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1440" w14:textId="26AC6D92" w:rsidR="0062684E" w:rsidRDefault="00E4570E">
      <w:r>
        <w:t>The way file encryption works with this application is that it needs to be run on windows 11 pro in order for the file encryption to work.</w:t>
      </w:r>
    </w:p>
    <w:p w14:paraId="16324ABD" w14:textId="217FDE11" w:rsidR="00E4570E" w:rsidRDefault="00E4570E">
      <w:r>
        <w:t>To use this application and still be able to encrypt your files, put the info in as you would and save it. Next, go to C:/Users/[USER]/AppData/Roaming to find your file. Next, double-click on it to open it, hit ctrl-A to select the entire contents of the document, create a brand</w:t>
      </w:r>
      <w:r w:rsidR="00E07B60">
        <w:t>[to be continued]</w:t>
      </w:r>
    </w:p>
    <w:sectPr w:rsidR="00E4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A5"/>
    <w:rsid w:val="00207954"/>
    <w:rsid w:val="0062684E"/>
    <w:rsid w:val="00A439F2"/>
    <w:rsid w:val="00AE5AA5"/>
    <w:rsid w:val="00E07B60"/>
    <w:rsid w:val="00E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191A"/>
  <w15:chartTrackingRefBased/>
  <w15:docId w15:val="{9F8F2878-1F10-4E46-84B6-2DF3EFF4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Schoener</dc:creator>
  <cp:keywords/>
  <dc:description/>
  <cp:lastModifiedBy>Ryan Schoener</cp:lastModifiedBy>
  <cp:revision>2</cp:revision>
  <dcterms:created xsi:type="dcterms:W3CDTF">2023-08-07T22:25:00Z</dcterms:created>
  <dcterms:modified xsi:type="dcterms:W3CDTF">2023-08-08T00:50:00Z</dcterms:modified>
</cp:coreProperties>
</file>