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1"/>
          <w:numId w:val="1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数据类型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值类型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164330"/>
            <wp:effectExtent l="0" t="0" r="1143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引用类型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C# 中内置的引用类型包括 Object（对象）、Dynamic（动态）和 string（字符串）。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指针类型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89635"/>
            <wp:effectExtent l="0" t="0" r="190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装箱与拆箱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装箱就是值类型转换为引用类型；拆箱就是引用类型转换为值类型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值类型,包括原类型（Sbyte、Byte、Short、Ushort、Int、Uint、Long、Ulong、Char、Float、Double、Bool、Decimal）、枚举 (enum) 、结构 (struct)。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引用类型,包括类、数组、接口、委托、字符串等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装箱:值类型到引用类型或到此值类型所实现的任何接口类型的隐式转换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例如: int temp = 3;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System.Object obj = temp；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其中，temp为值类型，在栈中分配；当分配obj这个引用类型时，我们需要在堆中分配一个obj对象，然后把temp值赋给它，这么一系列的过程就是装箱的过程。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拆箱:从引用类型到任意值类型的显式转换。与装箱不同，拆箱式显示转换。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例如：int temp = 3；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System.Object obj = temp；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int i = (int) obj;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拆箱过程中，首先来确定对象obj为一个值类型的装箱值，然后把值赋给值类型。</w:t>
      </w:r>
    </w:p>
    <w:p>
      <w:pPr>
        <w:numPr>
          <w:ilvl w:val="1"/>
          <w:numId w:val="1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变量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809625"/>
            <wp:effectExtent l="0" t="0" r="1206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14755"/>
            <wp:effectExtent l="0" t="0" r="1079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常量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429000"/>
            <wp:effectExtent l="0" t="0" r="127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运算符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算术运算符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64740"/>
            <wp:effectExtent l="0" t="0" r="1079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关系运算符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93900"/>
            <wp:effectExtent l="0" t="0" r="1143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34490"/>
            <wp:effectExtent l="0" t="0" r="63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位运算符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73755"/>
            <wp:effectExtent l="0" t="0" r="1143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赋值运算符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14470" cy="3292475"/>
            <wp:effectExtent l="0" t="0" r="1143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判断语句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语句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32910" cy="1279525"/>
            <wp:effectExtent l="0" t="0" r="8890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… else语句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72915" cy="1617980"/>
            <wp:effectExtent l="0" t="0" r="6985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 if 语句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8715" cy="2717165"/>
            <wp:effectExtent l="0" t="0" r="6985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 语句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83940" cy="2752090"/>
            <wp:effectExtent l="0" t="0" r="1016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?: 条件运算符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77460" cy="2477770"/>
            <wp:effectExtent l="0" t="0" r="2540" b="1143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Array与ArrayList的区别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类型安全：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Array是类型安全的，意味着它只能存储一种特定类型的元素。例如，一个int[]数组只能存储int类型的元素。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ArrayList不是类型安全的，可以存储任何类型的对象，即它可以存储object类型的元素。因此你可以将任何类型的对象添加到ArrayList中，这在编译时不会报错，但可能在运行时引发类型错误。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Array由于是类型安全且固定大小的，通常在性能上比ArrayList更优，尤其是在类型转换和装箱操作方面。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ArrayList在添加元素时可能需要动态扩展其大小，这个过程涉及到内存分配和数组复制，可能会导致性能开销。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大小：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Array的大小在创建时被确定，之后不能改变。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ArrayList的大小是动态的，可以随着元素的添加和移除而增长或缩小。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功能和方法：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Array提供了基础的数组操作功能，例如长度查询、索引访问和迭代等。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ArrayList提供了更多的集合操作方法，如添加、删除、查找、插入和排序等。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泛型支持：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Array支持泛型，但通常以非泛型的形式使用，例如int[]、string[]等。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ArrayList不支持泛型。如果你需要一个支持泛型的动态数组，应该使用List&lt;T&gt;，它允许你创建一个类型安全的列表，例如List&lt;int&gt;或List&lt;string&gt;。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.NET版本：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Array一直是.NET Framework的一部分。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ArrayList是早期.NET版本中的非泛型集合。自从.NET 2.0引入了泛型之后，List&lt;T&gt;通常被推荐使用，因为它提供了类似ArrayList的功能，同时增加了类型安全和更好的性能。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59CB0"/>
    <w:multiLevelType w:val="singleLevel"/>
    <w:tmpl w:val="A4759C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CA2BFA6"/>
    <w:multiLevelType w:val="singleLevel"/>
    <w:tmpl w:val="BCA2BF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CAADF0E"/>
    <w:multiLevelType w:val="multilevel"/>
    <w:tmpl w:val="BCAADF0E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E0598D55"/>
    <w:multiLevelType w:val="singleLevel"/>
    <w:tmpl w:val="E0598D5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7886DC3F"/>
    <w:multiLevelType w:val="singleLevel"/>
    <w:tmpl w:val="7886DC3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hZjQyNWU0ZjBlNzg3MmQ4ZDY0MzNiZjQwNDg0NjIifQ=="/>
  </w:docVars>
  <w:rsids>
    <w:rsidRoot w:val="00000000"/>
    <w:rsid w:val="07B13C9B"/>
    <w:rsid w:val="1C5D0419"/>
    <w:rsid w:val="1C895EE7"/>
    <w:rsid w:val="359C3178"/>
    <w:rsid w:val="5F55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2025-02-21T05:50:00Z</dcterms:created>
  <dc:creator>pu211</dc:creator>
  <cp:lastModifiedBy>WPS_1174776901</cp:lastModifiedBy>
  <dcterms:modified xsi:type="dcterms:W3CDTF">2025-03-06T08:50:07Z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2D7C9F882D6C485395A3EDFCA93BB973_12</vt:lpwstr>
  </property>
</Properties>
</file>