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14126467"/>
        <w:docPartObj>
          <w:docPartGallery w:val="Cover Pages"/>
          <w:docPartUnique/>
        </w:docPartObj>
      </w:sdtPr>
      <w:sdtContent>
        <w:p w14:paraId="0F6731D6" w14:textId="667C76C6" w:rsidR="005671EB" w:rsidRDefault="005671EB">
          <w:r>
            <w:rPr>
              <w:noProof/>
            </w:rPr>
            <mc:AlternateContent>
              <mc:Choice Requires="wpg">
                <w:drawing>
                  <wp:anchor distT="0" distB="0" distL="114300" distR="114300" simplePos="0" relativeHeight="251659264" behindDoc="1" locked="0" layoutInCell="1" allowOverlap="1" wp14:anchorId="04EF90B9" wp14:editId="758FC299">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67D6276F" w14:textId="140E4D9A" w:rsidR="005671EB" w:rsidRDefault="005671EB">
                                      <w:pPr>
                                        <w:pStyle w:val="NoSpacing"/>
                                        <w:spacing w:before="120"/>
                                        <w:jc w:val="center"/>
                                        <w:rPr>
                                          <w:color w:val="FFFFFF" w:themeColor="background1"/>
                                        </w:rPr>
                                      </w:pPr>
                                      <w:r>
                                        <w:rPr>
                                          <w:color w:val="FFFFFF" w:themeColor="background1"/>
                                        </w:rPr>
                                        <w:t>Motsoko Reatile</w:t>
                                      </w:r>
                                    </w:p>
                                  </w:sdtContent>
                                </w:sdt>
                                <w:p w14:paraId="1DB3C9DC" w14:textId="73C4D712" w:rsidR="005671EB" w:rsidRDefault="005671EB">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Future interns |</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Task 3 | April 2026</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45FC523A" w14:textId="006DA8BE" w:rsidR="005671EB" w:rsidRDefault="005671EB">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Analysis security risk report</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4EF90B9"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67D6276F" w14:textId="140E4D9A" w:rsidR="005671EB" w:rsidRDefault="005671EB">
                                <w:pPr>
                                  <w:pStyle w:val="NoSpacing"/>
                                  <w:spacing w:before="120"/>
                                  <w:jc w:val="center"/>
                                  <w:rPr>
                                    <w:color w:val="FFFFFF" w:themeColor="background1"/>
                                  </w:rPr>
                                </w:pPr>
                                <w:r>
                                  <w:rPr>
                                    <w:color w:val="FFFFFF" w:themeColor="background1"/>
                                  </w:rPr>
                                  <w:t>Motsoko Reatile</w:t>
                                </w:r>
                              </w:p>
                            </w:sdtContent>
                          </w:sdt>
                          <w:p w14:paraId="1DB3C9DC" w14:textId="73C4D712" w:rsidR="005671EB" w:rsidRDefault="005671EB">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Future interns |</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Task 3 | April 2026</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45FC523A" w14:textId="006DA8BE" w:rsidR="005671EB" w:rsidRDefault="005671EB">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Analysis security risk report</w:t>
                                </w:r>
                              </w:p>
                            </w:sdtContent>
                          </w:sdt>
                        </w:txbxContent>
                      </v:textbox>
                    </v:shape>
                    <w10:wrap anchorx="page" anchory="page"/>
                  </v:group>
                </w:pict>
              </mc:Fallback>
            </mc:AlternateContent>
          </w:r>
        </w:p>
        <w:p w14:paraId="44F2F6F7" w14:textId="2A3142E9" w:rsidR="005671EB" w:rsidRDefault="005671EB">
          <w:r>
            <w:br w:type="page"/>
          </w:r>
        </w:p>
      </w:sdtContent>
    </w:sdt>
    <w:p w14:paraId="1B251782" w14:textId="77777777" w:rsidR="005D4A3E" w:rsidRPr="005D4A3E" w:rsidRDefault="005D4A3E" w:rsidP="005D4A3E">
      <w:pPr>
        <w:rPr>
          <w:b/>
          <w:bCs/>
          <w:sz w:val="32"/>
          <w:szCs w:val="32"/>
        </w:rPr>
      </w:pPr>
      <w:r w:rsidRPr="005D4A3E">
        <w:rPr>
          <w:b/>
          <w:bCs/>
          <w:sz w:val="32"/>
          <w:szCs w:val="32"/>
        </w:rPr>
        <w:lastRenderedPageBreak/>
        <w:t>Table of Contents</w:t>
      </w:r>
    </w:p>
    <w:p w14:paraId="790391A4" w14:textId="2C68C2E2" w:rsidR="005D4A3E" w:rsidRPr="005D4A3E" w:rsidRDefault="005D4A3E" w:rsidP="005D4A3E">
      <w:pPr>
        <w:numPr>
          <w:ilvl w:val="0"/>
          <w:numId w:val="1"/>
        </w:numPr>
      </w:pPr>
      <w:r w:rsidRPr="005D4A3E">
        <w:t>Executive Summary</w:t>
      </w:r>
      <w:r w:rsidR="00032F22">
        <w:t>………………………………………………………………………………2</w:t>
      </w:r>
    </w:p>
    <w:p w14:paraId="18F7425B" w14:textId="55AAA8DA" w:rsidR="005D4A3E" w:rsidRPr="005D4A3E" w:rsidRDefault="005D4A3E" w:rsidP="005D4A3E">
      <w:pPr>
        <w:numPr>
          <w:ilvl w:val="0"/>
          <w:numId w:val="1"/>
        </w:numPr>
      </w:pPr>
      <w:r w:rsidRPr="005D4A3E">
        <w:t>Scope of Assessment</w:t>
      </w:r>
      <w:r w:rsidR="00032F22">
        <w:t>……………………………………………………………………………2</w:t>
      </w:r>
    </w:p>
    <w:p w14:paraId="60B9679C" w14:textId="15414723" w:rsidR="005D4A3E" w:rsidRPr="005D4A3E" w:rsidRDefault="005D4A3E" w:rsidP="005D4A3E">
      <w:pPr>
        <w:numPr>
          <w:ilvl w:val="0"/>
          <w:numId w:val="1"/>
        </w:numPr>
      </w:pPr>
      <w:r w:rsidRPr="005D4A3E">
        <w:t>Methodology</w:t>
      </w:r>
      <w:r w:rsidR="00032F22">
        <w:t>…………………………………………………………………………………</w:t>
      </w:r>
      <w:r w:rsidR="0012083F">
        <w:t>.</w:t>
      </w:r>
      <w:r w:rsidR="00032F22">
        <w:t>…….2</w:t>
      </w:r>
    </w:p>
    <w:p w14:paraId="43C8C19C" w14:textId="2EAA3593" w:rsidR="005D4A3E" w:rsidRPr="005D4A3E" w:rsidRDefault="005D4A3E" w:rsidP="005D4A3E">
      <w:pPr>
        <w:numPr>
          <w:ilvl w:val="0"/>
          <w:numId w:val="1"/>
        </w:numPr>
      </w:pPr>
      <w:r w:rsidRPr="005D4A3E">
        <w:t>Identified Security Risks</w:t>
      </w:r>
      <w:r w:rsidR="00032F22">
        <w:t>………………………………………………………………………..3</w:t>
      </w:r>
      <w:r w:rsidRPr="005D4A3E">
        <w:br/>
      </w:r>
      <w:r w:rsidRPr="005D4A3E">
        <w:t> </w:t>
      </w:r>
      <w:r w:rsidRPr="005D4A3E">
        <w:t>4.1 No Authentication Required</w:t>
      </w:r>
      <w:r w:rsidR="00032F22">
        <w:t>……………………………….………………………….3</w:t>
      </w:r>
      <w:r w:rsidRPr="005D4A3E">
        <w:br/>
      </w:r>
      <w:r w:rsidRPr="005D4A3E">
        <w:t> </w:t>
      </w:r>
      <w:r w:rsidRPr="005D4A3E">
        <w:t>4.2 Excessive Data Exposure</w:t>
      </w:r>
      <w:r w:rsidR="00032F22">
        <w:t>……………………………………………………………….3</w:t>
      </w:r>
      <w:r w:rsidRPr="005D4A3E">
        <w:br/>
      </w:r>
      <w:r w:rsidRPr="005D4A3E">
        <w:t> </w:t>
      </w:r>
      <w:r w:rsidRPr="005D4A3E">
        <w:t>4.3 No Rate Limiting</w:t>
      </w:r>
      <w:r w:rsidR="00032F22">
        <w:t>……………………………………………………………………</w:t>
      </w:r>
      <w:r w:rsidR="0012083F">
        <w:t>.</w:t>
      </w:r>
      <w:r w:rsidR="00032F22">
        <w:t>…….4</w:t>
      </w:r>
      <w:r w:rsidRPr="005D4A3E">
        <w:br/>
      </w:r>
      <w:r w:rsidRPr="005D4A3E">
        <w:t> </w:t>
      </w:r>
      <w:r w:rsidRPr="005D4A3E">
        <w:t>4.4 Lack of Authorization Controls</w:t>
      </w:r>
      <w:r w:rsidR="00032F22">
        <w:t>………………………………………………</w:t>
      </w:r>
      <w:r w:rsidR="0012083F">
        <w:t>.</w:t>
      </w:r>
      <w:r w:rsidR="00032F22">
        <w:t>………4</w:t>
      </w:r>
      <w:r w:rsidRPr="005D4A3E">
        <w:br/>
      </w:r>
      <w:r w:rsidRPr="005D4A3E">
        <w:t> </w:t>
      </w:r>
      <w:r w:rsidRPr="005D4A3E">
        <w:t>4.5 Missing Security Headers</w:t>
      </w:r>
      <w:r w:rsidR="00032F22">
        <w:t>………………………………………………………………5</w:t>
      </w:r>
    </w:p>
    <w:p w14:paraId="07B853C5" w14:textId="29AC8382" w:rsidR="005D4A3E" w:rsidRPr="005D4A3E" w:rsidRDefault="005D4A3E" w:rsidP="005D4A3E">
      <w:pPr>
        <w:numPr>
          <w:ilvl w:val="0"/>
          <w:numId w:val="1"/>
        </w:numPr>
      </w:pPr>
      <w:r w:rsidRPr="005D4A3E">
        <w:t>Risk Summary Table</w:t>
      </w:r>
      <w:r w:rsidR="00032F22">
        <w:t>…………………………………………………………………</w:t>
      </w:r>
      <w:r w:rsidR="0012083F">
        <w:t>.</w:t>
      </w:r>
      <w:r w:rsidR="00032F22">
        <w:t>………….5</w:t>
      </w:r>
    </w:p>
    <w:p w14:paraId="457254BA" w14:textId="748D7329" w:rsidR="005D4A3E" w:rsidRPr="005D4A3E" w:rsidRDefault="005D4A3E" w:rsidP="005D4A3E">
      <w:pPr>
        <w:numPr>
          <w:ilvl w:val="0"/>
          <w:numId w:val="1"/>
        </w:numPr>
      </w:pPr>
      <w:r w:rsidRPr="005D4A3E">
        <w:t>Key Insights</w:t>
      </w:r>
      <w:r w:rsidR="00032F22">
        <w:t>…………………………………………………………………………………………5</w:t>
      </w:r>
    </w:p>
    <w:p w14:paraId="4E294B32" w14:textId="5A3DEE76" w:rsidR="005D4A3E" w:rsidRPr="005D4A3E" w:rsidRDefault="005D4A3E" w:rsidP="005D4A3E">
      <w:pPr>
        <w:numPr>
          <w:ilvl w:val="0"/>
          <w:numId w:val="1"/>
        </w:numPr>
      </w:pPr>
      <w:r w:rsidRPr="005D4A3E">
        <w:t>Recommendations</w:t>
      </w:r>
      <w:r w:rsidR="00032F22">
        <w:t>……………………………………………………………………</w:t>
      </w:r>
      <w:r w:rsidR="0012083F">
        <w:t>.</w:t>
      </w:r>
      <w:r w:rsidR="00032F22">
        <w:t>…………6</w:t>
      </w:r>
    </w:p>
    <w:p w14:paraId="21369F06" w14:textId="14F215B6" w:rsidR="005D4A3E" w:rsidRPr="005D4A3E" w:rsidRDefault="005D4A3E" w:rsidP="005D4A3E">
      <w:pPr>
        <w:numPr>
          <w:ilvl w:val="0"/>
          <w:numId w:val="1"/>
        </w:numPr>
      </w:pPr>
      <w:r w:rsidRPr="005D4A3E">
        <w:t xml:space="preserve">Evidence (Screenshots) </w:t>
      </w:r>
      <w:r w:rsidR="00032F22">
        <w:t>……………………………………………………………</w:t>
      </w:r>
      <w:r w:rsidR="0012083F">
        <w:t>.</w:t>
      </w:r>
      <w:r w:rsidR="00032F22">
        <w:t>………….6</w:t>
      </w:r>
    </w:p>
    <w:p w14:paraId="477F6532" w14:textId="7ABB1CFF" w:rsidR="005D4A3E" w:rsidRDefault="005D4A3E" w:rsidP="005D4A3E"/>
    <w:p w14:paraId="6D59010D" w14:textId="77777777" w:rsidR="0067391A" w:rsidRDefault="0067391A" w:rsidP="005D4A3E"/>
    <w:p w14:paraId="72777EE6" w14:textId="77777777" w:rsidR="0067391A" w:rsidRDefault="0067391A" w:rsidP="005D4A3E"/>
    <w:p w14:paraId="2154685E" w14:textId="77777777" w:rsidR="0067391A" w:rsidRDefault="0067391A" w:rsidP="005D4A3E"/>
    <w:p w14:paraId="01DA77C4" w14:textId="77777777" w:rsidR="0067391A" w:rsidRDefault="0067391A" w:rsidP="005D4A3E"/>
    <w:p w14:paraId="403B955A" w14:textId="77777777" w:rsidR="0067391A" w:rsidRDefault="0067391A" w:rsidP="005D4A3E"/>
    <w:p w14:paraId="705CD5AD" w14:textId="77777777" w:rsidR="0067391A" w:rsidRDefault="0067391A" w:rsidP="005D4A3E"/>
    <w:p w14:paraId="6A32152A" w14:textId="77777777" w:rsidR="0067391A" w:rsidRDefault="0067391A" w:rsidP="005D4A3E"/>
    <w:p w14:paraId="4FA10FE1" w14:textId="77777777" w:rsidR="0067391A" w:rsidRDefault="0067391A" w:rsidP="005D4A3E"/>
    <w:p w14:paraId="06C1A969" w14:textId="77777777" w:rsidR="0067391A" w:rsidRDefault="0067391A" w:rsidP="005D4A3E"/>
    <w:p w14:paraId="0C38A444" w14:textId="77777777" w:rsidR="0067391A" w:rsidRDefault="0067391A" w:rsidP="005D4A3E"/>
    <w:p w14:paraId="1C0322D2" w14:textId="77777777" w:rsidR="0067391A" w:rsidRDefault="0067391A" w:rsidP="005D4A3E"/>
    <w:p w14:paraId="34EE0476" w14:textId="77777777" w:rsidR="0067391A" w:rsidRDefault="0067391A" w:rsidP="005D4A3E"/>
    <w:p w14:paraId="420DB460" w14:textId="77777777" w:rsidR="0067391A" w:rsidRDefault="0067391A" w:rsidP="005D4A3E"/>
    <w:p w14:paraId="33802006" w14:textId="77777777" w:rsidR="0067391A" w:rsidRPr="005D4A3E" w:rsidRDefault="0067391A" w:rsidP="005D4A3E"/>
    <w:p w14:paraId="7D5A1BF5" w14:textId="77777777" w:rsidR="005D4A3E" w:rsidRPr="005D4A3E" w:rsidRDefault="005D4A3E" w:rsidP="005D4A3E">
      <w:pPr>
        <w:rPr>
          <w:b/>
          <w:bCs/>
          <w:sz w:val="32"/>
          <w:szCs w:val="32"/>
        </w:rPr>
      </w:pPr>
      <w:r w:rsidRPr="005D4A3E">
        <w:rPr>
          <w:b/>
          <w:bCs/>
          <w:sz w:val="32"/>
          <w:szCs w:val="32"/>
        </w:rPr>
        <w:lastRenderedPageBreak/>
        <w:t>1. Executive Summary</w:t>
      </w:r>
    </w:p>
    <w:p w14:paraId="04EF7C52" w14:textId="77777777" w:rsidR="005D4A3E" w:rsidRPr="005D4A3E" w:rsidRDefault="005D4A3E" w:rsidP="005D4A3E">
      <w:r w:rsidRPr="005D4A3E">
        <w:t xml:space="preserve">This report presents the results of a security assessment conducted on the public test API, </w:t>
      </w:r>
      <w:proofErr w:type="spellStart"/>
      <w:r w:rsidRPr="005D4A3E">
        <w:t>JSONPlaceholder</w:t>
      </w:r>
      <w:proofErr w:type="spellEnd"/>
      <w:r w:rsidRPr="005D4A3E">
        <w:t>, as part of an API Security Risk Analysis exercise.</w:t>
      </w:r>
    </w:p>
    <w:p w14:paraId="72810212" w14:textId="77777777" w:rsidR="005D4A3E" w:rsidRPr="005D4A3E" w:rsidRDefault="005D4A3E" w:rsidP="005D4A3E">
      <w:r w:rsidRPr="005D4A3E">
        <w:t>The purpose of this assessment was to evaluate the API’s security posture by reviewing its endpoints, authentication mechanisms, and the type of data exposed in responses.</w:t>
      </w:r>
    </w:p>
    <w:p w14:paraId="5A3953CA" w14:textId="77777777" w:rsidR="005D4A3E" w:rsidRPr="005D4A3E" w:rsidRDefault="005D4A3E" w:rsidP="005D4A3E">
      <w:r w:rsidRPr="005D4A3E">
        <w:t>The analysis revealed several key issues, including the absence of authentication, excessive exposure of data, and lack of rate limiting controls. Although this API is intentionally designed for testing and learning purposes, these weaknesses would represent serious security risks if found in a real-world SaaS environment.</w:t>
      </w:r>
    </w:p>
    <w:p w14:paraId="645051E9" w14:textId="7A92DDE4" w:rsidR="005D4A3E" w:rsidRPr="005D4A3E" w:rsidRDefault="005D4A3E" w:rsidP="005D4A3E"/>
    <w:p w14:paraId="78633633" w14:textId="77777777" w:rsidR="005D4A3E" w:rsidRPr="005D4A3E" w:rsidRDefault="005D4A3E" w:rsidP="005D4A3E">
      <w:pPr>
        <w:rPr>
          <w:b/>
          <w:bCs/>
        </w:rPr>
      </w:pPr>
      <w:r w:rsidRPr="005D4A3E">
        <w:rPr>
          <w:b/>
          <w:bCs/>
          <w:sz w:val="32"/>
          <w:szCs w:val="32"/>
        </w:rPr>
        <w:t>2. Scope of Assessment</w:t>
      </w:r>
    </w:p>
    <w:p w14:paraId="11234B93" w14:textId="77777777" w:rsidR="005D4A3E" w:rsidRPr="005D4A3E" w:rsidRDefault="005D4A3E" w:rsidP="005D4A3E">
      <w:pPr>
        <w:rPr>
          <w:sz w:val="28"/>
          <w:szCs w:val="28"/>
        </w:rPr>
      </w:pPr>
      <w:r w:rsidRPr="005D4A3E">
        <w:rPr>
          <w:b/>
          <w:bCs/>
          <w:sz w:val="28"/>
          <w:szCs w:val="28"/>
        </w:rPr>
        <w:t>API Tested:</w:t>
      </w:r>
    </w:p>
    <w:p w14:paraId="1217026C" w14:textId="77777777" w:rsidR="005D4A3E" w:rsidRPr="005D4A3E" w:rsidRDefault="005D4A3E" w:rsidP="005D4A3E">
      <w:pPr>
        <w:numPr>
          <w:ilvl w:val="0"/>
          <w:numId w:val="2"/>
        </w:numPr>
      </w:pPr>
      <w:proofErr w:type="spellStart"/>
      <w:r w:rsidRPr="005D4A3E">
        <w:t>JSONPlaceholder</w:t>
      </w:r>
      <w:proofErr w:type="spellEnd"/>
      <w:r w:rsidRPr="005D4A3E">
        <w:t xml:space="preserve"> </w:t>
      </w:r>
    </w:p>
    <w:p w14:paraId="17C4AFAB" w14:textId="77777777" w:rsidR="005D4A3E" w:rsidRPr="005D4A3E" w:rsidRDefault="005D4A3E" w:rsidP="005D4A3E">
      <w:pPr>
        <w:numPr>
          <w:ilvl w:val="0"/>
          <w:numId w:val="2"/>
        </w:numPr>
      </w:pPr>
      <w:r w:rsidRPr="005D4A3E">
        <w:t xml:space="preserve">Base URL: </w:t>
      </w:r>
      <w:hyperlink r:id="rId9" w:tgtFrame="_new" w:history="1">
        <w:r w:rsidRPr="005D4A3E">
          <w:rPr>
            <w:rStyle w:val="Hyperlink"/>
          </w:rPr>
          <w:t>https://jsonplaceholder.typicode.com</w:t>
        </w:r>
      </w:hyperlink>
      <w:r w:rsidRPr="005D4A3E">
        <w:t xml:space="preserve"> </w:t>
      </w:r>
    </w:p>
    <w:p w14:paraId="6F940311" w14:textId="77777777" w:rsidR="005D4A3E" w:rsidRPr="005D4A3E" w:rsidRDefault="005D4A3E" w:rsidP="005D4A3E">
      <w:pPr>
        <w:rPr>
          <w:sz w:val="28"/>
          <w:szCs w:val="28"/>
        </w:rPr>
      </w:pPr>
      <w:r w:rsidRPr="005D4A3E">
        <w:rPr>
          <w:b/>
          <w:bCs/>
          <w:sz w:val="28"/>
          <w:szCs w:val="28"/>
        </w:rPr>
        <w:t>Tools Used:</w:t>
      </w:r>
    </w:p>
    <w:p w14:paraId="1C469C1D" w14:textId="77777777" w:rsidR="005D4A3E" w:rsidRPr="005D4A3E" w:rsidRDefault="005D4A3E" w:rsidP="005D4A3E">
      <w:pPr>
        <w:numPr>
          <w:ilvl w:val="0"/>
          <w:numId w:val="3"/>
        </w:numPr>
      </w:pPr>
      <w:r w:rsidRPr="005D4A3E">
        <w:t xml:space="preserve">Postman </w:t>
      </w:r>
    </w:p>
    <w:p w14:paraId="5BDFBE9A" w14:textId="77777777" w:rsidR="005D4A3E" w:rsidRPr="005D4A3E" w:rsidRDefault="005D4A3E" w:rsidP="005D4A3E">
      <w:pPr>
        <w:numPr>
          <w:ilvl w:val="0"/>
          <w:numId w:val="3"/>
        </w:numPr>
      </w:pPr>
      <w:r w:rsidRPr="005D4A3E">
        <w:t xml:space="preserve">Browser Developer Tools </w:t>
      </w:r>
    </w:p>
    <w:p w14:paraId="31A01162" w14:textId="77777777" w:rsidR="005D4A3E" w:rsidRPr="005D4A3E" w:rsidRDefault="005D4A3E" w:rsidP="005D4A3E">
      <w:pPr>
        <w:rPr>
          <w:sz w:val="28"/>
          <w:szCs w:val="28"/>
        </w:rPr>
      </w:pPr>
      <w:r w:rsidRPr="005D4A3E">
        <w:rPr>
          <w:b/>
          <w:bCs/>
          <w:sz w:val="28"/>
          <w:szCs w:val="28"/>
        </w:rPr>
        <w:t>Testing Approach:</w:t>
      </w:r>
    </w:p>
    <w:p w14:paraId="64C7A49B" w14:textId="77777777" w:rsidR="005D4A3E" w:rsidRPr="005D4A3E" w:rsidRDefault="005D4A3E" w:rsidP="005D4A3E">
      <w:pPr>
        <w:numPr>
          <w:ilvl w:val="0"/>
          <w:numId w:val="4"/>
        </w:numPr>
      </w:pPr>
      <w:r w:rsidRPr="005D4A3E">
        <w:t xml:space="preserve">Performed read-only API requests (GET) </w:t>
      </w:r>
    </w:p>
    <w:p w14:paraId="5A02BD80" w14:textId="77777777" w:rsidR="005D4A3E" w:rsidRPr="005D4A3E" w:rsidRDefault="005D4A3E" w:rsidP="005D4A3E">
      <w:pPr>
        <w:numPr>
          <w:ilvl w:val="0"/>
          <w:numId w:val="4"/>
        </w:numPr>
      </w:pPr>
      <w:r w:rsidRPr="005D4A3E">
        <w:t xml:space="preserve">Inspected request headers and API responses </w:t>
      </w:r>
    </w:p>
    <w:p w14:paraId="362CC69F" w14:textId="77777777" w:rsidR="005D4A3E" w:rsidRPr="005D4A3E" w:rsidRDefault="005D4A3E" w:rsidP="005D4A3E">
      <w:pPr>
        <w:numPr>
          <w:ilvl w:val="0"/>
          <w:numId w:val="4"/>
        </w:numPr>
      </w:pPr>
      <w:r w:rsidRPr="005D4A3E">
        <w:t xml:space="preserve">Reviewed publicly available API documentation </w:t>
      </w:r>
    </w:p>
    <w:p w14:paraId="6ECC838C" w14:textId="58F643C6" w:rsidR="005D4A3E" w:rsidRPr="005D4A3E" w:rsidRDefault="005D4A3E" w:rsidP="005D4A3E"/>
    <w:p w14:paraId="36DF7E22" w14:textId="77777777" w:rsidR="005D4A3E" w:rsidRPr="005D4A3E" w:rsidRDefault="005D4A3E" w:rsidP="005D4A3E">
      <w:pPr>
        <w:rPr>
          <w:b/>
          <w:bCs/>
          <w:sz w:val="32"/>
          <w:szCs w:val="32"/>
        </w:rPr>
      </w:pPr>
      <w:r w:rsidRPr="005D4A3E">
        <w:rPr>
          <w:b/>
          <w:bCs/>
          <w:sz w:val="32"/>
          <w:szCs w:val="32"/>
        </w:rPr>
        <w:t>3. Methodology</w:t>
      </w:r>
    </w:p>
    <w:p w14:paraId="36F6A3F6" w14:textId="77777777" w:rsidR="005D4A3E" w:rsidRPr="005D4A3E" w:rsidRDefault="005D4A3E" w:rsidP="005D4A3E">
      <w:r w:rsidRPr="005D4A3E">
        <w:t>The assessment followed a structured and ethical approach:</w:t>
      </w:r>
    </w:p>
    <w:p w14:paraId="2EFCE464" w14:textId="77777777" w:rsidR="005D4A3E" w:rsidRPr="005D4A3E" w:rsidRDefault="005D4A3E" w:rsidP="005D4A3E">
      <w:pPr>
        <w:numPr>
          <w:ilvl w:val="0"/>
          <w:numId w:val="5"/>
        </w:numPr>
      </w:pPr>
      <w:r w:rsidRPr="005D4A3E">
        <w:t xml:space="preserve">Reviewed the API documentation to understand available endpoints </w:t>
      </w:r>
    </w:p>
    <w:p w14:paraId="36D2A9DE" w14:textId="77777777" w:rsidR="005D4A3E" w:rsidRPr="005D4A3E" w:rsidRDefault="005D4A3E" w:rsidP="005D4A3E">
      <w:pPr>
        <w:numPr>
          <w:ilvl w:val="0"/>
          <w:numId w:val="5"/>
        </w:numPr>
      </w:pPr>
      <w:r w:rsidRPr="005D4A3E">
        <w:t xml:space="preserve">Sent test requests using Postman </w:t>
      </w:r>
    </w:p>
    <w:p w14:paraId="4ACB85CF" w14:textId="77777777" w:rsidR="005D4A3E" w:rsidRPr="005D4A3E" w:rsidRDefault="005D4A3E" w:rsidP="005D4A3E">
      <w:pPr>
        <w:numPr>
          <w:ilvl w:val="0"/>
          <w:numId w:val="5"/>
        </w:numPr>
      </w:pPr>
      <w:r w:rsidRPr="005D4A3E">
        <w:t xml:space="preserve">Carefully examined: </w:t>
      </w:r>
    </w:p>
    <w:p w14:paraId="7CD94012" w14:textId="77777777" w:rsidR="005D4A3E" w:rsidRPr="005D4A3E" w:rsidRDefault="005D4A3E" w:rsidP="005D4A3E">
      <w:pPr>
        <w:numPr>
          <w:ilvl w:val="1"/>
          <w:numId w:val="5"/>
        </w:numPr>
      </w:pPr>
      <w:r w:rsidRPr="005D4A3E">
        <w:t xml:space="preserve">Request headers </w:t>
      </w:r>
    </w:p>
    <w:p w14:paraId="357BE5A1" w14:textId="77777777" w:rsidR="005D4A3E" w:rsidRPr="005D4A3E" w:rsidRDefault="005D4A3E" w:rsidP="005D4A3E">
      <w:pPr>
        <w:numPr>
          <w:ilvl w:val="1"/>
          <w:numId w:val="5"/>
        </w:numPr>
      </w:pPr>
      <w:r w:rsidRPr="005D4A3E">
        <w:lastRenderedPageBreak/>
        <w:t xml:space="preserve">Response payloads </w:t>
      </w:r>
    </w:p>
    <w:p w14:paraId="6D252B53" w14:textId="77777777" w:rsidR="005D4A3E" w:rsidRPr="005D4A3E" w:rsidRDefault="005D4A3E" w:rsidP="005D4A3E">
      <w:pPr>
        <w:numPr>
          <w:ilvl w:val="1"/>
          <w:numId w:val="5"/>
        </w:numPr>
      </w:pPr>
      <w:r w:rsidRPr="005D4A3E">
        <w:t xml:space="preserve">Authentication requirements </w:t>
      </w:r>
    </w:p>
    <w:p w14:paraId="45FC0730" w14:textId="77777777" w:rsidR="005D4A3E" w:rsidRPr="005D4A3E" w:rsidRDefault="005D4A3E" w:rsidP="005D4A3E">
      <w:pPr>
        <w:numPr>
          <w:ilvl w:val="0"/>
          <w:numId w:val="5"/>
        </w:numPr>
      </w:pPr>
      <w:r w:rsidRPr="005D4A3E">
        <w:t xml:space="preserve">Compared observations against best practices from the OWASP API Security Top 10 </w:t>
      </w:r>
    </w:p>
    <w:p w14:paraId="70AC95F9" w14:textId="6135687C" w:rsidR="005D4A3E" w:rsidRPr="005D4A3E" w:rsidRDefault="005D4A3E" w:rsidP="005D4A3E"/>
    <w:p w14:paraId="280273FC" w14:textId="77777777" w:rsidR="005D4A3E" w:rsidRPr="005D4A3E" w:rsidRDefault="005D4A3E" w:rsidP="005D4A3E">
      <w:pPr>
        <w:rPr>
          <w:b/>
          <w:bCs/>
          <w:sz w:val="32"/>
          <w:szCs w:val="32"/>
        </w:rPr>
      </w:pPr>
      <w:r w:rsidRPr="005D4A3E">
        <w:rPr>
          <w:b/>
          <w:bCs/>
          <w:sz w:val="32"/>
          <w:szCs w:val="32"/>
        </w:rPr>
        <w:t>4. Identified Security Risks</w:t>
      </w:r>
    </w:p>
    <w:p w14:paraId="01284E36" w14:textId="77777777" w:rsidR="005D4A3E" w:rsidRPr="005D4A3E" w:rsidRDefault="005D4A3E" w:rsidP="005D4A3E">
      <w:pPr>
        <w:rPr>
          <w:b/>
          <w:bCs/>
          <w:sz w:val="28"/>
          <w:szCs w:val="28"/>
        </w:rPr>
      </w:pPr>
      <w:r w:rsidRPr="005D4A3E">
        <w:rPr>
          <w:b/>
          <w:bCs/>
          <w:sz w:val="28"/>
          <w:szCs w:val="28"/>
        </w:rPr>
        <w:t>4.1 No Authentication Required</w:t>
      </w:r>
    </w:p>
    <w:p w14:paraId="024D21EC" w14:textId="77777777" w:rsidR="005D4A3E" w:rsidRPr="005D4A3E" w:rsidRDefault="005D4A3E" w:rsidP="005D4A3E">
      <w:r w:rsidRPr="005D4A3E">
        <w:rPr>
          <w:b/>
          <w:bCs/>
        </w:rPr>
        <w:t>Severity:</w:t>
      </w:r>
      <w:r w:rsidRPr="005D4A3E">
        <w:t xml:space="preserve"> High</w:t>
      </w:r>
    </w:p>
    <w:p w14:paraId="641B05F8" w14:textId="77777777" w:rsidR="005D4A3E" w:rsidRPr="005D4A3E" w:rsidRDefault="005D4A3E" w:rsidP="005D4A3E">
      <w:r w:rsidRPr="005D4A3E">
        <w:rPr>
          <w:b/>
          <w:bCs/>
        </w:rPr>
        <w:t>Description:</w:t>
      </w:r>
      <w:r w:rsidRPr="005D4A3E">
        <w:br/>
        <w:t>All API endpoints are accessible without any form of authentication.</w:t>
      </w:r>
    </w:p>
    <w:p w14:paraId="7BC0D903" w14:textId="77777777" w:rsidR="005D4A3E" w:rsidRPr="005D4A3E" w:rsidRDefault="005D4A3E" w:rsidP="005D4A3E">
      <w:r w:rsidRPr="005D4A3E">
        <w:rPr>
          <w:b/>
          <w:bCs/>
        </w:rPr>
        <w:t>Example Endpoint:</w:t>
      </w:r>
      <w:r w:rsidRPr="005D4A3E">
        <w:br/>
        <w:t>GET /users</w:t>
      </w:r>
    </w:p>
    <w:p w14:paraId="3052387C" w14:textId="77777777" w:rsidR="005D4A3E" w:rsidRPr="005D4A3E" w:rsidRDefault="005D4A3E" w:rsidP="005D4A3E">
      <w:r w:rsidRPr="005D4A3E">
        <w:rPr>
          <w:b/>
          <w:bCs/>
        </w:rPr>
        <w:t>Finding:</w:t>
      </w:r>
      <w:r w:rsidRPr="005D4A3E">
        <w:br/>
        <w:t>User data can be retrieved freely without requiring login credentials or an API key.</w:t>
      </w:r>
    </w:p>
    <w:p w14:paraId="5D4DB234" w14:textId="77777777" w:rsidR="005D4A3E" w:rsidRPr="005D4A3E" w:rsidRDefault="005D4A3E" w:rsidP="005D4A3E">
      <w:r w:rsidRPr="005D4A3E">
        <w:rPr>
          <w:b/>
          <w:bCs/>
        </w:rPr>
        <w:t>Business Impact:</w:t>
      </w:r>
    </w:p>
    <w:p w14:paraId="08BA67D6" w14:textId="77777777" w:rsidR="005D4A3E" w:rsidRPr="005D4A3E" w:rsidRDefault="005D4A3E" w:rsidP="005D4A3E">
      <w:pPr>
        <w:numPr>
          <w:ilvl w:val="0"/>
          <w:numId w:val="6"/>
        </w:numPr>
      </w:pPr>
      <w:r w:rsidRPr="005D4A3E">
        <w:t xml:space="preserve">Unauthorized users can access sensitive data </w:t>
      </w:r>
    </w:p>
    <w:p w14:paraId="722E2247" w14:textId="77777777" w:rsidR="005D4A3E" w:rsidRPr="005D4A3E" w:rsidRDefault="005D4A3E" w:rsidP="005D4A3E">
      <w:pPr>
        <w:numPr>
          <w:ilvl w:val="0"/>
          <w:numId w:val="6"/>
        </w:numPr>
      </w:pPr>
      <w:r w:rsidRPr="005D4A3E">
        <w:t xml:space="preserve">Increased risk of automated data scraping </w:t>
      </w:r>
    </w:p>
    <w:p w14:paraId="6EE5FE11" w14:textId="77777777" w:rsidR="005D4A3E" w:rsidRPr="005D4A3E" w:rsidRDefault="005D4A3E" w:rsidP="005D4A3E">
      <w:pPr>
        <w:numPr>
          <w:ilvl w:val="0"/>
          <w:numId w:val="6"/>
        </w:numPr>
      </w:pPr>
      <w:r w:rsidRPr="005D4A3E">
        <w:t xml:space="preserve">Potential non-compliance with regulations such as POPIA and GDPR </w:t>
      </w:r>
    </w:p>
    <w:p w14:paraId="0850D12F" w14:textId="77777777" w:rsidR="005D4A3E" w:rsidRPr="005D4A3E" w:rsidRDefault="005D4A3E" w:rsidP="005D4A3E">
      <w:r w:rsidRPr="005D4A3E">
        <w:rPr>
          <w:b/>
          <w:bCs/>
        </w:rPr>
        <w:t>Remediation:</w:t>
      </w:r>
    </w:p>
    <w:p w14:paraId="1F75A70E" w14:textId="77777777" w:rsidR="005D4A3E" w:rsidRPr="005D4A3E" w:rsidRDefault="005D4A3E" w:rsidP="005D4A3E">
      <w:pPr>
        <w:numPr>
          <w:ilvl w:val="0"/>
          <w:numId w:val="7"/>
        </w:numPr>
      </w:pPr>
      <w:r w:rsidRPr="005D4A3E">
        <w:t xml:space="preserve">Implement authentication mechanisms (e.g., OAuth 2.0 or API keys) </w:t>
      </w:r>
    </w:p>
    <w:p w14:paraId="7F9699A7" w14:textId="77777777" w:rsidR="005D4A3E" w:rsidRPr="005D4A3E" w:rsidRDefault="005D4A3E" w:rsidP="005D4A3E">
      <w:pPr>
        <w:numPr>
          <w:ilvl w:val="0"/>
          <w:numId w:val="7"/>
        </w:numPr>
      </w:pPr>
      <w:r w:rsidRPr="005D4A3E">
        <w:t xml:space="preserve">Require valid access tokens for all endpoints </w:t>
      </w:r>
    </w:p>
    <w:p w14:paraId="4F918624" w14:textId="7BD97A4A" w:rsidR="005D4A3E" w:rsidRPr="005D4A3E" w:rsidRDefault="005D4A3E" w:rsidP="005D4A3E"/>
    <w:p w14:paraId="1CD3F144" w14:textId="77777777" w:rsidR="005D4A3E" w:rsidRPr="005D4A3E" w:rsidRDefault="005D4A3E" w:rsidP="005D4A3E">
      <w:pPr>
        <w:rPr>
          <w:b/>
          <w:bCs/>
          <w:sz w:val="28"/>
          <w:szCs w:val="28"/>
        </w:rPr>
      </w:pPr>
      <w:r w:rsidRPr="005D4A3E">
        <w:rPr>
          <w:b/>
          <w:bCs/>
          <w:sz w:val="28"/>
          <w:szCs w:val="28"/>
        </w:rPr>
        <w:t>4.2 Excessive Data Exposure</w:t>
      </w:r>
    </w:p>
    <w:p w14:paraId="09DB7D8C" w14:textId="77777777" w:rsidR="005D4A3E" w:rsidRPr="005D4A3E" w:rsidRDefault="005D4A3E" w:rsidP="005D4A3E">
      <w:r w:rsidRPr="005D4A3E">
        <w:rPr>
          <w:b/>
          <w:bCs/>
        </w:rPr>
        <w:t>Severity:</w:t>
      </w:r>
      <w:r w:rsidRPr="005D4A3E">
        <w:t xml:space="preserve"> Medium</w:t>
      </w:r>
    </w:p>
    <w:p w14:paraId="446C0E0B" w14:textId="77777777" w:rsidR="005D4A3E" w:rsidRPr="005D4A3E" w:rsidRDefault="005D4A3E" w:rsidP="005D4A3E">
      <w:r w:rsidRPr="005D4A3E">
        <w:rPr>
          <w:b/>
          <w:bCs/>
        </w:rPr>
        <w:t>Description:</w:t>
      </w:r>
      <w:r w:rsidRPr="005D4A3E">
        <w:br/>
        <w:t>The API returns complete user objects, including information that may not be necessary for all use cases.</w:t>
      </w:r>
    </w:p>
    <w:p w14:paraId="00639FF4" w14:textId="77777777" w:rsidR="005D4A3E" w:rsidRPr="005D4A3E" w:rsidRDefault="005D4A3E" w:rsidP="005D4A3E">
      <w:r w:rsidRPr="005D4A3E">
        <w:rPr>
          <w:b/>
          <w:bCs/>
        </w:rPr>
        <w:t>Example Data Includes:</w:t>
      </w:r>
    </w:p>
    <w:p w14:paraId="08FC12F5" w14:textId="77777777" w:rsidR="005D4A3E" w:rsidRPr="005D4A3E" w:rsidRDefault="005D4A3E" w:rsidP="005D4A3E">
      <w:pPr>
        <w:numPr>
          <w:ilvl w:val="0"/>
          <w:numId w:val="8"/>
        </w:numPr>
      </w:pPr>
      <w:r w:rsidRPr="005D4A3E">
        <w:t xml:space="preserve">Name </w:t>
      </w:r>
    </w:p>
    <w:p w14:paraId="49700723" w14:textId="77777777" w:rsidR="005D4A3E" w:rsidRPr="005D4A3E" w:rsidRDefault="005D4A3E" w:rsidP="005D4A3E">
      <w:pPr>
        <w:numPr>
          <w:ilvl w:val="0"/>
          <w:numId w:val="8"/>
        </w:numPr>
      </w:pPr>
      <w:r w:rsidRPr="005D4A3E">
        <w:lastRenderedPageBreak/>
        <w:t xml:space="preserve">Email address </w:t>
      </w:r>
    </w:p>
    <w:p w14:paraId="69CEB287" w14:textId="77777777" w:rsidR="005D4A3E" w:rsidRPr="005D4A3E" w:rsidRDefault="005D4A3E" w:rsidP="005D4A3E">
      <w:pPr>
        <w:numPr>
          <w:ilvl w:val="0"/>
          <w:numId w:val="8"/>
        </w:numPr>
      </w:pPr>
      <w:r w:rsidRPr="005D4A3E">
        <w:t xml:space="preserve">Physical address </w:t>
      </w:r>
    </w:p>
    <w:p w14:paraId="39A3DA62" w14:textId="77777777" w:rsidR="005D4A3E" w:rsidRPr="005D4A3E" w:rsidRDefault="005D4A3E" w:rsidP="005D4A3E">
      <w:pPr>
        <w:numPr>
          <w:ilvl w:val="0"/>
          <w:numId w:val="8"/>
        </w:numPr>
      </w:pPr>
      <w:r w:rsidRPr="005D4A3E">
        <w:t xml:space="preserve">Company details </w:t>
      </w:r>
    </w:p>
    <w:p w14:paraId="5DFDA64F" w14:textId="77777777" w:rsidR="005D4A3E" w:rsidRPr="005D4A3E" w:rsidRDefault="005D4A3E" w:rsidP="005D4A3E">
      <w:r w:rsidRPr="005D4A3E">
        <w:rPr>
          <w:b/>
          <w:bCs/>
        </w:rPr>
        <w:t>Business Impact:</w:t>
      </w:r>
    </w:p>
    <w:p w14:paraId="66E21431" w14:textId="77777777" w:rsidR="005D4A3E" w:rsidRPr="005D4A3E" w:rsidRDefault="005D4A3E" w:rsidP="005D4A3E">
      <w:pPr>
        <w:numPr>
          <w:ilvl w:val="0"/>
          <w:numId w:val="9"/>
        </w:numPr>
      </w:pPr>
      <w:r w:rsidRPr="005D4A3E">
        <w:t xml:space="preserve">Higher risk of sensitive data exposure </w:t>
      </w:r>
    </w:p>
    <w:p w14:paraId="0A2D806F" w14:textId="77777777" w:rsidR="005D4A3E" w:rsidRPr="005D4A3E" w:rsidRDefault="005D4A3E" w:rsidP="005D4A3E">
      <w:pPr>
        <w:numPr>
          <w:ilvl w:val="0"/>
          <w:numId w:val="9"/>
        </w:numPr>
      </w:pPr>
      <w:r w:rsidRPr="005D4A3E">
        <w:t xml:space="preserve">Attackers can gather detailed information for further attacks </w:t>
      </w:r>
    </w:p>
    <w:p w14:paraId="0EA4D3A1" w14:textId="77777777" w:rsidR="005D4A3E" w:rsidRPr="005D4A3E" w:rsidRDefault="005D4A3E" w:rsidP="005D4A3E">
      <w:r w:rsidRPr="005D4A3E">
        <w:rPr>
          <w:b/>
          <w:bCs/>
        </w:rPr>
        <w:t>Remediation:</w:t>
      </w:r>
    </w:p>
    <w:p w14:paraId="64578EE5" w14:textId="77777777" w:rsidR="005D4A3E" w:rsidRPr="005D4A3E" w:rsidRDefault="005D4A3E" w:rsidP="005D4A3E">
      <w:pPr>
        <w:numPr>
          <w:ilvl w:val="0"/>
          <w:numId w:val="10"/>
        </w:numPr>
      </w:pPr>
      <w:r w:rsidRPr="005D4A3E">
        <w:t xml:space="preserve">Limit responses to only required fields </w:t>
      </w:r>
    </w:p>
    <w:p w14:paraId="0E11C501" w14:textId="77777777" w:rsidR="005D4A3E" w:rsidRPr="005D4A3E" w:rsidRDefault="005D4A3E" w:rsidP="005D4A3E">
      <w:pPr>
        <w:numPr>
          <w:ilvl w:val="0"/>
          <w:numId w:val="10"/>
        </w:numPr>
      </w:pPr>
      <w:r w:rsidRPr="005D4A3E">
        <w:t xml:space="preserve">Apply response filtering or data masking </w:t>
      </w:r>
    </w:p>
    <w:p w14:paraId="5ABF7AB9" w14:textId="4BD9C14D" w:rsidR="005D4A3E" w:rsidRPr="005D4A3E" w:rsidRDefault="005D4A3E" w:rsidP="005D4A3E"/>
    <w:p w14:paraId="7ED3F05B" w14:textId="77777777" w:rsidR="005D4A3E" w:rsidRPr="005D4A3E" w:rsidRDefault="005D4A3E" w:rsidP="005D4A3E">
      <w:pPr>
        <w:rPr>
          <w:b/>
          <w:bCs/>
          <w:sz w:val="28"/>
          <w:szCs w:val="28"/>
        </w:rPr>
      </w:pPr>
      <w:r w:rsidRPr="005D4A3E">
        <w:rPr>
          <w:b/>
          <w:bCs/>
          <w:sz w:val="28"/>
          <w:szCs w:val="28"/>
        </w:rPr>
        <w:t>4.3 No Rate Limiting</w:t>
      </w:r>
    </w:p>
    <w:p w14:paraId="23B8DB81" w14:textId="77777777" w:rsidR="005D4A3E" w:rsidRPr="005D4A3E" w:rsidRDefault="005D4A3E" w:rsidP="005D4A3E">
      <w:r w:rsidRPr="005D4A3E">
        <w:rPr>
          <w:b/>
          <w:bCs/>
        </w:rPr>
        <w:t>Severity:</w:t>
      </w:r>
      <w:r w:rsidRPr="005D4A3E">
        <w:t xml:space="preserve"> High</w:t>
      </w:r>
    </w:p>
    <w:p w14:paraId="05C9B4DD" w14:textId="77777777" w:rsidR="005D4A3E" w:rsidRPr="005D4A3E" w:rsidRDefault="005D4A3E" w:rsidP="005D4A3E">
      <w:r w:rsidRPr="005D4A3E">
        <w:rPr>
          <w:b/>
          <w:bCs/>
        </w:rPr>
        <w:t>Description:</w:t>
      </w:r>
      <w:r w:rsidRPr="005D4A3E">
        <w:br/>
        <w:t>There are no visible controls limiting how many requests a user can send to the API.</w:t>
      </w:r>
    </w:p>
    <w:p w14:paraId="262C4353" w14:textId="77777777" w:rsidR="005D4A3E" w:rsidRPr="005D4A3E" w:rsidRDefault="005D4A3E" w:rsidP="005D4A3E">
      <w:r w:rsidRPr="005D4A3E">
        <w:rPr>
          <w:b/>
          <w:bCs/>
        </w:rPr>
        <w:t>Business Impact:</w:t>
      </w:r>
    </w:p>
    <w:p w14:paraId="0B1F941B" w14:textId="77777777" w:rsidR="005D4A3E" w:rsidRPr="005D4A3E" w:rsidRDefault="005D4A3E" w:rsidP="005D4A3E">
      <w:pPr>
        <w:numPr>
          <w:ilvl w:val="0"/>
          <w:numId w:val="11"/>
        </w:numPr>
      </w:pPr>
      <w:r w:rsidRPr="005D4A3E">
        <w:t xml:space="preserve">API can be abused through excessive requests </w:t>
      </w:r>
    </w:p>
    <w:p w14:paraId="55819830" w14:textId="77777777" w:rsidR="005D4A3E" w:rsidRPr="005D4A3E" w:rsidRDefault="005D4A3E" w:rsidP="005D4A3E">
      <w:pPr>
        <w:numPr>
          <w:ilvl w:val="0"/>
          <w:numId w:val="11"/>
        </w:numPr>
      </w:pPr>
      <w:r w:rsidRPr="005D4A3E">
        <w:t xml:space="preserve">Increased risk of denial-of-service (DoS) attacks </w:t>
      </w:r>
    </w:p>
    <w:p w14:paraId="67B8551B" w14:textId="77777777" w:rsidR="005D4A3E" w:rsidRPr="005D4A3E" w:rsidRDefault="005D4A3E" w:rsidP="005D4A3E">
      <w:pPr>
        <w:numPr>
          <w:ilvl w:val="0"/>
          <w:numId w:val="11"/>
        </w:numPr>
      </w:pPr>
      <w:r w:rsidRPr="005D4A3E">
        <w:t xml:space="preserve">Higher operational and infrastructure costs </w:t>
      </w:r>
    </w:p>
    <w:p w14:paraId="25A5EDB0" w14:textId="77777777" w:rsidR="005D4A3E" w:rsidRPr="005D4A3E" w:rsidRDefault="005D4A3E" w:rsidP="005D4A3E">
      <w:r w:rsidRPr="005D4A3E">
        <w:rPr>
          <w:b/>
          <w:bCs/>
        </w:rPr>
        <w:t>Remediation:</w:t>
      </w:r>
    </w:p>
    <w:p w14:paraId="699C3C98" w14:textId="77777777" w:rsidR="005D4A3E" w:rsidRPr="005D4A3E" w:rsidRDefault="005D4A3E" w:rsidP="005D4A3E">
      <w:pPr>
        <w:numPr>
          <w:ilvl w:val="0"/>
          <w:numId w:val="12"/>
        </w:numPr>
      </w:pPr>
      <w:r w:rsidRPr="005D4A3E">
        <w:t xml:space="preserve">Implement rate limiting (e.g., requests per minute) </w:t>
      </w:r>
    </w:p>
    <w:p w14:paraId="29CD943F" w14:textId="77777777" w:rsidR="005D4A3E" w:rsidRPr="005D4A3E" w:rsidRDefault="005D4A3E" w:rsidP="005D4A3E">
      <w:pPr>
        <w:numPr>
          <w:ilvl w:val="0"/>
          <w:numId w:val="12"/>
        </w:numPr>
      </w:pPr>
      <w:r w:rsidRPr="005D4A3E">
        <w:t xml:space="preserve">Use an API gateway to enforce traffic control </w:t>
      </w:r>
    </w:p>
    <w:p w14:paraId="4EBD067C" w14:textId="4E3B1677" w:rsidR="005D4A3E" w:rsidRPr="005D4A3E" w:rsidRDefault="005D4A3E" w:rsidP="005D4A3E"/>
    <w:p w14:paraId="44AE9578" w14:textId="77777777" w:rsidR="005D4A3E" w:rsidRPr="005D4A3E" w:rsidRDefault="005D4A3E" w:rsidP="005D4A3E">
      <w:pPr>
        <w:rPr>
          <w:b/>
          <w:bCs/>
          <w:sz w:val="28"/>
          <w:szCs w:val="28"/>
        </w:rPr>
      </w:pPr>
      <w:r w:rsidRPr="005D4A3E">
        <w:rPr>
          <w:b/>
          <w:bCs/>
          <w:sz w:val="28"/>
          <w:szCs w:val="28"/>
        </w:rPr>
        <w:t>4.4 Lack of Authorization Controls</w:t>
      </w:r>
    </w:p>
    <w:p w14:paraId="78A8EEF0" w14:textId="77777777" w:rsidR="005D4A3E" w:rsidRPr="005D4A3E" w:rsidRDefault="005D4A3E" w:rsidP="005D4A3E">
      <w:r w:rsidRPr="005D4A3E">
        <w:rPr>
          <w:b/>
          <w:bCs/>
        </w:rPr>
        <w:t>Severity:</w:t>
      </w:r>
      <w:r w:rsidRPr="005D4A3E">
        <w:t xml:space="preserve"> Medium</w:t>
      </w:r>
    </w:p>
    <w:p w14:paraId="03E35EEF" w14:textId="77777777" w:rsidR="005D4A3E" w:rsidRPr="005D4A3E" w:rsidRDefault="005D4A3E" w:rsidP="005D4A3E">
      <w:r w:rsidRPr="005D4A3E">
        <w:rPr>
          <w:b/>
          <w:bCs/>
        </w:rPr>
        <w:t>Description:</w:t>
      </w:r>
      <w:r w:rsidRPr="005D4A3E">
        <w:br/>
        <w:t>The API does not enforce user-level access control when retrieving data.</w:t>
      </w:r>
    </w:p>
    <w:p w14:paraId="44BDA01C" w14:textId="77777777" w:rsidR="005D4A3E" w:rsidRPr="005D4A3E" w:rsidRDefault="005D4A3E" w:rsidP="005D4A3E">
      <w:r w:rsidRPr="005D4A3E">
        <w:rPr>
          <w:b/>
          <w:bCs/>
        </w:rPr>
        <w:t>Example:</w:t>
      </w:r>
      <w:r w:rsidRPr="005D4A3E">
        <w:br/>
        <w:t>GET /users/1 and GET /users/2 return different users’ data without restriction</w:t>
      </w:r>
    </w:p>
    <w:p w14:paraId="39B42F3C" w14:textId="77777777" w:rsidR="005D4A3E" w:rsidRPr="005D4A3E" w:rsidRDefault="005D4A3E" w:rsidP="005D4A3E">
      <w:r w:rsidRPr="005D4A3E">
        <w:rPr>
          <w:b/>
          <w:bCs/>
        </w:rPr>
        <w:t>Business Impact:</w:t>
      </w:r>
    </w:p>
    <w:p w14:paraId="5084DB33" w14:textId="77777777" w:rsidR="005D4A3E" w:rsidRPr="005D4A3E" w:rsidRDefault="005D4A3E" w:rsidP="005D4A3E">
      <w:pPr>
        <w:numPr>
          <w:ilvl w:val="0"/>
          <w:numId w:val="13"/>
        </w:numPr>
      </w:pPr>
      <w:r w:rsidRPr="005D4A3E">
        <w:lastRenderedPageBreak/>
        <w:t xml:space="preserve">Users could access data belonging to others </w:t>
      </w:r>
    </w:p>
    <w:p w14:paraId="13DA1B88" w14:textId="77777777" w:rsidR="005D4A3E" w:rsidRPr="005D4A3E" w:rsidRDefault="005D4A3E" w:rsidP="005D4A3E">
      <w:pPr>
        <w:numPr>
          <w:ilvl w:val="0"/>
          <w:numId w:val="13"/>
        </w:numPr>
      </w:pPr>
      <w:r w:rsidRPr="005D4A3E">
        <w:t xml:space="preserve">Risk of horizontal privilege escalation </w:t>
      </w:r>
    </w:p>
    <w:p w14:paraId="315EE861" w14:textId="77777777" w:rsidR="005D4A3E" w:rsidRPr="005D4A3E" w:rsidRDefault="005D4A3E" w:rsidP="005D4A3E">
      <w:pPr>
        <w:numPr>
          <w:ilvl w:val="0"/>
          <w:numId w:val="13"/>
        </w:numPr>
      </w:pPr>
      <w:r w:rsidRPr="005D4A3E">
        <w:t xml:space="preserve">Violation of user privacy </w:t>
      </w:r>
    </w:p>
    <w:p w14:paraId="21059F04" w14:textId="77777777" w:rsidR="005D4A3E" w:rsidRPr="005D4A3E" w:rsidRDefault="005D4A3E" w:rsidP="005D4A3E">
      <w:r w:rsidRPr="005D4A3E">
        <w:rPr>
          <w:b/>
          <w:bCs/>
        </w:rPr>
        <w:t>Remediation:</w:t>
      </w:r>
    </w:p>
    <w:p w14:paraId="6FB224C2" w14:textId="77777777" w:rsidR="005D4A3E" w:rsidRPr="005D4A3E" w:rsidRDefault="005D4A3E" w:rsidP="005D4A3E">
      <w:pPr>
        <w:numPr>
          <w:ilvl w:val="0"/>
          <w:numId w:val="14"/>
        </w:numPr>
      </w:pPr>
      <w:r w:rsidRPr="005D4A3E">
        <w:t xml:space="preserve">Implement role-based access control (RBAC) </w:t>
      </w:r>
    </w:p>
    <w:p w14:paraId="20390B2F" w14:textId="77777777" w:rsidR="005D4A3E" w:rsidRPr="005D4A3E" w:rsidRDefault="005D4A3E" w:rsidP="005D4A3E">
      <w:pPr>
        <w:numPr>
          <w:ilvl w:val="0"/>
          <w:numId w:val="14"/>
        </w:numPr>
      </w:pPr>
      <w:r w:rsidRPr="005D4A3E">
        <w:t xml:space="preserve">Validate user identity for each request </w:t>
      </w:r>
    </w:p>
    <w:p w14:paraId="476EC258" w14:textId="7A23E5FD" w:rsidR="005D4A3E" w:rsidRPr="005D4A3E" w:rsidRDefault="005D4A3E" w:rsidP="005D4A3E"/>
    <w:p w14:paraId="7F22939D" w14:textId="77777777" w:rsidR="005D4A3E" w:rsidRPr="005D4A3E" w:rsidRDefault="005D4A3E" w:rsidP="005D4A3E">
      <w:pPr>
        <w:rPr>
          <w:b/>
          <w:bCs/>
          <w:sz w:val="28"/>
          <w:szCs w:val="28"/>
        </w:rPr>
      </w:pPr>
      <w:r w:rsidRPr="005D4A3E">
        <w:rPr>
          <w:b/>
          <w:bCs/>
          <w:sz w:val="28"/>
          <w:szCs w:val="28"/>
        </w:rPr>
        <w:t>4.5 Missing Security Headers</w:t>
      </w:r>
    </w:p>
    <w:p w14:paraId="6C85F295" w14:textId="77777777" w:rsidR="005D4A3E" w:rsidRPr="005D4A3E" w:rsidRDefault="005D4A3E" w:rsidP="005D4A3E">
      <w:r w:rsidRPr="005D4A3E">
        <w:rPr>
          <w:b/>
          <w:bCs/>
        </w:rPr>
        <w:t>Severity:</w:t>
      </w:r>
      <w:r w:rsidRPr="005D4A3E">
        <w:t xml:space="preserve"> Low</w:t>
      </w:r>
    </w:p>
    <w:p w14:paraId="69B82467" w14:textId="77777777" w:rsidR="005D4A3E" w:rsidRPr="005D4A3E" w:rsidRDefault="005D4A3E" w:rsidP="005D4A3E">
      <w:r w:rsidRPr="005D4A3E">
        <w:rPr>
          <w:b/>
          <w:bCs/>
        </w:rPr>
        <w:t>Description:</w:t>
      </w:r>
      <w:r w:rsidRPr="005D4A3E">
        <w:br/>
        <w:t>Important HTTP security headers are not present in responses.</w:t>
      </w:r>
    </w:p>
    <w:p w14:paraId="5859815F" w14:textId="77777777" w:rsidR="005D4A3E" w:rsidRPr="005D4A3E" w:rsidRDefault="005D4A3E" w:rsidP="005D4A3E">
      <w:r w:rsidRPr="005D4A3E">
        <w:rPr>
          <w:b/>
          <w:bCs/>
        </w:rPr>
        <w:t>Examples Include:</w:t>
      </w:r>
    </w:p>
    <w:p w14:paraId="7CC5004F" w14:textId="77777777" w:rsidR="005D4A3E" w:rsidRPr="005D4A3E" w:rsidRDefault="005D4A3E" w:rsidP="005D4A3E">
      <w:pPr>
        <w:numPr>
          <w:ilvl w:val="0"/>
          <w:numId w:val="15"/>
        </w:numPr>
      </w:pPr>
      <w:r w:rsidRPr="005D4A3E">
        <w:t xml:space="preserve">X-Content-Type-Options </w:t>
      </w:r>
    </w:p>
    <w:p w14:paraId="2CA9DEFF" w14:textId="77777777" w:rsidR="005D4A3E" w:rsidRPr="005D4A3E" w:rsidRDefault="005D4A3E" w:rsidP="005D4A3E">
      <w:pPr>
        <w:numPr>
          <w:ilvl w:val="0"/>
          <w:numId w:val="15"/>
        </w:numPr>
      </w:pPr>
      <w:r w:rsidRPr="005D4A3E">
        <w:t xml:space="preserve">Strict-Transport-Security </w:t>
      </w:r>
    </w:p>
    <w:p w14:paraId="0BDC9FB3" w14:textId="77777777" w:rsidR="005D4A3E" w:rsidRPr="005D4A3E" w:rsidRDefault="005D4A3E" w:rsidP="005D4A3E">
      <w:r w:rsidRPr="005D4A3E">
        <w:rPr>
          <w:b/>
          <w:bCs/>
        </w:rPr>
        <w:t>Business Impact:</w:t>
      </w:r>
    </w:p>
    <w:p w14:paraId="29E75F4F" w14:textId="77777777" w:rsidR="005D4A3E" w:rsidRPr="005D4A3E" w:rsidRDefault="005D4A3E" w:rsidP="005D4A3E">
      <w:pPr>
        <w:numPr>
          <w:ilvl w:val="0"/>
          <w:numId w:val="16"/>
        </w:numPr>
      </w:pPr>
      <w:r w:rsidRPr="005D4A3E">
        <w:t xml:space="preserve">Increased exposure to browser-based attacks </w:t>
      </w:r>
    </w:p>
    <w:p w14:paraId="2C4025E7" w14:textId="77777777" w:rsidR="005D4A3E" w:rsidRPr="005D4A3E" w:rsidRDefault="005D4A3E" w:rsidP="005D4A3E">
      <w:pPr>
        <w:numPr>
          <w:ilvl w:val="0"/>
          <w:numId w:val="16"/>
        </w:numPr>
      </w:pPr>
      <w:r w:rsidRPr="005D4A3E">
        <w:t xml:space="preserve">Reduced protection against common web vulnerabilities </w:t>
      </w:r>
    </w:p>
    <w:p w14:paraId="33FADE58" w14:textId="77777777" w:rsidR="005D4A3E" w:rsidRPr="005D4A3E" w:rsidRDefault="005D4A3E" w:rsidP="005D4A3E">
      <w:r w:rsidRPr="005D4A3E">
        <w:rPr>
          <w:b/>
          <w:bCs/>
        </w:rPr>
        <w:t>Remediation:</w:t>
      </w:r>
    </w:p>
    <w:p w14:paraId="3A309E20" w14:textId="77777777" w:rsidR="005D4A3E" w:rsidRPr="005D4A3E" w:rsidRDefault="005D4A3E" w:rsidP="005D4A3E">
      <w:pPr>
        <w:numPr>
          <w:ilvl w:val="0"/>
          <w:numId w:val="17"/>
        </w:numPr>
      </w:pPr>
      <w:r w:rsidRPr="005D4A3E">
        <w:t xml:space="preserve">Configure secure HTTP headers on the server </w:t>
      </w:r>
    </w:p>
    <w:p w14:paraId="762F0864" w14:textId="532914D2" w:rsidR="005D4A3E" w:rsidRPr="005D4A3E" w:rsidRDefault="005D4A3E" w:rsidP="005D4A3E"/>
    <w:p w14:paraId="0561CB35" w14:textId="77777777" w:rsidR="005D4A3E" w:rsidRPr="005D4A3E" w:rsidRDefault="005D4A3E" w:rsidP="005D4A3E">
      <w:pPr>
        <w:rPr>
          <w:b/>
          <w:bCs/>
          <w:sz w:val="28"/>
          <w:szCs w:val="28"/>
        </w:rPr>
      </w:pPr>
      <w:r w:rsidRPr="005D4A3E">
        <w:rPr>
          <w:b/>
          <w:bCs/>
          <w:sz w:val="28"/>
          <w:szCs w:val="28"/>
        </w:rPr>
        <w:t>5. Risk Summary Table</w:t>
      </w:r>
    </w:p>
    <w:tbl>
      <w:tblPr>
        <w:tblStyle w:val="TableGrid"/>
        <w:tblW w:w="0" w:type="auto"/>
        <w:tblLook w:val="04A0" w:firstRow="1" w:lastRow="0" w:firstColumn="1" w:lastColumn="0" w:noHBand="0" w:noVBand="1"/>
      </w:tblPr>
      <w:tblGrid>
        <w:gridCol w:w="2772"/>
        <w:gridCol w:w="1102"/>
        <w:gridCol w:w="2855"/>
      </w:tblGrid>
      <w:tr w:rsidR="005D4A3E" w:rsidRPr="005D4A3E" w14:paraId="40228F36" w14:textId="77777777" w:rsidTr="00FE1324">
        <w:tc>
          <w:tcPr>
            <w:tcW w:w="0" w:type="auto"/>
            <w:shd w:val="clear" w:color="auto" w:fill="D1D1D1" w:themeFill="background2" w:themeFillShade="E6"/>
            <w:hideMark/>
          </w:tcPr>
          <w:p w14:paraId="13BD72DE" w14:textId="77777777" w:rsidR="005D4A3E" w:rsidRPr="005D4A3E" w:rsidRDefault="005D4A3E" w:rsidP="005D4A3E">
            <w:pPr>
              <w:spacing w:after="160" w:line="278" w:lineRule="auto"/>
              <w:rPr>
                <w:b/>
                <w:bCs/>
              </w:rPr>
            </w:pPr>
            <w:r w:rsidRPr="005D4A3E">
              <w:rPr>
                <w:b/>
                <w:bCs/>
              </w:rPr>
              <w:t>Risk</w:t>
            </w:r>
          </w:p>
        </w:tc>
        <w:tc>
          <w:tcPr>
            <w:tcW w:w="0" w:type="auto"/>
            <w:shd w:val="clear" w:color="auto" w:fill="D1D1D1" w:themeFill="background2" w:themeFillShade="E6"/>
            <w:hideMark/>
          </w:tcPr>
          <w:p w14:paraId="65EC747B" w14:textId="77777777" w:rsidR="005D4A3E" w:rsidRPr="005D4A3E" w:rsidRDefault="005D4A3E" w:rsidP="005D4A3E">
            <w:pPr>
              <w:spacing w:after="160" w:line="278" w:lineRule="auto"/>
              <w:rPr>
                <w:b/>
                <w:bCs/>
              </w:rPr>
            </w:pPr>
            <w:r w:rsidRPr="005D4A3E">
              <w:rPr>
                <w:b/>
                <w:bCs/>
              </w:rPr>
              <w:t>Severity</w:t>
            </w:r>
          </w:p>
        </w:tc>
        <w:tc>
          <w:tcPr>
            <w:tcW w:w="0" w:type="auto"/>
            <w:shd w:val="clear" w:color="auto" w:fill="D1D1D1" w:themeFill="background2" w:themeFillShade="E6"/>
            <w:hideMark/>
          </w:tcPr>
          <w:p w14:paraId="3B3D779D" w14:textId="77777777" w:rsidR="005D4A3E" w:rsidRPr="005D4A3E" w:rsidRDefault="005D4A3E" w:rsidP="005D4A3E">
            <w:pPr>
              <w:spacing w:after="160" w:line="278" w:lineRule="auto"/>
              <w:rPr>
                <w:b/>
                <w:bCs/>
              </w:rPr>
            </w:pPr>
            <w:r w:rsidRPr="005D4A3E">
              <w:rPr>
                <w:b/>
                <w:bCs/>
              </w:rPr>
              <w:t>Impact</w:t>
            </w:r>
          </w:p>
        </w:tc>
      </w:tr>
      <w:tr w:rsidR="005D4A3E" w:rsidRPr="005D4A3E" w14:paraId="751E8336" w14:textId="77777777" w:rsidTr="00FE1324">
        <w:tc>
          <w:tcPr>
            <w:tcW w:w="0" w:type="auto"/>
            <w:hideMark/>
          </w:tcPr>
          <w:p w14:paraId="08DCE7E8" w14:textId="77777777" w:rsidR="005D4A3E" w:rsidRPr="005D4A3E" w:rsidRDefault="005D4A3E" w:rsidP="005D4A3E">
            <w:pPr>
              <w:spacing w:after="160" w:line="278" w:lineRule="auto"/>
            </w:pPr>
            <w:r w:rsidRPr="005D4A3E">
              <w:t>No Authentication</w:t>
            </w:r>
          </w:p>
        </w:tc>
        <w:tc>
          <w:tcPr>
            <w:tcW w:w="0" w:type="auto"/>
            <w:hideMark/>
          </w:tcPr>
          <w:p w14:paraId="1DB9683B" w14:textId="77777777" w:rsidR="005D4A3E" w:rsidRPr="005D4A3E" w:rsidRDefault="005D4A3E" w:rsidP="005D4A3E">
            <w:pPr>
              <w:spacing w:after="160" w:line="278" w:lineRule="auto"/>
            </w:pPr>
            <w:r w:rsidRPr="005D4A3E">
              <w:t>High</w:t>
            </w:r>
          </w:p>
        </w:tc>
        <w:tc>
          <w:tcPr>
            <w:tcW w:w="0" w:type="auto"/>
            <w:hideMark/>
          </w:tcPr>
          <w:p w14:paraId="6CE054B5" w14:textId="77777777" w:rsidR="005D4A3E" w:rsidRPr="005D4A3E" w:rsidRDefault="005D4A3E" w:rsidP="005D4A3E">
            <w:pPr>
              <w:spacing w:after="160" w:line="278" w:lineRule="auto"/>
            </w:pPr>
            <w:r w:rsidRPr="005D4A3E">
              <w:t>Unauthorized access</w:t>
            </w:r>
          </w:p>
        </w:tc>
      </w:tr>
      <w:tr w:rsidR="005D4A3E" w:rsidRPr="005D4A3E" w14:paraId="27BF22C4" w14:textId="77777777" w:rsidTr="00FE1324">
        <w:tc>
          <w:tcPr>
            <w:tcW w:w="0" w:type="auto"/>
            <w:hideMark/>
          </w:tcPr>
          <w:p w14:paraId="2E9C9858" w14:textId="77777777" w:rsidR="005D4A3E" w:rsidRPr="005D4A3E" w:rsidRDefault="005D4A3E" w:rsidP="005D4A3E">
            <w:pPr>
              <w:spacing w:after="160" w:line="278" w:lineRule="auto"/>
            </w:pPr>
            <w:r w:rsidRPr="005D4A3E">
              <w:t>No Rate Limiting</w:t>
            </w:r>
          </w:p>
        </w:tc>
        <w:tc>
          <w:tcPr>
            <w:tcW w:w="0" w:type="auto"/>
            <w:hideMark/>
          </w:tcPr>
          <w:p w14:paraId="488D26D5" w14:textId="77777777" w:rsidR="005D4A3E" w:rsidRPr="005D4A3E" w:rsidRDefault="005D4A3E" w:rsidP="005D4A3E">
            <w:pPr>
              <w:spacing w:after="160" w:line="278" w:lineRule="auto"/>
            </w:pPr>
            <w:r w:rsidRPr="005D4A3E">
              <w:t>High</w:t>
            </w:r>
          </w:p>
        </w:tc>
        <w:tc>
          <w:tcPr>
            <w:tcW w:w="0" w:type="auto"/>
            <w:hideMark/>
          </w:tcPr>
          <w:p w14:paraId="6A17A26D" w14:textId="77777777" w:rsidR="005D4A3E" w:rsidRPr="005D4A3E" w:rsidRDefault="005D4A3E" w:rsidP="005D4A3E">
            <w:pPr>
              <w:spacing w:after="160" w:line="278" w:lineRule="auto"/>
            </w:pPr>
            <w:r w:rsidRPr="005D4A3E">
              <w:t>API abuse / DoS</w:t>
            </w:r>
          </w:p>
        </w:tc>
      </w:tr>
      <w:tr w:rsidR="005D4A3E" w:rsidRPr="005D4A3E" w14:paraId="16736DDC" w14:textId="77777777" w:rsidTr="00FE1324">
        <w:tc>
          <w:tcPr>
            <w:tcW w:w="0" w:type="auto"/>
            <w:hideMark/>
          </w:tcPr>
          <w:p w14:paraId="6AA573A5" w14:textId="77777777" w:rsidR="005D4A3E" w:rsidRPr="005D4A3E" w:rsidRDefault="005D4A3E" w:rsidP="005D4A3E">
            <w:pPr>
              <w:spacing w:after="160" w:line="278" w:lineRule="auto"/>
            </w:pPr>
            <w:r w:rsidRPr="005D4A3E">
              <w:t>Excessive Data Exposure</w:t>
            </w:r>
          </w:p>
        </w:tc>
        <w:tc>
          <w:tcPr>
            <w:tcW w:w="0" w:type="auto"/>
            <w:hideMark/>
          </w:tcPr>
          <w:p w14:paraId="685274DA" w14:textId="77777777" w:rsidR="005D4A3E" w:rsidRPr="005D4A3E" w:rsidRDefault="005D4A3E" w:rsidP="005D4A3E">
            <w:pPr>
              <w:spacing w:after="160" w:line="278" w:lineRule="auto"/>
            </w:pPr>
            <w:r w:rsidRPr="005D4A3E">
              <w:t>Medium</w:t>
            </w:r>
          </w:p>
        </w:tc>
        <w:tc>
          <w:tcPr>
            <w:tcW w:w="0" w:type="auto"/>
            <w:hideMark/>
          </w:tcPr>
          <w:p w14:paraId="3E59CF53" w14:textId="77777777" w:rsidR="005D4A3E" w:rsidRPr="005D4A3E" w:rsidRDefault="005D4A3E" w:rsidP="005D4A3E">
            <w:pPr>
              <w:spacing w:after="160" w:line="278" w:lineRule="auto"/>
            </w:pPr>
            <w:r w:rsidRPr="005D4A3E">
              <w:t>Data leakage</w:t>
            </w:r>
          </w:p>
        </w:tc>
      </w:tr>
      <w:tr w:rsidR="005D4A3E" w:rsidRPr="005D4A3E" w14:paraId="1FBD9BAE" w14:textId="77777777" w:rsidTr="00FE1324">
        <w:tc>
          <w:tcPr>
            <w:tcW w:w="0" w:type="auto"/>
            <w:hideMark/>
          </w:tcPr>
          <w:p w14:paraId="654A4811" w14:textId="77777777" w:rsidR="005D4A3E" w:rsidRPr="005D4A3E" w:rsidRDefault="005D4A3E" w:rsidP="005D4A3E">
            <w:pPr>
              <w:spacing w:after="160" w:line="278" w:lineRule="auto"/>
            </w:pPr>
            <w:r w:rsidRPr="005D4A3E">
              <w:t>Weak Authorization</w:t>
            </w:r>
          </w:p>
        </w:tc>
        <w:tc>
          <w:tcPr>
            <w:tcW w:w="0" w:type="auto"/>
            <w:hideMark/>
          </w:tcPr>
          <w:p w14:paraId="6DBBA863" w14:textId="77777777" w:rsidR="005D4A3E" w:rsidRPr="005D4A3E" w:rsidRDefault="005D4A3E" w:rsidP="005D4A3E">
            <w:pPr>
              <w:spacing w:after="160" w:line="278" w:lineRule="auto"/>
            </w:pPr>
            <w:r w:rsidRPr="005D4A3E">
              <w:t>Medium</w:t>
            </w:r>
          </w:p>
        </w:tc>
        <w:tc>
          <w:tcPr>
            <w:tcW w:w="0" w:type="auto"/>
            <w:hideMark/>
          </w:tcPr>
          <w:p w14:paraId="5337D39A" w14:textId="77777777" w:rsidR="005D4A3E" w:rsidRPr="005D4A3E" w:rsidRDefault="005D4A3E" w:rsidP="005D4A3E">
            <w:pPr>
              <w:spacing w:after="160" w:line="278" w:lineRule="auto"/>
            </w:pPr>
            <w:r w:rsidRPr="005D4A3E">
              <w:t>Data privacy issues</w:t>
            </w:r>
          </w:p>
        </w:tc>
      </w:tr>
      <w:tr w:rsidR="005D4A3E" w:rsidRPr="005D4A3E" w14:paraId="08650BBF" w14:textId="77777777" w:rsidTr="00FE1324">
        <w:tc>
          <w:tcPr>
            <w:tcW w:w="0" w:type="auto"/>
            <w:hideMark/>
          </w:tcPr>
          <w:p w14:paraId="480A28CB" w14:textId="77777777" w:rsidR="005D4A3E" w:rsidRPr="005D4A3E" w:rsidRDefault="005D4A3E" w:rsidP="005D4A3E">
            <w:pPr>
              <w:spacing w:after="160" w:line="278" w:lineRule="auto"/>
            </w:pPr>
            <w:r w:rsidRPr="005D4A3E">
              <w:t>Missing Headers</w:t>
            </w:r>
          </w:p>
        </w:tc>
        <w:tc>
          <w:tcPr>
            <w:tcW w:w="0" w:type="auto"/>
            <w:hideMark/>
          </w:tcPr>
          <w:p w14:paraId="48CBD1A2" w14:textId="77777777" w:rsidR="005D4A3E" w:rsidRPr="005D4A3E" w:rsidRDefault="005D4A3E" w:rsidP="005D4A3E">
            <w:pPr>
              <w:spacing w:after="160" w:line="278" w:lineRule="auto"/>
            </w:pPr>
            <w:r w:rsidRPr="005D4A3E">
              <w:t>Low</w:t>
            </w:r>
          </w:p>
        </w:tc>
        <w:tc>
          <w:tcPr>
            <w:tcW w:w="0" w:type="auto"/>
            <w:hideMark/>
          </w:tcPr>
          <w:p w14:paraId="4E35FE2E" w14:textId="77777777" w:rsidR="005D4A3E" w:rsidRPr="005D4A3E" w:rsidRDefault="005D4A3E" w:rsidP="005D4A3E">
            <w:pPr>
              <w:spacing w:after="160" w:line="278" w:lineRule="auto"/>
            </w:pPr>
            <w:r w:rsidRPr="005D4A3E">
              <w:t>Client-side vulnerabilities</w:t>
            </w:r>
          </w:p>
        </w:tc>
      </w:tr>
    </w:tbl>
    <w:p w14:paraId="27805A7B" w14:textId="113902B2" w:rsidR="005D4A3E" w:rsidRPr="005D4A3E" w:rsidRDefault="005D4A3E" w:rsidP="005D4A3E"/>
    <w:p w14:paraId="021BEE17" w14:textId="77777777" w:rsidR="005D4A3E" w:rsidRPr="005D4A3E" w:rsidRDefault="005D4A3E" w:rsidP="005D4A3E">
      <w:pPr>
        <w:rPr>
          <w:b/>
          <w:bCs/>
          <w:sz w:val="28"/>
          <w:szCs w:val="28"/>
        </w:rPr>
      </w:pPr>
      <w:r w:rsidRPr="005D4A3E">
        <w:rPr>
          <w:b/>
          <w:bCs/>
          <w:sz w:val="28"/>
          <w:szCs w:val="28"/>
        </w:rPr>
        <w:lastRenderedPageBreak/>
        <w:t>6. Key Insights</w:t>
      </w:r>
    </w:p>
    <w:p w14:paraId="04898DD3" w14:textId="77777777" w:rsidR="005D4A3E" w:rsidRPr="005D4A3E" w:rsidRDefault="005D4A3E" w:rsidP="005D4A3E">
      <w:pPr>
        <w:numPr>
          <w:ilvl w:val="0"/>
          <w:numId w:val="18"/>
        </w:numPr>
      </w:pPr>
      <w:r w:rsidRPr="005D4A3E">
        <w:t xml:space="preserve">APIs should never be exposed publicly without authentication in a production environment </w:t>
      </w:r>
    </w:p>
    <w:p w14:paraId="2C12843D" w14:textId="77777777" w:rsidR="005D4A3E" w:rsidRPr="005D4A3E" w:rsidRDefault="005D4A3E" w:rsidP="005D4A3E">
      <w:pPr>
        <w:numPr>
          <w:ilvl w:val="0"/>
          <w:numId w:val="18"/>
        </w:numPr>
      </w:pPr>
      <w:r w:rsidRPr="005D4A3E">
        <w:t xml:space="preserve">Limiting the amount of data returned by APIs is essential for reducing risk </w:t>
      </w:r>
    </w:p>
    <w:p w14:paraId="5D67E58D" w14:textId="77777777" w:rsidR="005D4A3E" w:rsidRPr="005D4A3E" w:rsidRDefault="005D4A3E" w:rsidP="005D4A3E">
      <w:pPr>
        <w:numPr>
          <w:ilvl w:val="0"/>
          <w:numId w:val="18"/>
        </w:numPr>
      </w:pPr>
      <w:r w:rsidRPr="005D4A3E">
        <w:t xml:space="preserve">Rate limiting is a critical control for both security and system stability </w:t>
      </w:r>
    </w:p>
    <w:p w14:paraId="75DE352A" w14:textId="77777777" w:rsidR="005D4A3E" w:rsidRPr="005D4A3E" w:rsidRDefault="005D4A3E" w:rsidP="005D4A3E">
      <w:pPr>
        <w:numPr>
          <w:ilvl w:val="0"/>
          <w:numId w:val="18"/>
        </w:numPr>
      </w:pPr>
      <w:r w:rsidRPr="005D4A3E">
        <w:t xml:space="preserve">API security practices should align with standards from the OWASP </w:t>
      </w:r>
    </w:p>
    <w:p w14:paraId="68AA73CE" w14:textId="055B0E1C" w:rsidR="005D4A3E" w:rsidRPr="005D4A3E" w:rsidRDefault="005D4A3E" w:rsidP="005D4A3E"/>
    <w:p w14:paraId="6E29A73C" w14:textId="77777777" w:rsidR="005D4A3E" w:rsidRPr="005D4A3E" w:rsidRDefault="005D4A3E" w:rsidP="005D4A3E">
      <w:pPr>
        <w:rPr>
          <w:b/>
          <w:bCs/>
          <w:sz w:val="28"/>
          <w:szCs w:val="28"/>
        </w:rPr>
      </w:pPr>
      <w:r w:rsidRPr="005D4A3E">
        <w:rPr>
          <w:b/>
          <w:bCs/>
          <w:sz w:val="28"/>
          <w:szCs w:val="28"/>
        </w:rPr>
        <w:t>7. Recommendations</w:t>
      </w:r>
    </w:p>
    <w:p w14:paraId="4F019D3C" w14:textId="77777777" w:rsidR="005D4A3E" w:rsidRPr="005D4A3E" w:rsidRDefault="005D4A3E" w:rsidP="005D4A3E">
      <w:pPr>
        <w:numPr>
          <w:ilvl w:val="0"/>
          <w:numId w:val="19"/>
        </w:numPr>
      </w:pPr>
      <w:r w:rsidRPr="005D4A3E">
        <w:t xml:space="preserve">Implement secure authentication mechanisms such as OAuth 2.0 </w:t>
      </w:r>
    </w:p>
    <w:p w14:paraId="0BF9EB21" w14:textId="77777777" w:rsidR="005D4A3E" w:rsidRPr="005D4A3E" w:rsidRDefault="005D4A3E" w:rsidP="005D4A3E">
      <w:pPr>
        <w:numPr>
          <w:ilvl w:val="0"/>
          <w:numId w:val="19"/>
        </w:numPr>
      </w:pPr>
      <w:r w:rsidRPr="005D4A3E">
        <w:t xml:space="preserve">Use API gateways (e.g., AWS API Gateway) for traffic management </w:t>
      </w:r>
    </w:p>
    <w:p w14:paraId="0DBE0CC9" w14:textId="77777777" w:rsidR="005D4A3E" w:rsidRPr="005D4A3E" w:rsidRDefault="005D4A3E" w:rsidP="005D4A3E">
      <w:pPr>
        <w:numPr>
          <w:ilvl w:val="0"/>
          <w:numId w:val="19"/>
        </w:numPr>
      </w:pPr>
      <w:r w:rsidRPr="005D4A3E">
        <w:t xml:space="preserve">Apply rate limiting and throttling controls </w:t>
      </w:r>
    </w:p>
    <w:p w14:paraId="4EFD2C8C" w14:textId="77777777" w:rsidR="005D4A3E" w:rsidRPr="005D4A3E" w:rsidRDefault="005D4A3E" w:rsidP="005D4A3E">
      <w:pPr>
        <w:numPr>
          <w:ilvl w:val="0"/>
          <w:numId w:val="19"/>
        </w:numPr>
      </w:pPr>
      <w:r w:rsidRPr="005D4A3E">
        <w:t xml:space="preserve">Enforce the principle of least privilege </w:t>
      </w:r>
    </w:p>
    <w:p w14:paraId="61A2D32B" w14:textId="77777777" w:rsidR="005D4A3E" w:rsidRPr="005D4A3E" w:rsidRDefault="005D4A3E" w:rsidP="005D4A3E">
      <w:pPr>
        <w:numPr>
          <w:ilvl w:val="0"/>
          <w:numId w:val="19"/>
        </w:numPr>
      </w:pPr>
      <w:r w:rsidRPr="005D4A3E">
        <w:t xml:space="preserve">Conduct regular API security testing and reviews </w:t>
      </w:r>
    </w:p>
    <w:p w14:paraId="3E8C106F" w14:textId="7AD2D5A5" w:rsidR="005D4A3E" w:rsidRPr="005D4A3E" w:rsidRDefault="005D4A3E" w:rsidP="005D4A3E">
      <w:pPr>
        <w:rPr>
          <w:b/>
          <w:bCs/>
          <w:sz w:val="28"/>
          <w:szCs w:val="28"/>
        </w:rPr>
      </w:pPr>
    </w:p>
    <w:p w14:paraId="1E5F36D0" w14:textId="205D0320" w:rsidR="005D4A3E" w:rsidRPr="009D552F" w:rsidRDefault="005D4A3E" w:rsidP="005D4A3E">
      <w:pPr>
        <w:rPr>
          <w:b/>
          <w:bCs/>
          <w:sz w:val="28"/>
          <w:szCs w:val="28"/>
        </w:rPr>
      </w:pPr>
      <w:r w:rsidRPr="005D4A3E">
        <w:rPr>
          <w:b/>
          <w:bCs/>
          <w:sz w:val="28"/>
          <w:szCs w:val="28"/>
        </w:rPr>
        <w:t>8. Evidence (Screenshots)</w:t>
      </w:r>
    </w:p>
    <w:p w14:paraId="788503DC" w14:textId="5C46E6E0" w:rsidR="00A70467" w:rsidRPr="005D4A3E" w:rsidRDefault="00A70467" w:rsidP="005D4A3E">
      <w:pPr>
        <w:rPr>
          <w:b/>
          <w:bCs/>
        </w:rPr>
      </w:pPr>
      <w:r>
        <w:rPr>
          <w:b/>
          <w:bCs/>
          <w:noProof/>
        </w:rPr>
        <w:drawing>
          <wp:inline distT="0" distB="0" distL="0" distR="0" wp14:anchorId="2713F3E5" wp14:editId="50E381DA">
            <wp:extent cx="5731510" cy="3486785"/>
            <wp:effectExtent l="0" t="0" r="2540" b="0"/>
            <wp:docPr id="83317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73337" name="Picture 83317333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486785"/>
                    </a:xfrm>
                    <a:prstGeom prst="rect">
                      <a:avLst/>
                    </a:prstGeom>
                  </pic:spPr>
                </pic:pic>
              </a:graphicData>
            </a:graphic>
          </wp:inline>
        </w:drawing>
      </w:r>
    </w:p>
    <w:p w14:paraId="6214C3A6" w14:textId="77777777" w:rsidR="00A70467" w:rsidRDefault="00A70467" w:rsidP="005D4A3E"/>
    <w:p w14:paraId="74CF65A8" w14:textId="77777777" w:rsidR="00A70467" w:rsidRDefault="00A70467" w:rsidP="005D4A3E">
      <w:r>
        <w:rPr>
          <w:noProof/>
        </w:rPr>
        <w:lastRenderedPageBreak/>
        <w:drawing>
          <wp:inline distT="0" distB="0" distL="0" distR="0" wp14:anchorId="670BCA8E" wp14:editId="5451602D">
            <wp:extent cx="5731510" cy="3132455"/>
            <wp:effectExtent l="0" t="0" r="2540" b="0"/>
            <wp:docPr id="15292847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84709" name="Picture 152928470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132455"/>
                    </a:xfrm>
                    <a:prstGeom prst="rect">
                      <a:avLst/>
                    </a:prstGeom>
                  </pic:spPr>
                </pic:pic>
              </a:graphicData>
            </a:graphic>
          </wp:inline>
        </w:drawing>
      </w:r>
    </w:p>
    <w:p w14:paraId="52E3EBB7" w14:textId="77777777" w:rsidR="00A70467" w:rsidRDefault="00A70467" w:rsidP="005D4A3E"/>
    <w:p w14:paraId="53B73EDE" w14:textId="77777777" w:rsidR="00A70467" w:rsidRDefault="00A70467" w:rsidP="005D4A3E">
      <w:r>
        <w:rPr>
          <w:noProof/>
        </w:rPr>
        <w:drawing>
          <wp:inline distT="0" distB="0" distL="0" distR="0" wp14:anchorId="1F6B21EE" wp14:editId="1B20CC7C">
            <wp:extent cx="5731510" cy="2580640"/>
            <wp:effectExtent l="0" t="0" r="2540" b="0"/>
            <wp:docPr id="5554246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24642" name="Picture 55542464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580640"/>
                    </a:xfrm>
                    <a:prstGeom prst="rect">
                      <a:avLst/>
                    </a:prstGeom>
                  </pic:spPr>
                </pic:pic>
              </a:graphicData>
            </a:graphic>
          </wp:inline>
        </w:drawing>
      </w:r>
    </w:p>
    <w:p w14:paraId="1AF6EA32" w14:textId="77777777" w:rsidR="00A70467" w:rsidRDefault="00A70467" w:rsidP="005D4A3E"/>
    <w:p w14:paraId="4C3AB37F" w14:textId="3C238E10" w:rsidR="005D4A3E" w:rsidRPr="005D4A3E" w:rsidRDefault="00A70467" w:rsidP="00A70467">
      <w:r>
        <w:rPr>
          <w:noProof/>
        </w:rPr>
        <w:lastRenderedPageBreak/>
        <w:drawing>
          <wp:inline distT="0" distB="0" distL="0" distR="0" wp14:anchorId="70C0CC0F" wp14:editId="3B0DCA90">
            <wp:extent cx="5731510" cy="2604135"/>
            <wp:effectExtent l="0" t="0" r="2540" b="5715"/>
            <wp:docPr id="5863947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94732" name="Picture 58639473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604135"/>
                    </a:xfrm>
                    <a:prstGeom prst="rect">
                      <a:avLst/>
                    </a:prstGeom>
                  </pic:spPr>
                </pic:pic>
              </a:graphicData>
            </a:graphic>
          </wp:inline>
        </w:drawing>
      </w:r>
    </w:p>
    <w:p w14:paraId="054927C1" w14:textId="77777777" w:rsidR="00285D41" w:rsidRDefault="00285D41"/>
    <w:sectPr w:rsidR="00285D41" w:rsidSect="005671EB">
      <w:footerReference w:type="default" r:id="rId1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C36E2" w14:textId="77777777" w:rsidR="008C31A8" w:rsidRDefault="008C31A8" w:rsidP="00F14443">
      <w:pPr>
        <w:spacing w:after="0" w:line="240" w:lineRule="auto"/>
      </w:pPr>
      <w:r>
        <w:separator/>
      </w:r>
    </w:p>
  </w:endnote>
  <w:endnote w:type="continuationSeparator" w:id="0">
    <w:p w14:paraId="67799C61" w14:textId="77777777" w:rsidR="008C31A8" w:rsidRDefault="008C31A8" w:rsidP="00F144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3492842"/>
      <w:docPartObj>
        <w:docPartGallery w:val="Page Numbers (Bottom of Page)"/>
        <w:docPartUnique/>
      </w:docPartObj>
    </w:sdtPr>
    <w:sdtEndPr>
      <w:rPr>
        <w:color w:val="7F7F7F" w:themeColor="background1" w:themeShade="7F"/>
        <w:spacing w:val="60"/>
      </w:rPr>
    </w:sdtEndPr>
    <w:sdtContent>
      <w:p w14:paraId="7ADDF593" w14:textId="30EDD5D7" w:rsidR="00F14443" w:rsidRDefault="00F14443">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A5A356B" w14:textId="77777777" w:rsidR="00F14443" w:rsidRDefault="00F144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566ED" w14:textId="77777777" w:rsidR="008C31A8" w:rsidRDefault="008C31A8" w:rsidP="00F14443">
      <w:pPr>
        <w:spacing w:after="0" w:line="240" w:lineRule="auto"/>
      </w:pPr>
      <w:r>
        <w:separator/>
      </w:r>
    </w:p>
  </w:footnote>
  <w:footnote w:type="continuationSeparator" w:id="0">
    <w:p w14:paraId="11B5E81F" w14:textId="77777777" w:rsidR="008C31A8" w:rsidRDefault="008C31A8" w:rsidP="00F144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029"/>
    <w:multiLevelType w:val="multilevel"/>
    <w:tmpl w:val="6578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64DB3"/>
    <w:multiLevelType w:val="multilevel"/>
    <w:tmpl w:val="FD06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C4F10"/>
    <w:multiLevelType w:val="multilevel"/>
    <w:tmpl w:val="DC7E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BC3E48"/>
    <w:multiLevelType w:val="multilevel"/>
    <w:tmpl w:val="2604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1B51AC"/>
    <w:multiLevelType w:val="multilevel"/>
    <w:tmpl w:val="F564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E636F"/>
    <w:multiLevelType w:val="multilevel"/>
    <w:tmpl w:val="EBC0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727FBF"/>
    <w:multiLevelType w:val="multilevel"/>
    <w:tmpl w:val="19E4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52632E"/>
    <w:multiLevelType w:val="multilevel"/>
    <w:tmpl w:val="6BCE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603C44"/>
    <w:multiLevelType w:val="multilevel"/>
    <w:tmpl w:val="80EC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0443AD"/>
    <w:multiLevelType w:val="multilevel"/>
    <w:tmpl w:val="29EA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B0724A"/>
    <w:multiLevelType w:val="multilevel"/>
    <w:tmpl w:val="A7F29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B643E8"/>
    <w:multiLevelType w:val="multilevel"/>
    <w:tmpl w:val="B2F8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3B78B8"/>
    <w:multiLevelType w:val="multilevel"/>
    <w:tmpl w:val="E496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1A3411"/>
    <w:multiLevelType w:val="multilevel"/>
    <w:tmpl w:val="72A0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C73E8E"/>
    <w:multiLevelType w:val="multilevel"/>
    <w:tmpl w:val="37D8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4717EA"/>
    <w:multiLevelType w:val="multilevel"/>
    <w:tmpl w:val="4004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08321C"/>
    <w:multiLevelType w:val="multilevel"/>
    <w:tmpl w:val="30A8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B461ED"/>
    <w:multiLevelType w:val="multilevel"/>
    <w:tmpl w:val="00A07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E16028"/>
    <w:multiLevelType w:val="multilevel"/>
    <w:tmpl w:val="5D78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8B47C5"/>
    <w:multiLevelType w:val="multilevel"/>
    <w:tmpl w:val="3534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8197483">
    <w:abstractNumId w:val="10"/>
  </w:num>
  <w:num w:numId="2" w16cid:durableId="184639948">
    <w:abstractNumId w:val="15"/>
  </w:num>
  <w:num w:numId="3" w16cid:durableId="755907038">
    <w:abstractNumId w:val="2"/>
  </w:num>
  <w:num w:numId="4" w16cid:durableId="945891572">
    <w:abstractNumId w:val="8"/>
  </w:num>
  <w:num w:numId="5" w16cid:durableId="988286710">
    <w:abstractNumId w:val="17"/>
  </w:num>
  <w:num w:numId="6" w16cid:durableId="263074016">
    <w:abstractNumId w:val="4"/>
  </w:num>
  <w:num w:numId="7" w16cid:durableId="1509057881">
    <w:abstractNumId w:val="6"/>
  </w:num>
  <w:num w:numId="8" w16cid:durableId="444152093">
    <w:abstractNumId w:val="14"/>
  </w:num>
  <w:num w:numId="9" w16cid:durableId="1226573873">
    <w:abstractNumId w:val="11"/>
  </w:num>
  <w:num w:numId="10" w16cid:durableId="614749814">
    <w:abstractNumId w:val="1"/>
  </w:num>
  <w:num w:numId="11" w16cid:durableId="894780377">
    <w:abstractNumId w:val="9"/>
  </w:num>
  <w:num w:numId="12" w16cid:durableId="1094089261">
    <w:abstractNumId w:val="3"/>
  </w:num>
  <w:num w:numId="13" w16cid:durableId="1345858404">
    <w:abstractNumId w:val="18"/>
  </w:num>
  <w:num w:numId="14" w16cid:durableId="1799839621">
    <w:abstractNumId w:val="16"/>
  </w:num>
  <w:num w:numId="15" w16cid:durableId="2145196828">
    <w:abstractNumId w:val="13"/>
  </w:num>
  <w:num w:numId="16" w16cid:durableId="1701933617">
    <w:abstractNumId w:val="12"/>
  </w:num>
  <w:num w:numId="17" w16cid:durableId="300041617">
    <w:abstractNumId w:val="0"/>
  </w:num>
  <w:num w:numId="18" w16cid:durableId="1059329447">
    <w:abstractNumId w:val="7"/>
  </w:num>
  <w:num w:numId="19" w16cid:durableId="1794252866">
    <w:abstractNumId w:val="19"/>
  </w:num>
  <w:num w:numId="20" w16cid:durableId="2428419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1EB"/>
    <w:rsid w:val="00032F22"/>
    <w:rsid w:val="000A7CBF"/>
    <w:rsid w:val="000C026B"/>
    <w:rsid w:val="00111061"/>
    <w:rsid w:val="0012083F"/>
    <w:rsid w:val="00201F89"/>
    <w:rsid w:val="00285D41"/>
    <w:rsid w:val="005671EB"/>
    <w:rsid w:val="005D4A3E"/>
    <w:rsid w:val="006358EE"/>
    <w:rsid w:val="0067391A"/>
    <w:rsid w:val="0086440B"/>
    <w:rsid w:val="008C31A8"/>
    <w:rsid w:val="009A4E09"/>
    <w:rsid w:val="009D552F"/>
    <w:rsid w:val="00A70467"/>
    <w:rsid w:val="00AE2D11"/>
    <w:rsid w:val="00B334C7"/>
    <w:rsid w:val="00BA4940"/>
    <w:rsid w:val="00E82ACD"/>
    <w:rsid w:val="00F14443"/>
    <w:rsid w:val="00FE132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24EAC"/>
  <w15:chartTrackingRefBased/>
  <w15:docId w15:val="{BEB7DE79-CD95-46F4-99C3-128A0EE2C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1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71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71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71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1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1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1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1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1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1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71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71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71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71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1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1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1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1EB"/>
    <w:rPr>
      <w:rFonts w:eastAsiaTheme="majorEastAsia" w:cstheme="majorBidi"/>
      <w:color w:val="272727" w:themeColor="text1" w:themeTint="D8"/>
    </w:rPr>
  </w:style>
  <w:style w:type="paragraph" w:styleId="Title">
    <w:name w:val="Title"/>
    <w:basedOn w:val="Normal"/>
    <w:next w:val="Normal"/>
    <w:link w:val="TitleChar"/>
    <w:uiPriority w:val="10"/>
    <w:qFormat/>
    <w:rsid w:val="005671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1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1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1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1EB"/>
    <w:pPr>
      <w:spacing w:before="160"/>
      <w:jc w:val="center"/>
    </w:pPr>
    <w:rPr>
      <w:i/>
      <w:iCs/>
      <w:color w:val="404040" w:themeColor="text1" w:themeTint="BF"/>
    </w:rPr>
  </w:style>
  <w:style w:type="character" w:customStyle="1" w:styleId="QuoteChar">
    <w:name w:val="Quote Char"/>
    <w:basedOn w:val="DefaultParagraphFont"/>
    <w:link w:val="Quote"/>
    <w:uiPriority w:val="29"/>
    <w:rsid w:val="005671EB"/>
    <w:rPr>
      <w:i/>
      <w:iCs/>
      <w:color w:val="404040" w:themeColor="text1" w:themeTint="BF"/>
    </w:rPr>
  </w:style>
  <w:style w:type="paragraph" w:styleId="ListParagraph">
    <w:name w:val="List Paragraph"/>
    <w:basedOn w:val="Normal"/>
    <w:uiPriority w:val="34"/>
    <w:qFormat/>
    <w:rsid w:val="005671EB"/>
    <w:pPr>
      <w:ind w:left="720"/>
      <w:contextualSpacing/>
    </w:pPr>
  </w:style>
  <w:style w:type="character" w:styleId="IntenseEmphasis">
    <w:name w:val="Intense Emphasis"/>
    <w:basedOn w:val="DefaultParagraphFont"/>
    <w:uiPriority w:val="21"/>
    <w:qFormat/>
    <w:rsid w:val="005671EB"/>
    <w:rPr>
      <w:i/>
      <w:iCs/>
      <w:color w:val="0F4761" w:themeColor="accent1" w:themeShade="BF"/>
    </w:rPr>
  </w:style>
  <w:style w:type="paragraph" w:styleId="IntenseQuote">
    <w:name w:val="Intense Quote"/>
    <w:basedOn w:val="Normal"/>
    <w:next w:val="Normal"/>
    <w:link w:val="IntenseQuoteChar"/>
    <w:uiPriority w:val="30"/>
    <w:qFormat/>
    <w:rsid w:val="005671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1EB"/>
    <w:rPr>
      <w:i/>
      <w:iCs/>
      <w:color w:val="0F4761" w:themeColor="accent1" w:themeShade="BF"/>
    </w:rPr>
  </w:style>
  <w:style w:type="character" w:styleId="IntenseReference">
    <w:name w:val="Intense Reference"/>
    <w:basedOn w:val="DefaultParagraphFont"/>
    <w:uiPriority w:val="32"/>
    <w:qFormat/>
    <w:rsid w:val="005671EB"/>
    <w:rPr>
      <w:b/>
      <w:bCs/>
      <w:smallCaps/>
      <w:color w:val="0F4761" w:themeColor="accent1" w:themeShade="BF"/>
      <w:spacing w:val="5"/>
    </w:rPr>
  </w:style>
  <w:style w:type="paragraph" w:styleId="NoSpacing">
    <w:name w:val="No Spacing"/>
    <w:link w:val="NoSpacingChar"/>
    <w:uiPriority w:val="1"/>
    <w:qFormat/>
    <w:rsid w:val="005671EB"/>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5671EB"/>
    <w:rPr>
      <w:rFonts w:eastAsiaTheme="minorEastAsia"/>
      <w:kern w:val="0"/>
      <w:sz w:val="22"/>
      <w:szCs w:val="22"/>
      <w:lang w:val="en-US"/>
      <w14:ligatures w14:val="none"/>
    </w:rPr>
  </w:style>
  <w:style w:type="character" w:styleId="Hyperlink">
    <w:name w:val="Hyperlink"/>
    <w:basedOn w:val="DefaultParagraphFont"/>
    <w:uiPriority w:val="99"/>
    <w:unhideWhenUsed/>
    <w:rsid w:val="005D4A3E"/>
    <w:rPr>
      <w:color w:val="467886" w:themeColor="hyperlink"/>
      <w:u w:val="single"/>
    </w:rPr>
  </w:style>
  <w:style w:type="character" w:styleId="UnresolvedMention">
    <w:name w:val="Unresolved Mention"/>
    <w:basedOn w:val="DefaultParagraphFont"/>
    <w:uiPriority w:val="99"/>
    <w:semiHidden/>
    <w:unhideWhenUsed/>
    <w:rsid w:val="005D4A3E"/>
    <w:rPr>
      <w:color w:val="605E5C"/>
      <w:shd w:val="clear" w:color="auto" w:fill="E1DFDD"/>
    </w:rPr>
  </w:style>
  <w:style w:type="table" w:styleId="TableGrid">
    <w:name w:val="Table Grid"/>
    <w:basedOn w:val="TableNormal"/>
    <w:uiPriority w:val="39"/>
    <w:rsid w:val="00FE13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144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4443"/>
  </w:style>
  <w:style w:type="paragraph" w:styleId="Footer">
    <w:name w:val="footer"/>
    <w:basedOn w:val="Normal"/>
    <w:link w:val="FooterChar"/>
    <w:uiPriority w:val="99"/>
    <w:unhideWhenUsed/>
    <w:rsid w:val="00F144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4443"/>
  </w:style>
  <w:style w:type="paragraph" w:styleId="TOCHeading">
    <w:name w:val="TOC Heading"/>
    <w:basedOn w:val="Heading1"/>
    <w:next w:val="Normal"/>
    <w:uiPriority w:val="39"/>
    <w:unhideWhenUsed/>
    <w:qFormat/>
    <w:rsid w:val="000A7CBF"/>
    <w:pPr>
      <w:spacing w:before="240" w:after="0" w:line="259" w:lineRule="auto"/>
      <w:outlineLvl w:val="9"/>
    </w:pPr>
    <w:rPr>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yperlink" Target="https://jsonplaceholder.typicode.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Task 3 | April 2026</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D340D4B-4503-42AB-B6A1-8156FDBADF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9</Pages>
  <Words>788</Words>
  <Characters>4497</Characters>
  <Application>Microsoft Office Word</Application>
  <DocSecurity>0</DocSecurity>
  <Lines>37</Lines>
  <Paragraphs>10</Paragraphs>
  <ScaleCrop>false</ScaleCrop>
  <Company>Future interns |</Company>
  <LinksUpToDate>false</LinksUpToDate>
  <CharactersWithSpaces>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security risk report</dc:title>
  <dc:subject/>
  <dc:creator>Motsoko Reatile</dc:creator>
  <cp:keywords/>
  <dc:description/>
  <cp:lastModifiedBy>Motsoko Reatile</cp:lastModifiedBy>
  <cp:revision>18</cp:revision>
  <dcterms:created xsi:type="dcterms:W3CDTF">2026-04-25T11:16:00Z</dcterms:created>
  <dcterms:modified xsi:type="dcterms:W3CDTF">2026-04-25T11:37:00Z</dcterms:modified>
</cp:coreProperties>
</file>