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бэкграундом, 4,5 года в продукте. В Zvonobot запустил с нуля направление голосовых AI-агентов и меньше чем за год довёл его до 80 платящих B2B-клиентов и 500 000+ минут разговоров в проде. Веду продуктовую команду из 4 инженеров, ставлю квартальные цели по направлению, отвечаю за прайсинг, юнит-экономику и go-to-market. Гипотезы проверяю быстро: рабочий прототип на LLM собираю с AI-агентами за 2-4 дня. Открыт к полной занятости или контракту,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менеджеров в отделе продаж: вырос под направление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B2B-платформа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собственную платформу.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80 платящих B2B-клиентов и 500 000+ минут живых разговоров в проде. Retention платящей базы: 30% выручки направления дают повторные оплаты.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Гипотеза «AI-тарифы поднимут средний чек» подтвердилась после запуска: +30% к среднему чеку. Конверсия AI-агентов в целевое действие на тёплых базах стабильно выше классических обзвонов, это стало основой прайсинга.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направления: конструктор AI-агентов и сценариев, LLM-аналитика звонков (исход, настроение, кастомные поля после звонка), тарифы с посекундным биллингом по компонентам стоимости (LLM, ASR, TTS), холд баланса на старте кампании.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продуктовую команду из 4 инженеров: разработка подчиняется техлиду, приоритеты, постановка и приёмка за мной. Ставлю квартальные цели по направлению и защищаю их перед руководством.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go-to-market со стейкхолдерами из продаж, поддержки и финансов: отдел продаж под направление вырос с 4 до 15 менеджеров, еженедельно обучаю продажи и поддержку продукту. Отвечаю за прайсинг, тарифы, маржу по типам звонков и юнит-экономику направления.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SaaS-платформу end-to-end: self-service личный кабинет, создание кампаний и таргетинг по базам, конструктор сценариев, телефония, посекундный биллинг, кошельки, отчётность и аналитика звонков; приоритизировал по метрикам и данным.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Выстроил discovery и delivery: кастдев-интервью, формулирование и проверка гипотез на метриках, A/B-тесты сценариев, оценка эффекта до разработки, декомпозиция и ТЗ, релизный цикл в связке с продажами, поддержкой и разработкой.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и вайбкодинг в процессы компании: MVP голосового бота на OpenAI Realtime API собрал за 2 дня, внутренний аналитический инструмент поверх базы данных за 4 дня; ежедневно работаю с Claude Code и Codex.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веб-продукт для рынка ЕС: self-service личный кабинет, испанская локализация, отчётность и комплаенс, UX-тестирование с пользователями.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 - Платформа голосовых AI-агентов для B2B: конструктор агентов, кампании, телефония, посекундный биллинг. Доказывает запуск направления с нуля до 80 платящих клиентов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 -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 -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 -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 (LTV, CAC, retention, средний чек), прайсинг, A/B-эксперименты, проверка гипотез, go-to-market, OKR,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SIP-телефония, ИИ-инструменты в ежедневной работе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PRD и ТЗ, декомпозиция, 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Инструменты: </w:t>
      </w:r>
      <w:r>
        <w:rPr>
          <w:sz w:val="21"/>
          <w:szCs w:val="21"/>
        </w:rPr>
        <w:t xml:space="preserve">Jira, YouTrack, Notion, Confluence, Figma, Miro, Яндекс Метрика, PostHog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рабочий, ежедневная переписка и документация, уверенно на рабочих созвонах.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 (ИП),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2026-08-19T13:30:50.222Z</dcterms:created>
  <dcterms:modified xsi:type="dcterms:W3CDTF">2026-08-19T13:30:50.222Z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