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Testing_Evidence</w:t>
      </w:r>
    </w:p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Win</w:t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4350385" cy="2447290"/>
            <wp:effectExtent l="0" t="0" r="8255" b="6350"/>
            <wp:docPr id="5" name="图片 5" descr="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in"/>
                    <pic:cNvPicPr>
                      <a:picLocks noChangeAspect="1"/>
                    </pic:cNvPicPr>
                  </pic:nvPicPr>
                  <pic:blipFill>
                    <a:blip r:embed="rId4"/>
                    <a:srcRect l="676" r="791" b="140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Lose</w:t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4329430" cy="2428875"/>
            <wp:effectExtent l="0" t="0" r="13970" b="9525"/>
            <wp:docPr id="6" name="图片 6" descr="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se"/>
                    <pic:cNvPicPr>
                      <a:picLocks noChangeAspect="1"/>
                    </pic:cNvPicPr>
                  </pic:nvPicPr>
                  <pic:blipFill>
                    <a:blip r:embed="rId5"/>
                    <a:srcRect l="665" r="809" b="164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</w:p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Test_Processing</w:t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4355465" cy="2441575"/>
            <wp:effectExtent l="0" t="0" r="3175" b="12065"/>
            <wp:docPr id="7" name="图片 7" descr="test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_proce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4401185" cy="2484120"/>
            <wp:effectExtent l="0" t="0" r="3175" b="0"/>
            <wp:docPr id="8" name="图片 8" descr="test_proce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_process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2M1MjU2ZWRjMmQyMjkyMDhmYTBjMTZmMGYwNzMifQ=="/>
  </w:docVars>
  <w:rsids>
    <w:rsidRoot w:val="01546A42"/>
    <w:rsid w:val="01546A42"/>
    <w:rsid w:val="271866BD"/>
    <w:rsid w:val="2DE27FF2"/>
    <w:rsid w:val="37CB1876"/>
    <w:rsid w:val="741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38</Characters>
  <Lines>0</Lines>
  <Paragraphs>0</Paragraphs>
  <TotalTime>0</TotalTime>
  <ScaleCrop>false</ScaleCrop>
  <LinksUpToDate>false</LinksUpToDate>
  <CharactersWithSpaces>38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2022-06-04T09:44:00Z</dcterms:created>
  <dc:creator>lsc</dc:creator>
  <cp:lastModifiedBy>lsc</cp:lastModifiedBy>
  <dcterms:modified xsi:type="dcterms:W3CDTF">2022-06-05T00:51:42Z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67C4EDB83DDF43B7B44FB6B4D1766CB2</vt:lpwstr>
  </property>
</Properties>
</file>