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D764" w14:textId="1EA8EB0C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373" w:lineRule="exact"/>
        <w:ind w:right="-93"/>
        <w:jc w:val="center"/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Лабораторная работа</w:t>
      </w:r>
      <w:bookmarkStart w:id="0" w:name="_GoBack"/>
      <w:bookmarkEnd w:id="0"/>
      <w:r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 xml:space="preserve">. </w:t>
      </w:r>
      <w:r w:rsidRPr="00617041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 xml:space="preserve">Методы сжатия по Шеннону и </w:t>
      </w:r>
      <w:proofErr w:type="spellStart"/>
      <w:r w:rsidRPr="00617041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Хаффмену</w:t>
      </w:r>
      <w:proofErr w:type="spellEnd"/>
    </w:p>
    <w:p w14:paraId="398DF0B8" w14:textId="4B0C07C6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 w:firstLine="709"/>
        <w:jc w:val="both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Программа предназначена для демонстрации методов сжатия информации с использованием алгоритмов Шеннона-</w:t>
      </w:r>
      <w:proofErr w:type="spellStart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Фано</w:t>
      </w:r>
      <w:proofErr w:type="spellEnd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и </w:t>
      </w:r>
      <w:proofErr w:type="spellStart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Хаффмена</w:t>
      </w:r>
      <w:proofErr w:type="spellEnd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.</w:t>
      </w:r>
    </w:p>
    <w:p w14:paraId="15589112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3" w:lineRule="exact"/>
        <w:ind w:right="-93"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D1EBB43" wp14:editId="1F02F041">
            <wp:simplePos x="0" y="0"/>
            <wp:positionH relativeFrom="column">
              <wp:posOffset>1075055</wp:posOffset>
            </wp:positionH>
            <wp:positionV relativeFrom="paragraph">
              <wp:posOffset>62049</wp:posOffset>
            </wp:positionV>
            <wp:extent cx="3303270" cy="316992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22B4C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373" w:lineRule="exact"/>
        <w:ind w:right="-93"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1103A83A" w14:textId="77777777" w:rsidR="00240D95" w:rsidRPr="000D4823" w:rsidRDefault="00240D95" w:rsidP="00240D95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</w:pPr>
    </w:p>
    <w:p w14:paraId="54597397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6B45362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4EEF7CD0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9429D4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31583EE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7B731A19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9BD2CB8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3969373B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478A89B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73E8F170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4A833931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735EF09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B1FE4C4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71980B64" w14:textId="77777777" w:rsidR="00240D95" w:rsidRPr="000D4823" w:rsidRDefault="00240D95" w:rsidP="00240D95">
      <w:pPr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</w:pPr>
    </w:p>
    <w:p w14:paraId="70F9F383" w14:textId="77777777" w:rsidR="00240D95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 w:firstLine="709"/>
        <w:jc w:val="both"/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</w:pPr>
      <w:r w:rsidRPr="0004073A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В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окне программы </w:t>
      </w:r>
      <w:r w:rsidRPr="000D4823"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Исходный текст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записывается сообщение произвольной длины (или загружается сообщение из заранее подготовленного файла в формате </w:t>
      </w:r>
      <w:r w:rsidRPr="000D4823"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.</w:t>
      </w:r>
      <w:proofErr w:type="spellStart"/>
      <w:r w:rsidRPr="000D4823"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txt</w:t>
      </w:r>
      <w:proofErr w:type="spellEnd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). После этого необходимо указать число символов, кодируемых за один раз.  Для подсчета вероятности появления букв во введенном сообщении </w:t>
      </w:r>
      <w:r w:rsidRPr="000D4823"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P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, определения энтропии источника </w:t>
      </w:r>
      <w:proofErr w:type="gramStart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сообщений  </w:t>
      </w:r>
      <w:r w:rsidRPr="000D4823"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Н</w:t>
      </w:r>
      <w:proofErr w:type="gramEnd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, среднего числа символов при кодировании одной буквы сообщения </w:t>
      </w:r>
      <w:r w:rsidRPr="000D4823"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L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, необходимо выбрать закладку</w:t>
      </w:r>
      <w:r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</w:t>
      </w:r>
      <w:r w:rsidRPr="000D4823"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 xml:space="preserve">Анализ. 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Для определения эффективности кодирования рассчитывается избыточность кода </w:t>
      </w:r>
      <w:r w:rsidRPr="000D4823">
        <w:rPr>
          <w:rFonts w:ascii="Times New Roman" w:eastAsiaTheme="minorEastAsia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(L-H)</w:t>
      </w:r>
    </w:p>
    <w:p w14:paraId="3FFFCFEB" w14:textId="77777777" w:rsidR="00240D95" w:rsidRPr="008B6EA2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 w:firstLine="709"/>
        <w:jc w:val="center"/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lang w:eastAsia="ru-RU"/>
        </w:rPr>
      </w:pPr>
      <w:r w:rsidRPr="001A43FA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Задание</w:t>
      </w:r>
      <w:r w:rsidRPr="008B6EA2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:</w:t>
      </w:r>
    </w:p>
    <w:p w14:paraId="53D8306E" w14:textId="77777777" w:rsidR="00240D95" w:rsidRPr="00044702" w:rsidRDefault="00240D95" w:rsidP="00240D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93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EC7AB47" wp14:editId="5D02AF70">
            <wp:simplePos x="0" y="0"/>
            <wp:positionH relativeFrom="column">
              <wp:posOffset>1351817</wp:posOffset>
            </wp:positionH>
            <wp:positionV relativeFrom="paragraph">
              <wp:posOffset>218538</wp:posOffset>
            </wp:positionV>
            <wp:extent cx="2835275" cy="2607945"/>
            <wp:effectExtent l="0" t="0" r="3175" b="190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Составьте текст, который бы соответствовал данным, приведенным в Таблице</w:t>
      </w:r>
      <w:r w:rsidRPr="00044702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.</w:t>
      </w:r>
    </w:p>
    <w:p w14:paraId="27C6BF6F" w14:textId="77777777" w:rsidR="00240D95" w:rsidRPr="00044702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left="720" w:right="-93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</w:t>
      </w:r>
    </w:p>
    <w:p w14:paraId="0EAAC624" w14:textId="18CA3027" w:rsidR="00240D95" w:rsidRPr="0009250B" w:rsidRDefault="00240D95" w:rsidP="00240D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93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Используя программу закодируйте текст</w:t>
      </w:r>
      <w:r w:rsidRPr="002525A1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методом </w:t>
      </w:r>
      <w:proofErr w:type="spellStart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Хаффмена</w:t>
      </w:r>
      <w:proofErr w:type="spellEnd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. </w:t>
      </w:r>
    </w:p>
    <w:p w14:paraId="48800B20" w14:textId="77777777" w:rsidR="00240D95" w:rsidRPr="000D4823" w:rsidRDefault="00240D95" w:rsidP="00240D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93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Для вариантов А),</w:t>
      </w:r>
      <w:r w:rsidRPr="0009250B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Б),</w:t>
      </w:r>
      <w:r w:rsidRPr="0009250B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В) (см.</w:t>
      </w:r>
      <w:r w:rsidRPr="0009250B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ри</w:t>
      </w:r>
      <w:r w:rsidRPr="0009250B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сунок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и </w:t>
      </w:r>
      <w:r w:rsidRPr="0009250B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т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аблица) составьте код </w:t>
      </w:r>
      <w:proofErr w:type="spellStart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Хаффмена</w:t>
      </w:r>
      <w:proofErr w:type="spellEnd"/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. Сделайте 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lastRenderedPageBreak/>
        <w:t>подсчет среднего количества символов на знак; избыточности (L – H); и относительной избыточности полученного кода (L – H) / L. Сравните полученные значения с L, H, (L-H) для кода Шеннона, сделайте выводы.</w:t>
      </w:r>
    </w:p>
    <w:p w14:paraId="73379F5E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4B114410" wp14:editId="706CF49F">
            <wp:simplePos x="0" y="0"/>
            <wp:positionH relativeFrom="margin">
              <wp:align>center</wp:align>
            </wp:positionH>
            <wp:positionV relativeFrom="paragraph">
              <wp:posOffset>186871</wp:posOffset>
            </wp:positionV>
            <wp:extent cx="1939018" cy="1883617"/>
            <wp:effectExtent l="0" t="0" r="4445" b="2540"/>
            <wp:wrapTight wrapText="bothSides">
              <wp:wrapPolygon edited="0">
                <wp:start x="0" y="0"/>
                <wp:lineTo x="0" y="21411"/>
                <wp:lineTo x="21437" y="21411"/>
                <wp:lineTo x="21437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018" cy="188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9C3B3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1E0568E5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5095DBE0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2021138B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2FF775F1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43746C1A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EF17DA9" wp14:editId="316E86A6">
            <wp:simplePos x="0" y="0"/>
            <wp:positionH relativeFrom="column">
              <wp:posOffset>863600</wp:posOffset>
            </wp:positionH>
            <wp:positionV relativeFrom="paragraph">
              <wp:posOffset>199935</wp:posOffset>
            </wp:positionV>
            <wp:extent cx="4171950" cy="524510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3FB35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6AA91152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730A544C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482" w:lineRule="exact"/>
        <w:ind w:right="-93"/>
        <w:contextualSpacing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</w:rPr>
      </w:pPr>
    </w:p>
    <w:p w14:paraId="6E50DBD2" w14:textId="77777777" w:rsidR="00240D95" w:rsidRPr="000D4823" w:rsidRDefault="00240D95" w:rsidP="00240D95">
      <w:pPr>
        <w:tabs>
          <w:tab w:val="left" w:pos="3951"/>
        </w:tabs>
        <w:spacing w:after="16" w:line="248" w:lineRule="auto"/>
        <w:ind w:right="838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F0DFD01" w14:textId="77777777" w:rsidR="00240D95" w:rsidRDefault="00240D95" w:rsidP="00240D95"/>
    <w:p w14:paraId="46AFD0A0" w14:textId="77777777" w:rsidR="00240D95" w:rsidRPr="00D02BB3" w:rsidRDefault="00240D95" w:rsidP="00240D95"/>
    <w:p w14:paraId="61E36BFB" w14:textId="77777777" w:rsidR="00240D95" w:rsidRPr="00D02BB3" w:rsidRDefault="00240D95" w:rsidP="00240D95"/>
    <w:p w14:paraId="6CB25E90" w14:textId="77777777" w:rsidR="00240D95" w:rsidRPr="00D02BB3" w:rsidRDefault="00240D95" w:rsidP="00240D95"/>
    <w:p w14:paraId="11E2A71D" w14:textId="77777777" w:rsidR="00240D95" w:rsidRPr="00D02BB3" w:rsidRDefault="00240D95" w:rsidP="00240D95"/>
    <w:p w14:paraId="3F31AD1F" w14:textId="77777777" w:rsidR="00240D95" w:rsidRPr="00D02BB3" w:rsidRDefault="00240D95" w:rsidP="00240D95"/>
    <w:p w14:paraId="6FCB50D5" w14:textId="77777777" w:rsidR="00240D95" w:rsidRPr="00D02BB3" w:rsidRDefault="00240D95" w:rsidP="00240D95"/>
    <w:p w14:paraId="65E8DBA9" w14:textId="77777777" w:rsidR="00240D95" w:rsidRPr="00D02BB3" w:rsidRDefault="00240D95" w:rsidP="00240D95"/>
    <w:p w14:paraId="313FCBF8" w14:textId="77777777" w:rsidR="00240D95" w:rsidRPr="00D02BB3" w:rsidRDefault="00240D95" w:rsidP="00240D95"/>
    <w:p w14:paraId="7780C04F" w14:textId="77777777" w:rsidR="00240D95" w:rsidRPr="00D02BB3" w:rsidRDefault="00240D95" w:rsidP="00240D95"/>
    <w:p w14:paraId="215E8106" w14:textId="77777777" w:rsidR="00240D95" w:rsidRPr="00D02BB3" w:rsidRDefault="00240D95" w:rsidP="00240D95"/>
    <w:p w14:paraId="4188936E" w14:textId="77777777" w:rsidR="00240D95" w:rsidRPr="00D02BB3" w:rsidRDefault="00240D95" w:rsidP="00240D95"/>
    <w:p w14:paraId="2F8CAB0B" w14:textId="77777777" w:rsidR="00240D95" w:rsidRPr="00D02BB3" w:rsidRDefault="00240D95" w:rsidP="00240D95"/>
    <w:p w14:paraId="428A94CB" w14:textId="77777777" w:rsidR="00240D95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/>
      </w:pPr>
    </w:p>
    <w:p w14:paraId="597B1ABE" w14:textId="77777777" w:rsidR="00240D95" w:rsidRPr="00510CF4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/>
        <w:rPr>
          <w:rFonts w:eastAsiaTheme="minorEastAsia"/>
          <w:kern w:val="0"/>
        </w:rPr>
      </w:pPr>
    </w:p>
    <w:p w14:paraId="62BDD38C" w14:textId="77777777" w:rsidR="00240D95" w:rsidRPr="002525A1" w:rsidRDefault="00240D95" w:rsidP="00240D9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93"/>
        <w:rPr>
          <w:rFonts w:eastAsiaTheme="minorEastAsia"/>
          <w:kern w:val="0"/>
          <w:sz w:val="22"/>
        </w:rPr>
      </w:pPr>
      <w:r w:rsidRPr="002525A1">
        <w:rPr>
          <w:rFonts w:eastAsiaTheme="minorEastAsia"/>
          <w:kern w:val="0"/>
          <w:szCs w:val="24"/>
        </w:rPr>
        <w:t xml:space="preserve">Число символов алфавита </w:t>
      </w:r>
      <w:r w:rsidRPr="002525A1">
        <w:rPr>
          <w:rFonts w:eastAsiaTheme="minorEastAsia"/>
          <w:i/>
          <w:iCs/>
          <w:kern w:val="0"/>
          <w:szCs w:val="24"/>
        </w:rPr>
        <w:t>k = m</w:t>
      </w:r>
      <w:r w:rsidRPr="002525A1">
        <w:rPr>
          <w:rFonts w:eastAsiaTheme="minorEastAsia"/>
          <w:kern w:val="0"/>
          <w:szCs w:val="24"/>
        </w:rPr>
        <w:t xml:space="preserve"> (</w:t>
      </w:r>
      <w:r w:rsidRPr="002525A1">
        <w:rPr>
          <w:rFonts w:eastAsiaTheme="minorEastAsia"/>
          <w:i/>
          <w:iCs/>
          <w:kern w:val="0"/>
          <w:szCs w:val="24"/>
        </w:rPr>
        <w:t>m</w:t>
      </w:r>
      <w:r w:rsidRPr="002525A1">
        <w:rPr>
          <w:rFonts w:eastAsiaTheme="minorEastAsia"/>
          <w:kern w:val="0"/>
          <w:szCs w:val="24"/>
        </w:rPr>
        <w:t>– номер варианта</w:t>
      </w:r>
      <w:r w:rsidRPr="008B67A2">
        <w:rPr>
          <w:rFonts w:eastAsiaTheme="minorEastAsia"/>
          <w:kern w:val="0"/>
          <w:szCs w:val="24"/>
        </w:rPr>
        <w:t xml:space="preserve"> </w:t>
      </w:r>
      <w:r>
        <w:rPr>
          <w:rFonts w:eastAsiaTheme="minorEastAsia"/>
          <w:kern w:val="0"/>
          <w:szCs w:val="24"/>
        </w:rPr>
        <w:t>соответствует номеру студента в списке</w:t>
      </w:r>
      <w:r w:rsidRPr="002525A1">
        <w:rPr>
          <w:rFonts w:eastAsiaTheme="minorEastAsia"/>
          <w:kern w:val="0"/>
          <w:szCs w:val="24"/>
        </w:rPr>
        <w:t xml:space="preserve">).  </w:t>
      </w:r>
    </w:p>
    <w:p w14:paraId="27698A9C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/>
        <w:jc w:val="both"/>
        <w:rPr>
          <w:rFonts w:ascii="Times New Roman" w:eastAsiaTheme="minorEastAsia" w:hAnsi="Times New Roman" w:cs="Times New Roman"/>
          <w:kern w:val="0"/>
          <w:lang w:eastAsia="ru-RU"/>
        </w:rPr>
      </w:pP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           Составить такое исходное сообщение, чтобы  </w:t>
      </w:r>
    </w:p>
    <w:p w14:paraId="16F759F7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/>
        <w:jc w:val="both"/>
        <w:rPr>
          <w:rFonts w:ascii="Times New Roman" w:eastAsiaTheme="minorEastAsia" w:hAnsi="Times New Roman" w:cs="Times New Roman"/>
          <w:kern w:val="0"/>
          <w:lang w:eastAsia="ru-RU"/>
        </w:rPr>
      </w:pP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 </w:t>
      </w:r>
      <w:r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ab/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а) символы алфавита встречались в сообщении с равными вероятностями; </w:t>
      </w:r>
    </w:p>
    <w:p w14:paraId="2A4323A9" w14:textId="77777777" w:rsidR="00240D95" w:rsidRPr="000D4823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/>
        <w:rPr>
          <w:rFonts w:ascii="Times New Roman" w:eastAsiaTheme="minorEastAsia" w:hAnsi="Times New Roman" w:cs="Times New Roman"/>
          <w:kern w:val="0"/>
          <w:lang w:eastAsia="ru-RU"/>
        </w:rPr>
      </w:pP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            b) символы алфавита встречались в сообщении с разными вероятностями.</w:t>
      </w:r>
    </w:p>
    <w:p w14:paraId="6CBBD672" w14:textId="4DB4BA69" w:rsidR="00240D95" w:rsidRPr="0098662B" w:rsidRDefault="00240D95" w:rsidP="00240D95">
      <w:pPr>
        <w:widowControl w:val="0"/>
        <w:autoSpaceDE w:val="0"/>
        <w:autoSpaceDN w:val="0"/>
        <w:adjustRightInd w:val="0"/>
        <w:spacing w:after="0" w:line="240" w:lineRule="auto"/>
        <w:ind w:right="-93"/>
        <w:jc w:val="both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</w:pP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      </w:t>
      </w:r>
      <w:r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5.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Ввести произвольный связный текст на русском языке.  Это может быть пословица, стихотворение </w:t>
      </w:r>
      <w:r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(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или произвольный текст</w:t>
      </w:r>
      <w:r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), далее 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>следует проанализировать алфавит введенного сообщения: подсчитать количество символов алфавита, значение энтропии H, среднее</w:t>
      </w:r>
      <w:r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 </w:t>
      </w:r>
      <w:r w:rsidRPr="000D4823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ru-RU"/>
        </w:rPr>
        <w:t xml:space="preserve">количество символов на знак L при целочисленном кодировании. </w:t>
      </w:r>
    </w:p>
    <w:p w14:paraId="7E9948F1" w14:textId="77777777" w:rsidR="00193511" w:rsidRDefault="00193511"/>
    <w:sectPr w:rsidR="00193511" w:rsidSect="00136636">
      <w:footerReference w:type="default" r:id="rId11"/>
      <w:pgSz w:w="11900" w:h="16840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3E511" w14:textId="77777777" w:rsidR="009F3D54" w:rsidRDefault="009F3D54">
      <w:pPr>
        <w:spacing w:after="0" w:line="240" w:lineRule="auto"/>
      </w:pPr>
      <w:r>
        <w:separator/>
      </w:r>
    </w:p>
  </w:endnote>
  <w:endnote w:type="continuationSeparator" w:id="0">
    <w:p w14:paraId="539F823F" w14:textId="77777777" w:rsidR="009F3D54" w:rsidRDefault="009F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855446"/>
      <w:docPartObj>
        <w:docPartGallery w:val="Page Numbers (Bottom of Page)"/>
        <w:docPartUnique/>
      </w:docPartObj>
    </w:sdtPr>
    <w:sdtEndPr/>
    <w:sdtContent>
      <w:p w14:paraId="7830685E" w14:textId="77777777" w:rsidR="004050A1" w:rsidRDefault="00240D95">
        <w:pPr>
          <w:pStyle w:val="a4"/>
          <w:ind w:left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20C4B9" w14:textId="77777777" w:rsidR="004050A1" w:rsidRDefault="009F3D54">
    <w:pPr>
      <w:pStyle w:val="a4"/>
      <w:ind w:left="0" w:firstLine="0"/>
    </w:pPr>
  </w:p>
  <w:p w14:paraId="2827E0AC" w14:textId="77777777" w:rsidR="002B7163" w:rsidRDefault="009F3D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5E8EC" w14:textId="77777777" w:rsidR="009F3D54" w:rsidRDefault="009F3D54">
      <w:pPr>
        <w:spacing w:after="0" w:line="240" w:lineRule="auto"/>
      </w:pPr>
      <w:r>
        <w:separator/>
      </w:r>
    </w:p>
  </w:footnote>
  <w:footnote w:type="continuationSeparator" w:id="0">
    <w:p w14:paraId="37958824" w14:textId="77777777" w:rsidR="009F3D54" w:rsidRDefault="009F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2AF0"/>
    <w:multiLevelType w:val="hybridMultilevel"/>
    <w:tmpl w:val="66DA2034"/>
    <w:lvl w:ilvl="0" w:tplc="1F8A49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D0"/>
    <w:rsid w:val="000A1FC6"/>
    <w:rsid w:val="00193511"/>
    <w:rsid w:val="00240D95"/>
    <w:rsid w:val="008F0DD0"/>
    <w:rsid w:val="009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ABE5"/>
  <w15:chartTrackingRefBased/>
  <w15:docId w15:val="{8013004F-99EA-4B98-A42F-66B89FBE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D9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D95"/>
    <w:pPr>
      <w:spacing w:after="16" w:line="248" w:lineRule="auto"/>
      <w:ind w:left="720" w:right="838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4">
    <w:name w:val="footer"/>
    <w:basedOn w:val="a"/>
    <w:link w:val="a5"/>
    <w:uiPriority w:val="99"/>
    <w:unhideWhenUsed/>
    <w:rsid w:val="00240D95"/>
    <w:pPr>
      <w:tabs>
        <w:tab w:val="center" w:pos="4677"/>
        <w:tab w:val="right" w:pos="9355"/>
      </w:tabs>
      <w:spacing w:after="0" w:line="240" w:lineRule="auto"/>
      <w:ind w:left="370" w:right="838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240D95"/>
    <w:rPr>
      <w:rFonts w:ascii="Times New Roman" w:eastAsia="Times New Roman" w:hAnsi="Times New Roman" w:cs="Times New Roman"/>
      <w:color w:val="000000"/>
      <w:kern w:val="2"/>
      <w:sz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Игоревна Грищенко</dc:creator>
  <cp:keywords/>
  <dc:description/>
  <cp:lastModifiedBy>Виктория Игоревна Грищенко</cp:lastModifiedBy>
  <cp:revision>3</cp:revision>
  <dcterms:created xsi:type="dcterms:W3CDTF">2023-11-07T12:52:00Z</dcterms:created>
  <dcterms:modified xsi:type="dcterms:W3CDTF">2024-09-09T14:20:00Z</dcterms:modified>
</cp:coreProperties>
</file>