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23 de Agosto de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Asistentes: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Rebeca Mendizábal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Aldo Velazquez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Francisco Preciado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Tareas pendientes: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y analizar documentación inicial del proyecto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Comenzar con la redacción del Plan de Desarrollo de Software (SDP)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roles y responsabilidades siguiendo la metodología SCRUM.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Calendarizar las juntas de planeación, revisión y retrospectiva, siguiendo la metodología SCRUM.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 duración de los sprints.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Empezar con el primer análisis de requisitos.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