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A" w:rsidRPr="006C4878" w:rsidRDefault="00BC6D1E">
      <w:pPr>
        <w:spacing w:after="0" w:line="240" w:lineRule="auto"/>
        <w:jc w:val="center"/>
        <w:rPr>
          <w:b/>
          <w:sz w:val="28"/>
          <w:szCs w:val="28"/>
          <w:lang w:val="es-MX"/>
        </w:rPr>
      </w:pPr>
      <w:r w:rsidRPr="006C4878">
        <w:rPr>
          <w:b/>
          <w:sz w:val="28"/>
          <w:szCs w:val="28"/>
          <w:lang w:val="es-MX"/>
        </w:rPr>
        <w:t>UNIVERSIDAD TECNOLÓGICA DE QUERÉTARO</w:t>
      </w:r>
    </w:p>
    <w:p w:rsidR="00C15F5A" w:rsidRPr="006C4878" w:rsidRDefault="00BC6D1E">
      <w:pPr>
        <w:spacing w:after="0" w:line="240" w:lineRule="auto"/>
        <w:jc w:val="center"/>
        <w:rPr>
          <w:b/>
          <w:sz w:val="28"/>
          <w:szCs w:val="28"/>
          <w:lang w:val="es-MX"/>
        </w:rPr>
      </w:pPr>
      <w:r w:rsidRPr="006C4878">
        <w:rPr>
          <w:b/>
          <w:sz w:val="28"/>
          <w:szCs w:val="28"/>
          <w:lang w:val="es-MX"/>
        </w:rPr>
        <w:t>CESEQ</w:t>
      </w:r>
    </w:p>
    <w:p w:rsidR="00C15F5A" w:rsidRPr="006C4878" w:rsidRDefault="00C15F5A">
      <w:pPr>
        <w:spacing w:after="0" w:line="240" w:lineRule="auto"/>
        <w:jc w:val="center"/>
        <w:rPr>
          <w:sz w:val="28"/>
          <w:szCs w:val="28"/>
          <w:lang w:val="es-MX"/>
        </w:rPr>
      </w:pPr>
    </w:p>
    <w:p w:rsidR="00C15F5A" w:rsidRPr="006C4878" w:rsidRDefault="00BC6D1E">
      <w:pPr>
        <w:spacing w:after="0" w:line="240" w:lineRule="auto"/>
        <w:jc w:val="center"/>
        <w:rPr>
          <w:sz w:val="28"/>
          <w:szCs w:val="28"/>
          <w:lang w:val="es-MX"/>
        </w:rPr>
      </w:pPr>
      <w:r w:rsidRPr="006C4878">
        <w:rPr>
          <w:lang w:val="es-MX"/>
        </w:rPr>
        <w:drawing>
          <wp:anchor distT="0" distB="0" distL="0" distR="0" simplePos="0" relativeHeight="251658240" behindDoc="0" locked="0" layoutInCell="1" hidden="0" allowOverlap="1">
            <wp:simplePos x="0" y="0"/>
            <wp:positionH relativeFrom="column">
              <wp:posOffset>2452370</wp:posOffset>
            </wp:positionH>
            <wp:positionV relativeFrom="paragraph">
              <wp:posOffset>26669</wp:posOffset>
            </wp:positionV>
            <wp:extent cx="1157288" cy="1446609"/>
            <wp:effectExtent l="0" t="0" r="0" b="0"/>
            <wp:wrapSquare wrapText="bothSides" distT="0" distB="0" distL="0" distR="0"/>
            <wp:docPr id="18" name="image6.jpg" descr="http://www.faedpyme.upct.es/logouniversidades/Universidad-Tecnologica-de-Queretaro.jpg"/>
            <wp:cNvGraphicFramePr/>
            <a:graphic xmlns:a="http://schemas.openxmlformats.org/drawingml/2006/main">
              <a:graphicData uri="http://schemas.openxmlformats.org/drawingml/2006/picture">
                <pic:pic xmlns:pic="http://schemas.openxmlformats.org/drawingml/2006/picture">
                  <pic:nvPicPr>
                    <pic:cNvPr id="0" name="image6.jpg" descr="http://www.faedpyme.upct.es/logouniversidades/Universidad-Tecnologica-de-Queretaro.jpg"/>
                    <pic:cNvPicPr preferRelativeResize="0"/>
                  </pic:nvPicPr>
                  <pic:blipFill>
                    <a:blip r:embed="rId8"/>
                    <a:srcRect/>
                    <a:stretch>
                      <a:fillRect/>
                    </a:stretch>
                  </pic:blipFill>
                  <pic:spPr>
                    <a:xfrm>
                      <a:off x="0" y="0"/>
                      <a:ext cx="1157288" cy="1446609"/>
                    </a:xfrm>
                    <a:prstGeom prst="rect">
                      <a:avLst/>
                    </a:prstGeom>
                    <a:ln/>
                  </pic:spPr>
                </pic:pic>
              </a:graphicData>
            </a:graphic>
          </wp:anchor>
        </w:drawing>
      </w: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rPr>
          <w:sz w:val="28"/>
          <w:szCs w:val="28"/>
          <w:lang w:val="es-MX"/>
        </w:rPr>
      </w:pPr>
    </w:p>
    <w:p w:rsidR="00C15F5A" w:rsidRPr="006C4878" w:rsidRDefault="00BC6D1E">
      <w:pPr>
        <w:spacing w:after="0" w:line="240" w:lineRule="auto"/>
        <w:jc w:val="center"/>
        <w:rPr>
          <w:b/>
          <w:sz w:val="28"/>
          <w:szCs w:val="28"/>
          <w:lang w:val="es-MX"/>
        </w:rPr>
      </w:pPr>
      <w:r w:rsidRPr="006C4878">
        <w:rPr>
          <w:b/>
          <w:sz w:val="28"/>
          <w:szCs w:val="28"/>
          <w:lang w:val="es-MX"/>
        </w:rPr>
        <w:t>Diplomado en Software Embebido</w:t>
      </w:r>
    </w:p>
    <w:p w:rsidR="00C15F5A" w:rsidRPr="006C4878" w:rsidRDefault="00BC6D1E">
      <w:pPr>
        <w:spacing w:after="0" w:line="240" w:lineRule="auto"/>
        <w:jc w:val="center"/>
        <w:rPr>
          <w:sz w:val="28"/>
          <w:szCs w:val="28"/>
          <w:lang w:val="es-MX"/>
        </w:rPr>
      </w:pPr>
      <w:r w:rsidRPr="006C4878">
        <w:rPr>
          <w:sz w:val="28"/>
          <w:szCs w:val="28"/>
          <w:lang w:val="es-MX"/>
        </w:rPr>
        <w:t>Proyecto Integrador</w:t>
      </w: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ind w:left="3600"/>
        <w:jc w:val="center"/>
        <w:rPr>
          <w:b/>
          <w:sz w:val="32"/>
          <w:szCs w:val="32"/>
          <w:lang w:val="es-MX"/>
        </w:rPr>
      </w:pPr>
      <w:r w:rsidRPr="006C4878">
        <w:rPr>
          <w:b/>
          <w:sz w:val="32"/>
          <w:szCs w:val="32"/>
          <w:lang w:val="es-MX"/>
        </w:rPr>
        <w:t xml:space="preserve">Software </w:t>
      </w:r>
      <w:proofErr w:type="spellStart"/>
      <w:r w:rsidRPr="006C4878">
        <w:rPr>
          <w:b/>
          <w:sz w:val="32"/>
          <w:szCs w:val="32"/>
          <w:lang w:val="es-MX"/>
        </w:rPr>
        <w:t>Development</w:t>
      </w:r>
      <w:proofErr w:type="spellEnd"/>
      <w:r w:rsidRPr="006C4878">
        <w:rPr>
          <w:b/>
          <w:sz w:val="32"/>
          <w:szCs w:val="32"/>
          <w:lang w:val="es-MX"/>
        </w:rPr>
        <w:t xml:space="preserve"> Plan #CESEQ001</w:t>
      </w:r>
    </w:p>
    <w:p w:rsidR="00C15F5A" w:rsidRPr="006C4878" w:rsidRDefault="00BC6D1E">
      <w:pPr>
        <w:spacing w:after="0" w:line="240" w:lineRule="auto"/>
        <w:ind w:left="3600"/>
        <w:jc w:val="both"/>
        <w:rPr>
          <w:sz w:val="28"/>
          <w:szCs w:val="28"/>
          <w:lang w:val="es-MX"/>
        </w:rPr>
      </w:pPr>
      <w:r w:rsidRPr="006C4878">
        <w:rPr>
          <w:sz w:val="28"/>
          <w:szCs w:val="28"/>
          <w:lang w:val="es-MX"/>
        </w:rPr>
        <w:tab/>
      </w:r>
      <w:r w:rsidRPr="006C4878">
        <w:rPr>
          <w:sz w:val="28"/>
          <w:szCs w:val="28"/>
          <w:lang w:val="es-MX"/>
        </w:rPr>
        <w:tab/>
      </w: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jc w:val="both"/>
        <w:rPr>
          <w:sz w:val="28"/>
          <w:szCs w:val="28"/>
          <w:lang w:val="es-MX"/>
        </w:rPr>
      </w:pPr>
      <w:r w:rsidRPr="006C4878">
        <w:rPr>
          <w:b/>
          <w:i/>
          <w:sz w:val="28"/>
          <w:szCs w:val="28"/>
          <w:lang w:val="es-MX"/>
        </w:rPr>
        <w:t>Scrum Master</w:t>
      </w:r>
      <w:r w:rsidRPr="006C4878">
        <w:rPr>
          <w:sz w:val="28"/>
          <w:szCs w:val="28"/>
          <w:lang w:val="es-MX"/>
        </w:rPr>
        <w:t xml:space="preserve">:  </w:t>
      </w:r>
      <w:r w:rsidRPr="006C4878">
        <w:rPr>
          <w:sz w:val="28"/>
          <w:szCs w:val="28"/>
          <w:lang w:val="es-MX"/>
        </w:rPr>
        <w:tab/>
        <w:t>Preciado, Francisco</w:t>
      </w:r>
    </w:p>
    <w:p w:rsidR="00C15F5A" w:rsidRPr="006C4878" w:rsidRDefault="00BC6D1E">
      <w:pPr>
        <w:spacing w:after="0" w:line="240" w:lineRule="auto"/>
        <w:jc w:val="both"/>
        <w:rPr>
          <w:sz w:val="28"/>
          <w:szCs w:val="28"/>
          <w:lang w:val="es-MX"/>
        </w:rPr>
      </w:pPr>
      <w:r w:rsidRPr="006C4878">
        <w:rPr>
          <w:b/>
          <w:sz w:val="28"/>
          <w:szCs w:val="28"/>
          <w:lang w:val="es-MX"/>
        </w:rPr>
        <w:t>Desarrolladores</w:t>
      </w:r>
      <w:r w:rsidRPr="006C4878">
        <w:rPr>
          <w:sz w:val="28"/>
          <w:szCs w:val="28"/>
          <w:lang w:val="es-MX"/>
        </w:rPr>
        <w:t xml:space="preserve">. </w:t>
      </w:r>
      <w:r w:rsidRPr="006C4878">
        <w:rPr>
          <w:sz w:val="28"/>
          <w:szCs w:val="28"/>
          <w:lang w:val="es-MX"/>
        </w:rPr>
        <w:tab/>
        <w:t>Mendizábal, Rebeca</w:t>
      </w:r>
    </w:p>
    <w:p w:rsidR="00C15F5A" w:rsidRPr="006C4878" w:rsidRDefault="00BC6D1E">
      <w:pPr>
        <w:spacing w:after="0" w:line="240" w:lineRule="auto"/>
        <w:ind w:left="1440" w:firstLine="720"/>
        <w:jc w:val="both"/>
        <w:rPr>
          <w:sz w:val="28"/>
          <w:szCs w:val="28"/>
          <w:lang w:val="es-MX"/>
        </w:rPr>
      </w:pPr>
      <w:r w:rsidRPr="006C4878">
        <w:rPr>
          <w:sz w:val="28"/>
          <w:szCs w:val="28"/>
          <w:lang w:val="es-MX"/>
        </w:rPr>
        <w:t>Velázquez, Aldo</w:t>
      </w: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ind w:left="3600"/>
        <w:jc w:val="right"/>
        <w:rPr>
          <w:sz w:val="28"/>
          <w:szCs w:val="28"/>
          <w:lang w:val="es-MX"/>
        </w:rPr>
      </w:pPr>
      <w:r w:rsidRPr="006C4878">
        <w:rPr>
          <w:b/>
          <w:sz w:val="28"/>
          <w:szCs w:val="28"/>
          <w:lang w:val="es-MX"/>
        </w:rPr>
        <w:t>Fecha</w:t>
      </w:r>
      <w:r w:rsidRPr="006C4878">
        <w:rPr>
          <w:sz w:val="28"/>
          <w:szCs w:val="28"/>
          <w:lang w:val="es-MX"/>
        </w:rPr>
        <w:t>: 20191031</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w:r w:rsidRPr="006C4878">
        <w:rPr>
          <w:lang w:val="es-MX"/>
        </w:rPr>
        <w:br w:type="page"/>
      </w:r>
    </w:p>
    <w:p w:rsidR="00C15F5A" w:rsidRPr="006C4878" w:rsidRDefault="00BC6D1E">
      <w:pPr>
        <w:pStyle w:val="Heading1"/>
        <w:numPr>
          <w:ilvl w:val="0"/>
          <w:numId w:val="5"/>
        </w:numPr>
        <w:spacing w:before="0" w:line="240" w:lineRule="auto"/>
        <w:jc w:val="both"/>
        <w:rPr>
          <w:i/>
          <w:lang w:val="es-MX"/>
        </w:rPr>
      </w:pPr>
      <w:bookmarkStart w:id="0" w:name="_heading=h.gjdgxs" w:colFirst="0" w:colLast="0"/>
      <w:bookmarkEnd w:id="0"/>
      <w:r w:rsidRPr="006C4878">
        <w:rPr>
          <w:i/>
          <w:lang w:val="es-MX"/>
        </w:rPr>
        <w:lastRenderedPageBreak/>
        <w:t>Log</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500"/>
        <w:gridCol w:w="4680"/>
        <w:gridCol w:w="1920"/>
      </w:tblGrid>
      <w:tr w:rsidR="00C15F5A" w:rsidRPr="006C4878">
        <w:tc>
          <w:tcPr>
            <w:tcW w:w="1260" w:type="dxa"/>
          </w:tcPr>
          <w:p w:rsidR="00C15F5A" w:rsidRPr="006C4878" w:rsidRDefault="00BC6D1E">
            <w:pPr>
              <w:jc w:val="both"/>
              <w:rPr>
                <w:b/>
                <w:lang w:val="es-MX"/>
              </w:rPr>
            </w:pPr>
            <w:r w:rsidRPr="006C4878">
              <w:rPr>
                <w:b/>
                <w:lang w:val="es-MX"/>
              </w:rPr>
              <w:t>Versión</w:t>
            </w:r>
          </w:p>
        </w:tc>
        <w:tc>
          <w:tcPr>
            <w:tcW w:w="1500" w:type="dxa"/>
          </w:tcPr>
          <w:p w:rsidR="00C15F5A" w:rsidRPr="006C4878" w:rsidRDefault="00BC6D1E">
            <w:pPr>
              <w:jc w:val="both"/>
              <w:rPr>
                <w:b/>
                <w:lang w:val="es-MX"/>
              </w:rPr>
            </w:pPr>
            <w:r w:rsidRPr="006C4878">
              <w:rPr>
                <w:b/>
                <w:lang w:val="es-MX"/>
              </w:rPr>
              <w:t>Fecha</w:t>
            </w:r>
          </w:p>
        </w:tc>
        <w:tc>
          <w:tcPr>
            <w:tcW w:w="4680" w:type="dxa"/>
          </w:tcPr>
          <w:p w:rsidR="00C15F5A" w:rsidRPr="006C4878" w:rsidRDefault="00BC6D1E">
            <w:pPr>
              <w:jc w:val="both"/>
              <w:rPr>
                <w:b/>
                <w:lang w:val="es-MX"/>
              </w:rPr>
            </w:pPr>
            <w:r w:rsidRPr="006C4878">
              <w:rPr>
                <w:b/>
                <w:lang w:val="es-MX"/>
              </w:rPr>
              <w:t>Descripción</w:t>
            </w:r>
          </w:p>
        </w:tc>
        <w:tc>
          <w:tcPr>
            <w:tcW w:w="1920" w:type="dxa"/>
          </w:tcPr>
          <w:p w:rsidR="00C15F5A" w:rsidRPr="006C4878" w:rsidRDefault="00BC6D1E">
            <w:pPr>
              <w:jc w:val="both"/>
              <w:rPr>
                <w:b/>
                <w:lang w:val="es-MX"/>
              </w:rPr>
            </w:pPr>
            <w:r w:rsidRPr="006C4878">
              <w:rPr>
                <w:b/>
                <w:lang w:val="es-MX"/>
              </w:rPr>
              <w:t>Revisor</w:t>
            </w:r>
          </w:p>
        </w:tc>
      </w:tr>
      <w:tr w:rsidR="00C15F5A" w:rsidRPr="006C4878">
        <w:tc>
          <w:tcPr>
            <w:tcW w:w="1260" w:type="dxa"/>
          </w:tcPr>
          <w:p w:rsidR="00C15F5A" w:rsidRPr="006C4878" w:rsidRDefault="00BC6D1E">
            <w:pPr>
              <w:jc w:val="both"/>
              <w:rPr>
                <w:lang w:val="es-MX"/>
              </w:rPr>
            </w:pPr>
            <w:r w:rsidRPr="006C4878">
              <w:rPr>
                <w:lang w:val="es-MX"/>
              </w:rPr>
              <w:t>0.0.1</w:t>
            </w:r>
          </w:p>
        </w:tc>
        <w:tc>
          <w:tcPr>
            <w:tcW w:w="1500" w:type="dxa"/>
          </w:tcPr>
          <w:p w:rsidR="00C15F5A" w:rsidRPr="006C4878" w:rsidRDefault="00BC6D1E">
            <w:pPr>
              <w:jc w:val="both"/>
              <w:rPr>
                <w:lang w:val="es-MX"/>
              </w:rPr>
            </w:pPr>
            <w:r w:rsidRPr="006C4878">
              <w:rPr>
                <w:lang w:val="es-MX"/>
              </w:rPr>
              <w:t>17/08/2019</w:t>
            </w:r>
          </w:p>
        </w:tc>
        <w:tc>
          <w:tcPr>
            <w:tcW w:w="4680" w:type="dxa"/>
          </w:tcPr>
          <w:p w:rsidR="00C15F5A" w:rsidRPr="006C4878" w:rsidRDefault="00BC6D1E">
            <w:pPr>
              <w:jc w:val="both"/>
              <w:rPr>
                <w:i/>
                <w:lang w:val="es-MX"/>
              </w:rPr>
            </w:pPr>
            <w:r w:rsidRPr="006C4878">
              <w:rPr>
                <w:lang w:val="es-MX"/>
              </w:rPr>
              <w:t>Planeación inicial</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0.0.2</w:t>
            </w:r>
          </w:p>
        </w:tc>
        <w:tc>
          <w:tcPr>
            <w:tcW w:w="1500" w:type="dxa"/>
          </w:tcPr>
          <w:p w:rsidR="00C15F5A" w:rsidRPr="006C4878" w:rsidRDefault="00BC6D1E">
            <w:pPr>
              <w:jc w:val="both"/>
              <w:rPr>
                <w:lang w:val="es-MX"/>
              </w:rPr>
            </w:pPr>
            <w:r w:rsidRPr="006C4878">
              <w:rPr>
                <w:lang w:val="es-MX"/>
              </w:rPr>
              <w:t>30/08/2019</w:t>
            </w:r>
          </w:p>
        </w:tc>
        <w:tc>
          <w:tcPr>
            <w:tcW w:w="4680" w:type="dxa"/>
          </w:tcPr>
          <w:p w:rsidR="00C15F5A" w:rsidRPr="006C4878" w:rsidRDefault="00BC6D1E">
            <w:pPr>
              <w:jc w:val="both"/>
              <w:rPr>
                <w:lang w:val="es-MX"/>
              </w:rPr>
            </w:pPr>
            <w:r w:rsidRPr="006C4878">
              <w:rPr>
                <w:lang w:val="es-MX"/>
              </w:rPr>
              <w:t>Actualización de las secciones: alcance del proyecto, entregables, metodología de desarrollo y entregables</w:t>
            </w:r>
          </w:p>
        </w:tc>
        <w:tc>
          <w:tcPr>
            <w:tcW w:w="1920" w:type="dxa"/>
          </w:tcPr>
          <w:p w:rsidR="00C15F5A" w:rsidRPr="006C4878" w:rsidRDefault="00BC6D1E">
            <w:pPr>
              <w:jc w:val="both"/>
              <w:rPr>
                <w:lang w:val="es-MX"/>
              </w:rPr>
            </w:pPr>
            <w:r w:rsidRPr="006C4878">
              <w:rPr>
                <w:lang w:val="es-MX"/>
              </w:rPr>
              <w:t>Preciado, Francisco</w:t>
            </w:r>
          </w:p>
          <w:p w:rsidR="00C15F5A" w:rsidRPr="006C4878" w:rsidRDefault="00C15F5A">
            <w:pPr>
              <w:jc w:val="both"/>
              <w:rPr>
                <w:lang w:val="es-MX"/>
              </w:rPr>
            </w:pPr>
          </w:p>
          <w:p w:rsidR="00C15F5A" w:rsidRPr="006C4878" w:rsidRDefault="00C15F5A">
            <w:pPr>
              <w:jc w:val="both"/>
              <w:rPr>
                <w:lang w:val="es-MX"/>
              </w:rPr>
            </w:pPr>
          </w:p>
        </w:tc>
      </w:tr>
      <w:tr w:rsidR="00C15F5A" w:rsidRPr="006C4878">
        <w:tc>
          <w:tcPr>
            <w:tcW w:w="1260" w:type="dxa"/>
          </w:tcPr>
          <w:p w:rsidR="00C15F5A" w:rsidRPr="006C4878" w:rsidRDefault="00BC6D1E">
            <w:pPr>
              <w:jc w:val="both"/>
              <w:rPr>
                <w:lang w:val="es-MX"/>
              </w:rPr>
            </w:pPr>
            <w:r w:rsidRPr="006C4878">
              <w:rPr>
                <w:lang w:val="es-MX"/>
              </w:rPr>
              <w:t>0.0.3</w:t>
            </w:r>
          </w:p>
        </w:tc>
        <w:tc>
          <w:tcPr>
            <w:tcW w:w="1500" w:type="dxa"/>
          </w:tcPr>
          <w:p w:rsidR="00C15F5A" w:rsidRPr="006C4878" w:rsidRDefault="00BC6D1E">
            <w:pPr>
              <w:jc w:val="both"/>
              <w:rPr>
                <w:lang w:val="es-MX"/>
              </w:rPr>
            </w:pPr>
            <w:r w:rsidRPr="006C4878">
              <w:rPr>
                <w:lang w:val="es-MX"/>
              </w:rPr>
              <w:t>06/09/2019</w:t>
            </w:r>
          </w:p>
        </w:tc>
        <w:tc>
          <w:tcPr>
            <w:tcW w:w="4680" w:type="dxa"/>
          </w:tcPr>
          <w:p w:rsidR="00C15F5A" w:rsidRPr="006C4878" w:rsidRDefault="00BC6D1E">
            <w:pPr>
              <w:jc w:val="both"/>
              <w:rPr>
                <w:lang w:val="es-MX"/>
              </w:rPr>
            </w:pPr>
            <w:r w:rsidRPr="006C4878">
              <w:rPr>
                <w:lang w:val="es-MX"/>
              </w:rPr>
              <w:t xml:space="preserve">Actualización de las secciones: Estrategia de solución de problemas y Diseño </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0.1.0</w:t>
            </w:r>
          </w:p>
        </w:tc>
        <w:tc>
          <w:tcPr>
            <w:tcW w:w="1500" w:type="dxa"/>
          </w:tcPr>
          <w:p w:rsidR="00C15F5A" w:rsidRPr="006C4878" w:rsidRDefault="00BC6D1E">
            <w:pPr>
              <w:jc w:val="both"/>
              <w:rPr>
                <w:lang w:val="es-MX"/>
              </w:rPr>
            </w:pPr>
            <w:r w:rsidRPr="006C4878">
              <w:rPr>
                <w:lang w:val="es-MX"/>
              </w:rPr>
              <w:t>13/09/2019</w:t>
            </w:r>
          </w:p>
        </w:tc>
        <w:tc>
          <w:tcPr>
            <w:tcW w:w="4680" w:type="dxa"/>
          </w:tcPr>
          <w:p w:rsidR="00C15F5A" w:rsidRPr="006C4878" w:rsidRDefault="00BC6D1E">
            <w:pPr>
              <w:jc w:val="both"/>
              <w:rPr>
                <w:lang w:val="es-MX"/>
              </w:rPr>
            </w:pPr>
            <w:r w:rsidRPr="006C4878">
              <w:rPr>
                <w:lang w:val="es-MX"/>
              </w:rPr>
              <w:t>Actualización de las secciones: Liberación, Pruebas y Diseño</w:t>
            </w:r>
          </w:p>
        </w:tc>
        <w:tc>
          <w:tcPr>
            <w:tcW w:w="1920" w:type="dxa"/>
          </w:tcPr>
          <w:p w:rsidR="00C15F5A" w:rsidRPr="006C4878" w:rsidRDefault="00BC6D1E">
            <w:pPr>
              <w:jc w:val="both"/>
              <w:rPr>
                <w:lang w:val="es-MX"/>
              </w:rPr>
            </w:pPr>
            <w:r w:rsidRPr="006C4878">
              <w:rPr>
                <w:lang w:val="es-MX"/>
              </w:rPr>
              <w:t>Velázquez, Aldo</w:t>
            </w:r>
          </w:p>
        </w:tc>
      </w:tr>
      <w:tr w:rsidR="00C15F5A" w:rsidRPr="006C4878">
        <w:tc>
          <w:tcPr>
            <w:tcW w:w="1260" w:type="dxa"/>
          </w:tcPr>
          <w:p w:rsidR="00C15F5A" w:rsidRPr="006C4878" w:rsidRDefault="00BC6D1E">
            <w:pPr>
              <w:jc w:val="both"/>
              <w:rPr>
                <w:lang w:val="es-MX"/>
              </w:rPr>
            </w:pPr>
            <w:r w:rsidRPr="006C4878">
              <w:rPr>
                <w:lang w:val="es-MX"/>
              </w:rPr>
              <w:t>0.1.1</w:t>
            </w:r>
          </w:p>
        </w:tc>
        <w:tc>
          <w:tcPr>
            <w:tcW w:w="1500" w:type="dxa"/>
          </w:tcPr>
          <w:p w:rsidR="00C15F5A" w:rsidRPr="006C4878" w:rsidRDefault="00BC6D1E">
            <w:pPr>
              <w:jc w:val="both"/>
              <w:rPr>
                <w:lang w:val="es-MX"/>
              </w:rPr>
            </w:pPr>
            <w:r w:rsidRPr="006C4878">
              <w:rPr>
                <w:lang w:val="es-MX"/>
              </w:rPr>
              <w:t>04/10/19</w:t>
            </w:r>
          </w:p>
        </w:tc>
        <w:tc>
          <w:tcPr>
            <w:tcW w:w="4680" w:type="dxa"/>
          </w:tcPr>
          <w:p w:rsidR="00C15F5A" w:rsidRPr="006C4878" w:rsidRDefault="00BC6D1E">
            <w:pPr>
              <w:jc w:val="both"/>
              <w:rPr>
                <w:lang w:val="es-MX"/>
              </w:rPr>
            </w:pPr>
            <w:r w:rsidRPr="006C4878">
              <w:rPr>
                <w:lang w:val="es-MX"/>
              </w:rPr>
              <w:t>Actualización de la sección de control.</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0.1.2</w:t>
            </w:r>
          </w:p>
        </w:tc>
        <w:tc>
          <w:tcPr>
            <w:tcW w:w="1500" w:type="dxa"/>
          </w:tcPr>
          <w:p w:rsidR="00C15F5A" w:rsidRPr="006C4878" w:rsidRDefault="00BC6D1E">
            <w:pPr>
              <w:jc w:val="both"/>
              <w:rPr>
                <w:lang w:val="es-MX"/>
              </w:rPr>
            </w:pPr>
            <w:r w:rsidRPr="006C4878">
              <w:rPr>
                <w:lang w:val="es-MX"/>
              </w:rPr>
              <w:t>25/10/19</w:t>
            </w:r>
          </w:p>
        </w:tc>
        <w:tc>
          <w:tcPr>
            <w:tcW w:w="4680" w:type="dxa"/>
          </w:tcPr>
          <w:p w:rsidR="00C15F5A" w:rsidRPr="006C4878" w:rsidRDefault="00BC6D1E">
            <w:pPr>
              <w:jc w:val="both"/>
              <w:rPr>
                <w:lang w:val="es-MX"/>
              </w:rPr>
            </w:pPr>
            <w:r w:rsidRPr="006C4878">
              <w:rPr>
                <w:lang w:val="es-MX"/>
              </w:rPr>
              <w:t>Actualización de las secciones de: Pruebas, Diseño</w:t>
            </w:r>
          </w:p>
        </w:tc>
        <w:tc>
          <w:tcPr>
            <w:tcW w:w="1920" w:type="dxa"/>
          </w:tcPr>
          <w:p w:rsidR="00C15F5A" w:rsidRPr="006C4878" w:rsidRDefault="00BC6D1E">
            <w:pPr>
              <w:jc w:val="both"/>
              <w:rPr>
                <w:lang w:val="es-MX"/>
              </w:rPr>
            </w:pPr>
            <w:r w:rsidRPr="006C4878">
              <w:rPr>
                <w:lang w:val="es-MX"/>
              </w:rPr>
              <w:t>Preciado, Francisco</w:t>
            </w:r>
          </w:p>
          <w:p w:rsidR="00C15F5A" w:rsidRPr="006C4878" w:rsidRDefault="00C15F5A">
            <w:pPr>
              <w:jc w:val="both"/>
              <w:rPr>
                <w:lang w:val="es-MX"/>
              </w:rPr>
            </w:pPr>
          </w:p>
        </w:tc>
      </w:tr>
      <w:tr w:rsidR="00C15F5A" w:rsidRPr="006C4878">
        <w:tc>
          <w:tcPr>
            <w:tcW w:w="1260" w:type="dxa"/>
          </w:tcPr>
          <w:p w:rsidR="00C15F5A" w:rsidRPr="006C4878" w:rsidRDefault="00BC6D1E">
            <w:pPr>
              <w:jc w:val="both"/>
              <w:rPr>
                <w:lang w:val="es-MX"/>
              </w:rPr>
            </w:pPr>
            <w:r w:rsidRPr="006C4878">
              <w:rPr>
                <w:lang w:val="es-MX"/>
              </w:rPr>
              <w:t>1.0.0</w:t>
            </w:r>
          </w:p>
        </w:tc>
        <w:tc>
          <w:tcPr>
            <w:tcW w:w="1500" w:type="dxa"/>
          </w:tcPr>
          <w:p w:rsidR="00C15F5A" w:rsidRPr="006C4878" w:rsidRDefault="00BC6D1E">
            <w:pPr>
              <w:jc w:val="both"/>
              <w:rPr>
                <w:lang w:val="es-MX"/>
              </w:rPr>
            </w:pPr>
            <w:r w:rsidRPr="006C4878">
              <w:rPr>
                <w:lang w:val="es-MX"/>
              </w:rPr>
              <w:t>30/10/19</w:t>
            </w:r>
          </w:p>
        </w:tc>
        <w:tc>
          <w:tcPr>
            <w:tcW w:w="4680" w:type="dxa"/>
          </w:tcPr>
          <w:p w:rsidR="00C15F5A" w:rsidRPr="006C4878" w:rsidRDefault="00BC6D1E">
            <w:pPr>
              <w:jc w:val="both"/>
              <w:rPr>
                <w:lang w:val="es-MX"/>
              </w:rPr>
            </w:pPr>
            <w:r w:rsidRPr="006C4878">
              <w:rPr>
                <w:lang w:val="es-MX"/>
              </w:rPr>
              <w:t>Ajustes de formato finales</w:t>
            </w:r>
          </w:p>
        </w:tc>
        <w:tc>
          <w:tcPr>
            <w:tcW w:w="1920" w:type="dxa"/>
          </w:tcPr>
          <w:p w:rsidR="00C15F5A" w:rsidRPr="006C4878" w:rsidRDefault="00BC6D1E">
            <w:pPr>
              <w:jc w:val="both"/>
              <w:rPr>
                <w:lang w:val="es-MX"/>
              </w:rPr>
            </w:pPr>
            <w:r w:rsidRPr="006C4878">
              <w:rPr>
                <w:lang w:val="es-MX"/>
              </w:rPr>
              <w:t>Velázquez, Aldo</w:t>
            </w:r>
          </w:p>
        </w:tc>
      </w:tr>
    </w:tbl>
    <w:p w:rsidR="00C15F5A" w:rsidRPr="006C4878" w:rsidRDefault="00C15F5A">
      <w:pPr>
        <w:spacing w:after="0" w:line="240" w:lineRule="auto"/>
        <w:jc w:val="both"/>
        <w:rPr>
          <w:lang w:val="es-MX"/>
        </w:rPr>
      </w:pPr>
    </w:p>
    <w:p w:rsidR="00C15F5A" w:rsidRPr="006C4878" w:rsidRDefault="00BC6D1E">
      <w:pPr>
        <w:jc w:val="both"/>
        <w:rPr>
          <w:lang w:val="es-MX"/>
        </w:rPr>
      </w:pPr>
      <w:r w:rsidRPr="006C4878">
        <w:rPr>
          <w:lang w:val="es-MX"/>
        </w:rPr>
        <w:br w:type="page"/>
      </w: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before="0" w:line="240" w:lineRule="auto"/>
        <w:jc w:val="both"/>
        <w:rPr>
          <w:lang w:val="es-MX"/>
        </w:rPr>
      </w:pPr>
      <w:bookmarkStart w:id="1" w:name="_heading=h.30j0zll" w:colFirst="0" w:colLast="0"/>
      <w:bookmarkEnd w:id="1"/>
      <w:r w:rsidRPr="006C4878">
        <w:rPr>
          <w:lang w:val="es-MX"/>
        </w:rPr>
        <w:t>Índice</w:t>
      </w:r>
    </w:p>
    <w:p w:rsidR="00C15F5A" w:rsidRPr="006C4878" w:rsidRDefault="00BC6D1E">
      <w:pPr>
        <w:keepNext/>
        <w:keepLines/>
        <w:pBdr>
          <w:top w:val="nil"/>
          <w:left w:val="nil"/>
          <w:bottom w:val="nil"/>
          <w:right w:val="nil"/>
          <w:between w:val="nil"/>
        </w:pBdr>
        <w:spacing w:after="0" w:line="240" w:lineRule="auto"/>
        <w:jc w:val="both"/>
        <w:rPr>
          <w:color w:val="2E75B5"/>
          <w:sz w:val="32"/>
          <w:szCs w:val="32"/>
          <w:lang w:val="es-MX"/>
        </w:rPr>
      </w:pPr>
      <w:r w:rsidRPr="006C4878">
        <w:rPr>
          <w:color w:val="2E75B5"/>
          <w:sz w:val="32"/>
          <w:szCs w:val="32"/>
          <w:lang w:val="es-MX"/>
        </w:rPr>
        <w:t>Ta</w:t>
      </w:r>
      <w:r w:rsidRPr="006C4878">
        <w:rPr>
          <w:color w:val="2E75B5"/>
          <w:sz w:val="32"/>
          <w:szCs w:val="32"/>
          <w:lang w:val="es-MX"/>
        </w:rPr>
        <w:t>bla de Contenidos</w:t>
      </w:r>
    </w:p>
    <w:sdt>
      <w:sdtPr>
        <w:rPr>
          <w:lang w:val="es-MX"/>
        </w:rPr>
        <w:id w:val="-1261138330"/>
        <w:docPartObj>
          <w:docPartGallery w:val="Table of Contents"/>
          <w:docPartUnique/>
        </w:docPartObj>
      </w:sdtPr>
      <w:sdtEndPr/>
      <w:sdtContent>
        <w:p w:rsidR="00C15F5A" w:rsidRPr="006C4878" w:rsidRDefault="00BC6D1E">
          <w:pPr>
            <w:tabs>
              <w:tab w:val="right" w:pos="9360"/>
            </w:tabs>
            <w:spacing w:before="80" w:line="240" w:lineRule="auto"/>
            <w:rPr>
              <w:i/>
              <w:color w:val="000000"/>
              <w:lang w:val="es-MX"/>
            </w:rPr>
          </w:pPr>
          <w:r w:rsidRPr="006C4878">
            <w:rPr>
              <w:lang w:val="es-MX"/>
            </w:rPr>
            <w:fldChar w:fldCharType="begin"/>
          </w:r>
          <w:r w:rsidRPr="006C4878">
            <w:rPr>
              <w:lang w:val="es-MX"/>
            </w:rPr>
            <w:instrText xml:space="preserve"> TOC \h \u \z </w:instrText>
          </w:r>
          <w:r w:rsidRPr="006C4878">
            <w:rPr>
              <w:lang w:val="es-MX"/>
            </w:rPr>
            <w:fldChar w:fldCharType="separate"/>
          </w:r>
          <w:hyperlink w:anchor="_heading=h.gjdgxs">
            <w:r w:rsidRPr="006C4878">
              <w:rPr>
                <w:i/>
                <w:color w:val="000000"/>
                <w:lang w:val="es-MX"/>
              </w:rPr>
              <w:t>Log</w:t>
            </w:r>
          </w:hyperlink>
          <w:r w:rsidRPr="006C4878">
            <w:rPr>
              <w:i/>
              <w:color w:val="000000"/>
              <w:lang w:val="es-MX"/>
            </w:rPr>
            <w:tab/>
          </w:r>
          <w:r w:rsidRPr="006C4878">
            <w:rPr>
              <w:lang w:val="es-MX"/>
            </w:rPr>
            <w:fldChar w:fldCharType="begin"/>
          </w:r>
          <w:r w:rsidRPr="006C4878">
            <w:rPr>
              <w:lang w:val="es-MX"/>
            </w:rPr>
            <w:instrText xml:space="preserve"> PAGEREF _heading=h.gjdgxs \h </w:instrText>
          </w:r>
          <w:r w:rsidRPr="006C4878">
            <w:rPr>
              <w:lang w:val="es-MX"/>
            </w:rPr>
          </w:r>
          <w:r w:rsidRPr="006C4878">
            <w:rPr>
              <w:lang w:val="es-MX"/>
            </w:rPr>
            <w:fldChar w:fldCharType="separate"/>
          </w:r>
          <w:r w:rsidRPr="006C4878">
            <w:rPr>
              <w:b/>
              <w:i/>
              <w:color w:val="000000"/>
              <w:lang w:val="es-MX"/>
            </w:rPr>
            <w:t>2</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30j0zll">
            <w:r w:rsidRPr="006C4878">
              <w:rPr>
                <w:color w:val="000000"/>
                <w:lang w:val="es-MX"/>
              </w:rPr>
              <w:t>Índice</w:t>
            </w:r>
          </w:hyperlink>
          <w:r w:rsidRPr="006C4878">
            <w:rPr>
              <w:color w:val="000000"/>
              <w:lang w:val="es-MX"/>
            </w:rPr>
            <w:tab/>
          </w:r>
          <w:r w:rsidRPr="006C4878">
            <w:rPr>
              <w:lang w:val="es-MX"/>
            </w:rPr>
            <w:fldChar w:fldCharType="begin"/>
          </w:r>
          <w:r w:rsidRPr="006C4878">
            <w:rPr>
              <w:lang w:val="es-MX"/>
            </w:rPr>
            <w:instrText xml:space="preserve"> PAGEREF _heading=h.30j0zll \h </w:instrText>
          </w:r>
          <w:r w:rsidRPr="006C4878">
            <w:rPr>
              <w:lang w:val="es-MX"/>
            </w:rPr>
          </w:r>
          <w:r w:rsidRPr="006C4878">
            <w:rPr>
              <w:lang w:val="es-MX"/>
            </w:rPr>
            <w:fldChar w:fldCharType="separate"/>
          </w:r>
          <w:r w:rsidRPr="006C4878">
            <w:rPr>
              <w:b/>
              <w:color w:val="000000"/>
              <w:lang w:val="es-MX"/>
            </w:rPr>
            <w:t>3</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1fob9te">
            <w:r w:rsidRPr="006C4878">
              <w:rPr>
                <w:color w:val="000000"/>
                <w:lang w:val="es-MX"/>
              </w:rPr>
              <w:t>Alcance del proyecto</w:t>
            </w:r>
          </w:hyperlink>
          <w:r w:rsidRPr="006C4878">
            <w:rPr>
              <w:color w:val="000000"/>
              <w:lang w:val="es-MX"/>
            </w:rPr>
            <w:tab/>
          </w:r>
          <w:r w:rsidRPr="006C4878">
            <w:rPr>
              <w:lang w:val="es-MX"/>
            </w:rPr>
            <w:fldChar w:fldCharType="begin"/>
          </w:r>
          <w:r w:rsidRPr="006C4878">
            <w:rPr>
              <w:lang w:val="es-MX"/>
            </w:rPr>
            <w:instrText xml:space="preserve"> PAGEREF _heading=h.1fob9te \h </w:instrText>
          </w:r>
          <w:r w:rsidRPr="006C4878">
            <w:rPr>
              <w:lang w:val="es-MX"/>
            </w:rPr>
          </w:r>
          <w:r w:rsidRPr="006C4878">
            <w:rPr>
              <w:lang w:val="es-MX"/>
            </w:rPr>
            <w:fldChar w:fldCharType="separate"/>
          </w:r>
          <w:r w:rsidRPr="006C4878">
            <w:rPr>
              <w:b/>
              <w:color w:val="000000"/>
              <w:lang w:val="es-MX"/>
            </w:rPr>
            <w:t>5</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pc9xkevs482s">
            <w:r w:rsidRPr="006C4878">
              <w:rPr>
                <w:color w:val="000000"/>
                <w:lang w:val="es-MX"/>
              </w:rPr>
              <w:t>Identificación del proyecto</w:t>
            </w:r>
          </w:hyperlink>
          <w:r w:rsidRPr="006C4878">
            <w:rPr>
              <w:color w:val="000000"/>
              <w:lang w:val="es-MX"/>
            </w:rPr>
            <w:tab/>
          </w:r>
          <w:r w:rsidRPr="006C4878">
            <w:rPr>
              <w:lang w:val="es-MX"/>
            </w:rPr>
            <w:fldChar w:fldCharType="begin"/>
          </w:r>
          <w:r w:rsidRPr="006C4878">
            <w:rPr>
              <w:lang w:val="es-MX"/>
            </w:rPr>
            <w:instrText xml:space="preserve"> PAGEREF _heading=h.pc9xkevs482s \h </w:instrText>
          </w:r>
          <w:r w:rsidRPr="006C4878">
            <w:rPr>
              <w:lang w:val="es-MX"/>
            </w:rPr>
          </w:r>
          <w:r w:rsidRPr="006C4878">
            <w:rPr>
              <w:lang w:val="es-MX"/>
            </w:rPr>
            <w:fldChar w:fldCharType="separate"/>
          </w:r>
          <w:r w:rsidRPr="006C4878">
            <w:rPr>
              <w:color w:val="000000"/>
              <w:lang w:val="es-MX"/>
            </w:rPr>
            <w:t>5</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vu0qtj735dt">
            <w:r w:rsidRPr="006C4878">
              <w:rPr>
                <w:color w:val="000000"/>
                <w:lang w:val="es-MX"/>
              </w:rPr>
              <w:t>Descripción general del proyecto</w:t>
            </w:r>
          </w:hyperlink>
          <w:r w:rsidRPr="006C4878">
            <w:rPr>
              <w:color w:val="000000"/>
              <w:lang w:val="es-MX"/>
            </w:rPr>
            <w:tab/>
          </w:r>
          <w:r w:rsidRPr="006C4878">
            <w:rPr>
              <w:lang w:val="es-MX"/>
            </w:rPr>
            <w:fldChar w:fldCharType="begin"/>
          </w:r>
          <w:r w:rsidRPr="006C4878">
            <w:rPr>
              <w:lang w:val="es-MX"/>
            </w:rPr>
            <w:instrText xml:space="preserve"> PAGEREF _heading=h.vu0qtj735dt \h </w:instrText>
          </w:r>
          <w:r w:rsidRPr="006C4878">
            <w:rPr>
              <w:lang w:val="es-MX"/>
            </w:rPr>
          </w:r>
          <w:r w:rsidRPr="006C4878">
            <w:rPr>
              <w:lang w:val="es-MX"/>
            </w:rPr>
            <w:fldChar w:fldCharType="separate"/>
          </w:r>
          <w:r w:rsidRPr="006C4878">
            <w:rPr>
              <w:color w:val="000000"/>
              <w:lang w:val="es-MX"/>
            </w:rPr>
            <w:t>5</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2et92p0">
            <w:r w:rsidRPr="006C4878">
              <w:rPr>
                <w:color w:val="000000"/>
                <w:lang w:val="es-MX"/>
              </w:rPr>
              <w:t>Entregables con el cliente</w:t>
            </w:r>
          </w:hyperlink>
          <w:r w:rsidRPr="006C4878">
            <w:rPr>
              <w:color w:val="000000"/>
              <w:lang w:val="es-MX"/>
            </w:rPr>
            <w:tab/>
          </w:r>
          <w:r w:rsidRPr="006C4878">
            <w:rPr>
              <w:lang w:val="es-MX"/>
            </w:rPr>
            <w:fldChar w:fldCharType="begin"/>
          </w:r>
          <w:r w:rsidRPr="006C4878">
            <w:rPr>
              <w:lang w:val="es-MX"/>
            </w:rPr>
            <w:instrText xml:space="preserve"> PAGEREF _heading=h.2et92p0 \h </w:instrText>
          </w:r>
          <w:r w:rsidRPr="006C4878">
            <w:rPr>
              <w:lang w:val="es-MX"/>
            </w:rPr>
          </w:r>
          <w:r w:rsidRPr="006C4878">
            <w:rPr>
              <w:lang w:val="es-MX"/>
            </w:rPr>
            <w:fldChar w:fldCharType="separate"/>
          </w:r>
          <w:r w:rsidRPr="006C4878">
            <w:rPr>
              <w:b/>
              <w:color w:val="000000"/>
              <w:lang w:val="es-MX"/>
            </w:rPr>
            <w:t>5</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kgam937dnz7q">
            <w:r w:rsidRPr="006C4878">
              <w:rPr>
                <w:color w:val="000000"/>
                <w:lang w:val="es-MX"/>
              </w:rPr>
              <w:t>Compromisos de entrega de los módulos de software</w:t>
            </w:r>
          </w:hyperlink>
          <w:r w:rsidRPr="006C4878">
            <w:rPr>
              <w:color w:val="000000"/>
              <w:lang w:val="es-MX"/>
            </w:rPr>
            <w:tab/>
          </w:r>
          <w:r w:rsidRPr="006C4878">
            <w:rPr>
              <w:lang w:val="es-MX"/>
            </w:rPr>
            <w:fldChar w:fldCharType="begin"/>
          </w:r>
          <w:r w:rsidRPr="006C4878">
            <w:rPr>
              <w:lang w:val="es-MX"/>
            </w:rPr>
            <w:instrText xml:space="preserve"> PAGEREF _heading=h.kgam937dnz7q \h </w:instrText>
          </w:r>
          <w:r w:rsidRPr="006C4878">
            <w:rPr>
              <w:lang w:val="es-MX"/>
            </w:rPr>
          </w:r>
          <w:r w:rsidRPr="006C4878">
            <w:rPr>
              <w:lang w:val="es-MX"/>
            </w:rPr>
            <w:fldChar w:fldCharType="separate"/>
          </w:r>
          <w:r w:rsidRPr="006C4878">
            <w:rPr>
              <w:color w:val="000000"/>
              <w:lang w:val="es-MX"/>
            </w:rPr>
            <w:t>6</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c8kv39o2haot">
            <w:r w:rsidRPr="006C4878">
              <w:rPr>
                <w:color w:val="000000"/>
                <w:lang w:val="es-MX"/>
              </w:rPr>
              <w:t>Metodologías de desarrollo</w:t>
            </w:r>
          </w:hyperlink>
          <w:r w:rsidRPr="006C4878">
            <w:rPr>
              <w:color w:val="000000"/>
              <w:lang w:val="es-MX"/>
            </w:rPr>
            <w:tab/>
          </w:r>
          <w:r w:rsidRPr="006C4878">
            <w:rPr>
              <w:lang w:val="es-MX"/>
            </w:rPr>
            <w:fldChar w:fldCharType="begin"/>
          </w:r>
          <w:r w:rsidRPr="006C4878">
            <w:rPr>
              <w:lang w:val="es-MX"/>
            </w:rPr>
            <w:instrText xml:space="preserve"> PAGEREF _heading=h.c8kv39o2haot \h </w:instrText>
          </w:r>
          <w:r w:rsidRPr="006C4878">
            <w:rPr>
              <w:lang w:val="es-MX"/>
            </w:rPr>
          </w:r>
          <w:r w:rsidRPr="006C4878">
            <w:rPr>
              <w:lang w:val="es-MX"/>
            </w:rPr>
            <w:fldChar w:fldCharType="separate"/>
          </w:r>
          <w:r w:rsidRPr="006C4878">
            <w:rPr>
              <w:color w:val="000000"/>
              <w:lang w:val="es-MX"/>
            </w:rPr>
            <w:t>6</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tyjcwt">
            <w:r w:rsidRPr="006C4878">
              <w:rPr>
                <w:color w:val="000000"/>
                <w:lang w:val="es-MX"/>
              </w:rPr>
              <w:t>Met</w:t>
            </w:r>
            <w:r w:rsidRPr="006C4878">
              <w:rPr>
                <w:color w:val="000000"/>
                <w:lang w:val="es-MX"/>
              </w:rPr>
              <w:t>odología de desarrollo</w:t>
            </w:r>
          </w:hyperlink>
          <w:r w:rsidRPr="006C4878">
            <w:rPr>
              <w:color w:val="000000"/>
              <w:lang w:val="es-MX"/>
            </w:rPr>
            <w:tab/>
          </w:r>
          <w:r w:rsidRPr="006C4878">
            <w:rPr>
              <w:lang w:val="es-MX"/>
            </w:rPr>
            <w:fldChar w:fldCharType="begin"/>
          </w:r>
          <w:r w:rsidRPr="006C4878">
            <w:rPr>
              <w:lang w:val="es-MX"/>
            </w:rPr>
            <w:instrText xml:space="preserve"> PAGEREF _heading=h.tyjcwt \h </w:instrText>
          </w:r>
          <w:r w:rsidRPr="006C4878">
            <w:rPr>
              <w:lang w:val="es-MX"/>
            </w:rPr>
          </w:r>
          <w:r w:rsidRPr="006C4878">
            <w:rPr>
              <w:lang w:val="es-MX"/>
            </w:rPr>
            <w:fldChar w:fldCharType="separate"/>
          </w:r>
          <w:r w:rsidRPr="006C4878">
            <w:rPr>
              <w:b/>
              <w:color w:val="000000"/>
              <w:lang w:val="es-MX"/>
            </w:rPr>
            <w:t>7</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3dy6vkm">
            <w:r w:rsidRPr="006C4878">
              <w:rPr>
                <w:color w:val="000000"/>
                <w:lang w:val="es-MX"/>
              </w:rPr>
              <w:t>Estimación</w:t>
            </w:r>
          </w:hyperlink>
          <w:r w:rsidRPr="006C4878">
            <w:rPr>
              <w:color w:val="000000"/>
              <w:lang w:val="es-MX"/>
            </w:rPr>
            <w:tab/>
          </w:r>
          <w:r w:rsidRPr="006C4878">
            <w:rPr>
              <w:lang w:val="es-MX"/>
            </w:rPr>
            <w:fldChar w:fldCharType="begin"/>
          </w:r>
          <w:r w:rsidRPr="006C4878">
            <w:rPr>
              <w:lang w:val="es-MX"/>
            </w:rPr>
            <w:instrText xml:space="preserve"> PAGEREF _heading=h.3dy6vkm \h </w:instrText>
          </w:r>
          <w:r w:rsidRPr="006C4878">
            <w:rPr>
              <w:lang w:val="es-MX"/>
            </w:rPr>
          </w:r>
          <w:r w:rsidRPr="006C4878">
            <w:rPr>
              <w:lang w:val="es-MX"/>
            </w:rPr>
            <w:fldChar w:fldCharType="separate"/>
          </w:r>
          <w:r w:rsidRPr="006C4878">
            <w:rPr>
              <w:b/>
              <w:color w:val="000000"/>
              <w:lang w:val="es-MX"/>
            </w:rPr>
            <w:t>9</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vux6gigm77f1">
            <w:r w:rsidRPr="006C4878">
              <w:rPr>
                <w:color w:val="000000"/>
                <w:lang w:val="es-MX"/>
              </w:rPr>
              <w:t>Infraestructura y herramientas</w:t>
            </w:r>
          </w:hyperlink>
          <w:r w:rsidRPr="006C4878">
            <w:rPr>
              <w:color w:val="000000"/>
              <w:lang w:val="es-MX"/>
            </w:rPr>
            <w:tab/>
          </w:r>
          <w:r w:rsidRPr="006C4878">
            <w:rPr>
              <w:lang w:val="es-MX"/>
            </w:rPr>
            <w:fldChar w:fldCharType="begin"/>
          </w:r>
          <w:r w:rsidRPr="006C4878">
            <w:rPr>
              <w:lang w:val="es-MX"/>
            </w:rPr>
            <w:instrText xml:space="preserve"> PAGEREF _heading=h.vux6gigm77f1 \h </w:instrText>
          </w:r>
          <w:r w:rsidRPr="006C4878">
            <w:rPr>
              <w:lang w:val="es-MX"/>
            </w:rPr>
          </w:r>
          <w:r w:rsidRPr="006C4878">
            <w:rPr>
              <w:lang w:val="es-MX"/>
            </w:rPr>
            <w:fldChar w:fldCharType="separate"/>
          </w:r>
          <w:r w:rsidRPr="006C4878">
            <w:rPr>
              <w:color w:val="000000"/>
              <w:lang w:val="es-MX"/>
            </w:rPr>
            <w:t>9</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eb8n0xt3o3r0">
            <w:r w:rsidRPr="006C4878">
              <w:rPr>
                <w:color w:val="000000"/>
                <w:lang w:val="es-MX"/>
              </w:rPr>
              <w:t>Recursos humanos</w:t>
            </w:r>
          </w:hyperlink>
          <w:r w:rsidRPr="006C4878">
            <w:rPr>
              <w:color w:val="000000"/>
              <w:lang w:val="es-MX"/>
            </w:rPr>
            <w:tab/>
          </w:r>
          <w:r w:rsidRPr="006C4878">
            <w:rPr>
              <w:lang w:val="es-MX"/>
            </w:rPr>
            <w:fldChar w:fldCharType="begin"/>
          </w:r>
          <w:r w:rsidRPr="006C4878">
            <w:rPr>
              <w:lang w:val="es-MX"/>
            </w:rPr>
            <w:instrText xml:space="preserve"> PAGEREF _heading=h.eb8n0xt3o3r0 \h </w:instrText>
          </w:r>
          <w:r w:rsidRPr="006C4878">
            <w:rPr>
              <w:lang w:val="es-MX"/>
            </w:rPr>
          </w:r>
          <w:r w:rsidRPr="006C4878">
            <w:rPr>
              <w:lang w:val="es-MX"/>
            </w:rPr>
            <w:fldChar w:fldCharType="separate"/>
          </w:r>
          <w:r w:rsidRPr="006C4878">
            <w:rPr>
              <w:color w:val="000000"/>
              <w:lang w:val="es-MX"/>
            </w:rPr>
            <w:t>10</w:t>
          </w:r>
          <w:r w:rsidRPr="006C4878">
            <w:rPr>
              <w:lang w:val="es-MX"/>
            </w:rPr>
            <w:fldChar w:fldCharType="end"/>
          </w:r>
        </w:p>
        <w:p w:rsidR="00C15F5A" w:rsidRPr="006C4878" w:rsidRDefault="00BC6D1E">
          <w:pPr>
            <w:tabs>
              <w:tab w:val="right" w:pos="9360"/>
            </w:tabs>
            <w:spacing w:before="60" w:line="240" w:lineRule="auto"/>
            <w:ind w:left="720"/>
            <w:rPr>
              <w:color w:val="000000"/>
              <w:lang w:val="es-MX"/>
            </w:rPr>
          </w:pPr>
          <w:hyperlink w:anchor="_heading=h.7qskl85ob0g5">
            <w:r w:rsidRPr="006C4878">
              <w:rPr>
                <w:color w:val="000000"/>
                <w:lang w:val="es-MX"/>
              </w:rPr>
              <w:t>Listado de riesgos</w:t>
            </w:r>
          </w:hyperlink>
          <w:r w:rsidRPr="006C4878">
            <w:rPr>
              <w:color w:val="000000"/>
              <w:lang w:val="es-MX"/>
            </w:rPr>
            <w:tab/>
          </w:r>
          <w:r w:rsidRPr="006C4878">
            <w:rPr>
              <w:lang w:val="es-MX"/>
            </w:rPr>
            <w:fldChar w:fldCharType="begin"/>
          </w:r>
          <w:r w:rsidRPr="006C4878">
            <w:rPr>
              <w:lang w:val="es-MX"/>
            </w:rPr>
            <w:instrText xml:space="preserve"> PAGEREF _heading=h.7qskl85ob0g5 \h </w:instrText>
          </w:r>
          <w:r w:rsidRPr="006C4878">
            <w:rPr>
              <w:lang w:val="es-MX"/>
            </w:rPr>
          </w:r>
          <w:r w:rsidRPr="006C4878">
            <w:rPr>
              <w:lang w:val="es-MX"/>
            </w:rPr>
            <w:fldChar w:fldCharType="separate"/>
          </w:r>
          <w:r w:rsidRPr="006C4878">
            <w:rPr>
              <w:color w:val="000000"/>
              <w:lang w:val="es-MX"/>
            </w:rPr>
            <w:t>10</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bbx5ho2u4zb">
            <w:r w:rsidRPr="006C4878">
              <w:rPr>
                <w:color w:val="000000"/>
                <w:lang w:val="es-MX"/>
              </w:rPr>
              <w:t>Recursos críticos</w:t>
            </w:r>
          </w:hyperlink>
          <w:r w:rsidRPr="006C4878">
            <w:rPr>
              <w:color w:val="000000"/>
              <w:lang w:val="es-MX"/>
            </w:rPr>
            <w:tab/>
          </w:r>
          <w:r w:rsidRPr="006C4878">
            <w:rPr>
              <w:lang w:val="es-MX"/>
            </w:rPr>
            <w:fldChar w:fldCharType="begin"/>
          </w:r>
          <w:r w:rsidRPr="006C4878">
            <w:rPr>
              <w:lang w:val="es-MX"/>
            </w:rPr>
            <w:instrText xml:space="preserve"> PAGEREF _heading=h.bbx5ho2u4zb \h </w:instrText>
          </w:r>
          <w:r w:rsidRPr="006C4878">
            <w:rPr>
              <w:lang w:val="es-MX"/>
            </w:rPr>
          </w:r>
          <w:r w:rsidRPr="006C4878">
            <w:rPr>
              <w:lang w:val="es-MX"/>
            </w:rPr>
            <w:fldChar w:fldCharType="separate"/>
          </w:r>
          <w:r w:rsidRPr="006C4878">
            <w:rPr>
              <w:color w:val="000000"/>
              <w:lang w:val="es-MX"/>
            </w:rPr>
            <w:t>10</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gh7biv8a3qow">
            <w:r w:rsidRPr="006C4878">
              <w:rPr>
                <w:color w:val="000000"/>
                <w:lang w:val="es-MX"/>
              </w:rPr>
              <w:t>Desglose de actividades</w:t>
            </w:r>
          </w:hyperlink>
          <w:r w:rsidRPr="006C4878">
            <w:rPr>
              <w:color w:val="000000"/>
              <w:lang w:val="es-MX"/>
            </w:rPr>
            <w:tab/>
          </w:r>
          <w:r w:rsidRPr="006C4878">
            <w:rPr>
              <w:lang w:val="es-MX"/>
            </w:rPr>
            <w:fldChar w:fldCharType="begin"/>
          </w:r>
          <w:r w:rsidRPr="006C4878">
            <w:rPr>
              <w:lang w:val="es-MX"/>
            </w:rPr>
            <w:instrText xml:space="preserve"> PAGEREF</w:instrText>
          </w:r>
          <w:r w:rsidRPr="006C4878">
            <w:rPr>
              <w:lang w:val="es-MX"/>
            </w:rPr>
            <w:instrText xml:space="preserve"> _heading=h.gh7biv8a3qow \h </w:instrText>
          </w:r>
          <w:r w:rsidRPr="006C4878">
            <w:rPr>
              <w:lang w:val="es-MX"/>
            </w:rPr>
          </w:r>
          <w:r w:rsidRPr="006C4878">
            <w:rPr>
              <w:lang w:val="es-MX"/>
            </w:rPr>
            <w:fldChar w:fldCharType="separate"/>
          </w:r>
          <w:r w:rsidRPr="006C4878">
            <w:rPr>
              <w:color w:val="000000"/>
              <w:lang w:val="es-MX"/>
            </w:rPr>
            <w:t>11</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1t3h5sf">
            <w:r w:rsidRPr="006C4878">
              <w:rPr>
                <w:color w:val="000000"/>
                <w:lang w:val="es-MX"/>
              </w:rPr>
              <w:t>Planeación</w:t>
            </w:r>
          </w:hyperlink>
          <w:r w:rsidRPr="006C4878">
            <w:rPr>
              <w:color w:val="000000"/>
              <w:lang w:val="es-MX"/>
            </w:rPr>
            <w:tab/>
          </w:r>
          <w:r w:rsidRPr="006C4878">
            <w:rPr>
              <w:lang w:val="es-MX"/>
            </w:rPr>
            <w:fldChar w:fldCharType="begin"/>
          </w:r>
          <w:r w:rsidRPr="006C4878">
            <w:rPr>
              <w:lang w:val="es-MX"/>
            </w:rPr>
            <w:instrText xml:space="preserve"> PAGEREF _heading=h.1t3h5sf \h </w:instrText>
          </w:r>
          <w:r w:rsidRPr="006C4878">
            <w:rPr>
              <w:lang w:val="es-MX"/>
            </w:rPr>
          </w:r>
          <w:r w:rsidRPr="006C4878">
            <w:rPr>
              <w:lang w:val="es-MX"/>
            </w:rPr>
            <w:fldChar w:fldCharType="separate"/>
          </w:r>
          <w:r w:rsidRPr="006C4878">
            <w:rPr>
              <w:b/>
              <w:color w:val="000000"/>
              <w:lang w:val="es-MX"/>
            </w:rPr>
            <w:t>12</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j9aazpaurkps">
            <w:r w:rsidRPr="006C4878">
              <w:rPr>
                <w:color w:val="000000"/>
                <w:lang w:val="es-MX"/>
              </w:rPr>
              <w:t>Roles y responsabilidades</w:t>
            </w:r>
          </w:hyperlink>
          <w:r w:rsidRPr="006C4878">
            <w:rPr>
              <w:color w:val="000000"/>
              <w:lang w:val="es-MX"/>
            </w:rPr>
            <w:tab/>
          </w:r>
          <w:r w:rsidRPr="006C4878">
            <w:rPr>
              <w:lang w:val="es-MX"/>
            </w:rPr>
            <w:fldChar w:fldCharType="begin"/>
          </w:r>
          <w:r w:rsidRPr="006C4878">
            <w:rPr>
              <w:lang w:val="es-MX"/>
            </w:rPr>
            <w:instrText xml:space="preserve"> PAGEREF _heading=h.j9aazpaurkps \h </w:instrText>
          </w:r>
          <w:r w:rsidRPr="006C4878">
            <w:rPr>
              <w:lang w:val="es-MX"/>
            </w:rPr>
          </w:r>
          <w:r w:rsidRPr="006C4878">
            <w:rPr>
              <w:lang w:val="es-MX"/>
            </w:rPr>
            <w:fldChar w:fldCharType="separate"/>
          </w:r>
          <w:r w:rsidRPr="006C4878">
            <w:rPr>
              <w:color w:val="000000"/>
              <w:lang w:val="es-MX"/>
            </w:rPr>
            <w:t>12</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71uyp67ldoaf">
            <w:r w:rsidRPr="006C4878">
              <w:rPr>
                <w:color w:val="000000"/>
                <w:lang w:val="es-MX"/>
              </w:rPr>
              <w:t>Trazabilidad de entregables</w:t>
            </w:r>
          </w:hyperlink>
          <w:r w:rsidRPr="006C4878">
            <w:rPr>
              <w:color w:val="000000"/>
              <w:lang w:val="es-MX"/>
            </w:rPr>
            <w:tab/>
          </w:r>
          <w:r w:rsidRPr="006C4878">
            <w:rPr>
              <w:lang w:val="es-MX"/>
            </w:rPr>
            <w:fldChar w:fldCharType="begin"/>
          </w:r>
          <w:r w:rsidRPr="006C4878">
            <w:rPr>
              <w:lang w:val="es-MX"/>
            </w:rPr>
            <w:instrText xml:space="preserve"> PAGEREF _heading=h.71uyp67ldoaf \h </w:instrText>
          </w:r>
          <w:r w:rsidRPr="006C4878">
            <w:rPr>
              <w:lang w:val="es-MX"/>
            </w:rPr>
          </w:r>
          <w:r w:rsidRPr="006C4878">
            <w:rPr>
              <w:lang w:val="es-MX"/>
            </w:rPr>
            <w:fldChar w:fldCharType="separate"/>
          </w:r>
          <w:r w:rsidRPr="006C4878">
            <w:rPr>
              <w:color w:val="000000"/>
              <w:lang w:val="es-MX"/>
            </w:rPr>
            <w:t>13</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4d34og8">
            <w:r w:rsidRPr="006C4878">
              <w:rPr>
                <w:color w:val="000000"/>
                <w:lang w:val="es-MX"/>
              </w:rPr>
              <w:t>Estrategia de Solución de Problemas</w:t>
            </w:r>
          </w:hyperlink>
          <w:r w:rsidRPr="006C4878">
            <w:rPr>
              <w:color w:val="000000"/>
              <w:lang w:val="es-MX"/>
            </w:rPr>
            <w:tab/>
          </w:r>
          <w:r w:rsidRPr="006C4878">
            <w:rPr>
              <w:lang w:val="es-MX"/>
            </w:rPr>
            <w:fldChar w:fldCharType="begin"/>
          </w:r>
          <w:r w:rsidRPr="006C4878">
            <w:rPr>
              <w:lang w:val="es-MX"/>
            </w:rPr>
            <w:instrText xml:space="preserve"> PAGEREF _heading=h.4d34og8 \h </w:instrText>
          </w:r>
          <w:r w:rsidRPr="006C4878">
            <w:rPr>
              <w:lang w:val="es-MX"/>
            </w:rPr>
          </w:r>
          <w:r w:rsidRPr="006C4878">
            <w:rPr>
              <w:lang w:val="es-MX"/>
            </w:rPr>
            <w:fldChar w:fldCharType="separate"/>
          </w:r>
          <w:r w:rsidRPr="006C4878">
            <w:rPr>
              <w:b/>
              <w:color w:val="000000"/>
              <w:lang w:val="es-MX"/>
            </w:rPr>
            <w:t>13</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2s8eyo1">
            <w:r w:rsidRPr="006C4878">
              <w:rPr>
                <w:color w:val="000000"/>
                <w:lang w:val="es-MX"/>
              </w:rPr>
              <w:t>Diseño</w:t>
            </w:r>
          </w:hyperlink>
          <w:r w:rsidRPr="006C4878">
            <w:rPr>
              <w:color w:val="000000"/>
              <w:lang w:val="es-MX"/>
            </w:rPr>
            <w:tab/>
          </w:r>
          <w:r w:rsidRPr="006C4878">
            <w:rPr>
              <w:lang w:val="es-MX"/>
            </w:rPr>
            <w:fldChar w:fldCharType="begin"/>
          </w:r>
          <w:r w:rsidRPr="006C4878">
            <w:rPr>
              <w:lang w:val="es-MX"/>
            </w:rPr>
            <w:instrText xml:space="preserve"> PAGEREF _headin</w:instrText>
          </w:r>
          <w:r w:rsidRPr="006C4878">
            <w:rPr>
              <w:lang w:val="es-MX"/>
            </w:rPr>
            <w:instrText xml:space="preserve">g=h.2s8eyo1 \h </w:instrText>
          </w:r>
          <w:r w:rsidRPr="006C4878">
            <w:rPr>
              <w:lang w:val="es-MX"/>
            </w:rPr>
          </w:r>
          <w:r w:rsidRPr="006C4878">
            <w:rPr>
              <w:lang w:val="es-MX"/>
            </w:rPr>
            <w:fldChar w:fldCharType="separate"/>
          </w:r>
          <w:r w:rsidRPr="006C4878">
            <w:rPr>
              <w:b/>
              <w:color w:val="000000"/>
              <w:lang w:val="es-MX"/>
            </w:rPr>
            <w:t>13</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xa22w5ygm4at">
            <w:r w:rsidRPr="006C4878">
              <w:rPr>
                <w:color w:val="000000"/>
                <w:lang w:val="es-MX"/>
              </w:rPr>
              <w:t>Diagrama de bloques de software</w:t>
            </w:r>
          </w:hyperlink>
          <w:r w:rsidRPr="006C4878">
            <w:rPr>
              <w:color w:val="000000"/>
              <w:lang w:val="es-MX"/>
            </w:rPr>
            <w:tab/>
          </w:r>
          <w:r w:rsidRPr="006C4878">
            <w:rPr>
              <w:lang w:val="es-MX"/>
            </w:rPr>
            <w:fldChar w:fldCharType="begin"/>
          </w:r>
          <w:r w:rsidRPr="006C4878">
            <w:rPr>
              <w:lang w:val="es-MX"/>
            </w:rPr>
            <w:instrText xml:space="preserve"> PAGEREF _heading=h.xa22w5ygm4at \h </w:instrText>
          </w:r>
          <w:r w:rsidRPr="006C4878">
            <w:rPr>
              <w:lang w:val="es-MX"/>
            </w:rPr>
          </w:r>
          <w:r w:rsidRPr="006C4878">
            <w:rPr>
              <w:lang w:val="es-MX"/>
            </w:rPr>
            <w:fldChar w:fldCharType="separate"/>
          </w:r>
          <w:r w:rsidRPr="006C4878">
            <w:rPr>
              <w:color w:val="000000"/>
              <w:lang w:val="es-MX"/>
            </w:rPr>
            <w:t>13</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3sisia4ydocd">
            <w:r w:rsidRPr="006C4878">
              <w:rPr>
                <w:color w:val="000000"/>
                <w:lang w:val="es-MX"/>
              </w:rPr>
              <w:t>Diagrama de flujo</w:t>
            </w:r>
          </w:hyperlink>
          <w:r w:rsidRPr="006C4878">
            <w:rPr>
              <w:color w:val="000000"/>
              <w:lang w:val="es-MX"/>
            </w:rPr>
            <w:tab/>
          </w:r>
          <w:r w:rsidRPr="006C4878">
            <w:rPr>
              <w:lang w:val="es-MX"/>
            </w:rPr>
            <w:fldChar w:fldCharType="begin"/>
          </w:r>
          <w:r w:rsidRPr="006C4878">
            <w:rPr>
              <w:lang w:val="es-MX"/>
            </w:rPr>
            <w:instrText xml:space="preserve"> PAGEREF _heading=h.3sisia4ydocd \h </w:instrText>
          </w:r>
          <w:r w:rsidRPr="006C4878">
            <w:rPr>
              <w:lang w:val="es-MX"/>
            </w:rPr>
          </w:r>
          <w:r w:rsidRPr="006C4878">
            <w:rPr>
              <w:lang w:val="es-MX"/>
            </w:rPr>
            <w:fldChar w:fldCharType="separate"/>
          </w:r>
          <w:r w:rsidRPr="006C4878">
            <w:rPr>
              <w:color w:val="000000"/>
              <w:lang w:val="es-MX"/>
            </w:rPr>
            <w:t>13</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3kd6zd9bcb7o">
            <w:r w:rsidRPr="006C4878">
              <w:rPr>
                <w:color w:val="000000"/>
                <w:lang w:val="es-MX"/>
              </w:rPr>
              <w:t>Diagrama de control</w:t>
            </w:r>
          </w:hyperlink>
          <w:r w:rsidRPr="006C4878">
            <w:rPr>
              <w:color w:val="000000"/>
              <w:lang w:val="es-MX"/>
            </w:rPr>
            <w:tab/>
          </w:r>
          <w:r w:rsidRPr="006C4878">
            <w:rPr>
              <w:lang w:val="es-MX"/>
            </w:rPr>
            <w:fldChar w:fldCharType="begin"/>
          </w:r>
          <w:r w:rsidRPr="006C4878">
            <w:rPr>
              <w:lang w:val="es-MX"/>
            </w:rPr>
            <w:instrText xml:space="preserve"> PAGEREF _heading=h.3kd6zd9bcb7o \h </w:instrText>
          </w:r>
          <w:r w:rsidRPr="006C4878">
            <w:rPr>
              <w:lang w:val="es-MX"/>
            </w:rPr>
          </w:r>
          <w:r w:rsidRPr="006C4878">
            <w:rPr>
              <w:lang w:val="es-MX"/>
            </w:rPr>
            <w:fldChar w:fldCharType="separate"/>
          </w:r>
          <w:r w:rsidRPr="006C4878">
            <w:rPr>
              <w:color w:val="000000"/>
              <w:lang w:val="es-MX"/>
            </w:rPr>
            <w:t>14</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17dp8vu">
            <w:r w:rsidRPr="006C4878">
              <w:rPr>
                <w:color w:val="000000"/>
                <w:lang w:val="es-MX"/>
              </w:rPr>
              <w:t>Estándares</w:t>
            </w:r>
          </w:hyperlink>
          <w:r w:rsidRPr="006C4878">
            <w:rPr>
              <w:color w:val="000000"/>
              <w:lang w:val="es-MX"/>
            </w:rPr>
            <w:tab/>
          </w:r>
          <w:r w:rsidRPr="006C4878">
            <w:rPr>
              <w:lang w:val="es-MX"/>
            </w:rPr>
            <w:fldChar w:fldCharType="begin"/>
          </w:r>
          <w:r w:rsidRPr="006C4878">
            <w:rPr>
              <w:lang w:val="es-MX"/>
            </w:rPr>
            <w:instrText xml:space="preserve"> PAGEREF _heading=h.17dp8vu \h </w:instrText>
          </w:r>
          <w:r w:rsidRPr="006C4878">
            <w:rPr>
              <w:lang w:val="es-MX"/>
            </w:rPr>
          </w:r>
          <w:r w:rsidRPr="006C4878">
            <w:rPr>
              <w:lang w:val="es-MX"/>
            </w:rPr>
            <w:fldChar w:fldCharType="separate"/>
          </w:r>
          <w:r w:rsidRPr="006C4878">
            <w:rPr>
              <w:color w:val="000000"/>
              <w:lang w:val="es-MX"/>
            </w:rPr>
            <w:t>15</w:t>
          </w:r>
          <w:r w:rsidRPr="006C4878">
            <w:rPr>
              <w:lang w:val="es-MX"/>
            </w:rPr>
            <w:fldChar w:fldCharType="end"/>
          </w:r>
        </w:p>
        <w:p w:rsidR="00C15F5A" w:rsidRPr="006C4878" w:rsidRDefault="00BC6D1E">
          <w:pPr>
            <w:tabs>
              <w:tab w:val="right" w:pos="9360"/>
            </w:tabs>
            <w:spacing w:before="60" w:line="240" w:lineRule="auto"/>
            <w:ind w:left="360"/>
            <w:rPr>
              <w:i/>
              <w:color w:val="000000"/>
              <w:lang w:val="es-MX"/>
            </w:rPr>
          </w:pPr>
          <w:hyperlink w:anchor="_heading=h.3rdcrjn">
            <w:r w:rsidRPr="006C4878">
              <w:rPr>
                <w:i/>
                <w:color w:val="000000"/>
                <w:lang w:val="es-MX"/>
              </w:rPr>
              <w:t>Naming conventions</w:t>
            </w:r>
          </w:hyperlink>
          <w:r w:rsidRPr="006C4878">
            <w:rPr>
              <w:i/>
              <w:color w:val="000000"/>
              <w:lang w:val="es-MX"/>
            </w:rPr>
            <w:tab/>
          </w:r>
          <w:r w:rsidRPr="006C4878">
            <w:rPr>
              <w:lang w:val="es-MX"/>
            </w:rPr>
            <w:fldChar w:fldCharType="begin"/>
          </w:r>
          <w:r w:rsidRPr="006C4878">
            <w:rPr>
              <w:lang w:val="es-MX"/>
            </w:rPr>
            <w:instrText xml:space="preserve"> PAGEREF _heading=h.3rdcrjn \h </w:instrText>
          </w:r>
          <w:r w:rsidRPr="006C4878">
            <w:rPr>
              <w:lang w:val="es-MX"/>
            </w:rPr>
          </w:r>
          <w:r w:rsidRPr="006C4878">
            <w:rPr>
              <w:lang w:val="es-MX"/>
            </w:rPr>
            <w:fldChar w:fldCharType="separate"/>
          </w:r>
          <w:r w:rsidRPr="006C4878">
            <w:rPr>
              <w:i/>
              <w:color w:val="000000"/>
              <w:lang w:val="es-MX"/>
            </w:rPr>
            <w:t>15</w:t>
          </w:r>
          <w:r w:rsidRPr="006C4878">
            <w:rPr>
              <w:lang w:val="es-MX"/>
            </w:rPr>
            <w:fldChar w:fldCharType="end"/>
          </w:r>
        </w:p>
        <w:p w:rsidR="00C15F5A" w:rsidRPr="006C4878" w:rsidRDefault="00BC6D1E">
          <w:pPr>
            <w:tabs>
              <w:tab w:val="right" w:pos="9360"/>
            </w:tabs>
            <w:spacing w:before="200" w:line="240" w:lineRule="auto"/>
            <w:rPr>
              <w:b/>
              <w:color w:val="000000"/>
              <w:lang w:val="es-MX"/>
            </w:rPr>
          </w:pPr>
          <w:hyperlink w:anchor="_heading=h.rzx4hynwtmtn">
            <w:r w:rsidRPr="006C4878">
              <w:rPr>
                <w:b/>
                <w:color w:val="000000"/>
                <w:lang w:val="es-MX"/>
              </w:rPr>
              <w:t>Cons</w:t>
            </w:r>
            <w:r w:rsidRPr="006C4878">
              <w:rPr>
                <w:b/>
                <w:color w:val="000000"/>
                <w:lang w:val="es-MX"/>
              </w:rPr>
              <w:t>trucción del software</w:t>
            </w:r>
          </w:hyperlink>
          <w:r w:rsidRPr="006C4878">
            <w:rPr>
              <w:b/>
              <w:color w:val="000000"/>
              <w:lang w:val="es-MX"/>
            </w:rPr>
            <w:tab/>
          </w:r>
          <w:r w:rsidRPr="006C4878">
            <w:rPr>
              <w:lang w:val="es-MX"/>
            </w:rPr>
            <w:fldChar w:fldCharType="begin"/>
          </w:r>
          <w:r w:rsidRPr="006C4878">
            <w:rPr>
              <w:lang w:val="es-MX"/>
            </w:rPr>
            <w:instrText xml:space="preserve"> PAGEREF _heading=h.rzx4hynwtmtn \h </w:instrText>
          </w:r>
          <w:r w:rsidRPr="006C4878">
            <w:rPr>
              <w:lang w:val="es-MX"/>
            </w:rPr>
          </w:r>
          <w:r w:rsidRPr="006C4878">
            <w:rPr>
              <w:lang w:val="es-MX"/>
            </w:rPr>
            <w:fldChar w:fldCharType="separate"/>
          </w:r>
          <w:r w:rsidRPr="006C4878">
            <w:rPr>
              <w:b/>
              <w:color w:val="000000"/>
              <w:lang w:val="es-MX"/>
            </w:rPr>
            <w:t>16</w:t>
          </w:r>
          <w:r w:rsidRPr="006C4878">
            <w:rPr>
              <w:lang w:val="es-MX"/>
            </w:rPr>
            <w:fldChar w:fldCharType="end"/>
          </w:r>
        </w:p>
        <w:p w:rsidR="00C15F5A" w:rsidRPr="006C4878" w:rsidRDefault="00BC6D1E">
          <w:pPr>
            <w:tabs>
              <w:tab w:val="right" w:pos="9360"/>
            </w:tabs>
            <w:spacing w:before="200" w:line="240" w:lineRule="auto"/>
            <w:rPr>
              <w:b/>
              <w:color w:val="000000"/>
              <w:lang w:val="es-MX"/>
            </w:rPr>
          </w:pPr>
          <w:hyperlink w:anchor="_heading=h.reygmeubo7j4">
            <w:r w:rsidRPr="006C4878">
              <w:rPr>
                <w:b/>
                <w:color w:val="000000"/>
                <w:lang w:val="es-MX"/>
              </w:rPr>
              <w:t>Metodología de revisión de software</w:t>
            </w:r>
          </w:hyperlink>
          <w:r w:rsidRPr="006C4878">
            <w:rPr>
              <w:b/>
              <w:color w:val="000000"/>
              <w:lang w:val="es-MX"/>
            </w:rPr>
            <w:tab/>
          </w:r>
          <w:r w:rsidRPr="006C4878">
            <w:rPr>
              <w:lang w:val="es-MX"/>
            </w:rPr>
            <w:fldChar w:fldCharType="begin"/>
          </w:r>
          <w:r w:rsidRPr="006C4878">
            <w:rPr>
              <w:lang w:val="es-MX"/>
            </w:rPr>
            <w:instrText xml:space="preserve"> PAGEREF _heading=h.reygmeubo7j4 \h </w:instrText>
          </w:r>
          <w:r w:rsidRPr="006C4878">
            <w:rPr>
              <w:lang w:val="es-MX"/>
            </w:rPr>
          </w:r>
          <w:r w:rsidRPr="006C4878">
            <w:rPr>
              <w:lang w:val="es-MX"/>
            </w:rPr>
            <w:fldChar w:fldCharType="separate"/>
          </w:r>
          <w:r w:rsidRPr="006C4878">
            <w:rPr>
              <w:b/>
              <w:color w:val="000000"/>
              <w:lang w:val="es-MX"/>
            </w:rPr>
            <w:t>18</w:t>
          </w:r>
          <w:r w:rsidRPr="006C4878">
            <w:rPr>
              <w:lang w:val="es-MX"/>
            </w:rPr>
            <w:fldChar w:fldCharType="end"/>
          </w:r>
        </w:p>
        <w:p w:rsidR="00C15F5A" w:rsidRPr="006C4878" w:rsidRDefault="00BC6D1E">
          <w:pPr>
            <w:tabs>
              <w:tab w:val="right" w:pos="9360"/>
            </w:tabs>
            <w:spacing w:before="200" w:line="240" w:lineRule="auto"/>
            <w:rPr>
              <w:b/>
              <w:color w:val="000000"/>
              <w:lang w:val="es-MX"/>
            </w:rPr>
          </w:pPr>
          <w:hyperlink w:anchor="_heading=h.v368108qvp91">
            <w:r w:rsidRPr="006C4878">
              <w:rPr>
                <w:b/>
                <w:color w:val="000000"/>
                <w:lang w:val="es-MX"/>
              </w:rPr>
              <w:t>Pruebas de software</w:t>
            </w:r>
          </w:hyperlink>
          <w:r w:rsidRPr="006C4878">
            <w:rPr>
              <w:b/>
              <w:color w:val="000000"/>
              <w:lang w:val="es-MX"/>
            </w:rPr>
            <w:tab/>
          </w:r>
          <w:r w:rsidRPr="006C4878">
            <w:rPr>
              <w:lang w:val="es-MX"/>
            </w:rPr>
            <w:fldChar w:fldCharType="begin"/>
          </w:r>
          <w:r w:rsidRPr="006C4878">
            <w:rPr>
              <w:lang w:val="es-MX"/>
            </w:rPr>
            <w:instrText xml:space="preserve"> PAGEREF _heading=h.v368108qvp91 \h </w:instrText>
          </w:r>
          <w:r w:rsidRPr="006C4878">
            <w:rPr>
              <w:lang w:val="es-MX"/>
            </w:rPr>
          </w:r>
          <w:r w:rsidRPr="006C4878">
            <w:rPr>
              <w:lang w:val="es-MX"/>
            </w:rPr>
            <w:fldChar w:fldCharType="separate"/>
          </w:r>
          <w:r w:rsidRPr="006C4878">
            <w:rPr>
              <w:b/>
              <w:color w:val="000000"/>
              <w:lang w:val="es-MX"/>
            </w:rPr>
            <w:t>18</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ecbhj12qg4bl">
            <w:r w:rsidRPr="006C4878">
              <w:rPr>
                <w:color w:val="000000"/>
                <w:lang w:val="es-MX"/>
              </w:rPr>
              <w:t xml:space="preserve">Pruebas de </w:t>
            </w:r>
            <w:r w:rsidRPr="006C4878">
              <w:rPr>
                <w:color w:val="000000"/>
                <w:lang w:val="es-MX"/>
              </w:rPr>
              <w:t>caja negra</w:t>
            </w:r>
          </w:hyperlink>
          <w:r w:rsidRPr="006C4878">
            <w:rPr>
              <w:color w:val="000000"/>
              <w:lang w:val="es-MX"/>
            </w:rPr>
            <w:tab/>
          </w:r>
          <w:r w:rsidRPr="006C4878">
            <w:rPr>
              <w:lang w:val="es-MX"/>
            </w:rPr>
            <w:fldChar w:fldCharType="begin"/>
          </w:r>
          <w:r w:rsidRPr="006C4878">
            <w:rPr>
              <w:lang w:val="es-MX"/>
            </w:rPr>
            <w:instrText xml:space="preserve"> PAGEREF _heading=h.ecbhj12qg4bl \h </w:instrText>
          </w:r>
          <w:r w:rsidRPr="006C4878">
            <w:rPr>
              <w:lang w:val="es-MX"/>
            </w:rPr>
          </w:r>
          <w:r w:rsidRPr="006C4878">
            <w:rPr>
              <w:lang w:val="es-MX"/>
            </w:rPr>
            <w:fldChar w:fldCharType="separate"/>
          </w:r>
          <w:r w:rsidRPr="006C4878">
            <w:rPr>
              <w:color w:val="000000"/>
              <w:lang w:val="es-MX"/>
            </w:rPr>
            <w:t>19</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35nkun2">
            <w:r w:rsidRPr="006C4878">
              <w:rPr>
                <w:color w:val="000000"/>
                <w:lang w:val="es-MX"/>
              </w:rPr>
              <w:t>Pruebas de caja blanca</w:t>
            </w:r>
          </w:hyperlink>
          <w:r w:rsidRPr="006C4878">
            <w:rPr>
              <w:color w:val="000000"/>
              <w:lang w:val="es-MX"/>
            </w:rPr>
            <w:tab/>
          </w:r>
          <w:r w:rsidRPr="006C4878">
            <w:rPr>
              <w:lang w:val="es-MX"/>
            </w:rPr>
            <w:fldChar w:fldCharType="begin"/>
          </w:r>
          <w:r w:rsidRPr="006C4878">
            <w:rPr>
              <w:lang w:val="es-MX"/>
            </w:rPr>
            <w:instrText xml:space="preserve"> PAGEREF _heading=h.35nkun2 \h </w:instrText>
          </w:r>
          <w:r w:rsidRPr="006C4878">
            <w:rPr>
              <w:lang w:val="es-MX"/>
            </w:rPr>
          </w:r>
          <w:r w:rsidRPr="006C4878">
            <w:rPr>
              <w:lang w:val="es-MX"/>
            </w:rPr>
            <w:fldChar w:fldCharType="separate"/>
          </w:r>
          <w:r w:rsidRPr="006C4878">
            <w:rPr>
              <w:color w:val="000000"/>
              <w:lang w:val="es-MX"/>
            </w:rPr>
            <w:t>19</w:t>
          </w:r>
          <w:r w:rsidRPr="006C4878">
            <w:rPr>
              <w:lang w:val="es-MX"/>
            </w:rPr>
            <w:fldChar w:fldCharType="end"/>
          </w:r>
        </w:p>
        <w:p w:rsidR="00C15F5A" w:rsidRPr="006C4878" w:rsidRDefault="00BC6D1E">
          <w:pPr>
            <w:tabs>
              <w:tab w:val="right" w:pos="9360"/>
            </w:tabs>
            <w:spacing w:before="200" w:line="240" w:lineRule="auto"/>
            <w:rPr>
              <w:color w:val="000000"/>
              <w:lang w:val="es-MX"/>
            </w:rPr>
          </w:pPr>
          <w:hyperlink w:anchor="_heading=h.44sinio">
            <w:r w:rsidRPr="006C4878">
              <w:rPr>
                <w:color w:val="000000"/>
                <w:lang w:val="es-MX"/>
              </w:rPr>
              <w:t>Liberación</w:t>
            </w:r>
          </w:hyperlink>
          <w:r w:rsidRPr="006C4878">
            <w:rPr>
              <w:color w:val="000000"/>
              <w:lang w:val="es-MX"/>
            </w:rPr>
            <w:tab/>
          </w:r>
          <w:r w:rsidRPr="006C4878">
            <w:rPr>
              <w:lang w:val="es-MX"/>
            </w:rPr>
            <w:fldChar w:fldCharType="begin"/>
          </w:r>
          <w:r w:rsidRPr="006C4878">
            <w:rPr>
              <w:lang w:val="es-MX"/>
            </w:rPr>
            <w:instrText xml:space="preserve"> PAGEREF _heading=h.44sinio \h </w:instrText>
          </w:r>
          <w:r w:rsidRPr="006C4878">
            <w:rPr>
              <w:lang w:val="es-MX"/>
            </w:rPr>
          </w:r>
          <w:r w:rsidRPr="006C4878">
            <w:rPr>
              <w:lang w:val="es-MX"/>
            </w:rPr>
            <w:fldChar w:fldCharType="separate"/>
          </w:r>
          <w:r w:rsidRPr="006C4878">
            <w:rPr>
              <w:b/>
              <w:color w:val="000000"/>
              <w:lang w:val="es-MX"/>
            </w:rPr>
            <w:t>19</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hhwwg297iz17">
            <w:r w:rsidRPr="006C4878">
              <w:rPr>
                <w:color w:val="000000"/>
                <w:lang w:val="es-MX"/>
              </w:rPr>
              <w:t>Plan de entregas de liberaciones al cliente</w:t>
            </w:r>
          </w:hyperlink>
          <w:r w:rsidRPr="006C4878">
            <w:rPr>
              <w:color w:val="000000"/>
              <w:lang w:val="es-MX"/>
            </w:rPr>
            <w:tab/>
          </w:r>
          <w:r w:rsidRPr="006C4878">
            <w:rPr>
              <w:lang w:val="es-MX"/>
            </w:rPr>
            <w:fldChar w:fldCharType="begin"/>
          </w:r>
          <w:r w:rsidRPr="006C4878">
            <w:rPr>
              <w:lang w:val="es-MX"/>
            </w:rPr>
            <w:instrText xml:space="preserve"> PAGEREF _heading=h.hhwwg297iz17 \h </w:instrText>
          </w:r>
          <w:r w:rsidRPr="006C4878">
            <w:rPr>
              <w:lang w:val="es-MX"/>
            </w:rPr>
          </w:r>
          <w:r w:rsidRPr="006C4878">
            <w:rPr>
              <w:lang w:val="es-MX"/>
            </w:rPr>
            <w:fldChar w:fldCharType="separate"/>
          </w:r>
          <w:r w:rsidRPr="006C4878">
            <w:rPr>
              <w:color w:val="000000"/>
              <w:lang w:val="es-MX"/>
            </w:rPr>
            <w:t>20</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2jxsxqh">
            <w:r w:rsidRPr="006C4878">
              <w:rPr>
                <w:color w:val="000000"/>
                <w:lang w:val="es-MX"/>
              </w:rPr>
              <w:t>Estrategia de pruebas de integración</w:t>
            </w:r>
          </w:hyperlink>
          <w:r w:rsidRPr="006C4878">
            <w:rPr>
              <w:color w:val="000000"/>
              <w:lang w:val="es-MX"/>
            </w:rPr>
            <w:tab/>
          </w:r>
          <w:r w:rsidRPr="006C4878">
            <w:rPr>
              <w:lang w:val="es-MX"/>
            </w:rPr>
            <w:fldChar w:fldCharType="begin"/>
          </w:r>
          <w:r w:rsidRPr="006C4878">
            <w:rPr>
              <w:lang w:val="es-MX"/>
            </w:rPr>
            <w:instrText xml:space="preserve"> PAGEREF _heading</w:instrText>
          </w:r>
          <w:r w:rsidRPr="006C4878">
            <w:rPr>
              <w:lang w:val="es-MX"/>
            </w:rPr>
            <w:instrText xml:space="preserve">=h.2jxsxqh \h </w:instrText>
          </w:r>
          <w:r w:rsidRPr="006C4878">
            <w:rPr>
              <w:lang w:val="es-MX"/>
            </w:rPr>
          </w:r>
          <w:r w:rsidRPr="006C4878">
            <w:rPr>
              <w:lang w:val="es-MX"/>
            </w:rPr>
            <w:fldChar w:fldCharType="separate"/>
          </w:r>
          <w:r w:rsidRPr="006C4878">
            <w:rPr>
              <w:color w:val="000000"/>
              <w:lang w:val="es-MX"/>
            </w:rPr>
            <w:t>21</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z337ya">
            <w:r w:rsidRPr="006C4878">
              <w:rPr>
                <w:color w:val="000000"/>
                <w:lang w:val="es-MX"/>
              </w:rPr>
              <w:t>Pruebas de validación en campo</w:t>
            </w:r>
          </w:hyperlink>
          <w:r w:rsidRPr="006C4878">
            <w:rPr>
              <w:color w:val="000000"/>
              <w:lang w:val="es-MX"/>
            </w:rPr>
            <w:tab/>
          </w:r>
          <w:r w:rsidRPr="006C4878">
            <w:rPr>
              <w:lang w:val="es-MX"/>
            </w:rPr>
            <w:fldChar w:fldCharType="begin"/>
          </w:r>
          <w:r w:rsidRPr="006C4878">
            <w:rPr>
              <w:lang w:val="es-MX"/>
            </w:rPr>
            <w:instrText xml:space="preserve"> PAGEREF _heading=h.z337ya \h </w:instrText>
          </w:r>
          <w:r w:rsidRPr="006C4878">
            <w:rPr>
              <w:lang w:val="es-MX"/>
            </w:rPr>
          </w:r>
          <w:r w:rsidRPr="006C4878">
            <w:rPr>
              <w:lang w:val="es-MX"/>
            </w:rPr>
            <w:fldChar w:fldCharType="separate"/>
          </w:r>
          <w:r w:rsidRPr="006C4878">
            <w:rPr>
              <w:color w:val="000000"/>
              <w:lang w:val="es-MX"/>
            </w:rPr>
            <w:t>21</w:t>
          </w:r>
          <w:r w:rsidRPr="006C4878">
            <w:rPr>
              <w:lang w:val="es-MX"/>
            </w:rPr>
            <w:fldChar w:fldCharType="end"/>
          </w:r>
        </w:p>
        <w:p w:rsidR="00C15F5A" w:rsidRPr="006C4878" w:rsidRDefault="00BC6D1E">
          <w:pPr>
            <w:tabs>
              <w:tab w:val="right" w:pos="9360"/>
            </w:tabs>
            <w:spacing w:before="60" w:line="240" w:lineRule="auto"/>
            <w:ind w:left="360"/>
            <w:rPr>
              <w:color w:val="000000"/>
              <w:lang w:val="es-MX"/>
            </w:rPr>
          </w:pPr>
          <w:hyperlink w:anchor="_heading=h.or25rzct1j06">
            <w:r w:rsidRPr="006C4878">
              <w:rPr>
                <w:color w:val="000000"/>
                <w:lang w:val="es-MX"/>
              </w:rPr>
              <w:t>Procedimientos de control</w:t>
            </w:r>
          </w:hyperlink>
          <w:r w:rsidRPr="006C4878">
            <w:rPr>
              <w:color w:val="000000"/>
              <w:lang w:val="es-MX"/>
            </w:rPr>
            <w:tab/>
          </w:r>
          <w:r w:rsidRPr="006C4878">
            <w:rPr>
              <w:lang w:val="es-MX"/>
            </w:rPr>
            <w:fldChar w:fldCharType="begin"/>
          </w:r>
          <w:r w:rsidRPr="006C4878">
            <w:rPr>
              <w:lang w:val="es-MX"/>
            </w:rPr>
            <w:instrText xml:space="preserve"> PAGEREF _heading=h.or25rzct1j06 \h </w:instrText>
          </w:r>
          <w:r w:rsidRPr="006C4878">
            <w:rPr>
              <w:lang w:val="es-MX"/>
            </w:rPr>
          </w:r>
          <w:r w:rsidRPr="006C4878">
            <w:rPr>
              <w:lang w:val="es-MX"/>
            </w:rPr>
            <w:fldChar w:fldCharType="separate"/>
          </w:r>
          <w:r w:rsidRPr="006C4878">
            <w:rPr>
              <w:color w:val="000000"/>
              <w:lang w:val="es-MX"/>
            </w:rPr>
            <w:t>21</w:t>
          </w:r>
          <w:r w:rsidRPr="006C4878">
            <w:rPr>
              <w:lang w:val="es-MX"/>
            </w:rPr>
            <w:fldChar w:fldCharType="end"/>
          </w:r>
        </w:p>
        <w:p w:rsidR="00C15F5A" w:rsidRPr="006C4878" w:rsidRDefault="00BC6D1E">
          <w:pPr>
            <w:tabs>
              <w:tab w:val="right" w:pos="9360"/>
            </w:tabs>
            <w:spacing w:before="200" w:after="80" w:line="240" w:lineRule="auto"/>
            <w:rPr>
              <w:b/>
              <w:color w:val="000000"/>
              <w:lang w:val="es-MX"/>
            </w:rPr>
          </w:pPr>
          <w:hyperlink w:anchor="_heading=h.45hxeg5vpwn6">
            <w:r w:rsidRPr="006C4878">
              <w:rPr>
                <w:b/>
                <w:color w:val="000000"/>
                <w:lang w:val="es-MX"/>
              </w:rPr>
              <w:t>Referencias</w:t>
            </w:r>
          </w:hyperlink>
          <w:r w:rsidRPr="006C4878">
            <w:rPr>
              <w:b/>
              <w:color w:val="000000"/>
              <w:lang w:val="es-MX"/>
            </w:rPr>
            <w:tab/>
          </w:r>
          <w:r w:rsidRPr="006C4878">
            <w:rPr>
              <w:lang w:val="es-MX"/>
            </w:rPr>
            <w:fldChar w:fldCharType="begin"/>
          </w:r>
          <w:r w:rsidRPr="006C4878">
            <w:rPr>
              <w:lang w:val="es-MX"/>
            </w:rPr>
            <w:instrText xml:space="preserve"> PAGEREF _heading=h.45hxeg5vpwn6 \h </w:instrText>
          </w:r>
          <w:r w:rsidRPr="006C4878">
            <w:rPr>
              <w:lang w:val="es-MX"/>
            </w:rPr>
          </w:r>
          <w:r w:rsidRPr="006C4878">
            <w:rPr>
              <w:lang w:val="es-MX"/>
            </w:rPr>
            <w:fldChar w:fldCharType="separate"/>
          </w:r>
          <w:r w:rsidRPr="006C4878">
            <w:rPr>
              <w:b/>
              <w:color w:val="000000"/>
              <w:lang w:val="es-MX"/>
            </w:rPr>
            <w:t>22</w:t>
          </w:r>
          <w:r w:rsidRPr="006C4878">
            <w:rPr>
              <w:lang w:val="es-MX"/>
            </w:rPr>
            <w:fldChar w:fldCharType="end"/>
          </w:r>
          <w:r w:rsidRPr="006C4878">
            <w:rPr>
              <w:lang w:val="es-MX"/>
            </w:rPr>
            <w:fldChar w:fldCharType="end"/>
          </w:r>
        </w:p>
      </w:sdtContent>
    </w:sdt>
    <w:p w:rsidR="00C15F5A" w:rsidRPr="006C4878" w:rsidRDefault="00BC6D1E">
      <w:pPr>
        <w:spacing w:after="0" w:line="240" w:lineRule="auto"/>
        <w:jc w:val="both"/>
        <w:rPr>
          <w:lang w:val="es-MX"/>
        </w:rPr>
      </w:pPr>
      <w:r w:rsidRPr="006C4878">
        <w:rPr>
          <w:lang w:val="es-MX"/>
        </w:rPr>
        <w:br w:type="page"/>
      </w:r>
    </w:p>
    <w:p w:rsidR="00C15F5A" w:rsidRPr="006C4878" w:rsidRDefault="00BC6D1E">
      <w:pPr>
        <w:pStyle w:val="Heading1"/>
        <w:numPr>
          <w:ilvl w:val="0"/>
          <w:numId w:val="5"/>
        </w:numPr>
        <w:spacing w:before="0" w:line="240" w:lineRule="auto"/>
        <w:jc w:val="both"/>
        <w:rPr>
          <w:lang w:val="es-MX"/>
        </w:rPr>
      </w:pPr>
      <w:bookmarkStart w:id="2" w:name="_heading=h.1fob9te" w:colFirst="0" w:colLast="0"/>
      <w:bookmarkEnd w:id="2"/>
      <w:r w:rsidRPr="006C4878">
        <w:rPr>
          <w:lang w:val="es-MX"/>
        </w:rPr>
        <w:lastRenderedPageBreak/>
        <w:t>Alcance del proyecto</w:t>
      </w:r>
    </w:p>
    <w:p w:rsidR="00C15F5A" w:rsidRPr="006C4878" w:rsidRDefault="00BC6D1E">
      <w:pPr>
        <w:ind w:firstLine="720"/>
        <w:jc w:val="both"/>
        <w:rPr>
          <w:lang w:val="es-MX"/>
        </w:rPr>
      </w:pPr>
      <w:r w:rsidRPr="006C4878">
        <w:rPr>
          <w:lang w:val="es-MX"/>
        </w:rPr>
        <w:t xml:space="preserve">Se controlará la velocidad de un motor de corriente directa mediante la aplicación de una señal cuadrada variable en su ancho de pulso, cuya frecuencia de trabajo deberá ser constante en un rango de 100 Hz a 1 KHz. </w:t>
      </w:r>
    </w:p>
    <w:p w:rsidR="00C15F5A" w:rsidRPr="006C4878" w:rsidRDefault="00BC6D1E">
      <w:pPr>
        <w:ind w:firstLine="720"/>
        <w:jc w:val="both"/>
        <w:rPr>
          <w:lang w:val="es-MX"/>
        </w:rPr>
      </w:pPr>
      <w:r w:rsidRPr="006C4878">
        <w:rPr>
          <w:lang w:val="es-MX"/>
        </w:rPr>
        <w:t>El valor de referen</w:t>
      </w:r>
      <w:r w:rsidRPr="006C4878">
        <w:rPr>
          <w:lang w:val="es-MX"/>
        </w:rPr>
        <w:t>cia de entrada será variable y podrá ser establecida por el usuario, a través de un potenciómetro.  Se implementará un sistema de control Proporcional Integral Derivativo (PID) para establecer una retroalimentación al sistema. Finalmente, mediante el uso d</w:t>
      </w:r>
      <w:r w:rsidRPr="006C4878">
        <w:rPr>
          <w:lang w:val="es-MX"/>
        </w:rPr>
        <w:t xml:space="preserve">e un sensor de efecto hall acoplado al rotor del motor, se medirá la velocidad del mismo, el cual proveerá una serie de pulsos cada que se complete una vuelta entera. De esta </w:t>
      </w:r>
      <w:r w:rsidR="006C4878" w:rsidRPr="006C4878">
        <w:rPr>
          <w:lang w:val="es-MX"/>
        </w:rPr>
        <w:t>manera, a</w:t>
      </w:r>
      <w:r w:rsidRPr="006C4878">
        <w:rPr>
          <w:lang w:val="es-MX"/>
        </w:rPr>
        <w:t xml:space="preserve"> mayor velocidad del motor, mayor será el número de pulsos leídos y mie</w:t>
      </w:r>
      <w:r w:rsidRPr="006C4878">
        <w:rPr>
          <w:lang w:val="es-MX"/>
        </w:rPr>
        <w:t xml:space="preserve">ntras menor sea la velocidad, menor será el número de pulsos. </w:t>
      </w:r>
    </w:p>
    <w:p w:rsidR="00C15F5A" w:rsidRPr="006C4878" w:rsidRDefault="00BC6D1E">
      <w:pPr>
        <w:ind w:firstLine="720"/>
        <w:jc w:val="both"/>
        <w:rPr>
          <w:b/>
          <w:i/>
          <w:lang w:val="es-MX"/>
        </w:rPr>
      </w:pPr>
      <w:r w:rsidRPr="006C4878">
        <w:rPr>
          <w:lang w:val="es-MX"/>
        </w:rPr>
        <w:t xml:space="preserve">La definición y análisis de los requisitos se podrá encontrar en el documento: </w:t>
      </w:r>
      <w:proofErr w:type="spellStart"/>
      <w:r w:rsidRPr="006C4878">
        <w:rPr>
          <w:b/>
          <w:i/>
          <w:lang w:val="es-MX"/>
        </w:rPr>
        <w:t>Proyecto_Integrador</w:t>
      </w:r>
      <w:proofErr w:type="spellEnd"/>
      <w:r w:rsidRPr="006C4878">
        <w:rPr>
          <w:b/>
          <w:i/>
          <w:lang w:val="es-MX"/>
        </w:rPr>
        <w:t>/ESTRUCTURA DEL PROYECTO/1) Requisitos/SWRA_20190817.xlsx</w:t>
      </w:r>
    </w:p>
    <w:p w:rsidR="00C15F5A" w:rsidRPr="006C4878" w:rsidRDefault="00BC6D1E">
      <w:pPr>
        <w:pStyle w:val="Heading2"/>
        <w:numPr>
          <w:ilvl w:val="1"/>
          <w:numId w:val="5"/>
        </w:numPr>
        <w:rPr>
          <w:lang w:val="es-MX"/>
        </w:rPr>
      </w:pPr>
      <w:bookmarkStart w:id="3" w:name="_heading=h.pc9xkevs482s" w:colFirst="0" w:colLast="0"/>
      <w:bookmarkEnd w:id="3"/>
      <w:r w:rsidRPr="006C4878">
        <w:rPr>
          <w:lang w:val="es-MX"/>
        </w:rPr>
        <w:t>Identificación del proyecto</w:t>
      </w:r>
    </w:p>
    <w:p w:rsidR="00C15F5A" w:rsidRPr="006C4878" w:rsidRDefault="00BC6D1E">
      <w:pPr>
        <w:ind w:firstLine="720"/>
        <w:jc w:val="both"/>
        <w:rPr>
          <w:lang w:val="es-MX"/>
        </w:rPr>
      </w:pPr>
      <w:r w:rsidRPr="006C4878">
        <w:rPr>
          <w:lang w:val="es-MX"/>
        </w:rPr>
        <w:t>Controlar</w:t>
      </w:r>
      <w:r w:rsidRPr="006C4878">
        <w:rPr>
          <w:lang w:val="es-MX"/>
        </w:rPr>
        <w:t xml:space="preserve"> la velocidad de un motor de corriente directa usando como valor de referencia la retroalimentación que proporcione el usuario mediante un potenciómetro. Una interfaz gráfica deberá mostrar la velocidad del motor y </w:t>
      </w:r>
      <w:proofErr w:type="spellStart"/>
      <w:r w:rsidRPr="006C4878">
        <w:rPr>
          <w:lang w:val="es-MX"/>
        </w:rPr>
        <w:t>SetPoint</w:t>
      </w:r>
      <w:proofErr w:type="spellEnd"/>
      <w:r w:rsidRPr="006C4878">
        <w:rPr>
          <w:lang w:val="es-MX"/>
        </w:rPr>
        <w:t xml:space="preserve"> (ambos en </w:t>
      </w:r>
      <w:proofErr w:type="spellStart"/>
      <w:r w:rsidRPr="006C4878">
        <w:rPr>
          <w:lang w:val="es-MX"/>
        </w:rPr>
        <w:t>RPM’s</w:t>
      </w:r>
      <w:proofErr w:type="spellEnd"/>
      <w:r w:rsidRPr="006C4878">
        <w:rPr>
          <w:lang w:val="es-MX"/>
        </w:rPr>
        <w:t>); así como el po</w:t>
      </w:r>
      <w:r w:rsidRPr="006C4878">
        <w:rPr>
          <w:lang w:val="es-MX"/>
        </w:rPr>
        <w:t>rcentaje de trabajo de la señal cuadrada.</w:t>
      </w:r>
    </w:p>
    <w:p w:rsidR="00C15F5A" w:rsidRPr="006C4878" w:rsidRDefault="00BC6D1E">
      <w:pPr>
        <w:pStyle w:val="Heading2"/>
        <w:numPr>
          <w:ilvl w:val="1"/>
          <w:numId w:val="5"/>
        </w:numPr>
        <w:rPr>
          <w:lang w:val="es-MX"/>
        </w:rPr>
      </w:pPr>
      <w:bookmarkStart w:id="4" w:name="_heading=h.vu0qtj735dt" w:colFirst="0" w:colLast="0"/>
      <w:bookmarkEnd w:id="4"/>
      <w:r w:rsidRPr="006C4878">
        <w:rPr>
          <w:lang w:val="es-MX"/>
        </w:rPr>
        <w:t>Descripción general del proyecto</w:t>
      </w:r>
    </w:p>
    <w:p w:rsidR="00C15F5A" w:rsidRPr="006C4878" w:rsidRDefault="00BC6D1E">
      <w:pPr>
        <w:ind w:firstLine="720"/>
        <w:jc w:val="both"/>
        <w:rPr>
          <w:lang w:val="es-MX"/>
        </w:rPr>
      </w:pPr>
      <w:r w:rsidRPr="006C4878">
        <w:rPr>
          <w:lang w:val="es-MX"/>
        </w:rPr>
        <w:t>Durante el desarrollo del proyecto, en conjunto con la etapa funcional, se generarán entregables relacionados con la planeación, requisitos, juntas, diagramas de diseño, software im</w:t>
      </w:r>
      <w:r w:rsidRPr="006C4878">
        <w:rPr>
          <w:lang w:val="es-MX"/>
        </w:rPr>
        <w:t>plementado, pruebas y documentos de calidad, en donde se reflejen las distintas etapas para poder cumplir con el alcance establecido.</w:t>
      </w: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before="0" w:line="240" w:lineRule="auto"/>
        <w:jc w:val="both"/>
        <w:rPr>
          <w:lang w:val="es-MX"/>
        </w:rPr>
      </w:pPr>
      <w:bookmarkStart w:id="5" w:name="_heading=h.2et92p0" w:colFirst="0" w:colLast="0"/>
      <w:bookmarkEnd w:id="5"/>
      <w:r w:rsidRPr="006C4878">
        <w:rPr>
          <w:lang w:val="es-MX"/>
        </w:rPr>
        <w:t>Entregables con el cliente</w:t>
      </w:r>
    </w:p>
    <w:p w:rsidR="00C15F5A" w:rsidRPr="006C4878" w:rsidRDefault="00BC6D1E">
      <w:pPr>
        <w:rPr>
          <w:lang w:val="es-MX"/>
        </w:rPr>
      </w:pPr>
      <w:r w:rsidRPr="006C4878">
        <w:rPr>
          <w:lang w:val="es-MX"/>
        </w:rPr>
        <w:t xml:space="preserve">A </w:t>
      </w:r>
      <w:r w:rsidR="006C4878" w:rsidRPr="006C4878">
        <w:rPr>
          <w:lang w:val="es-MX"/>
        </w:rPr>
        <w:t>continuación,</w:t>
      </w:r>
      <w:r w:rsidRPr="006C4878">
        <w:rPr>
          <w:lang w:val="es-MX"/>
        </w:rPr>
        <w:t xml:space="preserve"> se hará una breve descripción de los elementos a entregar al término del proyec</w:t>
      </w:r>
      <w:r w:rsidRPr="006C4878">
        <w:rPr>
          <w:lang w:val="es-MX"/>
        </w:rPr>
        <w:t>to:</w:t>
      </w:r>
    </w:p>
    <w:p w:rsidR="00C15F5A" w:rsidRPr="006C4878" w:rsidRDefault="00BC6D1E">
      <w:pPr>
        <w:numPr>
          <w:ilvl w:val="0"/>
          <w:numId w:val="3"/>
        </w:numPr>
        <w:spacing w:after="0"/>
        <w:jc w:val="both"/>
        <w:rPr>
          <w:lang w:val="es-MX"/>
        </w:rPr>
      </w:pPr>
      <w:r w:rsidRPr="006C4878">
        <w:rPr>
          <w:b/>
          <w:lang w:val="es-MX"/>
        </w:rPr>
        <w:t xml:space="preserve">Código </w:t>
      </w:r>
      <w:proofErr w:type="gramStart"/>
      <w:r w:rsidRPr="006C4878">
        <w:rPr>
          <w:b/>
          <w:lang w:val="es-MX"/>
        </w:rPr>
        <w:t>(.</w:t>
      </w:r>
      <w:proofErr w:type="spellStart"/>
      <w:r w:rsidRPr="006C4878">
        <w:rPr>
          <w:b/>
          <w:lang w:val="es-MX"/>
        </w:rPr>
        <w:t>hex</w:t>
      </w:r>
      <w:proofErr w:type="spellEnd"/>
      <w:proofErr w:type="gramEnd"/>
      <w:r w:rsidRPr="006C4878">
        <w:rPr>
          <w:b/>
          <w:lang w:val="es-MX"/>
        </w:rPr>
        <w:t>)</w:t>
      </w:r>
      <w:r w:rsidRPr="006C4878">
        <w:rPr>
          <w:lang w:val="es-MX"/>
        </w:rPr>
        <w:t>. Se entregará el código completo con la trazabilidad y documentación correspondiente, de manera que cualquier persona pueda interpretar y entender lo que se implemente en cada sección. De esta manera también será más sencillo el mantenimi</w:t>
      </w:r>
      <w:r w:rsidRPr="006C4878">
        <w:rPr>
          <w:lang w:val="es-MX"/>
        </w:rPr>
        <w:t xml:space="preserve">ento del mismo. </w:t>
      </w:r>
    </w:p>
    <w:p w:rsidR="00C15F5A" w:rsidRPr="006C4878" w:rsidRDefault="00BC6D1E">
      <w:pPr>
        <w:numPr>
          <w:ilvl w:val="0"/>
          <w:numId w:val="3"/>
        </w:numPr>
        <w:jc w:val="both"/>
        <w:rPr>
          <w:lang w:val="es-MX"/>
        </w:rPr>
      </w:pPr>
      <w:r w:rsidRPr="006C4878">
        <w:rPr>
          <w:b/>
          <w:lang w:val="es-MX"/>
        </w:rPr>
        <w:t>Documentación</w:t>
      </w:r>
      <w:r w:rsidRPr="006C4878">
        <w:rPr>
          <w:lang w:val="es-MX"/>
        </w:rPr>
        <w:t>. Se entregará una serie de documentos organizados en carpetas definiendo el proceso completo que se llevó a cabo para la elaboración del proyecto integrador desde su inicio hasta el final. De esta manera, quedará como evidenc</w:t>
      </w:r>
      <w:r w:rsidRPr="006C4878">
        <w:rPr>
          <w:lang w:val="es-MX"/>
        </w:rPr>
        <w:t>ia y respaldo en caso de que se deseara replicar o hacer algún cambio al sistema. La documentación se dividirá en las siguientes categorías: requisitos, planeación, diseño, verificación y documentos de calidad, agregando como documento general el Plan de d</w:t>
      </w:r>
      <w:r w:rsidRPr="006C4878">
        <w:rPr>
          <w:lang w:val="es-MX"/>
        </w:rPr>
        <w:t xml:space="preserve">esarrollo de Software. </w:t>
      </w:r>
    </w:p>
    <w:p w:rsidR="00C15F5A" w:rsidRPr="006C4878" w:rsidRDefault="00BC6D1E">
      <w:pPr>
        <w:ind w:left="720"/>
        <w:jc w:val="both"/>
        <w:rPr>
          <w:lang w:val="es-MX"/>
        </w:rPr>
      </w:pPr>
      <w:r w:rsidRPr="006C4878">
        <w:rPr>
          <w:u w:val="single"/>
          <w:lang w:val="es-MX"/>
        </w:rPr>
        <w:t>Requisitos</w:t>
      </w:r>
      <w:r w:rsidRPr="006C4878">
        <w:rPr>
          <w:lang w:val="es-MX"/>
        </w:rPr>
        <w:t>. En esta carpeta se incluirá toda la información relacionada a la creación, diseño, análisis y aprobación de requisitos. Ésta se capturará en un archivo de Excel, donde se tendrá inicialmente una captura de los requisitos</w:t>
      </w:r>
      <w:r w:rsidRPr="006C4878">
        <w:rPr>
          <w:lang w:val="es-MX"/>
        </w:rPr>
        <w:t xml:space="preserve"> del cliente, posteriormente se hará un análisis validando que los requisitos son válidos y que cumplen con todas las características necesarias. </w:t>
      </w:r>
    </w:p>
    <w:p w:rsidR="00C15F5A" w:rsidRPr="006C4878" w:rsidRDefault="00BC6D1E">
      <w:pPr>
        <w:ind w:left="720"/>
        <w:jc w:val="both"/>
        <w:rPr>
          <w:lang w:val="es-MX"/>
        </w:rPr>
      </w:pPr>
      <w:r w:rsidRPr="006C4878">
        <w:rPr>
          <w:lang w:val="es-MX"/>
        </w:rPr>
        <w:lastRenderedPageBreak/>
        <w:t>Después se hará una revisión y aprobación de los mismos donde se establecerá qué competencia debe probar cada</w:t>
      </w:r>
      <w:r w:rsidRPr="006C4878">
        <w:rPr>
          <w:lang w:val="es-MX"/>
        </w:rPr>
        <w:t xml:space="preserve"> uno y se hará una vinculación tanto con las tareas de desarrollo de software como con las pruebas necesarias para verificar su correcto funcionamiento. </w:t>
      </w:r>
    </w:p>
    <w:p w:rsidR="00C15F5A" w:rsidRPr="006C4878" w:rsidRDefault="00BC6D1E">
      <w:pPr>
        <w:ind w:left="720"/>
        <w:jc w:val="both"/>
        <w:rPr>
          <w:lang w:val="es-MX"/>
        </w:rPr>
      </w:pPr>
      <w:r w:rsidRPr="006C4878">
        <w:rPr>
          <w:u w:val="single"/>
          <w:lang w:val="es-MX"/>
        </w:rPr>
        <w:t>Planeación</w:t>
      </w:r>
      <w:r w:rsidRPr="006C4878">
        <w:rPr>
          <w:lang w:val="es-MX"/>
        </w:rPr>
        <w:t xml:space="preserve">. Se incluirán todos los archivos que describen: los roles y principales responsabilidades de los miembros del equipo, siguiendo la metodología SCRUM; el calendario con las tareas asignadas a cada miembro del equipo, obtenidas de las estimaciones previas; </w:t>
      </w:r>
      <w:r w:rsidRPr="006C4878">
        <w:rPr>
          <w:lang w:val="es-MX"/>
        </w:rPr>
        <w:t>el flujo de trabajo utilizado para el control de tareas; documento utilizado para el Análisis de Modos de Fallas y Efectos (FMEA); y las actividades contempladas durante toda la etapa del proyecto (documentos necesarios, actualizaciones, ejecución de prueb</w:t>
      </w:r>
      <w:r w:rsidRPr="006C4878">
        <w:rPr>
          <w:lang w:val="es-MX"/>
        </w:rPr>
        <w:t>a de caja blanca/negra, ejecución de prueba de integración y reuniones contempladas).</w:t>
      </w:r>
    </w:p>
    <w:p w:rsidR="00C15F5A" w:rsidRPr="006C4878" w:rsidRDefault="00BC6D1E">
      <w:pPr>
        <w:ind w:left="720"/>
        <w:jc w:val="both"/>
        <w:rPr>
          <w:lang w:val="es-MX"/>
        </w:rPr>
      </w:pPr>
      <w:r w:rsidRPr="006C4878">
        <w:rPr>
          <w:u w:val="single"/>
          <w:lang w:val="es-MX"/>
        </w:rPr>
        <w:t>Diseño.</w:t>
      </w:r>
      <w:r w:rsidRPr="006C4878">
        <w:rPr>
          <w:lang w:val="es-MX"/>
        </w:rPr>
        <w:t xml:space="preserve"> Carpeta utilizada para archivar todos los diagramas de modelado estático y dinámico del proyecto, que corresponden a: diagramas de bloques, diagramas de flujo, di</w:t>
      </w:r>
      <w:r w:rsidRPr="006C4878">
        <w:rPr>
          <w:lang w:val="es-MX"/>
        </w:rPr>
        <w:t>agramas “</w:t>
      </w:r>
      <w:proofErr w:type="spellStart"/>
      <w:r w:rsidRPr="006C4878">
        <w:rPr>
          <w:i/>
          <w:lang w:val="es-MX"/>
        </w:rPr>
        <w:t>call</w:t>
      </w:r>
      <w:proofErr w:type="spellEnd"/>
      <w:r w:rsidRPr="006C4878">
        <w:rPr>
          <w:i/>
          <w:lang w:val="es-MX"/>
        </w:rPr>
        <w:t xml:space="preserve"> </w:t>
      </w:r>
      <w:proofErr w:type="spellStart"/>
      <w:r w:rsidRPr="006C4878">
        <w:rPr>
          <w:i/>
          <w:lang w:val="es-MX"/>
        </w:rPr>
        <w:t>tree</w:t>
      </w:r>
      <w:proofErr w:type="spellEnd"/>
      <w:r w:rsidRPr="006C4878">
        <w:rPr>
          <w:lang w:val="es-MX"/>
        </w:rPr>
        <w:t xml:space="preserve">”, diagramas de máquina de estados, diagramas de secuencia y otros dependiendo del paradigma de programación. Además, se incluirá el diagrama de control donde se definen: entradas, salidas, ruido y su retroalimentación. Por otro lado, se </w:t>
      </w:r>
      <w:r w:rsidRPr="006C4878">
        <w:rPr>
          <w:lang w:val="es-MX"/>
        </w:rPr>
        <w:t>incluirá el documento relacionado al estándar utilizado para el proyecto y la herramienta para evaluarlo, así como el documento donde se define la convención de nombres.</w:t>
      </w:r>
    </w:p>
    <w:p w:rsidR="00C15F5A" w:rsidRPr="006C4878" w:rsidRDefault="00BC6D1E">
      <w:pPr>
        <w:ind w:left="720"/>
        <w:jc w:val="both"/>
        <w:rPr>
          <w:lang w:val="es-MX"/>
        </w:rPr>
      </w:pPr>
      <w:r w:rsidRPr="006C4878">
        <w:rPr>
          <w:u w:val="single"/>
          <w:lang w:val="es-MX"/>
        </w:rPr>
        <w:t>Verificación.</w:t>
      </w:r>
      <w:r w:rsidRPr="006C4878">
        <w:rPr>
          <w:lang w:val="es-MX"/>
        </w:rPr>
        <w:t xml:space="preserve"> La documentación necesaria para la realización de la etapa de pruebas se</w:t>
      </w:r>
      <w:r w:rsidR="006C4878">
        <w:rPr>
          <w:lang w:val="es-MX"/>
        </w:rPr>
        <w:t xml:space="preserve"> incluirá</w:t>
      </w:r>
      <w:r w:rsidRPr="006C4878">
        <w:rPr>
          <w:lang w:val="es-MX"/>
        </w:rPr>
        <w:t xml:space="preserve"> en esta carpeta. Los archivos son relacionados a las pruebas que se realizarán de caja negra, caja blanca, integración, validación y CCR (“</w:t>
      </w:r>
      <w:proofErr w:type="spellStart"/>
      <w:r w:rsidRPr="006C4878">
        <w:rPr>
          <w:i/>
          <w:lang w:val="es-MX"/>
        </w:rPr>
        <w:t>Cyclomatic</w:t>
      </w:r>
      <w:proofErr w:type="spellEnd"/>
      <w:r w:rsidRPr="006C4878">
        <w:rPr>
          <w:i/>
          <w:lang w:val="es-MX"/>
        </w:rPr>
        <w:t xml:space="preserve"> </w:t>
      </w:r>
      <w:proofErr w:type="spellStart"/>
      <w:r w:rsidRPr="006C4878">
        <w:rPr>
          <w:i/>
          <w:lang w:val="es-MX"/>
        </w:rPr>
        <w:t>Complexity</w:t>
      </w:r>
      <w:proofErr w:type="spellEnd"/>
      <w:r w:rsidRPr="006C4878">
        <w:rPr>
          <w:i/>
          <w:lang w:val="es-MX"/>
        </w:rPr>
        <w:t xml:space="preserve"> </w:t>
      </w:r>
      <w:proofErr w:type="spellStart"/>
      <w:r w:rsidRPr="006C4878">
        <w:rPr>
          <w:i/>
          <w:lang w:val="es-MX"/>
        </w:rPr>
        <w:t>Redundance</w:t>
      </w:r>
      <w:proofErr w:type="spellEnd"/>
      <w:r w:rsidRPr="006C4878">
        <w:rPr>
          <w:i/>
          <w:lang w:val="es-MX"/>
        </w:rPr>
        <w:t xml:space="preserve"> </w:t>
      </w:r>
      <w:proofErr w:type="spellStart"/>
      <w:r w:rsidRPr="006C4878">
        <w:rPr>
          <w:i/>
          <w:lang w:val="es-MX"/>
        </w:rPr>
        <w:t>index</w:t>
      </w:r>
      <w:proofErr w:type="spellEnd"/>
      <w:r w:rsidRPr="006C4878">
        <w:rPr>
          <w:lang w:val="es-MX"/>
        </w:rPr>
        <w:t>”). Además, se incluirá el proceso de la prueba de rendimiento y med</w:t>
      </w:r>
      <w:r w:rsidRPr="006C4878">
        <w:rPr>
          <w:lang w:val="es-MX"/>
        </w:rPr>
        <w:t>ición de memoria Flash y RAM.</w:t>
      </w:r>
    </w:p>
    <w:p w:rsidR="00C15F5A" w:rsidRPr="006C4878" w:rsidRDefault="00BC6D1E">
      <w:pPr>
        <w:ind w:left="720"/>
        <w:jc w:val="both"/>
        <w:rPr>
          <w:lang w:val="es-MX"/>
        </w:rPr>
      </w:pPr>
      <w:r w:rsidRPr="006C4878">
        <w:rPr>
          <w:u w:val="single"/>
          <w:lang w:val="es-MX"/>
        </w:rPr>
        <w:t>Documentos de calidad.</w:t>
      </w:r>
      <w:r w:rsidRPr="006C4878">
        <w:rPr>
          <w:lang w:val="es-MX"/>
        </w:rPr>
        <w:t xml:space="preserve"> Las auditorías de calidad se incluirán en esta carpeta.</w:t>
      </w:r>
    </w:p>
    <w:p w:rsidR="00C15F5A" w:rsidRPr="006C4878" w:rsidRDefault="00C15F5A">
      <w:pPr>
        <w:rPr>
          <w:lang w:val="es-MX"/>
        </w:rPr>
      </w:pPr>
    </w:p>
    <w:p w:rsidR="00C15F5A" w:rsidRPr="006C4878" w:rsidRDefault="00BC6D1E">
      <w:pPr>
        <w:pStyle w:val="Heading2"/>
        <w:numPr>
          <w:ilvl w:val="1"/>
          <w:numId w:val="5"/>
        </w:numPr>
        <w:rPr>
          <w:lang w:val="es-MX"/>
        </w:rPr>
      </w:pPr>
      <w:bookmarkStart w:id="6" w:name="_heading=h.kgam937dnz7q" w:colFirst="0" w:colLast="0"/>
      <w:bookmarkEnd w:id="6"/>
      <w:r w:rsidRPr="006C4878">
        <w:rPr>
          <w:lang w:val="es-MX"/>
        </w:rPr>
        <w:t>Compromisos de entrega de los módulos de software</w:t>
      </w:r>
    </w:p>
    <w:p w:rsidR="00C15F5A" w:rsidRPr="006C4878" w:rsidRDefault="00BC6D1E">
      <w:pPr>
        <w:rPr>
          <w:lang w:val="es-MX"/>
        </w:rPr>
      </w:pPr>
      <w:r w:rsidRPr="006C4878">
        <w:rPr>
          <w:lang w:val="es-MX"/>
        </w:rPr>
        <w:tab/>
        <w:t xml:space="preserve">La planeación de las entregas a cliente están establecidas en el siguiente documento: </w:t>
      </w:r>
      <w:proofErr w:type="spellStart"/>
      <w:r w:rsidRPr="006C4878">
        <w:rPr>
          <w:b/>
          <w:i/>
          <w:lang w:val="es-MX"/>
        </w:rPr>
        <w:t>Proyecto_</w:t>
      </w:r>
      <w:r w:rsidRPr="006C4878">
        <w:rPr>
          <w:b/>
          <w:i/>
          <w:lang w:val="es-MX"/>
        </w:rPr>
        <w:t>Integrador</w:t>
      </w:r>
      <w:proofErr w:type="spellEnd"/>
      <w:r w:rsidRPr="006C4878">
        <w:rPr>
          <w:b/>
          <w:i/>
          <w:lang w:val="es-MX"/>
        </w:rPr>
        <w:t>/ESTRUCTURA DEL PROYECTO/</w:t>
      </w:r>
      <w:proofErr w:type="gramStart"/>
      <w:r w:rsidRPr="006C4878">
        <w:rPr>
          <w:b/>
          <w:i/>
          <w:lang w:val="es-MX"/>
        </w:rPr>
        <w:t>5)Documentos</w:t>
      </w:r>
      <w:proofErr w:type="gramEnd"/>
      <w:r w:rsidRPr="006C4878">
        <w:rPr>
          <w:b/>
          <w:i/>
          <w:lang w:val="es-MX"/>
        </w:rPr>
        <w:t xml:space="preserve"> de calidad/Plan de entregas a cliente.docx. </w:t>
      </w:r>
      <w:r w:rsidRPr="006C4878">
        <w:rPr>
          <w:lang w:val="es-MX"/>
        </w:rPr>
        <w:t xml:space="preserve">En él se establecen los módulos que fueron entregados por cada </w:t>
      </w:r>
      <w:proofErr w:type="spellStart"/>
      <w:r w:rsidRPr="006C4878">
        <w:rPr>
          <w:lang w:val="es-MX"/>
        </w:rPr>
        <w:t>release</w:t>
      </w:r>
      <w:proofErr w:type="spellEnd"/>
      <w:r w:rsidRPr="006C4878">
        <w:rPr>
          <w:lang w:val="es-MX"/>
        </w:rPr>
        <w:t xml:space="preserve">, el cual se hacía cada 2 </w:t>
      </w:r>
      <w:proofErr w:type="spellStart"/>
      <w:r w:rsidRPr="006C4878">
        <w:rPr>
          <w:lang w:val="es-MX"/>
        </w:rPr>
        <w:t>sprints</w:t>
      </w:r>
      <w:proofErr w:type="spellEnd"/>
      <w:r w:rsidRPr="006C4878">
        <w:rPr>
          <w:lang w:val="es-MX"/>
        </w:rPr>
        <w:t xml:space="preserve">, como marca el documento ya mencionado. </w:t>
      </w:r>
    </w:p>
    <w:p w:rsidR="00C15F5A" w:rsidRPr="006C4878" w:rsidRDefault="00C15F5A">
      <w:pPr>
        <w:rPr>
          <w:lang w:val="es-MX"/>
        </w:rPr>
      </w:pPr>
    </w:p>
    <w:p w:rsidR="00C15F5A" w:rsidRPr="006C4878" w:rsidRDefault="00BC6D1E">
      <w:pPr>
        <w:pStyle w:val="Heading2"/>
        <w:numPr>
          <w:ilvl w:val="1"/>
          <w:numId w:val="5"/>
        </w:numPr>
        <w:rPr>
          <w:lang w:val="es-MX"/>
        </w:rPr>
      </w:pPr>
      <w:bookmarkStart w:id="7" w:name="_heading=h.c8kv39o2haot" w:colFirst="0" w:colLast="0"/>
      <w:bookmarkEnd w:id="7"/>
      <w:r w:rsidRPr="006C4878">
        <w:rPr>
          <w:lang w:val="es-MX"/>
        </w:rPr>
        <w:t>Metodologías de de</w:t>
      </w:r>
      <w:r w:rsidRPr="006C4878">
        <w:rPr>
          <w:lang w:val="es-MX"/>
        </w:rPr>
        <w:t>sarrollo</w:t>
      </w:r>
    </w:p>
    <w:p w:rsidR="00C15F5A" w:rsidRPr="006C4878" w:rsidRDefault="00BC6D1E">
      <w:pPr>
        <w:ind w:firstLine="720"/>
        <w:jc w:val="both"/>
        <w:rPr>
          <w:lang w:val="es-MX"/>
        </w:rPr>
      </w:pPr>
      <w:r w:rsidRPr="006C4878">
        <w:rPr>
          <w:lang w:val="es-MX"/>
        </w:rPr>
        <w:t>En este tipo de proyectos enfocados al desarrollo de software, es necesario elegir una metodología que sirva de guía y que proporcione herramientas para tener un mejor control del proceso, así como entregables de calidad.</w:t>
      </w:r>
    </w:p>
    <w:p w:rsidR="00C15F5A" w:rsidRPr="006C4878" w:rsidRDefault="00BC6D1E">
      <w:pPr>
        <w:ind w:firstLine="720"/>
        <w:jc w:val="both"/>
        <w:rPr>
          <w:lang w:val="es-MX"/>
        </w:rPr>
      </w:pPr>
      <w:r w:rsidRPr="006C4878">
        <w:rPr>
          <w:lang w:val="es-MX"/>
        </w:rPr>
        <w:t>Las metodologías Agile so</w:t>
      </w:r>
      <w:r w:rsidRPr="006C4878">
        <w:rPr>
          <w:lang w:val="es-MX"/>
        </w:rPr>
        <w:t>n un conjunto de procedimientos aplicados en la creación de software que basan su desarrollo en un ciclo iterativo. Las ventajas principales de estas metodologías son la mejora en la interacción con el cliente y un desarrollo incremental del software, perm</w:t>
      </w:r>
      <w:r w:rsidRPr="006C4878">
        <w:rPr>
          <w:lang w:val="es-MX"/>
        </w:rPr>
        <w:t>itiendo entregas cortas pero funcionales del producto y evaluaciones que permitan la integración de cambios si es necesario.</w:t>
      </w:r>
    </w:p>
    <w:p w:rsidR="00C15F5A" w:rsidRPr="006C4878" w:rsidRDefault="00BC6D1E">
      <w:pPr>
        <w:ind w:firstLine="720"/>
        <w:jc w:val="both"/>
        <w:rPr>
          <w:lang w:val="es-MX"/>
        </w:rPr>
      </w:pPr>
      <w:r w:rsidRPr="006C4878">
        <w:rPr>
          <w:lang w:val="es-MX"/>
        </w:rPr>
        <w:t>Hay tres principales tipos de metodologías Agile:</w:t>
      </w:r>
    </w:p>
    <w:p w:rsidR="00C15F5A" w:rsidRPr="006C4878" w:rsidRDefault="00BC6D1E">
      <w:pPr>
        <w:numPr>
          <w:ilvl w:val="0"/>
          <w:numId w:val="9"/>
        </w:numPr>
        <w:spacing w:after="0"/>
        <w:jc w:val="both"/>
        <w:rPr>
          <w:lang w:val="es-MX"/>
        </w:rPr>
      </w:pPr>
      <w:r w:rsidRPr="006C4878">
        <w:rPr>
          <w:b/>
          <w:lang w:val="es-MX"/>
        </w:rPr>
        <w:lastRenderedPageBreak/>
        <w:t>SCRUM</w:t>
      </w:r>
      <w:r w:rsidRPr="006C4878">
        <w:rPr>
          <w:lang w:val="es-MX"/>
        </w:rPr>
        <w:t>: se ocupa de la administración de tareas en un entorno de desarrollo basado</w:t>
      </w:r>
      <w:r w:rsidRPr="006C4878">
        <w:rPr>
          <w:lang w:val="es-MX"/>
        </w:rPr>
        <w:t xml:space="preserve"> en equipos. Es el método Agile más popular. Esto se debe a que es fácil de implementar y resuelve muchos de los problemas de administración comunes en los equipos de desarrollo de software.</w:t>
      </w:r>
    </w:p>
    <w:p w:rsidR="00C15F5A" w:rsidRPr="006C4878" w:rsidRDefault="00BC6D1E">
      <w:pPr>
        <w:numPr>
          <w:ilvl w:val="0"/>
          <w:numId w:val="9"/>
        </w:numPr>
        <w:spacing w:after="0"/>
        <w:jc w:val="both"/>
        <w:rPr>
          <w:lang w:val="es-MX"/>
        </w:rPr>
      </w:pPr>
      <w:r w:rsidRPr="006C4878">
        <w:rPr>
          <w:b/>
          <w:lang w:val="es-MX"/>
        </w:rPr>
        <w:t xml:space="preserve">XP (Extreme </w:t>
      </w:r>
      <w:proofErr w:type="spellStart"/>
      <w:r w:rsidRPr="006C4878">
        <w:rPr>
          <w:b/>
          <w:lang w:val="es-MX"/>
        </w:rPr>
        <w:t>Programming</w:t>
      </w:r>
      <w:proofErr w:type="spellEnd"/>
      <w:r w:rsidRPr="006C4878">
        <w:rPr>
          <w:b/>
          <w:lang w:val="es-MX"/>
        </w:rPr>
        <w:t>)</w:t>
      </w:r>
      <w:r w:rsidRPr="006C4878">
        <w:rPr>
          <w:lang w:val="es-MX"/>
        </w:rPr>
        <w:t>: es una metodología ágil y radical que s</w:t>
      </w:r>
      <w:r w:rsidRPr="006C4878">
        <w:rPr>
          <w:lang w:val="es-MX"/>
        </w:rPr>
        <w:t>e enfoca en el proceso de ingeniería de software y se ocupa de las fases de análisis, desarrollo y prueba. Ofrece enfoques novedosos que mejoran sustancialmente la calidad del producto final.</w:t>
      </w:r>
    </w:p>
    <w:p w:rsidR="00C15F5A" w:rsidRPr="006C4878" w:rsidRDefault="00BC6D1E">
      <w:pPr>
        <w:numPr>
          <w:ilvl w:val="0"/>
          <w:numId w:val="9"/>
        </w:numPr>
        <w:jc w:val="both"/>
        <w:rPr>
          <w:lang w:val="es-MX"/>
        </w:rPr>
      </w:pPr>
      <w:r w:rsidRPr="006C4878">
        <w:rPr>
          <w:b/>
          <w:lang w:val="es-MX"/>
        </w:rPr>
        <w:t>DSDM</w:t>
      </w:r>
      <w:r w:rsidRPr="006C4878">
        <w:rPr>
          <w:lang w:val="es-MX"/>
        </w:rPr>
        <w:t>: es el método de desarrollo ágil original. Se basa en todos</w:t>
      </w:r>
      <w:r w:rsidRPr="006C4878">
        <w:rPr>
          <w:lang w:val="es-MX"/>
        </w:rPr>
        <w:t xml:space="preserve"> los principios ágiles populares. Este método es el más utilizado en el Reino Unido.</w:t>
      </w:r>
    </w:p>
    <w:p w:rsidR="00C15F5A" w:rsidRPr="006C4878" w:rsidRDefault="00BC6D1E">
      <w:pPr>
        <w:rPr>
          <w:lang w:val="es-MX"/>
        </w:rPr>
      </w:pPr>
      <w:r w:rsidRPr="006C4878">
        <w:rPr>
          <w:lang w:val="es-MX"/>
        </w:rPr>
        <w:tab/>
      </w:r>
    </w:p>
    <w:p w:rsidR="00C15F5A" w:rsidRPr="006C4878" w:rsidRDefault="00BC6D1E">
      <w:pPr>
        <w:pStyle w:val="Heading1"/>
        <w:numPr>
          <w:ilvl w:val="0"/>
          <w:numId w:val="5"/>
        </w:numPr>
        <w:spacing w:before="0" w:line="240" w:lineRule="auto"/>
        <w:jc w:val="both"/>
        <w:rPr>
          <w:lang w:val="es-MX"/>
        </w:rPr>
      </w:pPr>
      <w:bookmarkStart w:id="8" w:name="_heading=h.tyjcwt" w:colFirst="0" w:colLast="0"/>
      <w:bookmarkEnd w:id="8"/>
      <w:r w:rsidRPr="006C4878">
        <w:rPr>
          <w:lang w:val="es-MX"/>
        </w:rPr>
        <w:t>Metodología de desarrollo</w:t>
      </w:r>
    </w:p>
    <w:p w:rsidR="00C15F5A" w:rsidRPr="006C4878" w:rsidRDefault="00C15F5A">
      <w:pPr>
        <w:pBdr>
          <w:top w:val="nil"/>
          <w:left w:val="nil"/>
          <w:bottom w:val="nil"/>
          <w:right w:val="nil"/>
          <w:between w:val="nil"/>
        </w:pBdr>
        <w:spacing w:after="0" w:line="240" w:lineRule="auto"/>
        <w:jc w:val="both"/>
        <w:rPr>
          <w:shd w:val="clear" w:color="auto" w:fill="93C47D"/>
          <w:lang w:val="es-MX"/>
        </w:rPr>
      </w:pPr>
    </w:p>
    <w:p w:rsidR="00C15F5A" w:rsidRPr="006C4878" w:rsidRDefault="00BC6D1E">
      <w:pPr>
        <w:pBdr>
          <w:top w:val="nil"/>
          <w:left w:val="nil"/>
          <w:bottom w:val="nil"/>
          <w:right w:val="nil"/>
          <w:between w:val="nil"/>
        </w:pBdr>
        <w:spacing w:after="0" w:line="240" w:lineRule="auto"/>
        <w:ind w:firstLine="720"/>
        <w:jc w:val="both"/>
        <w:rPr>
          <w:lang w:val="es-MX"/>
        </w:rPr>
      </w:pPr>
      <w:r w:rsidRPr="006C4878">
        <w:rPr>
          <w:lang w:val="es-MX"/>
        </w:rPr>
        <w:t xml:space="preserve">La metodología que se siguió para el desarrollo del presente proyecto es la metodología </w:t>
      </w:r>
      <w:r w:rsidRPr="006C4878">
        <w:rPr>
          <w:b/>
          <w:i/>
          <w:lang w:val="es-MX"/>
        </w:rPr>
        <w:t>SCRUM</w:t>
      </w:r>
      <w:r w:rsidRPr="006C4878">
        <w:rPr>
          <w:lang w:val="es-MX"/>
        </w:rPr>
        <w:t xml:space="preserve">. Para ello se designó a un </w:t>
      </w:r>
      <w:proofErr w:type="spellStart"/>
      <w:r w:rsidRPr="006C4878">
        <w:rPr>
          <w:i/>
          <w:lang w:val="es-MX"/>
        </w:rPr>
        <w:t>Product</w:t>
      </w:r>
      <w:proofErr w:type="spellEnd"/>
      <w:r w:rsidRPr="006C4878">
        <w:rPr>
          <w:i/>
          <w:lang w:val="es-MX"/>
        </w:rPr>
        <w:t xml:space="preserve"> </w:t>
      </w:r>
      <w:proofErr w:type="spellStart"/>
      <w:r w:rsidRPr="006C4878">
        <w:rPr>
          <w:i/>
          <w:lang w:val="es-MX"/>
        </w:rPr>
        <w:t>Owner</w:t>
      </w:r>
      <w:proofErr w:type="spellEnd"/>
      <w:r w:rsidRPr="006C4878">
        <w:rPr>
          <w:lang w:val="es-MX"/>
        </w:rPr>
        <w:t xml:space="preserve"> y a un </w:t>
      </w:r>
      <w:r w:rsidRPr="006C4878">
        <w:rPr>
          <w:i/>
          <w:lang w:val="es-MX"/>
        </w:rPr>
        <w:t xml:space="preserve">Scrum Master </w:t>
      </w:r>
      <w:r w:rsidRPr="006C4878">
        <w:rPr>
          <w:lang w:val="es-MX"/>
        </w:rPr>
        <w:t>cuyos nombres se presentan en la siguiente tabla.</w:t>
      </w:r>
    </w:p>
    <w:p w:rsidR="00C15F5A" w:rsidRPr="006C4878" w:rsidRDefault="00C15F5A">
      <w:pPr>
        <w:spacing w:after="0" w:line="240" w:lineRule="auto"/>
        <w:jc w:val="both"/>
        <w:rPr>
          <w:b/>
          <w:lang w:val="es-MX"/>
        </w:rPr>
      </w:pPr>
    </w:p>
    <w:tbl>
      <w:tblPr>
        <w:tblStyle w:val="a8"/>
        <w:tblW w:w="8055" w:type="dxa"/>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05"/>
        <w:gridCol w:w="4305"/>
      </w:tblGrid>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Rol </w:t>
            </w:r>
          </w:p>
        </w:tc>
        <w:tc>
          <w:tcPr>
            <w:tcW w:w="130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Nombre</w:t>
            </w:r>
          </w:p>
        </w:tc>
        <w:tc>
          <w:tcPr>
            <w:tcW w:w="430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Responsabilidades</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i/>
                <w:lang w:val="es-MX"/>
              </w:rPr>
            </w:pPr>
            <w:proofErr w:type="spellStart"/>
            <w:r w:rsidRPr="006C4878">
              <w:rPr>
                <w:b/>
                <w:i/>
                <w:lang w:val="es-MX"/>
              </w:rPr>
              <w:t>Product</w:t>
            </w:r>
            <w:proofErr w:type="spellEnd"/>
            <w:r w:rsidRPr="006C4878">
              <w:rPr>
                <w:b/>
                <w:i/>
                <w:lang w:val="es-MX"/>
              </w:rPr>
              <w:t xml:space="preserve"> </w:t>
            </w:r>
            <w:proofErr w:type="spellStart"/>
            <w:r w:rsidRPr="006C4878">
              <w:rPr>
                <w:b/>
                <w:i/>
                <w:lang w:val="es-MX"/>
              </w:rPr>
              <w:t>Owner</w:t>
            </w:r>
            <w:proofErr w:type="spellEnd"/>
            <w:r w:rsidRPr="006C4878">
              <w:rPr>
                <w:b/>
                <w:i/>
                <w:lang w:val="es-MX"/>
              </w:rPr>
              <w:t xml:space="preserve"> (PO)</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TBD</w:t>
            </w:r>
          </w:p>
        </w:tc>
        <w:tc>
          <w:tcPr>
            <w:tcW w:w="4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 xml:space="preserve">Maximizar el valor de los productos creados por el equipo de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i/>
                <w:lang w:val="es-MX"/>
              </w:rPr>
            </w:pPr>
            <w:r w:rsidRPr="006C4878">
              <w:rPr>
                <w:b/>
                <w:i/>
                <w:lang w:val="es-MX"/>
              </w:rPr>
              <w:t>Scrum Master (SM)</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Preciado, Francisco</w:t>
            </w:r>
          </w:p>
        </w:tc>
        <w:tc>
          <w:tcPr>
            <w:tcW w:w="4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Asegurarse de que el equipo sigue los valores y principios de la metodología ágil, siguiendo los procesos y prácticas acordadas por el equipo. Además, mantiene el código actualizado, haciendo las veces de integrador y remueve obstáculos del equipo para man</w:t>
            </w:r>
            <w:r w:rsidRPr="006C4878">
              <w:rPr>
                <w:lang w:val="es-MX"/>
              </w:rPr>
              <w:t>tenerlo concentrado.</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Scrum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1 </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Mendizábal, Rebeca</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 xml:space="preserve">Desarrolla apegándose a los requisitos y a los preceptos de la metodología ágil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Scrum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2</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Velázquez, Aldo</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Desarrolla apegándose a los requisitos y a los</w:t>
            </w:r>
            <w:r w:rsidRPr="006C4878">
              <w:rPr>
                <w:lang w:val="es-MX"/>
              </w:rPr>
              <w:t xml:space="preserve"> preceptos de la metodología ágil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Scrum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3 </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Preciado, Francisco</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 xml:space="preserve">Desarrolla apegándose a los requisitos y a los preceptos de la metodología ágil </w:t>
            </w:r>
            <w:r w:rsidRPr="006C4878">
              <w:rPr>
                <w:i/>
                <w:lang w:val="es-MX"/>
              </w:rPr>
              <w:t>scrum.</w:t>
            </w:r>
          </w:p>
        </w:tc>
      </w:tr>
    </w:tbl>
    <w:p w:rsidR="00C15F5A" w:rsidRPr="006C4878" w:rsidRDefault="00BC6D1E">
      <w:pPr>
        <w:jc w:val="center"/>
        <w:rPr>
          <w:b/>
          <w:i/>
          <w:sz w:val="20"/>
          <w:szCs w:val="20"/>
          <w:lang w:val="es-MX"/>
        </w:rPr>
      </w:pPr>
      <w:r w:rsidRPr="006C4878">
        <w:rPr>
          <w:b/>
          <w:sz w:val="20"/>
          <w:szCs w:val="20"/>
          <w:lang w:val="es-MX"/>
        </w:rPr>
        <w:t>Figura 5.1.</w:t>
      </w:r>
      <w:r w:rsidRPr="006C4878">
        <w:rPr>
          <w:sz w:val="20"/>
          <w:szCs w:val="20"/>
          <w:lang w:val="es-MX"/>
        </w:rPr>
        <w:t xml:space="preserve"> Roles del equipo</w:t>
      </w:r>
    </w:p>
    <w:p w:rsidR="00C15F5A" w:rsidRPr="006C4878" w:rsidRDefault="00BC6D1E">
      <w:pPr>
        <w:pBdr>
          <w:top w:val="nil"/>
          <w:left w:val="nil"/>
          <w:bottom w:val="nil"/>
          <w:right w:val="nil"/>
          <w:between w:val="nil"/>
        </w:pBdr>
        <w:spacing w:after="0" w:line="240" w:lineRule="auto"/>
        <w:ind w:firstLine="720"/>
        <w:jc w:val="both"/>
        <w:rPr>
          <w:lang w:val="es-MX"/>
        </w:rPr>
      </w:pPr>
      <w:r w:rsidRPr="006C4878">
        <w:rPr>
          <w:lang w:val="es-MX"/>
        </w:rPr>
        <w:t xml:space="preserve">Debido a la naturaleza de la metodología elegida, se utilizó </w:t>
      </w:r>
      <w:proofErr w:type="spellStart"/>
      <w:r w:rsidRPr="006C4878">
        <w:rPr>
          <w:lang w:val="es-MX"/>
        </w:rPr>
        <w:t>ZenHub</w:t>
      </w:r>
      <w:proofErr w:type="spellEnd"/>
      <w:r w:rsidRPr="006C4878">
        <w:rPr>
          <w:lang w:val="es-MX"/>
        </w:rPr>
        <w:t xml:space="preserve"> como herramienta para la administración del proyecto debido a su fácil integración con GitHub, el </w:t>
      </w:r>
      <w:r w:rsidRPr="006C4878">
        <w:rPr>
          <w:i/>
          <w:lang w:val="es-MX"/>
        </w:rPr>
        <w:t xml:space="preserve">software </w:t>
      </w:r>
      <w:r w:rsidRPr="006C4878">
        <w:rPr>
          <w:lang w:val="es-MX"/>
        </w:rPr>
        <w:t xml:space="preserve">de control de versiones requerido para este proyecto. </w:t>
      </w:r>
    </w:p>
    <w:p w:rsidR="00C15F5A" w:rsidRPr="006C4878" w:rsidRDefault="00BC6D1E">
      <w:pPr>
        <w:pBdr>
          <w:top w:val="nil"/>
          <w:left w:val="nil"/>
          <w:bottom w:val="nil"/>
          <w:right w:val="nil"/>
          <w:between w:val="nil"/>
        </w:pBdr>
        <w:spacing w:after="0" w:line="240" w:lineRule="auto"/>
        <w:jc w:val="center"/>
        <w:rPr>
          <w:lang w:val="es-MX"/>
        </w:rPr>
      </w:pPr>
      <w:r w:rsidRPr="006C4878">
        <w:rPr>
          <w:lang w:val="es-MX"/>
        </w:rPr>
        <w:lastRenderedPageBreak/>
        <w:drawing>
          <wp:inline distT="114300" distB="114300" distL="114300" distR="114300">
            <wp:extent cx="5495551" cy="289083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95551" cy="2890838"/>
                    </a:xfrm>
                    <a:prstGeom prst="rect">
                      <a:avLst/>
                    </a:prstGeom>
                    <a:ln/>
                  </pic:spPr>
                </pic:pic>
              </a:graphicData>
            </a:graphic>
          </wp:inline>
        </w:drawing>
      </w:r>
    </w:p>
    <w:p w:rsidR="00C15F5A" w:rsidRPr="006C4878" w:rsidRDefault="00BC6D1E">
      <w:pPr>
        <w:jc w:val="center"/>
        <w:rPr>
          <w:sz w:val="20"/>
          <w:szCs w:val="20"/>
          <w:lang w:val="es-MX"/>
        </w:rPr>
      </w:pPr>
      <w:r w:rsidRPr="006C4878">
        <w:rPr>
          <w:b/>
          <w:sz w:val="20"/>
          <w:szCs w:val="20"/>
          <w:lang w:val="es-MX"/>
        </w:rPr>
        <w:t>Figura 5.2</w:t>
      </w:r>
      <w:r w:rsidRPr="006C4878">
        <w:rPr>
          <w:sz w:val="20"/>
          <w:szCs w:val="20"/>
          <w:lang w:val="es-MX"/>
        </w:rPr>
        <w:t xml:space="preserve">. Scrum </w:t>
      </w:r>
      <w:proofErr w:type="spellStart"/>
      <w:r w:rsidRPr="006C4878">
        <w:rPr>
          <w:sz w:val="20"/>
          <w:szCs w:val="20"/>
          <w:lang w:val="es-MX"/>
        </w:rPr>
        <w:t>board</w:t>
      </w:r>
      <w:proofErr w:type="spellEnd"/>
      <w:r w:rsidRPr="006C4878">
        <w:rPr>
          <w:sz w:val="20"/>
          <w:szCs w:val="20"/>
          <w:lang w:val="es-MX"/>
        </w:rPr>
        <w:t xml:space="preserve"> en </w:t>
      </w:r>
      <w:proofErr w:type="spellStart"/>
      <w:r w:rsidRPr="006C4878">
        <w:rPr>
          <w:sz w:val="20"/>
          <w:szCs w:val="20"/>
          <w:lang w:val="es-MX"/>
        </w:rPr>
        <w:t>ZenHub</w:t>
      </w:r>
      <w:proofErr w:type="spellEnd"/>
    </w:p>
    <w:p w:rsidR="00C15F5A" w:rsidRPr="006C4878" w:rsidRDefault="00BC6D1E">
      <w:pPr>
        <w:pBdr>
          <w:top w:val="nil"/>
          <w:left w:val="nil"/>
          <w:bottom w:val="nil"/>
          <w:right w:val="nil"/>
          <w:between w:val="nil"/>
        </w:pBdr>
        <w:spacing w:after="0" w:line="240" w:lineRule="auto"/>
        <w:ind w:firstLine="720"/>
        <w:jc w:val="both"/>
        <w:rPr>
          <w:highlight w:val="red"/>
          <w:lang w:val="es-MX"/>
        </w:rPr>
      </w:pPr>
      <w:r w:rsidRPr="006C4878">
        <w:rPr>
          <w:lang w:val="es-MX"/>
        </w:rPr>
        <w:t xml:space="preserve">En caso de requerir acceso al </w:t>
      </w:r>
      <w:r w:rsidRPr="006C4878">
        <w:rPr>
          <w:i/>
          <w:lang w:val="es-MX"/>
        </w:rPr>
        <w:t xml:space="preserve">scrum </w:t>
      </w:r>
      <w:proofErr w:type="spellStart"/>
      <w:r w:rsidRPr="006C4878">
        <w:rPr>
          <w:i/>
          <w:lang w:val="es-MX"/>
        </w:rPr>
        <w:t>board</w:t>
      </w:r>
      <w:proofErr w:type="spellEnd"/>
      <w:r w:rsidRPr="006C4878">
        <w:rPr>
          <w:i/>
          <w:lang w:val="es-MX"/>
        </w:rPr>
        <w:t xml:space="preserve"> </w:t>
      </w:r>
      <w:r w:rsidRPr="006C4878">
        <w:rPr>
          <w:lang w:val="es-MX"/>
        </w:rPr>
        <w:t xml:space="preserve">localizado en </w:t>
      </w:r>
      <w:proofErr w:type="spellStart"/>
      <w:r w:rsidRPr="006C4878">
        <w:rPr>
          <w:lang w:val="es-MX"/>
        </w:rPr>
        <w:t>ZenHub</w:t>
      </w:r>
      <w:proofErr w:type="spellEnd"/>
      <w:r w:rsidRPr="006C4878">
        <w:rPr>
          <w:lang w:val="es-MX"/>
        </w:rPr>
        <w:t xml:space="preserve">, es necesario notificar al equipo para proporcionar los permisos necesarios. Si ya se cuenta con estos permisos, la liga de acceso es la siguiente: </w:t>
      </w:r>
      <w:hyperlink r:id="rId10">
        <w:r w:rsidRPr="006C4878">
          <w:rPr>
            <w:color w:val="1155CC"/>
            <w:u w:val="single"/>
            <w:lang w:val="es-MX"/>
          </w:rPr>
          <w:t>https://app.zenhub.com/workspaces/main-workspace-5d1f89bea509932a55607d90/board</w:t>
        </w:r>
      </w:hyperlink>
    </w:p>
    <w:p w:rsidR="00C15F5A" w:rsidRPr="006C4878" w:rsidRDefault="00C15F5A">
      <w:pPr>
        <w:spacing w:after="0" w:line="240" w:lineRule="auto"/>
        <w:jc w:val="both"/>
        <w:rPr>
          <w:b/>
          <w:lang w:val="es-MX"/>
        </w:rPr>
      </w:pPr>
    </w:p>
    <w:p w:rsidR="00C15F5A" w:rsidRPr="006C4878" w:rsidRDefault="00BC6D1E">
      <w:pPr>
        <w:spacing w:after="0" w:line="240" w:lineRule="auto"/>
        <w:ind w:firstLine="720"/>
        <w:jc w:val="both"/>
        <w:rPr>
          <w:lang w:val="es-MX"/>
        </w:rPr>
      </w:pPr>
      <w:r w:rsidRPr="006C4878">
        <w:rPr>
          <w:lang w:val="es-MX"/>
        </w:rPr>
        <w:t xml:space="preserve">La longitud de </w:t>
      </w:r>
      <w:r w:rsidRPr="006C4878">
        <w:rPr>
          <w:i/>
          <w:lang w:val="es-MX"/>
        </w:rPr>
        <w:t>sprint</w:t>
      </w:r>
      <w:r w:rsidRPr="006C4878">
        <w:rPr>
          <w:lang w:val="es-MX"/>
        </w:rPr>
        <w:t xml:space="preserve"> que se juzgó pertinente por el tiempo disponible para la implementación del</w:t>
      </w:r>
      <w:r w:rsidRPr="006C4878">
        <w:rPr>
          <w:lang w:val="es-MX"/>
        </w:rPr>
        <w:t xml:space="preserve"> proyecto fue de una semana natural. Empezando los lunes y terminando los domingos. El calendario con los </w:t>
      </w:r>
      <w:proofErr w:type="spellStart"/>
      <w:r w:rsidRPr="006C4878">
        <w:rPr>
          <w:lang w:val="es-MX"/>
        </w:rPr>
        <w:t>sprints</w:t>
      </w:r>
      <w:proofErr w:type="spellEnd"/>
      <w:r w:rsidRPr="006C4878">
        <w:rPr>
          <w:lang w:val="es-MX"/>
        </w:rPr>
        <w:t xml:space="preserve"> se presenta en la figura 5.3.</w:t>
      </w:r>
    </w:p>
    <w:p w:rsidR="00C15F5A" w:rsidRPr="006C4878" w:rsidRDefault="00C15F5A">
      <w:pPr>
        <w:spacing w:after="0" w:line="240" w:lineRule="auto"/>
        <w:ind w:firstLine="720"/>
        <w:jc w:val="both"/>
        <w:rPr>
          <w:shd w:val="clear" w:color="auto" w:fill="93C47D"/>
          <w:lang w:val="es-MX"/>
        </w:rPr>
      </w:pPr>
    </w:p>
    <w:p w:rsidR="00C15F5A" w:rsidRPr="006C4878" w:rsidRDefault="00BC6D1E">
      <w:pPr>
        <w:spacing w:after="0" w:line="240" w:lineRule="auto"/>
        <w:ind w:firstLine="720"/>
        <w:jc w:val="both"/>
        <w:rPr>
          <w:sz w:val="24"/>
          <w:szCs w:val="24"/>
          <w:lang w:val="es-MX"/>
        </w:rPr>
      </w:pPr>
      <w:r w:rsidRPr="006C4878">
        <w:rPr>
          <w:sz w:val="24"/>
          <w:szCs w:val="24"/>
          <w:lang w:val="es-MX"/>
        </w:rPr>
        <w:t xml:space="preserve">Por cuestiones de tiempo, no se llevarán a cabo las </w:t>
      </w:r>
      <w:proofErr w:type="spellStart"/>
      <w:r w:rsidRPr="006C4878">
        <w:rPr>
          <w:i/>
          <w:sz w:val="24"/>
          <w:szCs w:val="24"/>
          <w:lang w:val="es-MX"/>
        </w:rPr>
        <w:t>Daily</w:t>
      </w:r>
      <w:proofErr w:type="spellEnd"/>
      <w:r w:rsidRPr="006C4878">
        <w:rPr>
          <w:i/>
          <w:sz w:val="24"/>
          <w:szCs w:val="24"/>
          <w:lang w:val="es-MX"/>
        </w:rPr>
        <w:t xml:space="preserve"> Scrum Meetings</w:t>
      </w:r>
      <w:r w:rsidRPr="006C4878">
        <w:rPr>
          <w:b/>
          <w:i/>
          <w:sz w:val="24"/>
          <w:szCs w:val="24"/>
          <w:lang w:val="es-MX"/>
        </w:rPr>
        <w:t xml:space="preserve">. </w:t>
      </w:r>
      <w:r w:rsidRPr="006C4878">
        <w:rPr>
          <w:b/>
          <w:sz w:val="24"/>
          <w:szCs w:val="24"/>
          <w:lang w:val="es-MX"/>
        </w:rPr>
        <w:t xml:space="preserve"> </w:t>
      </w:r>
      <w:r w:rsidRPr="006C4878">
        <w:rPr>
          <w:sz w:val="24"/>
          <w:szCs w:val="24"/>
          <w:lang w:val="es-MX"/>
        </w:rPr>
        <w:t>El estatus que normalmente se actual</w:t>
      </w:r>
      <w:r w:rsidRPr="006C4878">
        <w:rPr>
          <w:sz w:val="24"/>
          <w:szCs w:val="24"/>
          <w:lang w:val="es-MX"/>
        </w:rPr>
        <w:t>izaría en dichas juntas se controló con un documento interno del equipo en el que se podía consultar el estatus de cada miembro del equipo. Dicho documento fue actualizado por los integrantes del equipo cada que su estatus cambiaba.</w:t>
      </w:r>
    </w:p>
    <w:p w:rsidR="00C15F5A" w:rsidRPr="006C4878" w:rsidRDefault="00C15F5A">
      <w:pPr>
        <w:spacing w:after="0" w:line="240" w:lineRule="auto"/>
        <w:jc w:val="both"/>
        <w:rPr>
          <w:b/>
          <w:shd w:val="clear" w:color="auto" w:fill="93C47D"/>
          <w:lang w:val="es-MX"/>
        </w:rPr>
      </w:pPr>
    </w:p>
    <w:tbl>
      <w:tblPr>
        <w:tblStyle w:val="a9"/>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C15F5A" w:rsidRPr="006C4878">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Lunes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Martes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Miércoles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Jueves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Viernes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Sábado</w:t>
            </w:r>
          </w:p>
        </w:tc>
        <w:tc>
          <w:tcPr>
            <w:tcW w:w="150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Domingo</w:t>
            </w:r>
          </w:p>
        </w:tc>
      </w:tr>
      <w:tr w:rsidR="00C15F5A" w:rsidRPr="006C4878">
        <w:trPr>
          <w:trHeight w:val="480"/>
        </w:trPr>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lang w:val="es-MX"/>
              </w:rPr>
              <w:t>Agosto 17</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lang w:val="es-MX"/>
              </w:rPr>
              <w:t xml:space="preserve">19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22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24 </w:t>
            </w:r>
            <w:r w:rsidRPr="006C4878">
              <w:rPr>
                <w:i/>
                <w:lang w:val="es-MX"/>
              </w:rPr>
              <w:t xml:space="preserve"> Big </w:t>
            </w:r>
            <w:proofErr w:type="spellStart"/>
            <w:r w:rsidRPr="006C4878">
              <w:rPr>
                <w:i/>
                <w:lang w:val="es-MX"/>
              </w:rPr>
              <w:t>Room</w:t>
            </w:r>
            <w:proofErr w:type="spellEnd"/>
            <w:r w:rsidRPr="006C4878">
              <w:rPr>
                <w:i/>
                <w:lang w:val="es-MX"/>
              </w:rPr>
              <w:t xml:space="preserve"> </w:t>
            </w:r>
            <w:proofErr w:type="spellStart"/>
            <w:r w:rsidRPr="006C4878">
              <w:rPr>
                <w:i/>
                <w:lang w:val="es-MX"/>
              </w:rPr>
              <w:t>Planning</w:t>
            </w:r>
            <w:proofErr w:type="spellEnd"/>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26 </w:t>
            </w:r>
            <w:r w:rsidRPr="006C4878">
              <w:rPr>
                <w:i/>
                <w:lang w:val="es-MX"/>
              </w:rPr>
              <w:t xml:space="preserve">Sprint </w:t>
            </w:r>
            <w:r w:rsidRPr="006C4878">
              <w:rPr>
                <w:lang w:val="es-MX"/>
              </w:rPr>
              <w:t>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29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30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31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Septiembre 1</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 </w:t>
            </w:r>
            <w:r w:rsidRPr="006C4878">
              <w:rPr>
                <w:i/>
                <w:lang w:val="es-MX"/>
              </w:rPr>
              <w:t xml:space="preserve">Sprint </w:t>
            </w:r>
            <w:r w:rsidRPr="006C4878">
              <w:rPr>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5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7 </w:t>
            </w:r>
            <w:proofErr w:type="spellStart"/>
            <w:r w:rsidRPr="006C4878">
              <w:rPr>
                <w:i/>
                <w:lang w:val="es-MX"/>
              </w:rPr>
              <w:t>Planning</w:t>
            </w:r>
            <w:proofErr w:type="spellEnd"/>
            <w:r w:rsidRPr="006C4878">
              <w:rPr>
                <w:i/>
                <w:lang w:val="es-MX"/>
              </w:rPr>
              <w:t xml:space="preserve"> &amp; </w:t>
            </w:r>
            <w:proofErr w:type="spellStart"/>
            <w:r w:rsidRPr="006C4878">
              <w:rPr>
                <w:i/>
                <w:lang w:val="es-MX"/>
              </w:rPr>
              <w:lastRenderedPageBreak/>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lastRenderedPageBreak/>
              <w:t>8</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lastRenderedPageBreak/>
              <w:t xml:space="preserve">9 </w:t>
            </w:r>
            <w:r w:rsidRPr="006C4878">
              <w:rPr>
                <w:i/>
                <w:lang w:val="es-MX"/>
              </w:rPr>
              <w:t xml:space="preserve">Sprint </w:t>
            </w:r>
            <w:r w:rsidRPr="006C4878">
              <w:rPr>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12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14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15</w:t>
            </w:r>
          </w:p>
          <w:p w:rsidR="00C15F5A" w:rsidRPr="006C4878" w:rsidRDefault="00C15F5A">
            <w:pPr>
              <w:widowControl w:val="0"/>
              <w:rPr>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16 </w:t>
            </w:r>
            <w:r w:rsidRPr="006C4878">
              <w:rPr>
                <w:i/>
                <w:lang w:val="es-MX"/>
              </w:rPr>
              <w:t xml:space="preserve">Sprint </w:t>
            </w:r>
            <w:r w:rsidRPr="006C4878">
              <w:rPr>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19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21</w:t>
            </w:r>
            <w:r w:rsidRPr="006C4878">
              <w:rPr>
                <w:lang w:val="es-MX"/>
              </w:rPr>
              <w:t xml:space="preserve">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22</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23 </w:t>
            </w:r>
            <w:r w:rsidRPr="006C4878">
              <w:rPr>
                <w:i/>
                <w:lang w:val="es-MX"/>
              </w:rPr>
              <w:t xml:space="preserve">Sprint </w:t>
            </w:r>
            <w:r w:rsidRPr="006C4878">
              <w:rPr>
                <w:lang w:val="es-MX"/>
              </w:rPr>
              <w:t>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26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28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29</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30 </w:t>
            </w:r>
            <w:r w:rsidRPr="006C4878">
              <w:rPr>
                <w:i/>
                <w:lang w:val="es-MX"/>
              </w:rPr>
              <w:t xml:space="preserve">Sprint </w:t>
            </w:r>
            <w:r w:rsidRPr="006C4878">
              <w:rPr>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Octubre 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3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5</w:t>
            </w:r>
            <w:r w:rsidRPr="006C4878">
              <w:rPr>
                <w:lang w:val="es-MX"/>
              </w:rPr>
              <w:t xml:space="preserve">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6</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7 </w:t>
            </w:r>
            <w:r w:rsidRPr="006C4878">
              <w:rPr>
                <w:i/>
                <w:lang w:val="es-MX"/>
              </w:rPr>
              <w:t xml:space="preserve">Sprint </w:t>
            </w:r>
            <w:r w:rsidRPr="006C4878">
              <w:rPr>
                <w:lang w:val="es-MX"/>
              </w:rPr>
              <w:t>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9</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10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12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13</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14</w:t>
            </w:r>
            <w:r w:rsidRPr="006C4878">
              <w:rPr>
                <w:i/>
                <w:lang w:val="es-MX"/>
              </w:rPr>
              <w:t xml:space="preserve"> Sprint </w:t>
            </w:r>
            <w:r w:rsidRPr="006C4878">
              <w:rPr>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17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19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i/>
                <w:lang w:val="es-MX"/>
              </w:rPr>
              <w:t>21</w:t>
            </w:r>
            <w:r w:rsidRPr="006C4878">
              <w:rPr>
                <w:i/>
                <w:lang w:val="es-MX"/>
              </w:rPr>
              <w:t xml:space="preserve">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p w:rsidR="00C15F5A" w:rsidRPr="006C4878" w:rsidRDefault="00C15F5A">
            <w:pPr>
              <w:widowControl w:val="0"/>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26</w:t>
            </w:r>
          </w:p>
          <w:p w:rsidR="00C15F5A" w:rsidRPr="006C4878" w:rsidRDefault="00C15F5A">
            <w:pPr>
              <w:widowControl w:val="0"/>
              <w:rPr>
                <w:b/>
                <w:lang w:val="es-MX"/>
              </w:rPr>
            </w:pPr>
          </w:p>
        </w:tc>
        <w:tc>
          <w:tcPr>
            <w:tcW w:w="150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r>
    </w:tbl>
    <w:p w:rsidR="00C15F5A" w:rsidRPr="006C4878" w:rsidRDefault="00BC6D1E">
      <w:pPr>
        <w:jc w:val="center"/>
        <w:rPr>
          <w:sz w:val="20"/>
          <w:szCs w:val="20"/>
          <w:lang w:val="es-MX"/>
        </w:rPr>
      </w:pPr>
      <w:r w:rsidRPr="006C4878">
        <w:rPr>
          <w:b/>
          <w:sz w:val="20"/>
          <w:szCs w:val="20"/>
          <w:lang w:val="es-MX"/>
        </w:rPr>
        <w:t>Figura 5.3.</w:t>
      </w:r>
      <w:r w:rsidRPr="006C4878">
        <w:rPr>
          <w:sz w:val="20"/>
          <w:szCs w:val="20"/>
          <w:lang w:val="es-MX"/>
        </w:rPr>
        <w:t xml:space="preserve"> Calendario de juntas.</w:t>
      </w:r>
    </w:p>
    <w:p w:rsidR="00C15F5A" w:rsidRPr="006C4878" w:rsidRDefault="00BC6D1E">
      <w:pPr>
        <w:pStyle w:val="Heading1"/>
        <w:numPr>
          <w:ilvl w:val="0"/>
          <w:numId w:val="5"/>
        </w:numPr>
        <w:spacing w:before="0" w:line="240" w:lineRule="auto"/>
        <w:jc w:val="both"/>
        <w:rPr>
          <w:lang w:val="es-MX"/>
        </w:rPr>
      </w:pPr>
      <w:bookmarkStart w:id="9" w:name="_heading=h.3dy6vkm" w:colFirst="0" w:colLast="0"/>
      <w:bookmarkEnd w:id="9"/>
      <w:r w:rsidRPr="006C4878">
        <w:rPr>
          <w:lang w:val="es-MX"/>
        </w:rPr>
        <w:t>Estimación</w:t>
      </w:r>
    </w:p>
    <w:p w:rsidR="00C15F5A" w:rsidRPr="006C4878" w:rsidRDefault="00BC6D1E">
      <w:pPr>
        <w:pStyle w:val="Heading2"/>
        <w:numPr>
          <w:ilvl w:val="1"/>
          <w:numId w:val="5"/>
        </w:numPr>
        <w:rPr>
          <w:lang w:val="es-MX"/>
        </w:rPr>
      </w:pPr>
      <w:bookmarkStart w:id="10" w:name="_heading=h.vux6gigm77f1" w:colFirst="0" w:colLast="0"/>
      <w:bookmarkEnd w:id="10"/>
      <w:r w:rsidRPr="006C4878">
        <w:rPr>
          <w:lang w:val="es-MX"/>
        </w:rPr>
        <w:t>Infraestructura y herramientas</w:t>
      </w:r>
    </w:p>
    <w:p w:rsidR="00C15F5A" w:rsidRPr="006C4878" w:rsidRDefault="00BC6D1E">
      <w:pPr>
        <w:ind w:firstLine="720"/>
        <w:jc w:val="both"/>
        <w:rPr>
          <w:lang w:val="es-MX"/>
        </w:rPr>
      </w:pPr>
      <w:r w:rsidRPr="006C4878">
        <w:rPr>
          <w:lang w:val="es-MX"/>
        </w:rPr>
        <w:t xml:space="preserve">Para esta estimación, se consideró que se trabajará con los insumos del laboratorio únicamente todos los viernes del </w:t>
      </w:r>
      <w:r w:rsidRPr="006C4878">
        <w:rPr>
          <w:u w:val="single"/>
          <w:lang w:val="es-MX"/>
        </w:rPr>
        <w:t>23 de agosto de 2019</w:t>
      </w:r>
      <w:r w:rsidRPr="006C4878">
        <w:rPr>
          <w:lang w:val="es-MX"/>
        </w:rPr>
        <w:t xml:space="preserve"> al </w:t>
      </w:r>
      <w:r w:rsidRPr="006C4878">
        <w:rPr>
          <w:u w:val="single"/>
          <w:lang w:val="es-MX"/>
        </w:rPr>
        <w:t>25 de octubre de 2019</w:t>
      </w:r>
      <w:r w:rsidRPr="006C4878">
        <w:rPr>
          <w:lang w:val="es-MX"/>
        </w:rPr>
        <w:t>. Por lo tanto, su</w:t>
      </w:r>
      <w:r w:rsidRPr="006C4878">
        <w:rPr>
          <w:lang w:val="es-MX"/>
        </w:rPr>
        <w:t xml:space="preserve"> disponibilidad medida en horas (h) es la siguiente:</w:t>
      </w:r>
    </w:p>
    <w:tbl>
      <w:tblPr>
        <w:tblStyle w:val="aa"/>
        <w:tblW w:w="564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825"/>
      </w:tblGrid>
      <w:tr w:rsidR="00C15F5A" w:rsidRPr="006C4878">
        <w:tc>
          <w:tcPr>
            <w:tcW w:w="4815" w:type="dxa"/>
            <w:shd w:val="clear" w:color="auto" w:fill="auto"/>
            <w:tcMar>
              <w:top w:w="100" w:type="dxa"/>
              <w:left w:w="100" w:type="dxa"/>
              <w:bottom w:w="100" w:type="dxa"/>
              <w:right w:w="100" w:type="dxa"/>
            </w:tcMar>
          </w:tcPr>
          <w:p w:rsidR="00C15F5A" w:rsidRPr="006C4878" w:rsidRDefault="00BC6D1E">
            <w:pPr>
              <w:jc w:val="both"/>
              <w:rPr>
                <w:lang w:val="es-MX"/>
              </w:rPr>
            </w:pPr>
            <w:r w:rsidRPr="006C4878">
              <w:rPr>
                <w:i/>
                <w:lang w:val="es-MX"/>
              </w:rPr>
              <w:t>Microcontrolador, planta, osciloscopio, multímetro, generador de funciones, y fuente de alimentación</w:t>
            </w:r>
          </w:p>
        </w:tc>
        <w:tc>
          <w:tcPr>
            <w:tcW w:w="825" w:type="dxa"/>
            <w:shd w:val="clear" w:color="auto" w:fill="auto"/>
            <w:tcMar>
              <w:top w:w="100" w:type="dxa"/>
              <w:left w:w="100" w:type="dxa"/>
              <w:bottom w:w="100" w:type="dxa"/>
              <w:right w:w="100" w:type="dxa"/>
            </w:tcMar>
          </w:tcPr>
          <w:p w:rsidR="00C15F5A" w:rsidRPr="006C4878" w:rsidRDefault="00BC6D1E">
            <w:pPr>
              <w:jc w:val="both"/>
              <w:rPr>
                <w:lang w:val="es-MX"/>
              </w:rPr>
            </w:pPr>
            <w:r w:rsidRPr="006C4878">
              <w:rPr>
                <w:lang w:val="es-MX"/>
              </w:rPr>
              <w:t>40 h</w:t>
            </w:r>
          </w:p>
        </w:tc>
      </w:tr>
    </w:tbl>
    <w:p w:rsidR="00C15F5A" w:rsidRPr="006C4878" w:rsidRDefault="00BC6D1E">
      <w:pPr>
        <w:jc w:val="center"/>
        <w:rPr>
          <w:sz w:val="20"/>
          <w:szCs w:val="20"/>
          <w:lang w:val="es-MX"/>
        </w:rPr>
      </w:pPr>
      <w:r w:rsidRPr="006C4878">
        <w:rPr>
          <w:b/>
          <w:sz w:val="20"/>
          <w:szCs w:val="20"/>
          <w:lang w:val="es-MX"/>
        </w:rPr>
        <w:t>Figura 6.1</w:t>
      </w:r>
      <w:r w:rsidRPr="006C4878">
        <w:rPr>
          <w:sz w:val="20"/>
          <w:szCs w:val="20"/>
          <w:lang w:val="es-MX"/>
        </w:rPr>
        <w:t xml:space="preserve">. Disponibilidad del </w:t>
      </w:r>
      <w:r w:rsidRPr="006C4878">
        <w:rPr>
          <w:i/>
          <w:sz w:val="20"/>
          <w:szCs w:val="20"/>
          <w:lang w:val="es-MX"/>
        </w:rPr>
        <w:t xml:space="preserve">hardware </w:t>
      </w:r>
      <w:r w:rsidRPr="006C4878">
        <w:rPr>
          <w:sz w:val="20"/>
          <w:szCs w:val="20"/>
          <w:lang w:val="es-MX"/>
        </w:rPr>
        <w:t>de laboratorio.</w:t>
      </w:r>
    </w:p>
    <w:p w:rsidR="00C15F5A" w:rsidRPr="006C4878" w:rsidRDefault="00BC6D1E">
      <w:pPr>
        <w:ind w:firstLine="720"/>
        <w:jc w:val="both"/>
        <w:rPr>
          <w:lang w:val="es-MX"/>
        </w:rPr>
      </w:pPr>
      <w:r w:rsidRPr="006C4878">
        <w:rPr>
          <w:lang w:val="es-MX"/>
        </w:rPr>
        <w:lastRenderedPageBreak/>
        <w:t>Esto, asumiendo que las herramientas est</w:t>
      </w:r>
      <w:r w:rsidRPr="006C4878">
        <w:rPr>
          <w:lang w:val="es-MX"/>
        </w:rPr>
        <w:t>én completamente funcionales durante ese tiempo. Esta estimación se considerará en el AMEF en la sección 7 del presente documento.</w:t>
      </w:r>
    </w:p>
    <w:p w:rsidR="00C15F5A" w:rsidRPr="006C4878" w:rsidRDefault="00BC6D1E">
      <w:pPr>
        <w:pStyle w:val="Heading2"/>
        <w:numPr>
          <w:ilvl w:val="1"/>
          <w:numId w:val="5"/>
        </w:numPr>
        <w:rPr>
          <w:lang w:val="es-MX"/>
        </w:rPr>
      </w:pPr>
      <w:bookmarkStart w:id="11" w:name="_heading=h.eb8n0xt3o3r0" w:colFirst="0" w:colLast="0"/>
      <w:bookmarkEnd w:id="11"/>
      <w:r w:rsidRPr="006C4878">
        <w:rPr>
          <w:lang w:val="es-MX"/>
        </w:rPr>
        <w:t>Recursos humanos</w:t>
      </w:r>
    </w:p>
    <w:p w:rsidR="00C15F5A" w:rsidRPr="006C4878" w:rsidRDefault="00BC6D1E">
      <w:pPr>
        <w:ind w:firstLine="720"/>
        <w:jc w:val="both"/>
        <w:rPr>
          <w:lang w:val="es-MX"/>
        </w:rPr>
      </w:pPr>
      <w:r w:rsidRPr="006C4878">
        <w:rPr>
          <w:lang w:val="es-MX"/>
        </w:rPr>
        <w:t>La estimación de los recursos humanos se realizó bajo el acuerdo que cada miembro del equipo trabajará 8 hor</w:t>
      </w:r>
      <w:r w:rsidRPr="006C4878">
        <w:rPr>
          <w:lang w:val="es-MX"/>
        </w:rPr>
        <w:t xml:space="preserve">as por semana durante el mismo periodo antes descrito en esta misma sección. Dentro del acuerdo se consideró que el </w:t>
      </w:r>
      <w:r w:rsidRPr="006C4878">
        <w:rPr>
          <w:i/>
          <w:lang w:val="es-MX"/>
        </w:rPr>
        <w:t xml:space="preserve">scrum master </w:t>
      </w:r>
      <w:r w:rsidRPr="006C4878">
        <w:rPr>
          <w:lang w:val="es-MX"/>
        </w:rPr>
        <w:t>deberá invertir 2 horas más por semana para cubrir con sus responsabilidades.</w:t>
      </w:r>
      <w:r w:rsidRPr="006C4878">
        <w:rPr>
          <w:i/>
          <w:lang w:val="es-MX"/>
        </w:rPr>
        <w:t xml:space="preserve"> </w:t>
      </w:r>
    </w:p>
    <w:tbl>
      <w:tblPr>
        <w:tblStyle w:val="ab"/>
        <w:tblW w:w="5280" w:type="dxa"/>
        <w:tblInd w:w="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1020"/>
      </w:tblGrid>
      <w:tr w:rsidR="00C15F5A" w:rsidRPr="006C4878">
        <w:tc>
          <w:tcPr>
            <w:tcW w:w="426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Tiempo de desarrollo</w:t>
            </w:r>
          </w:p>
        </w:tc>
        <w:tc>
          <w:tcPr>
            <w:tcW w:w="102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220 h</w:t>
            </w:r>
          </w:p>
        </w:tc>
      </w:tr>
      <w:tr w:rsidR="00C15F5A" w:rsidRPr="006C4878">
        <w:tc>
          <w:tcPr>
            <w:tcW w:w="426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lang w:val="es-MX"/>
              </w:rPr>
              <w:t xml:space="preserve">Tiempo actividades propias del </w:t>
            </w:r>
            <w:r w:rsidRPr="006C4878">
              <w:rPr>
                <w:i/>
                <w:lang w:val="es-MX"/>
              </w:rPr>
              <w:t>scrum master</w:t>
            </w:r>
          </w:p>
        </w:tc>
        <w:tc>
          <w:tcPr>
            <w:tcW w:w="102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40 h</w:t>
            </w:r>
          </w:p>
        </w:tc>
      </w:tr>
    </w:tbl>
    <w:p w:rsidR="00C15F5A" w:rsidRPr="006C4878" w:rsidRDefault="00BC6D1E">
      <w:pPr>
        <w:jc w:val="center"/>
        <w:rPr>
          <w:sz w:val="20"/>
          <w:szCs w:val="20"/>
          <w:lang w:val="es-MX"/>
        </w:rPr>
      </w:pPr>
      <w:r w:rsidRPr="006C4878">
        <w:rPr>
          <w:b/>
          <w:sz w:val="20"/>
          <w:szCs w:val="20"/>
          <w:lang w:val="es-MX"/>
        </w:rPr>
        <w:t xml:space="preserve"> Figura 6.2.</w:t>
      </w:r>
      <w:r w:rsidRPr="006C4878">
        <w:rPr>
          <w:sz w:val="20"/>
          <w:szCs w:val="20"/>
          <w:lang w:val="es-MX"/>
        </w:rPr>
        <w:t xml:space="preserve"> Disponibilidad de los recursos humanos</w:t>
      </w:r>
    </w:p>
    <w:p w:rsidR="00C15F5A" w:rsidRPr="006C4878" w:rsidRDefault="00BC6D1E">
      <w:pPr>
        <w:ind w:firstLine="720"/>
        <w:jc w:val="both"/>
        <w:rPr>
          <w:b/>
          <w:i/>
          <w:lang w:val="es-MX"/>
        </w:rPr>
      </w:pPr>
      <w:r w:rsidRPr="006C4878">
        <w:rPr>
          <w:lang w:val="es-MX"/>
        </w:rPr>
        <w:t>Esto, asumiendo que el equipo no tenga nada que le impida cumplir con este acuerdo. Esta estimación será incluida en el AMEF como parte de los entregables</w:t>
      </w:r>
      <w:r w:rsidRPr="006C4878">
        <w:rPr>
          <w:lang w:val="es-MX"/>
        </w:rPr>
        <w:t xml:space="preserve"> del proyecto en la siguiente dirección: </w:t>
      </w:r>
      <w:proofErr w:type="spellStart"/>
      <w:r w:rsidRPr="006C4878">
        <w:rPr>
          <w:b/>
          <w:i/>
          <w:lang w:val="es-MX"/>
        </w:rPr>
        <w:t>Proyecto_Integrador</w:t>
      </w:r>
      <w:proofErr w:type="spellEnd"/>
      <w:r w:rsidRPr="006C4878">
        <w:rPr>
          <w:b/>
          <w:i/>
          <w:lang w:val="es-MX"/>
        </w:rPr>
        <w:t>/ESTRUCTURA DEL PROYECTO/2) Planeación/AMEF.xlsx</w:t>
      </w:r>
    </w:p>
    <w:p w:rsidR="00C15F5A" w:rsidRPr="006C4878" w:rsidRDefault="00BC6D1E">
      <w:pPr>
        <w:pStyle w:val="Heading3"/>
        <w:rPr>
          <w:lang w:val="es-MX"/>
        </w:rPr>
      </w:pPr>
      <w:bookmarkStart w:id="12" w:name="_heading=h.7qskl85ob0g5" w:colFirst="0" w:colLast="0"/>
      <w:bookmarkEnd w:id="12"/>
      <w:r w:rsidRPr="006C4878">
        <w:rPr>
          <w:lang w:val="es-MX"/>
        </w:rPr>
        <w:t>Listado de riesgos</w:t>
      </w:r>
    </w:p>
    <w:p w:rsidR="00C15F5A" w:rsidRPr="006C4878" w:rsidRDefault="00BC6D1E">
      <w:pPr>
        <w:jc w:val="both"/>
        <w:rPr>
          <w:lang w:val="es-MX"/>
        </w:rPr>
      </w:pPr>
      <w:r w:rsidRPr="006C4878">
        <w:rPr>
          <w:lang w:val="es-MX"/>
        </w:rPr>
        <w:t>El cálculo del número prioritario de riesgo se realizará en la sección 8 del presente documento.</w:t>
      </w:r>
    </w:p>
    <w:p w:rsidR="00C15F5A" w:rsidRPr="006C4878" w:rsidRDefault="00BC6D1E">
      <w:pPr>
        <w:jc w:val="both"/>
        <w:rPr>
          <w:lang w:val="es-MX"/>
        </w:rPr>
      </w:pPr>
      <w:r w:rsidRPr="006C4878">
        <w:rPr>
          <w:lang w:val="es-MX"/>
        </w:rPr>
        <w:t xml:space="preserve">Las principales actividades de </w:t>
      </w:r>
      <w:r w:rsidRPr="006C4878">
        <w:rPr>
          <w:lang w:val="es-MX"/>
        </w:rPr>
        <w:t xml:space="preserve">riesgo consideradas son: </w:t>
      </w:r>
    </w:p>
    <w:p w:rsidR="00C15F5A" w:rsidRPr="006C4878" w:rsidRDefault="00BC6D1E">
      <w:pPr>
        <w:numPr>
          <w:ilvl w:val="0"/>
          <w:numId w:val="10"/>
        </w:numPr>
        <w:spacing w:after="0" w:line="240" w:lineRule="auto"/>
        <w:jc w:val="both"/>
        <w:rPr>
          <w:lang w:val="es-MX"/>
        </w:rPr>
      </w:pPr>
      <w:r w:rsidRPr="006C4878">
        <w:rPr>
          <w:lang w:val="es-MX"/>
        </w:rPr>
        <w:t>Hardware dañado o faltante.</w:t>
      </w:r>
    </w:p>
    <w:p w:rsidR="00C15F5A" w:rsidRPr="006C4878" w:rsidRDefault="00BC6D1E">
      <w:pPr>
        <w:numPr>
          <w:ilvl w:val="0"/>
          <w:numId w:val="10"/>
        </w:numPr>
        <w:spacing w:after="0" w:line="240" w:lineRule="auto"/>
        <w:jc w:val="both"/>
        <w:rPr>
          <w:lang w:val="es-MX"/>
        </w:rPr>
      </w:pPr>
      <w:r w:rsidRPr="006C4878">
        <w:rPr>
          <w:lang w:val="es-MX"/>
        </w:rPr>
        <w:t>Falta de disponibilidad temporal o permanente de los integrantes del equipo debido a asuntos personales o laborales.</w:t>
      </w:r>
    </w:p>
    <w:p w:rsidR="00C15F5A" w:rsidRPr="006C4878" w:rsidRDefault="00BC6D1E">
      <w:pPr>
        <w:numPr>
          <w:ilvl w:val="0"/>
          <w:numId w:val="10"/>
        </w:numPr>
        <w:spacing w:after="0" w:line="240" w:lineRule="auto"/>
        <w:jc w:val="both"/>
        <w:rPr>
          <w:lang w:val="es-MX"/>
        </w:rPr>
      </w:pPr>
      <w:r w:rsidRPr="006C4878">
        <w:rPr>
          <w:lang w:val="es-MX"/>
        </w:rPr>
        <w:t xml:space="preserve">Vacaciones de la UTEQ. </w:t>
      </w:r>
    </w:p>
    <w:p w:rsidR="00C15F5A" w:rsidRPr="006C4878" w:rsidRDefault="00BC6D1E">
      <w:pPr>
        <w:numPr>
          <w:ilvl w:val="0"/>
          <w:numId w:val="10"/>
        </w:numPr>
        <w:spacing w:after="0" w:line="240" w:lineRule="auto"/>
        <w:jc w:val="both"/>
        <w:rPr>
          <w:lang w:val="es-MX"/>
        </w:rPr>
      </w:pPr>
      <w:r w:rsidRPr="006C4878">
        <w:rPr>
          <w:lang w:val="es-MX"/>
        </w:rPr>
        <w:t>Nuevo hardware y/o microcontrolador.</w:t>
      </w:r>
    </w:p>
    <w:p w:rsidR="00C15F5A" w:rsidRPr="006C4878" w:rsidRDefault="00BC6D1E">
      <w:pPr>
        <w:numPr>
          <w:ilvl w:val="0"/>
          <w:numId w:val="10"/>
        </w:numPr>
        <w:spacing w:after="0" w:line="240" w:lineRule="auto"/>
        <w:jc w:val="both"/>
        <w:rPr>
          <w:lang w:val="es-MX"/>
        </w:rPr>
      </w:pPr>
      <w:r w:rsidRPr="006C4878">
        <w:rPr>
          <w:lang w:val="es-MX"/>
        </w:rPr>
        <w:t>Falta de conocimiento del lenguaje de programación, SW IDE o sistema operativo.</w:t>
      </w:r>
    </w:p>
    <w:p w:rsidR="00C15F5A" w:rsidRPr="006C4878" w:rsidRDefault="00BC6D1E">
      <w:pPr>
        <w:numPr>
          <w:ilvl w:val="0"/>
          <w:numId w:val="10"/>
        </w:numPr>
        <w:spacing w:after="0" w:line="240" w:lineRule="auto"/>
        <w:jc w:val="both"/>
        <w:rPr>
          <w:lang w:val="es-MX"/>
        </w:rPr>
      </w:pPr>
      <w:r w:rsidRPr="006C4878">
        <w:rPr>
          <w:lang w:val="es-MX"/>
        </w:rPr>
        <w:t>Error en la conexión del hardware.</w:t>
      </w:r>
    </w:p>
    <w:p w:rsidR="00C15F5A" w:rsidRPr="006C4878" w:rsidRDefault="00BC6D1E">
      <w:pPr>
        <w:numPr>
          <w:ilvl w:val="0"/>
          <w:numId w:val="10"/>
        </w:numPr>
        <w:spacing w:after="0" w:line="240" w:lineRule="auto"/>
        <w:jc w:val="both"/>
        <w:rPr>
          <w:lang w:val="es-MX"/>
        </w:rPr>
      </w:pPr>
      <w:r w:rsidRPr="006C4878">
        <w:rPr>
          <w:lang w:val="es-MX"/>
        </w:rPr>
        <w:t>Cambios a la planeación inicial.</w:t>
      </w:r>
    </w:p>
    <w:p w:rsidR="00C15F5A" w:rsidRPr="006C4878" w:rsidRDefault="00BC6D1E">
      <w:pPr>
        <w:numPr>
          <w:ilvl w:val="0"/>
          <w:numId w:val="10"/>
        </w:numPr>
        <w:spacing w:after="0" w:line="240" w:lineRule="auto"/>
        <w:jc w:val="both"/>
        <w:rPr>
          <w:lang w:val="es-MX"/>
        </w:rPr>
      </w:pPr>
      <w:r w:rsidRPr="006C4878">
        <w:rPr>
          <w:lang w:val="es-MX"/>
        </w:rPr>
        <w:t>Mala comunicación entre los integrantes.</w:t>
      </w:r>
    </w:p>
    <w:p w:rsidR="00C15F5A" w:rsidRPr="006C4878" w:rsidRDefault="00BC6D1E">
      <w:pPr>
        <w:numPr>
          <w:ilvl w:val="0"/>
          <w:numId w:val="10"/>
        </w:numPr>
        <w:spacing w:after="0" w:line="240" w:lineRule="auto"/>
        <w:jc w:val="both"/>
        <w:rPr>
          <w:lang w:val="es-MX"/>
        </w:rPr>
      </w:pPr>
      <w:r w:rsidRPr="006C4878">
        <w:rPr>
          <w:lang w:val="es-MX"/>
        </w:rPr>
        <w:t>Falta de conocimiento de la metodología SCRUM.</w:t>
      </w:r>
    </w:p>
    <w:p w:rsidR="00C15F5A" w:rsidRPr="006C4878" w:rsidRDefault="00BC6D1E">
      <w:pPr>
        <w:numPr>
          <w:ilvl w:val="0"/>
          <w:numId w:val="10"/>
        </w:numPr>
        <w:spacing w:after="0" w:line="240" w:lineRule="auto"/>
        <w:jc w:val="both"/>
        <w:rPr>
          <w:lang w:val="es-MX"/>
        </w:rPr>
      </w:pPr>
      <w:r w:rsidRPr="006C4878">
        <w:rPr>
          <w:lang w:val="es-MX"/>
        </w:rPr>
        <w:t>Errores de comunicac</w:t>
      </w:r>
      <w:r w:rsidRPr="006C4878">
        <w:rPr>
          <w:lang w:val="es-MX"/>
        </w:rPr>
        <w:t>ión del microcontrolador.</w:t>
      </w:r>
    </w:p>
    <w:p w:rsidR="00C15F5A" w:rsidRPr="006C4878" w:rsidRDefault="00BC6D1E">
      <w:pPr>
        <w:numPr>
          <w:ilvl w:val="0"/>
          <w:numId w:val="10"/>
        </w:numPr>
        <w:spacing w:after="0" w:line="240" w:lineRule="auto"/>
        <w:jc w:val="both"/>
        <w:rPr>
          <w:lang w:val="es-MX"/>
        </w:rPr>
      </w:pPr>
      <w:r w:rsidRPr="006C4878">
        <w:rPr>
          <w:lang w:val="es-MX"/>
        </w:rPr>
        <w:t>Mala estimación de recursos a las tareas.</w:t>
      </w:r>
    </w:p>
    <w:p w:rsidR="00C15F5A" w:rsidRPr="006C4878" w:rsidRDefault="00BC6D1E">
      <w:pPr>
        <w:numPr>
          <w:ilvl w:val="0"/>
          <w:numId w:val="10"/>
        </w:numPr>
        <w:spacing w:after="0" w:line="240" w:lineRule="auto"/>
        <w:jc w:val="both"/>
        <w:rPr>
          <w:lang w:val="es-MX"/>
        </w:rPr>
      </w:pPr>
      <w:r w:rsidRPr="006C4878">
        <w:rPr>
          <w:lang w:val="es-MX"/>
        </w:rPr>
        <w:t>Error al acceder a la documentación o repositorio del proyecto.</w:t>
      </w:r>
    </w:p>
    <w:p w:rsidR="00C15F5A" w:rsidRPr="006C4878" w:rsidRDefault="00C15F5A">
      <w:pPr>
        <w:pBdr>
          <w:top w:val="nil"/>
          <w:left w:val="nil"/>
          <w:bottom w:val="nil"/>
          <w:right w:val="nil"/>
          <w:between w:val="nil"/>
        </w:pBdr>
        <w:spacing w:after="0" w:line="240" w:lineRule="auto"/>
        <w:jc w:val="both"/>
        <w:rPr>
          <w:highlight w:val="yellow"/>
          <w:lang w:val="es-MX"/>
        </w:rPr>
      </w:pPr>
    </w:p>
    <w:p w:rsidR="00C15F5A" w:rsidRPr="006C4878" w:rsidRDefault="00BC6D1E">
      <w:pPr>
        <w:pStyle w:val="Heading2"/>
        <w:numPr>
          <w:ilvl w:val="1"/>
          <w:numId w:val="5"/>
        </w:numPr>
        <w:rPr>
          <w:lang w:val="es-MX"/>
        </w:rPr>
      </w:pPr>
      <w:bookmarkStart w:id="13" w:name="_heading=h.bbx5ho2u4zb" w:colFirst="0" w:colLast="0"/>
      <w:bookmarkEnd w:id="13"/>
      <w:r w:rsidRPr="006C4878">
        <w:rPr>
          <w:lang w:val="es-MX"/>
        </w:rPr>
        <w:t xml:space="preserve">Recursos críticos </w:t>
      </w:r>
    </w:p>
    <w:p w:rsidR="00C15F5A" w:rsidRPr="006C4878" w:rsidRDefault="00BC6D1E">
      <w:pPr>
        <w:jc w:val="both"/>
        <w:rPr>
          <w:lang w:val="es-MX"/>
        </w:rPr>
      </w:pPr>
      <w:r w:rsidRPr="006C4878">
        <w:rPr>
          <w:lang w:val="es-MX"/>
        </w:rPr>
        <w:tab/>
        <w:t xml:space="preserve">Los componentes que se usarán para la etapa de control están conformados principalmente por el </w:t>
      </w:r>
      <w:r w:rsidRPr="006C4878">
        <w:rPr>
          <w:b/>
          <w:lang w:val="es-MX"/>
        </w:rPr>
        <w:t xml:space="preserve">Starter Kit SK-S7G2 </w:t>
      </w:r>
      <w:r w:rsidRPr="006C4878">
        <w:rPr>
          <w:lang w:val="es-MX"/>
        </w:rPr>
        <w:t xml:space="preserve">de </w:t>
      </w:r>
      <w:proofErr w:type="spellStart"/>
      <w:r w:rsidRPr="006C4878">
        <w:rPr>
          <w:lang w:val="es-MX"/>
        </w:rPr>
        <w:t>Renesas</w:t>
      </w:r>
      <w:proofErr w:type="spellEnd"/>
      <w:r w:rsidRPr="006C4878">
        <w:rPr>
          <w:lang w:val="es-MX"/>
        </w:rPr>
        <w:t xml:space="preserve"> </w:t>
      </w:r>
      <w:proofErr w:type="spellStart"/>
      <w:r w:rsidRPr="006C4878">
        <w:rPr>
          <w:lang w:val="es-MX"/>
        </w:rPr>
        <w:t>Synergy</w:t>
      </w:r>
      <w:proofErr w:type="spellEnd"/>
      <w:r w:rsidRPr="006C4878">
        <w:rPr>
          <w:lang w:val="es-MX"/>
        </w:rPr>
        <w:t xml:space="preserve">, el cual utiliza un microcontrolador de tipo ARM - MCU (modelo: </w:t>
      </w:r>
      <w:r w:rsidRPr="006C4878">
        <w:rPr>
          <w:b/>
          <w:lang w:val="es-MX"/>
        </w:rPr>
        <w:t>R7FS7G27H3A01CFC</w:t>
      </w:r>
      <w:r w:rsidRPr="006C4878">
        <w:rPr>
          <w:lang w:val="es-MX"/>
        </w:rPr>
        <w:t>). Este microcontrolador está diseñado para aplicaciones de alto cómputo, intensivo rendimiento y control en red que requieren redundanci</w:t>
      </w:r>
      <w:r w:rsidRPr="006C4878">
        <w:rPr>
          <w:lang w:val="es-MX"/>
        </w:rPr>
        <w:t>a de memoria completa, el grupo MCU S7G2 tiene de 3 a 4 MB de memoria flash y 640 KB de SRAM. Con una variedad funciones, incluye un controlador de gráficos LCD, un motor de dibujo 2D, una unidad de detección táctil capacitiva, un controlador analógico ava</w:t>
      </w:r>
      <w:r w:rsidRPr="006C4878">
        <w:rPr>
          <w:lang w:val="es-MX"/>
        </w:rPr>
        <w:t xml:space="preserve">nzado, Ethernet MAC con IEEE 1588 PTP, USB 2.0 de alta velocidad y velocidad completa, SDHI, </w:t>
      </w:r>
      <w:proofErr w:type="spellStart"/>
      <w:r w:rsidRPr="006C4878">
        <w:rPr>
          <w:lang w:val="es-MX"/>
        </w:rPr>
        <w:t>Quad</w:t>
      </w:r>
      <w:proofErr w:type="spellEnd"/>
      <w:r w:rsidRPr="006C4878">
        <w:rPr>
          <w:lang w:val="es-MX"/>
        </w:rPr>
        <w:t xml:space="preserve"> </w:t>
      </w:r>
      <w:r w:rsidRPr="006C4878">
        <w:rPr>
          <w:lang w:val="es-MX"/>
        </w:rPr>
        <w:lastRenderedPageBreak/>
        <w:t>SPI y características de seguridad y protección, para manejar una amplia gama de complejidad. Algunas de sus características son:</w:t>
      </w:r>
    </w:p>
    <w:tbl>
      <w:tblPr>
        <w:tblStyle w:val="ac"/>
        <w:tblW w:w="8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80"/>
        <w:gridCol w:w="4305"/>
      </w:tblGrid>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Fabricante: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proofErr w:type="spellStart"/>
            <w:r w:rsidRPr="006C4878">
              <w:rPr>
                <w:lang w:val="es-MX"/>
              </w:rPr>
              <w:t>Renesas</w:t>
            </w:r>
            <w:proofErr w:type="spellEnd"/>
            <w:r w:rsidRPr="006C4878">
              <w:rPr>
                <w:lang w:val="es-MX"/>
              </w:rPr>
              <w:t xml:space="preserve"> </w:t>
            </w:r>
            <w:proofErr w:type="spellStart"/>
            <w:r w:rsidRPr="006C4878">
              <w:rPr>
                <w:lang w:val="es-MX"/>
              </w:rPr>
              <w:t>Electron</w:t>
            </w:r>
            <w:r w:rsidRPr="006C4878">
              <w:rPr>
                <w:lang w:val="es-MX"/>
              </w:rPr>
              <w:t>ics</w:t>
            </w:r>
            <w:proofErr w:type="spellEnd"/>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Categoría de producto: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Microcontroladores ARM - MCU</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Serie: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S7G2</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Núcleo: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ARM </w:t>
            </w:r>
            <w:proofErr w:type="spellStart"/>
            <w:r w:rsidRPr="006C4878">
              <w:rPr>
                <w:lang w:val="es-MX"/>
              </w:rPr>
              <w:t>Cortex</w:t>
            </w:r>
            <w:proofErr w:type="spellEnd"/>
            <w:r w:rsidRPr="006C4878">
              <w:rPr>
                <w:lang w:val="es-MX"/>
              </w:rPr>
              <w:t xml:space="preserve"> M4</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Ancho de bus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32 bit</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Frecuencia de reloj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240 MHz</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Tamaño de memoria del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4 MB</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Tamaño de RAM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640 kB</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Resolución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12 bit</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Número de entradas / salidas: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126 I/O</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Voltaje de alimentación operativo: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2.7 V to 3.6 V</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Temperatura de trabajo mínima: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- 40 C</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Temperatura de trabajo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+ 105 C</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Tipo de memoria de</w:t>
            </w:r>
            <w:r w:rsidRPr="006C4878">
              <w:rPr>
                <w:b/>
                <w:lang w:val="es-MX"/>
              </w:rPr>
              <w:t xml:space="preserve">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Flash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 xml:space="preserve">Tipo de </w:t>
            </w:r>
            <w:proofErr w:type="spellStart"/>
            <w:r w:rsidRPr="006C4878">
              <w:rPr>
                <w:b/>
                <w:lang w:val="es-MX"/>
              </w:rPr>
              <w:t>Ram</w:t>
            </w:r>
            <w:proofErr w:type="spellEnd"/>
            <w:r w:rsidRPr="006C4878">
              <w:rPr>
                <w:b/>
                <w:lang w:val="es-MX"/>
              </w:rPr>
              <w:t xml:space="preserve">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SRAM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Tipo de interfaz:</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CAN, Ethernet, I2C, IIC, SCI, SPI, SSI, SDHI, USB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Resolución del conversor de señal digital a analógica (DAC):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1 x 12 bit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Sensibles a la humedad:</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Si</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Cantidad de canales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21 </w:t>
            </w:r>
            <w:proofErr w:type="spellStart"/>
            <w:r w:rsidRPr="006C4878">
              <w:rPr>
                <w:lang w:val="es-MX"/>
              </w:rPr>
              <w:t>Channel</w:t>
            </w:r>
            <w:proofErr w:type="spellEnd"/>
            <w:r w:rsidRPr="006C4878">
              <w:rPr>
                <w:lang w:val="es-MX"/>
              </w:rPr>
              <w:t xml:space="preserve">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Serie de procesadores: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S7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Temporizadores de vigilancia: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proofErr w:type="spellStart"/>
            <w:r w:rsidRPr="006C4878">
              <w:rPr>
                <w:lang w:val="es-MX"/>
              </w:rPr>
              <w:t>Watchdog</w:t>
            </w:r>
            <w:proofErr w:type="spellEnd"/>
            <w:r w:rsidRPr="006C4878">
              <w:rPr>
                <w:lang w:val="es-MX"/>
              </w:rPr>
              <w:t xml:space="preserve"> </w:t>
            </w:r>
            <w:proofErr w:type="spellStart"/>
            <w:r w:rsidRPr="006C4878">
              <w:rPr>
                <w:lang w:val="es-MX"/>
              </w:rPr>
              <w:t>Timer</w:t>
            </w:r>
            <w:proofErr w:type="spellEnd"/>
          </w:p>
        </w:tc>
      </w:tr>
    </w:tbl>
    <w:p w:rsidR="00C15F5A" w:rsidRPr="006C4878" w:rsidRDefault="00BC6D1E">
      <w:pPr>
        <w:jc w:val="center"/>
        <w:rPr>
          <w:sz w:val="20"/>
          <w:szCs w:val="20"/>
          <w:lang w:val="es-MX"/>
        </w:rPr>
      </w:pPr>
      <w:r w:rsidRPr="006C4878">
        <w:rPr>
          <w:b/>
          <w:sz w:val="20"/>
          <w:szCs w:val="20"/>
          <w:lang w:val="es-MX"/>
        </w:rPr>
        <w:t xml:space="preserve">Figura 6.3. </w:t>
      </w:r>
      <w:r w:rsidRPr="006C4878">
        <w:rPr>
          <w:sz w:val="20"/>
          <w:szCs w:val="20"/>
          <w:lang w:val="es-MX"/>
        </w:rPr>
        <w:t>Especificaciones del microcontrolador R7FS7G27H3A01CFC</w:t>
      </w:r>
    </w:p>
    <w:p w:rsidR="00C15F5A" w:rsidRPr="006C4878" w:rsidRDefault="00BC6D1E">
      <w:pPr>
        <w:ind w:firstLine="720"/>
        <w:jc w:val="both"/>
        <w:rPr>
          <w:sz w:val="20"/>
          <w:szCs w:val="20"/>
          <w:lang w:val="es-MX"/>
        </w:rPr>
      </w:pPr>
      <w:r w:rsidRPr="006C4878">
        <w:rPr>
          <w:lang w:val="es-MX"/>
        </w:rPr>
        <w:t xml:space="preserve">El manual de usuario con más especificaciones de este conjunto de componentes se puede encontrar en la siguiente ruta: </w:t>
      </w:r>
      <w:proofErr w:type="spellStart"/>
      <w:r w:rsidRPr="006C4878">
        <w:rPr>
          <w:b/>
          <w:lang w:val="es-MX"/>
        </w:rPr>
        <w:t>Proyecto_Integrador</w:t>
      </w:r>
      <w:proofErr w:type="spellEnd"/>
      <w:r w:rsidRPr="006C4878">
        <w:rPr>
          <w:b/>
          <w:lang w:val="es-MX"/>
        </w:rPr>
        <w:t>/ESTRUCTURA DEL PROYECTO/Documentación de Referencia/RenesasSynergy_SK-S7G2_Manual.pdf</w:t>
      </w:r>
    </w:p>
    <w:p w:rsidR="00C15F5A" w:rsidRPr="006C4878" w:rsidRDefault="00BC6D1E">
      <w:pPr>
        <w:pStyle w:val="Heading2"/>
        <w:numPr>
          <w:ilvl w:val="1"/>
          <w:numId w:val="5"/>
        </w:numPr>
        <w:rPr>
          <w:lang w:val="es-MX"/>
        </w:rPr>
      </w:pPr>
      <w:bookmarkStart w:id="14" w:name="_heading=h.gh7biv8a3qow" w:colFirst="0" w:colLast="0"/>
      <w:bookmarkEnd w:id="14"/>
      <w:r w:rsidRPr="006C4878">
        <w:rPr>
          <w:lang w:val="es-MX"/>
        </w:rPr>
        <w:t>Desglose de actividades</w:t>
      </w:r>
    </w:p>
    <w:p w:rsidR="00C15F5A" w:rsidRPr="006C4878" w:rsidRDefault="00C15F5A">
      <w:pPr>
        <w:pBdr>
          <w:top w:val="nil"/>
          <w:left w:val="nil"/>
          <w:bottom w:val="nil"/>
          <w:right w:val="nil"/>
          <w:between w:val="nil"/>
        </w:pBdr>
        <w:spacing w:after="0" w:line="240" w:lineRule="auto"/>
        <w:jc w:val="both"/>
        <w:rPr>
          <w:b/>
          <w:lang w:val="es-MX"/>
        </w:rPr>
      </w:pPr>
    </w:p>
    <w:p w:rsidR="00C15F5A" w:rsidRPr="006C4878" w:rsidRDefault="00BC6D1E">
      <w:pPr>
        <w:pBdr>
          <w:top w:val="nil"/>
          <w:left w:val="nil"/>
          <w:bottom w:val="nil"/>
          <w:right w:val="nil"/>
          <w:between w:val="nil"/>
        </w:pBdr>
        <w:spacing w:after="0" w:line="240" w:lineRule="auto"/>
        <w:jc w:val="both"/>
        <w:rPr>
          <w:b/>
          <w:lang w:val="es-MX"/>
        </w:rPr>
      </w:pPr>
      <w:r w:rsidRPr="006C4878">
        <w:rPr>
          <w:b/>
          <w:lang w:val="es-MX"/>
        </w:rPr>
        <w:t>Lectur</w:t>
      </w:r>
      <w:r w:rsidRPr="006C4878">
        <w:rPr>
          <w:b/>
          <w:lang w:val="es-MX"/>
        </w:rPr>
        <w:t>a y análisis inicial de la descripción del proyecto</w:t>
      </w:r>
    </w:p>
    <w:p w:rsidR="00C15F5A" w:rsidRPr="006C4878" w:rsidRDefault="00BC6D1E">
      <w:pPr>
        <w:numPr>
          <w:ilvl w:val="0"/>
          <w:numId w:val="4"/>
        </w:numPr>
        <w:spacing w:after="0" w:line="240" w:lineRule="auto"/>
        <w:jc w:val="both"/>
        <w:rPr>
          <w:lang w:val="es-MX"/>
        </w:rPr>
      </w:pPr>
      <w:r w:rsidRPr="006C4878">
        <w:rPr>
          <w:lang w:val="es-MX"/>
        </w:rPr>
        <w:t>Planeación para la documentación inicial</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lang w:val="es-MX"/>
        </w:rPr>
      </w:pPr>
      <w:r w:rsidRPr="006C4878">
        <w:rPr>
          <w:b/>
          <w:lang w:val="es-MX"/>
        </w:rPr>
        <w:t>Documentación inicial</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Estimación de recursos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Desglose de actividades</w:t>
      </w:r>
    </w:p>
    <w:p w:rsidR="00C15F5A" w:rsidRPr="006C4878" w:rsidRDefault="00BC6D1E">
      <w:pPr>
        <w:numPr>
          <w:ilvl w:val="0"/>
          <w:numId w:val="4"/>
        </w:numPr>
        <w:spacing w:after="0" w:line="240" w:lineRule="auto"/>
        <w:jc w:val="both"/>
        <w:rPr>
          <w:lang w:val="es-MX"/>
        </w:rPr>
      </w:pPr>
      <w:r w:rsidRPr="006C4878">
        <w:rPr>
          <w:lang w:val="es-MX"/>
        </w:rPr>
        <w:t>Análisis de dependencias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 xml:space="preserve">Desarrollo de Diagrama de Gantt </w:t>
      </w:r>
    </w:p>
    <w:p w:rsidR="00C15F5A" w:rsidRPr="006C4878" w:rsidRDefault="00BC6D1E">
      <w:pPr>
        <w:numPr>
          <w:ilvl w:val="1"/>
          <w:numId w:val="4"/>
        </w:numPr>
        <w:pBdr>
          <w:top w:val="nil"/>
          <w:left w:val="nil"/>
          <w:bottom w:val="nil"/>
          <w:right w:val="nil"/>
          <w:between w:val="nil"/>
        </w:pBdr>
        <w:spacing w:after="0" w:line="240" w:lineRule="auto"/>
        <w:jc w:val="both"/>
        <w:rPr>
          <w:lang w:val="es-MX"/>
        </w:rPr>
      </w:pPr>
      <w:r w:rsidRPr="006C4878">
        <w:rPr>
          <w:lang w:val="es-MX"/>
        </w:rPr>
        <w:t xml:space="preserve">Establecer </w:t>
      </w:r>
      <w:proofErr w:type="spellStart"/>
      <w:r w:rsidRPr="006C4878">
        <w:rPr>
          <w:lang w:val="es-MX"/>
        </w:rPr>
        <w:t>milestones</w:t>
      </w:r>
      <w:proofErr w:type="spellEnd"/>
      <w:r w:rsidRPr="006C4878">
        <w:rPr>
          <w:lang w:val="es-MX"/>
        </w:rPr>
        <w:t xml:space="preserve"> </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Detección de riesgos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Desarrollo AMEF</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Análisis de requisitos de sistema</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spacing w:after="0" w:line="240" w:lineRule="auto"/>
        <w:jc w:val="both"/>
        <w:rPr>
          <w:b/>
          <w:lang w:val="es-MX"/>
        </w:rPr>
      </w:pPr>
      <w:r w:rsidRPr="006C4878">
        <w:rPr>
          <w:b/>
          <w:lang w:val="es-MX"/>
        </w:rPr>
        <w:t>Configuración de herramientas</w:t>
      </w:r>
    </w:p>
    <w:p w:rsidR="00C15F5A" w:rsidRPr="006C4878" w:rsidRDefault="00BC6D1E">
      <w:pPr>
        <w:numPr>
          <w:ilvl w:val="0"/>
          <w:numId w:val="2"/>
        </w:numPr>
        <w:spacing w:after="0" w:line="240" w:lineRule="auto"/>
        <w:jc w:val="both"/>
        <w:rPr>
          <w:lang w:val="es-MX"/>
        </w:rPr>
      </w:pPr>
      <w:r w:rsidRPr="006C4878">
        <w:rPr>
          <w:lang w:val="es-MX"/>
        </w:rPr>
        <w:t>Instalación del ambiente de desarrollo (e2studio)</w:t>
      </w:r>
    </w:p>
    <w:p w:rsidR="00C15F5A" w:rsidRPr="006C4878" w:rsidRDefault="00BC6D1E">
      <w:pPr>
        <w:numPr>
          <w:ilvl w:val="0"/>
          <w:numId w:val="2"/>
        </w:numPr>
        <w:spacing w:after="0" w:line="240" w:lineRule="auto"/>
        <w:jc w:val="both"/>
        <w:rPr>
          <w:lang w:val="es-MX"/>
        </w:rPr>
      </w:pPr>
      <w:r w:rsidRPr="006C4878">
        <w:rPr>
          <w:lang w:val="es-MX"/>
        </w:rPr>
        <w:t xml:space="preserve">Creación del repositorio de </w:t>
      </w:r>
      <w:proofErr w:type="spellStart"/>
      <w:r w:rsidRPr="006C4878">
        <w:rPr>
          <w:lang w:val="es-MX"/>
        </w:rPr>
        <w:t>Git</w:t>
      </w:r>
      <w:proofErr w:type="spellEnd"/>
    </w:p>
    <w:p w:rsidR="00C15F5A" w:rsidRPr="006C4878" w:rsidRDefault="00BC6D1E">
      <w:pPr>
        <w:numPr>
          <w:ilvl w:val="0"/>
          <w:numId w:val="2"/>
        </w:numPr>
        <w:spacing w:after="0" w:line="240" w:lineRule="auto"/>
        <w:jc w:val="both"/>
        <w:rPr>
          <w:lang w:val="es-MX"/>
        </w:rPr>
      </w:pPr>
      <w:r w:rsidRPr="006C4878">
        <w:rPr>
          <w:lang w:val="es-MX"/>
        </w:rPr>
        <w:t>Ambiente de edición de documentos</w:t>
      </w:r>
    </w:p>
    <w:p w:rsidR="00C15F5A" w:rsidRPr="006C4878" w:rsidRDefault="00C15F5A">
      <w:pPr>
        <w:spacing w:after="0" w:line="240" w:lineRule="auto"/>
        <w:ind w:left="720"/>
        <w:jc w:val="both"/>
        <w:rPr>
          <w:lang w:val="es-MX"/>
        </w:rPr>
      </w:pPr>
    </w:p>
    <w:p w:rsidR="00C15F5A" w:rsidRPr="006C4878" w:rsidRDefault="00BC6D1E">
      <w:pPr>
        <w:spacing w:after="0" w:line="240" w:lineRule="auto"/>
        <w:jc w:val="both"/>
        <w:rPr>
          <w:lang w:val="es-MX"/>
        </w:rPr>
      </w:pPr>
      <w:r w:rsidRPr="006C4878">
        <w:rPr>
          <w:b/>
          <w:lang w:val="es-MX"/>
        </w:rPr>
        <w:t xml:space="preserve">Inicialización de periféricos </w:t>
      </w:r>
    </w:p>
    <w:p w:rsidR="00C15F5A" w:rsidRPr="006C4878" w:rsidRDefault="00BC6D1E">
      <w:pPr>
        <w:numPr>
          <w:ilvl w:val="0"/>
          <w:numId w:val="2"/>
        </w:numPr>
        <w:spacing w:after="0" w:line="240" w:lineRule="auto"/>
        <w:jc w:val="both"/>
        <w:rPr>
          <w:lang w:val="es-MX"/>
        </w:rPr>
      </w:pPr>
      <w:r w:rsidRPr="006C4878">
        <w:rPr>
          <w:lang w:val="es-MX"/>
        </w:rPr>
        <w:t>Lectur</w:t>
      </w:r>
      <w:r w:rsidRPr="006C4878">
        <w:rPr>
          <w:lang w:val="es-MX"/>
        </w:rPr>
        <w:t>a de entrada analógica (ADC)</w:t>
      </w:r>
    </w:p>
    <w:p w:rsidR="00C15F5A" w:rsidRPr="006C4878" w:rsidRDefault="00BC6D1E">
      <w:pPr>
        <w:numPr>
          <w:ilvl w:val="0"/>
          <w:numId w:val="2"/>
        </w:numPr>
        <w:spacing w:after="0" w:line="240" w:lineRule="auto"/>
        <w:jc w:val="both"/>
        <w:rPr>
          <w:lang w:val="es-MX"/>
        </w:rPr>
      </w:pPr>
      <w:r w:rsidRPr="006C4878">
        <w:rPr>
          <w:lang w:val="es-MX"/>
        </w:rPr>
        <w:t xml:space="preserve">Configuración del </w:t>
      </w:r>
      <w:r w:rsidRPr="006C4878">
        <w:rPr>
          <w:i/>
          <w:lang w:val="es-MX"/>
        </w:rPr>
        <w:t>PWM</w:t>
      </w:r>
    </w:p>
    <w:p w:rsidR="00C15F5A" w:rsidRPr="006C4878" w:rsidRDefault="00BC6D1E">
      <w:pPr>
        <w:numPr>
          <w:ilvl w:val="0"/>
          <w:numId w:val="2"/>
        </w:numPr>
        <w:spacing w:after="0" w:line="240" w:lineRule="auto"/>
        <w:jc w:val="both"/>
        <w:rPr>
          <w:i/>
          <w:lang w:val="es-MX"/>
        </w:rPr>
      </w:pPr>
      <w:r w:rsidRPr="006C4878">
        <w:rPr>
          <w:lang w:val="es-MX"/>
        </w:rPr>
        <w:t>Input Capture para el sensor de efecto Hall</w:t>
      </w:r>
    </w:p>
    <w:p w:rsidR="00C15F5A" w:rsidRPr="006C4878" w:rsidRDefault="00BC6D1E">
      <w:pPr>
        <w:numPr>
          <w:ilvl w:val="0"/>
          <w:numId w:val="2"/>
        </w:numPr>
        <w:spacing w:after="0" w:line="240" w:lineRule="auto"/>
        <w:jc w:val="both"/>
        <w:rPr>
          <w:lang w:val="es-MX"/>
        </w:rPr>
      </w:pPr>
      <w:r w:rsidRPr="006C4878">
        <w:rPr>
          <w:lang w:val="es-MX"/>
        </w:rPr>
        <w:t>Configuración de protocolo SPI (para pantalla LCD)</w:t>
      </w:r>
    </w:p>
    <w:p w:rsidR="00C15F5A" w:rsidRPr="006C4878" w:rsidRDefault="00BC6D1E">
      <w:pPr>
        <w:numPr>
          <w:ilvl w:val="0"/>
          <w:numId w:val="2"/>
        </w:numPr>
        <w:spacing w:after="0" w:line="240" w:lineRule="auto"/>
        <w:jc w:val="both"/>
        <w:rPr>
          <w:lang w:val="es-MX"/>
        </w:rPr>
      </w:pPr>
      <w:r w:rsidRPr="006C4878">
        <w:rPr>
          <w:lang w:val="es-MX"/>
        </w:rPr>
        <w:t>Configuración del protocolo de comunicación UART</w:t>
      </w:r>
    </w:p>
    <w:p w:rsidR="00C15F5A" w:rsidRPr="006C4878" w:rsidRDefault="00C15F5A">
      <w:pPr>
        <w:spacing w:after="0" w:line="240" w:lineRule="auto"/>
        <w:jc w:val="both"/>
        <w:rPr>
          <w:lang w:val="es-MX"/>
        </w:rPr>
      </w:pPr>
    </w:p>
    <w:p w:rsidR="00C15F5A" w:rsidRPr="006C4878" w:rsidRDefault="00BC6D1E">
      <w:pPr>
        <w:spacing w:after="0" w:line="240" w:lineRule="auto"/>
        <w:jc w:val="both"/>
        <w:rPr>
          <w:b/>
          <w:lang w:val="es-MX"/>
        </w:rPr>
      </w:pPr>
      <w:r w:rsidRPr="006C4878">
        <w:rPr>
          <w:b/>
          <w:lang w:val="es-MX"/>
        </w:rPr>
        <w:t>Desarrollo del algoritmo de control</w:t>
      </w:r>
    </w:p>
    <w:p w:rsidR="00C15F5A" w:rsidRPr="006C4878" w:rsidRDefault="00BC6D1E">
      <w:pPr>
        <w:numPr>
          <w:ilvl w:val="0"/>
          <w:numId w:val="1"/>
        </w:numPr>
        <w:spacing w:after="0" w:line="240" w:lineRule="auto"/>
        <w:jc w:val="both"/>
        <w:rPr>
          <w:lang w:val="es-MX"/>
        </w:rPr>
      </w:pPr>
      <w:r w:rsidRPr="006C4878">
        <w:rPr>
          <w:lang w:val="es-MX"/>
        </w:rPr>
        <w:t>Establecer tipo de controlador a utilizar</w:t>
      </w:r>
    </w:p>
    <w:p w:rsidR="00C15F5A" w:rsidRPr="006C4878" w:rsidRDefault="00BC6D1E">
      <w:pPr>
        <w:numPr>
          <w:ilvl w:val="0"/>
          <w:numId w:val="1"/>
        </w:numPr>
        <w:spacing w:after="0" w:line="240" w:lineRule="auto"/>
        <w:jc w:val="both"/>
        <w:rPr>
          <w:lang w:val="es-MX"/>
        </w:rPr>
      </w:pPr>
      <w:r w:rsidRPr="006C4878">
        <w:rPr>
          <w:lang w:val="es-MX"/>
        </w:rPr>
        <w:t>Base de tiempo por medio de interrupción o temporizador</w:t>
      </w:r>
    </w:p>
    <w:p w:rsidR="00C15F5A" w:rsidRPr="006C4878" w:rsidRDefault="00BC6D1E">
      <w:pPr>
        <w:numPr>
          <w:ilvl w:val="0"/>
          <w:numId w:val="1"/>
        </w:numPr>
        <w:spacing w:after="0" w:line="240" w:lineRule="auto"/>
        <w:jc w:val="both"/>
        <w:rPr>
          <w:lang w:val="es-MX"/>
        </w:rPr>
      </w:pPr>
      <w:r w:rsidRPr="006C4878">
        <w:rPr>
          <w:lang w:val="es-MX"/>
        </w:rPr>
        <w:t xml:space="preserve">Creación del modelo de control </w:t>
      </w:r>
    </w:p>
    <w:p w:rsidR="00C15F5A" w:rsidRPr="006C4878" w:rsidRDefault="00BC6D1E">
      <w:pPr>
        <w:numPr>
          <w:ilvl w:val="0"/>
          <w:numId w:val="1"/>
        </w:numPr>
        <w:spacing w:after="0" w:line="240" w:lineRule="auto"/>
        <w:jc w:val="both"/>
        <w:rPr>
          <w:lang w:val="es-MX"/>
        </w:rPr>
      </w:pPr>
      <w:r w:rsidRPr="006C4878">
        <w:rPr>
          <w:lang w:val="es-MX"/>
        </w:rPr>
        <w:t>Simulaciones del sistema</w:t>
      </w:r>
    </w:p>
    <w:p w:rsidR="00C15F5A" w:rsidRPr="006C4878" w:rsidRDefault="00BC6D1E">
      <w:pPr>
        <w:numPr>
          <w:ilvl w:val="0"/>
          <w:numId w:val="1"/>
        </w:numPr>
        <w:spacing w:after="0" w:line="240" w:lineRule="auto"/>
        <w:jc w:val="both"/>
        <w:rPr>
          <w:lang w:val="es-MX"/>
        </w:rPr>
      </w:pPr>
      <w:r w:rsidRPr="006C4878">
        <w:rPr>
          <w:lang w:val="es-MX"/>
        </w:rPr>
        <w:t>Cálculo de la velocidad</w:t>
      </w:r>
    </w:p>
    <w:p w:rsidR="00C15F5A" w:rsidRPr="006C4878" w:rsidRDefault="00BC6D1E">
      <w:pPr>
        <w:numPr>
          <w:ilvl w:val="0"/>
          <w:numId w:val="1"/>
        </w:numPr>
        <w:pBdr>
          <w:top w:val="nil"/>
          <w:left w:val="nil"/>
          <w:bottom w:val="nil"/>
          <w:right w:val="nil"/>
          <w:between w:val="nil"/>
        </w:pBdr>
        <w:spacing w:after="0" w:line="240" w:lineRule="auto"/>
        <w:jc w:val="both"/>
        <w:rPr>
          <w:lang w:val="es-MX"/>
        </w:rPr>
      </w:pPr>
      <w:r w:rsidRPr="006C4878">
        <w:rPr>
          <w:lang w:val="es-MX"/>
        </w:rPr>
        <w:t>Implementación del algoritmo de control en C</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b/>
          <w:lang w:val="es-MX"/>
        </w:rPr>
      </w:pPr>
      <w:r w:rsidRPr="006C4878">
        <w:rPr>
          <w:b/>
          <w:lang w:val="es-MX"/>
        </w:rPr>
        <w:t>Interfaz de usuario</w:t>
      </w:r>
    </w:p>
    <w:p w:rsidR="00C15F5A" w:rsidRPr="006C4878" w:rsidRDefault="00BC6D1E">
      <w:pPr>
        <w:numPr>
          <w:ilvl w:val="0"/>
          <w:numId w:val="2"/>
        </w:numPr>
        <w:spacing w:after="0" w:line="240" w:lineRule="auto"/>
        <w:jc w:val="both"/>
        <w:rPr>
          <w:lang w:val="es-MX"/>
        </w:rPr>
      </w:pPr>
      <w:r w:rsidRPr="006C4878">
        <w:rPr>
          <w:lang w:val="es-MX"/>
        </w:rPr>
        <w:t>Formato de la información para el usuario</w:t>
      </w:r>
    </w:p>
    <w:p w:rsidR="00C15F5A" w:rsidRPr="006C4878" w:rsidRDefault="00BC6D1E">
      <w:pPr>
        <w:numPr>
          <w:ilvl w:val="0"/>
          <w:numId w:val="2"/>
        </w:numPr>
        <w:spacing w:after="0" w:line="240" w:lineRule="auto"/>
        <w:jc w:val="both"/>
        <w:rPr>
          <w:lang w:val="es-MX"/>
        </w:rPr>
      </w:pPr>
      <w:r w:rsidRPr="006C4878">
        <w:rPr>
          <w:lang w:val="es-MX"/>
        </w:rPr>
        <w:t xml:space="preserve">Configuración de las características del </w:t>
      </w:r>
      <w:proofErr w:type="spellStart"/>
      <w:r w:rsidRPr="006C4878">
        <w:rPr>
          <w:lang w:val="es-MX"/>
        </w:rPr>
        <w:t>display</w:t>
      </w:r>
      <w:proofErr w:type="spellEnd"/>
    </w:p>
    <w:p w:rsidR="00C15F5A" w:rsidRPr="006C4878" w:rsidRDefault="00BC6D1E">
      <w:pPr>
        <w:numPr>
          <w:ilvl w:val="0"/>
          <w:numId w:val="2"/>
        </w:numPr>
        <w:spacing w:after="0" w:line="240" w:lineRule="auto"/>
        <w:jc w:val="both"/>
        <w:rPr>
          <w:lang w:val="es-MX"/>
        </w:rPr>
      </w:pPr>
      <w:r w:rsidRPr="006C4878">
        <w:rPr>
          <w:lang w:val="es-MX"/>
        </w:rPr>
        <w:t xml:space="preserve">Despliegue de los datos del sistema </w:t>
      </w:r>
    </w:p>
    <w:p w:rsidR="00C15F5A" w:rsidRPr="006C4878" w:rsidRDefault="00BC6D1E">
      <w:pPr>
        <w:numPr>
          <w:ilvl w:val="0"/>
          <w:numId w:val="2"/>
        </w:numPr>
        <w:spacing w:after="0" w:line="240" w:lineRule="auto"/>
        <w:jc w:val="both"/>
        <w:rPr>
          <w:lang w:val="es-MX"/>
        </w:rPr>
      </w:pPr>
      <w:r w:rsidRPr="006C4878">
        <w:rPr>
          <w:lang w:val="es-MX"/>
        </w:rPr>
        <w:t>Configuración de indicador de diagnósticos</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lang w:val="es-MX"/>
        </w:rPr>
      </w:pPr>
      <w:r w:rsidRPr="006C4878">
        <w:rPr>
          <w:b/>
          <w:lang w:val="es-MX"/>
        </w:rPr>
        <w:t>Verificación</w:t>
      </w:r>
      <w:r w:rsidRPr="006C4878">
        <w:rPr>
          <w:lang w:val="es-MX"/>
        </w:rPr>
        <w:t>:</w:t>
      </w:r>
    </w:p>
    <w:p w:rsidR="00C15F5A" w:rsidRPr="006C4878" w:rsidRDefault="00BC6D1E">
      <w:pPr>
        <w:numPr>
          <w:ilvl w:val="0"/>
          <w:numId w:val="6"/>
        </w:numPr>
        <w:spacing w:after="0" w:line="240" w:lineRule="auto"/>
        <w:jc w:val="both"/>
        <w:rPr>
          <w:lang w:val="es-MX"/>
        </w:rPr>
      </w:pPr>
      <w:r w:rsidRPr="006C4878">
        <w:rPr>
          <w:lang w:val="es-MX"/>
        </w:rPr>
        <w:t>Evaluación del estándar de programación</w:t>
      </w:r>
    </w:p>
    <w:p w:rsidR="00C15F5A" w:rsidRPr="006C4878" w:rsidRDefault="00BC6D1E">
      <w:pPr>
        <w:numPr>
          <w:ilvl w:val="0"/>
          <w:numId w:val="6"/>
        </w:numPr>
        <w:spacing w:after="0" w:line="240" w:lineRule="auto"/>
        <w:jc w:val="both"/>
        <w:rPr>
          <w:lang w:val="es-MX"/>
        </w:rPr>
      </w:pPr>
      <w:r w:rsidRPr="006C4878">
        <w:rPr>
          <w:lang w:val="es-MX"/>
        </w:rPr>
        <w:t>Pruebas de caja blanca</w:t>
      </w:r>
    </w:p>
    <w:p w:rsidR="00C15F5A" w:rsidRPr="006C4878" w:rsidRDefault="00BC6D1E">
      <w:pPr>
        <w:numPr>
          <w:ilvl w:val="1"/>
          <w:numId w:val="6"/>
        </w:numPr>
        <w:spacing w:after="0" w:line="240" w:lineRule="auto"/>
        <w:jc w:val="both"/>
        <w:rPr>
          <w:lang w:val="es-MX"/>
        </w:rPr>
      </w:pPr>
      <w:r w:rsidRPr="006C4878">
        <w:rPr>
          <w:lang w:val="es-MX"/>
        </w:rPr>
        <w:t>Documen</w:t>
      </w:r>
      <w:r w:rsidRPr="006C4878">
        <w:rPr>
          <w:lang w:val="es-MX"/>
        </w:rPr>
        <w:t>tación de pruebas</w:t>
      </w:r>
    </w:p>
    <w:p w:rsidR="00C15F5A" w:rsidRPr="006C4878" w:rsidRDefault="00BC6D1E">
      <w:pPr>
        <w:numPr>
          <w:ilvl w:val="1"/>
          <w:numId w:val="6"/>
        </w:numPr>
        <w:spacing w:after="0" w:line="240" w:lineRule="auto"/>
        <w:jc w:val="both"/>
        <w:rPr>
          <w:lang w:val="es-MX"/>
        </w:rPr>
      </w:pPr>
      <w:r w:rsidRPr="006C4878">
        <w:rPr>
          <w:lang w:val="es-MX"/>
        </w:rPr>
        <w:t>Ejecución de pruebas</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Pruebas de caja negra</w:t>
      </w:r>
    </w:p>
    <w:p w:rsidR="00C15F5A" w:rsidRPr="006C4878" w:rsidRDefault="00BC6D1E">
      <w:pPr>
        <w:numPr>
          <w:ilvl w:val="1"/>
          <w:numId w:val="6"/>
        </w:numPr>
        <w:pBdr>
          <w:top w:val="nil"/>
          <w:left w:val="nil"/>
          <w:bottom w:val="nil"/>
          <w:right w:val="nil"/>
          <w:between w:val="nil"/>
        </w:pBdr>
        <w:spacing w:after="0" w:line="240" w:lineRule="auto"/>
        <w:jc w:val="both"/>
        <w:rPr>
          <w:lang w:val="es-MX"/>
        </w:rPr>
      </w:pPr>
      <w:r w:rsidRPr="006C4878">
        <w:rPr>
          <w:lang w:val="es-MX"/>
        </w:rPr>
        <w:t>Documentación de pruebas</w:t>
      </w:r>
    </w:p>
    <w:p w:rsidR="00C15F5A" w:rsidRPr="006C4878" w:rsidRDefault="00BC6D1E">
      <w:pPr>
        <w:numPr>
          <w:ilvl w:val="1"/>
          <w:numId w:val="6"/>
        </w:numPr>
        <w:pBdr>
          <w:top w:val="nil"/>
          <w:left w:val="nil"/>
          <w:bottom w:val="nil"/>
          <w:right w:val="nil"/>
          <w:between w:val="nil"/>
        </w:pBdr>
        <w:spacing w:after="0" w:line="240" w:lineRule="auto"/>
        <w:jc w:val="both"/>
        <w:rPr>
          <w:lang w:val="es-MX"/>
        </w:rPr>
      </w:pPr>
      <w:r w:rsidRPr="006C4878">
        <w:rPr>
          <w:lang w:val="es-MX"/>
        </w:rPr>
        <w:t>Ejecución de pruebas</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 xml:space="preserve">Cálculo de la complejidad </w:t>
      </w:r>
      <w:proofErr w:type="spellStart"/>
      <w:r w:rsidRPr="006C4878">
        <w:rPr>
          <w:lang w:val="es-MX"/>
        </w:rPr>
        <w:t>ciclomática</w:t>
      </w:r>
      <w:proofErr w:type="spellEnd"/>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Pruebas de validación</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 xml:space="preserve">Medición de </w:t>
      </w:r>
      <w:proofErr w:type="spellStart"/>
      <w:r w:rsidRPr="006C4878">
        <w:rPr>
          <w:i/>
          <w:lang w:val="es-MX"/>
        </w:rPr>
        <w:t>throughput</w:t>
      </w:r>
      <w:proofErr w:type="spellEnd"/>
      <w:r w:rsidRPr="006C4878">
        <w:rPr>
          <w:lang w:val="es-MX"/>
        </w:rPr>
        <w:t xml:space="preserve">, </w:t>
      </w:r>
      <w:r w:rsidRPr="006C4878">
        <w:rPr>
          <w:i/>
          <w:lang w:val="es-MX"/>
        </w:rPr>
        <w:t xml:space="preserve">RAM </w:t>
      </w:r>
      <w:r w:rsidRPr="006C4878">
        <w:rPr>
          <w:lang w:val="es-MX"/>
        </w:rPr>
        <w:t xml:space="preserve">y </w:t>
      </w:r>
      <w:r w:rsidRPr="006C4878">
        <w:rPr>
          <w:i/>
          <w:lang w:val="es-MX"/>
        </w:rPr>
        <w:t>Flash</w:t>
      </w:r>
    </w:p>
    <w:p w:rsidR="00C15F5A" w:rsidRPr="006C4878" w:rsidRDefault="00C15F5A">
      <w:pPr>
        <w:pBdr>
          <w:top w:val="nil"/>
          <w:left w:val="nil"/>
          <w:bottom w:val="nil"/>
          <w:right w:val="nil"/>
          <w:between w:val="nil"/>
        </w:pBdr>
        <w:spacing w:after="0" w:line="240" w:lineRule="auto"/>
        <w:jc w:val="both"/>
        <w:rPr>
          <w:highlight w:val="yellow"/>
          <w:lang w:val="es-MX"/>
        </w:rPr>
      </w:pP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before="0" w:line="240" w:lineRule="auto"/>
        <w:jc w:val="both"/>
        <w:rPr>
          <w:lang w:val="es-MX"/>
        </w:rPr>
      </w:pPr>
      <w:bookmarkStart w:id="15" w:name="_heading=h.1t3h5sf" w:colFirst="0" w:colLast="0"/>
      <w:bookmarkEnd w:id="15"/>
      <w:r w:rsidRPr="006C4878">
        <w:rPr>
          <w:lang w:val="es-MX"/>
        </w:rPr>
        <w:t>Planeación</w:t>
      </w:r>
    </w:p>
    <w:p w:rsidR="00C15F5A" w:rsidRPr="006C4878" w:rsidRDefault="00BC6D1E">
      <w:pPr>
        <w:pStyle w:val="Heading2"/>
        <w:numPr>
          <w:ilvl w:val="1"/>
          <w:numId w:val="5"/>
        </w:numPr>
        <w:rPr>
          <w:lang w:val="es-MX"/>
        </w:rPr>
      </w:pPr>
      <w:bookmarkStart w:id="16" w:name="_heading=h.j9aazpaurkps" w:colFirst="0" w:colLast="0"/>
      <w:bookmarkEnd w:id="16"/>
      <w:r w:rsidRPr="006C4878">
        <w:rPr>
          <w:lang w:val="es-MX"/>
        </w:rPr>
        <w:t xml:space="preserve">Roles y responsabilidades </w:t>
      </w:r>
    </w:p>
    <w:p w:rsidR="00C15F5A" w:rsidRPr="006C4878" w:rsidRDefault="00BC6D1E">
      <w:pPr>
        <w:ind w:firstLine="720"/>
        <w:rPr>
          <w:lang w:val="es-MX"/>
        </w:rPr>
      </w:pPr>
      <w:r w:rsidRPr="006C4878">
        <w:rPr>
          <w:lang w:val="es-MX"/>
        </w:rPr>
        <w:t xml:space="preserve">Las definiciones de terminado de cada una de las tareas se encuentran en </w:t>
      </w:r>
      <w:proofErr w:type="spellStart"/>
      <w:r w:rsidRPr="006C4878">
        <w:rPr>
          <w:lang w:val="es-MX"/>
        </w:rPr>
        <w:t>ZenHub</w:t>
      </w:r>
      <w:proofErr w:type="spellEnd"/>
      <w:r w:rsidRPr="006C4878">
        <w:rPr>
          <w:lang w:val="es-MX"/>
        </w:rPr>
        <w:t>, dado que es el lugar donde los desarrolladores tiene mejor acceso.</w:t>
      </w:r>
    </w:p>
    <w:p w:rsidR="00C15F5A" w:rsidRPr="006C4878" w:rsidRDefault="00BC6D1E">
      <w:pPr>
        <w:spacing w:after="0" w:line="240" w:lineRule="auto"/>
        <w:ind w:firstLine="720"/>
        <w:jc w:val="both"/>
        <w:rPr>
          <w:lang w:val="es-MX"/>
        </w:rPr>
      </w:pPr>
      <w:r w:rsidRPr="006C4878">
        <w:rPr>
          <w:lang w:val="es-MX"/>
        </w:rPr>
        <w:lastRenderedPageBreak/>
        <w:t xml:space="preserve">En caso de requerir acceso al </w:t>
      </w:r>
      <w:r w:rsidRPr="006C4878">
        <w:rPr>
          <w:i/>
          <w:lang w:val="es-MX"/>
        </w:rPr>
        <w:t xml:space="preserve">scrum </w:t>
      </w:r>
      <w:proofErr w:type="spellStart"/>
      <w:r w:rsidRPr="006C4878">
        <w:rPr>
          <w:i/>
          <w:lang w:val="es-MX"/>
        </w:rPr>
        <w:t>board</w:t>
      </w:r>
      <w:proofErr w:type="spellEnd"/>
      <w:r w:rsidRPr="006C4878">
        <w:rPr>
          <w:i/>
          <w:lang w:val="es-MX"/>
        </w:rPr>
        <w:t xml:space="preserve"> </w:t>
      </w:r>
      <w:r w:rsidRPr="006C4878">
        <w:rPr>
          <w:lang w:val="es-MX"/>
        </w:rPr>
        <w:t xml:space="preserve">localizado en </w:t>
      </w:r>
      <w:proofErr w:type="spellStart"/>
      <w:r w:rsidRPr="006C4878">
        <w:rPr>
          <w:lang w:val="es-MX"/>
        </w:rPr>
        <w:t>ZenHub</w:t>
      </w:r>
      <w:proofErr w:type="spellEnd"/>
      <w:r w:rsidRPr="006C4878">
        <w:rPr>
          <w:lang w:val="es-MX"/>
        </w:rPr>
        <w:t>, es necesario notificar al equipo para propor</w:t>
      </w:r>
      <w:r w:rsidRPr="006C4878">
        <w:rPr>
          <w:lang w:val="es-MX"/>
        </w:rPr>
        <w:t xml:space="preserve">cionar los permisos necesarios. Si ya se cuenta con estos permisos, la liga de acceso es la siguiente: </w:t>
      </w:r>
      <w:hyperlink r:id="rId11">
        <w:r w:rsidRPr="006C4878">
          <w:rPr>
            <w:color w:val="1155CC"/>
            <w:u w:val="single"/>
            <w:lang w:val="es-MX"/>
          </w:rPr>
          <w:t>https://app.zenhub.com/workspaces/main-workspace-5d1f8</w:t>
        </w:r>
        <w:r w:rsidRPr="006C4878">
          <w:rPr>
            <w:color w:val="1155CC"/>
            <w:u w:val="single"/>
            <w:lang w:val="es-MX"/>
          </w:rPr>
          <w:t>9bea509932a55607d90/board</w:t>
        </w:r>
      </w:hyperlink>
    </w:p>
    <w:p w:rsidR="00C15F5A" w:rsidRPr="006C4878" w:rsidRDefault="00C15F5A">
      <w:pPr>
        <w:spacing w:after="0" w:line="240" w:lineRule="auto"/>
        <w:ind w:firstLine="720"/>
        <w:jc w:val="both"/>
        <w:rPr>
          <w:highlight w:val="red"/>
          <w:lang w:val="es-MX"/>
        </w:rPr>
      </w:pPr>
    </w:p>
    <w:p w:rsidR="00C15F5A" w:rsidRPr="006C4878" w:rsidRDefault="00BC6D1E">
      <w:pPr>
        <w:spacing w:after="0" w:line="240" w:lineRule="auto"/>
        <w:ind w:firstLine="720"/>
        <w:jc w:val="both"/>
        <w:rPr>
          <w:lang w:val="es-MX"/>
        </w:rPr>
      </w:pPr>
      <w:r w:rsidRPr="006C4878">
        <w:rPr>
          <w:lang w:val="es-MX"/>
        </w:rPr>
        <w:t>L</w:t>
      </w:r>
      <w:r w:rsidR="006C4878">
        <w:rPr>
          <w:lang w:val="es-MX"/>
        </w:rPr>
        <w:t>os roles y responsabilidades de</w:t>
      </w:r>
      <w:r w:rsidRPr="006C4878">
        <w:rPr>
          <w:lang w:val="es-MX"/>
        </w:rPr>
        <w:t xml:space="preserve"> los miembros del equipo se pueden encontrar en la sección 5 del presente documento, en la tabla 5.1.</w:t>
      </w:r>
    </w:p>
    <w:p w:rsidR="00C15F5A" w:rsidRPr="006C4878" w:rsidRDefault="00C15F5A">
      <w:pPr>
        <w:spacing w:after="0" w:line="240" w:lineRule="auto"/>
        <w:ind w:firstLine="720"/>
        <w:jc w:val="both"/>
        <w:rPr>
          <w:lang w:val="es-MX"/>
        </w:rPr>
      </w:pPr>
    </w:p>
    <w:p w:rsidR="00C15F5A" w:rsidRPr="006C4878" w:rsidRDefault="00BC6D1E">
      <w:pPr>
        <w:ind w:firstLine="720"/>
        <w:jc w:val="both"/>
        <w:rPr>
          <w:b/>
          <w:lang w:val="es-MX"/>
        </w:rPr>
      </w:pPr>
      <w:r w:rsidRPr="006C4878">
        <w:rPr>
          <w:lang w:val="es-MX"/>
        </w:rPr>
        <w:t xml:space="preserve">Para el calendario de actividades del proyecto se generó un diagrama de </w:t>
      </w:r>
      <w:proofErr w:type="spellStart"/>
      <w:r w:rsidRPr="006C4878">
        <w:rPr>
          <w:lang w:val="es-MX"/>
        </w:rPr>
        <w:t>gantt</w:t>
      </w:r>
      <w:proofErr w:type="spellEnd"/>
      <w:r w:rsidRPr="006C4878">
        <w:rPr>
          <w:lang w:val="es-MX"/>
        </w:rPr>
        <w:t>, el cual se pue</w:t>
      </w:r>
      <w:r w:rsidRPr="006C4878">
        <w:rPr>
          <w:lang w:val="es-MX"/>
        </w:rPr>
        <w:t xml:space="preserve">de encontrar en la siguiente ruta: </w:t>
      </w:r>
      <w:proofErr w:type="spellStart"/>
      <w:r w:rsidRPr="006C4878">
        <w:rPr>
          <w:b/>
          <w:lang w:val="es-MX"/>
        </w:rPr>
        <w:t>Proyecto_Integrador</w:t>
      </w:r>
      <w:proofErr w:type="spellEnd"/>
      <w:r w:rsidRPr="006C4878">
        <w:rPr>
          <w:b/>
          <w:lang w:val="es-MX"/>
        </w:rPr>
        <w:t>/ESTRUCTURA DEL PROYECTO/2) Planeación/Gantt_Diplomado_complete.pdf</w:t>
      </w:r>
    </w:p>
    <w:p w:rsidR="00C15F5A" w:rsidRPr="006C4878" w:rsidRDefault="00C15F5A">
      <w:pPr>
        <w:spacing w:after="0" w:line="240" w:lineRule="auto"/>
        <w:jc w:val="both"/>
        <w:rPr>
          <w:highlight w:val="yellow"/>
          <w:lang w:val="es-MX"/>
        </w:rPr>
      </w:pPr>
    </w:p>
    <w:p w:rsidR="00C15F5A" w:rsidRPr="006C4878" w:rsidRDefault="00BC6D1E">
      <w:pPr>
        <w:pStyle w:val="Heading2"/>
        <w:numPr>
          <w:ilvl w:val="1"/>
          <w:numId w:val="5"/>
        </w:numPr>
        <w:rPr>
          <w:lang w:val="es-MX"/>
        </w:rPr>
      </w:pPr>
      <w:bookmarkStart w:id="17" w:name="_heading=h.71uyp67ldoaf" w:colFirst="0" w:colLast="0"/>
      <w:bookmarkEnd w:id="17"/>
      <w:r w:rsidRPr="006C4878">
        <w:rPr>
          <w:lang w:val="es-MX"/>
        </w:rPr>
        <w:t>Trazabilidad de entregables</w:t>
      </w:r>
    </w:p>
    <w:p w:rsidR="00C15F5A" w:rsidRPr="006C4878" w:rsidRDefault="00BC6D1E">
      <w:pPr>
        <w:pBdr>
          <w:top w:val="nil"/>
          <w:left w:val="nil"/>
          <w:bottom w:val="nil"/>
          <w:right w:val="nil"/>
          <w:between w:val="nil"/>
        </w:pBdr>
        <w:spacing w:after="0" w:line="240" w:lineRule="auto"/>
        <w:ind w:firstLine="720"/>
        <w:jc w:val="both"/>
        <w:rPr>
          <w:b/>
          <w:lang w:val="es-MX"/>
        </w:rPr>
      </w:pPr>
      <w:r w:rsidRPr="006C4878">
        <w:rPr>
          <w:lang w:val="es-MX"/>
        </w:rPr>
        <w:t>La trazabilidad ayuda a tener un seguimiento de los objetos de manera rápida y eficaz. Se encuentra en to</w:t>
      </w:r>
      <w:r w:rsidRPr="006C4878">
        <w:rPr>
          <w:lang w:val="es-MX"/>
        </w:rPr>
        <w:t xml:space="preserve">dos nuestros entregables, siendo estos, requisitos, tareas de software y pruebas. Actualmente está de manera bidireccional, es decir, que en cualquiera de los entregables se puede encontrar una indicación a qué objeto de las otras dos competencias apunta. </w:t>
      </w:r>
      <w:r w:rsidRPr="006C4878">
        <w:rPr>
          <w:lang w:val="es-MX"/>
        </w:rPr>
        <w:t xml:space="preserve">Los entregables de sistemas se encuentran en la siguiente ubicación: </w:t>
      </w:r>
      <w:proofErr w:type="spellStart"/>
      <w:r w:rsidRPr="006C4878">
        <w:rPr>
          <w:b/>
          <w:lang w:val="es-MX"/>
        </w:rPr>
        <w:t>Proyecto_Integrador</w:t>
      </w:r>
      <w:proofErr w:type="spellEnd"/>
      <w:r w:rsidRPr="006C4878">
        <w:rPr>
          <w:b/>
          <w:lang w:val="es-MX"/>
        </w:rPr>
        <w:t xml:space="preserve">/ESTRUCTURA DEL PROYECTO/1) Requisitos/Análisis de requisitos.xls, </w:t>
      </w:r>
      <w:r w:rsidRPr="006C4878">
        <w:rPr>
          <w:lang w:val="es-MX"/>
        </w:rPr>
        <w:t xml:space="preserve">la de </w:t>
      </w:r>
      <w:r w:rsidRPr="006C4878">
        <w:rPr>
          <w:i/>
          <w:lang w:val="es-MX"/>
        </w:rPr>
        <w:t xml:space="preserve">software </w:t>
      </w:r>
      <w:r w:rsidRPr="006C4878">
        <w:rPr>
          <w:lang w:val="es-MX"/>
        </w:rPr>
        <w:t xml:space="preserve">se encuentra en las tareas de GitHub y en el código, y la de pruebas en la siguiente </w:t>
      </w:r>
      <w:r w:rsidRPr="006C4878">
        <w:rPr>
          <w:lang w:val="es-MX"/>
        </w:rPr>
        <w:t xml:space="preserve">ubicación: </w:t>
      </w:r>
      <w:proofErr w:type="spellStart"/>
      <w:r w:rsidRPr="006C4878">
        <w:rPr>
          <w:b/>
          <w:lang w:val="es-MX"/>
        </w:rPr>
        <w:t>Proyecto_Integrador</w:t>
      </w:r>
      <w:proofErr w:type="spellEnd"/>
      <w:r w:rsidRPr="006C4878">
        <w:rPr>
          <w:b/>
          <w:lang w:val="es-MX"/>
        </w:rPr>
        <w:t xml:space="preserve">/ESTRUCTURA DEL PROYECTO/4) Verificación/PruebasCajaNegra.doc    </w:t>
      </w:r>
      <w:r w:rsidRPr="006C4878">
        <w:rPr>
          <w:lang w:val="es-MX"/>
        </w:rPr>
        <w:t xml:space="preserve">y     </w:t>
      </w:r>
      <w:r w:rsidRPr="006C4878">
        <w:rPr>
          <w:b/>
          <w:lang w:val="es-MX"/>
        </w:rPr>
        <w:t>PruebasCajaBlanca.doc</w:t>
      </w:r>
    </w:p>
    <w:p w:rsidR="00C15F5A" w:rsidRPr="006C4878" w:rsidRDefault="00BC6D1E">
      <w:pPr>
        <w:pStyle w:val="Heading1"/>
        <w:numPr>
          <w:ilvl w:val="0"/>
          <w:numId w:val="5"/>
        </w:numPr>
        <w:jc w:val="both"/>
        <w:rPr>
          <w:lang w:val="es-MX"/>
        </w:rPr>
      </w:pPr>
      <w:bookmarkStart w:id="18" w:name="_heading=h.4d34og8" w:colFirst="0" w:colLast="0"/>
      <w:bookmarkEnd w:id="18"/>
      <w:r w:rsidRPr="006C4878">
        <w:rPr>
          <w:lang w:val="es-MX"/>
        </w:rPr>
        <w:t>Estrategia de Solución de Problemas</w:t>
      </w:r>
    </w:p>
    <w:p w:rsidR="00C15F5A" w:rsidRPr="006C4878" w:rsidRDefault="00BC6D1E">
      <w:pPr>
        <w:ind w:firstLine="720"/>
        <w:jc w:val="both"/>
        <w:rPr>
          <w:lang w:val="es-MX"/>
        </w:rPr>
      </w:pPr>
      <w:r w:rsidRPr="006C4878">
        <w:rPr>
          <w:lang w:val="es-MX"/>
        </w:rPr>
        <w:t>Partiendo de la sección 11 del documento, donde se establecen los recursos y estimaciones, se des</w:t>
      </w:r>
      <w:r w:rsidRPr="006C4878">
        <w:rPr>
          <w:lang w:val="es-MX"/>
        </w:rPr>
        <w:t xml:space="preserve">arrolló desde el inicio del proyecto y durante toda su realización, un documento de Análisis de Modo y Efecto de Falla (AMEF) ubicado en la siguiente ruta: </w:t>
      </w:r>
      <w:proofErr w:type="spellStart"/>
      <w:r w:rsidRPr="006C4878">
        <w:rPr>
          <w:b/>
          <w:lang w:val="es-MX"/>
        </w:rPr>
        <w:t>Proyecto_Integrador</w:t>
      </w:r>
      <w:proofErr w:type="spellEnd"/>
      <w:r w:rsidRPr="006C4878">
        <w:rPr>
          <w:b/>
          <w:lang w:val="es-MX"/>
        </w:rPr>
        <w:t>/ESTRUCTURA DEL PROYECTO/2) Planeación/AMEF.xls</w:t>
      </w:r>
      <w:r w:rsidRPr="006C4878">
        <w:rPr>
          <w:lang w:val="es-MX"/>
        </w:rPr>
        <w:t>. En él se establecen todos los po</w:t>
      </w:r>
      <w:r w:rsidRPr="006C4878">
        <w:rPr>
          <w:lang w:val="es-MX"/>
        </w:rPr>
        <w:t xml:space="preserve">sibles modos de falla y riesgos que se pudieran dar a lo largo de la ejecución del proyecto. </w:t>
      </w: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before="0" w:line="240" w:lineRule="auto"/>
        <w:jc w:val="both"/>
        <w:rPr>
          <w:lang w:val="es-MX"/>
        </w:rPr>
      </w:pPr>
      <w:bookmarkStart w:id="19" w:name="_heading=h.2s8eyo1" w:colFirst="0" w:colLast="0"/>
      <w:bookmarkEnd w:id="19"/>
      <w:r w:rsidRPr="006C4878">
        <w:rPr>
          <w:lang w:val="es-MX"/>
        </w:rPr>
        <w:t>Diseño</w:t>
      </w:r>
    </w:p>
    <w:p w:rsidR="00C15F5A" w:rsidRPr="006C4878" w:rsidRDefault="00BC6D1E">
      <w:pPr>
        <w:ind w:firstLine="720"/>
        <w:jc w:val="both"/>
        <w:rPr>
          <w:lang w:val="es-MX"/>
        </w:rPr>
      </w:pPr>
      <w:r w:rsidRPr="006C4878">
        <w:rPr>
          <w:lang w:val="es-MX"/>
        </w:rPr>
        <w:t>En esta sección se encuentran todos los diagramas que generalizan la funcionalidad del código implementado. Éstos se desarrollaron conforme se fue implementando el código y se fueron actualizando de manera periódica. Los diagramas mencionados a continuació</w:t>
      </w:r>
      <w:r w:rsidRPr="006C4878">
        <w:rPr>
          <w:lang w:val="es-MX"/>
        </w:rPr>
        <w:t xml:space="preserve">n son la versión final de los mismos. </w:t>
      </w:r>
    </w:p>
    <w:p w:rsidR="00C15F5A" w:rsidRPr="006C4878" w:rsidRDefault="00BC6D1E">
      <w:pPr>
        <w:pStyle w:val="Heading2"/>
        <w:numPr>
          <w:ilvl w:val="1"/>
          <w:numId w:val="5"/>
        </w:numPr>
        <w:rPr>
          <w:lang w:val="es-MX"/>
        </w:rPr>
      </w:pPr>
      <w:bookmarkStart w:id="20" w:name="_heading=h.xa22w5ygm4at" w:colFirst="0" w:colLast="0"/>
      <w:bookmarkEnd w:id="20"/>
      <w:r w:rsidRPr="006C4878">
        <w:rPr>
          <w:lang w:val="es-MX"/>
        </w:rPr>
        <w:t>Diagrama de bloques de software</w:t>
      </w:r>
    </w:p>
    <w:p w:rsidR="00C15F5A" w:rsidRPr="006C4878" w:rsidRDefault="00BC6D1E">
      <w:pPr>
        <w:ind w:firstLine="720"/>
        <w:jc w:val="both"/>
        <w:rPr>
          <w:b/>
          <w:lang w:val="es-MX"/>
        </w:rPr>
      </w:pPr>
      <w:r w:rsidRPr="006C4878">
        <w:rPr>
          <w:lang w:val="es-MX"/>
        </w:rPr>
        <w:t xml:space="preserve">El algoritmo del sistema fue desarrollado como un bosquejo general del funcionamiento global del sistema, se puede encontrar en la siguiente ubicación: </w:t>
      </w:r>
      <w:proofErr w:type="spellStart"/>
      <w:r w:rsidRPr="006C4878">
        <w:rPr>
          <w:b/>
          <w:lang w:val="es-MX"/>
        </w:rPr>
        <w:t>Proyecto_Integrador</w:t>
      </w:r>
      <w:proofErr w:type="spellEnd"/>
      <w:r w:rsidRPr="006C4878">
        <w:rPr>
          <w:b/>
          <w:lang w:val="es-MX"/>
        </w:rPr>
        <w:t>/ESTRUCTURA DE</w:t>
      </w:r>
      <w:r w:rsidRPr="006C4878">
        <w:rPr>
          <w:b/>
          <w:lang w:val="es-MX"/>
        </w:rPr>
        <w:t>L PROYECTO/3) Diseño/Algoritmo y diagrama.docx</w:t>
      </w:r>
    </w:p>
    <w:p w:rsidR="00C15F5A" w:rsidRPr="006C4878" w:rsidRDefault="00BC6D1E">
      <w:pPr>
        <w:pStyle w:val="Heading2"/>
        <w:numPr>
          <w:ilvl w:val="1"/>
          <w:numId w:val="5"/>
        </w:numPr>
        <w:rPr>
          <w:lang w:val="es-MX"/>
        </w:rPr>
      </w:pPr>
      <w:bookmarkStart w:id="21" w:name="_heading=h.3sisia4ydocd" w:colFirst="0" w:colLast="0"/>
      <w:bookmarkEnd w:id="21"/>
      <w:r w:rsidRPr="006C4878">
        <w:rPr>
          <w:lang w:val="es-MX"/>
        </w:rPr>
        <w:t>Diagrama de flujo</w:t>
      </w:r>
    </w:p>
    <w:p w:rsidR="00C15F5A" w:rsidRPr="006C4878" w:rsidRDefault="00BC6D1E">
      <w:pPr>
        <w:widowControl w:val="0"/>
        <w:spacing w:after="0" w:line="240" w:lineRule="auto"/>
        <w:ind w:firstLine="720"/>
        <w:jc w:val="both"/>
        <w:rPr>
          <w:b/>
          <w:lang w:val="es-MX"/>
        </w:rPr>
      </w:pPr>
      <w:r w:rsidRPr="006C4878">
        <w:rPr>
          <w:lang w:val="es-MX"/>
        </w:rPr>
        <w:t xml:space="preserve">El diagrama de flujo del código completo muestra cómo interactúan todos los elementos del </w:t>
      </w:r>
      <w:r w:rsidRPr="006C4878">
        <w:rPr>
          <w:i/>
          <w:lang w:val="es-MX"/>
        </w:rPr>
        <w:t xml:space="preserve">software </w:t>
      </w:r>
      <w:r w:rsidRPr="006C4878">
        <w:rPr>
          <w:lang w:val="es-MX"/>
        </w:rPr>
        <w:t xml:space="preserve">y se encuentra en la siguiente ubicación: </w:t>
      </w:r>
      <w:proofErr w:type="spellStart"/>
      <w:r w:rsidRPr="006C4878">
        <w:rPr>
          <w:b/>
          <w:lang w:val="es-MX"/>
        </w:rPr>
        <w:t>Proyecto_Integrador</w:t>
      </w:r>
      <w:proofErr w:type="spellEnd"/>
      <w:r w:rsidRPr="006C4878">
        <w:rPr>
          <w:b/>
          <w:lang w:val="es-MX"/>
        </w:rPr>
        <w:t>/ESTRUCTURA DEL PROYECTO/3) Dis</w:t>
      </w:r>
      <w:r w:rsidRPr="006C4878">
        <w:rPr>
          <w:b/>
          <w:lang w:val="es-MX"/>
        </w:rPr>
        <w:t>eño/Diagrama de flujo.pdf</w:t>
      </w:r>
    </w:p>
    <w:p w:rsidR="00C15F5A" w:rsidRPr="006C4878" w:rsidRDefault="00C15F5A">
      <w:pPr>
        <w:widowControl w:val="0"/>
        <w:spacing w:after="0" w:line="240" w:lineRule="auto"/>
        <w:ind w:firstLine="720"/>
        <w:jc w:val="both"/>
        <w:rPr>
          <w:b/>
          <w:lang w:val="es-MX"/>
        </w:rPr>
      </w:pPr>
    </w:p>
    <w:p w:rsidR="00C15F5A" w:rsidRPr="006C4878" w:rsidRDefault="00BC6D1E">
      <w:pPr>
        <w:numPr>
          <w:ilvl w:val="1"/>
          <w:numId w:val="5"/>
        </w:numPr>
        <w:rPr>
          <w:color w:val="2E75B5"/>
          <w:sz w:val="26"/>
          <w:szCs w:val="26"/>
          <w:lang w:val="es-MX"/>
        </w:rPr>
      </w:pPr>
      <w:r w:rsidRPr="006C4878">
        <w:rPr>
          <w:color w:val="2E75B5"/>
          <w:sz w:val="26"/>
          <w:szCs w:val="26"/>
          <w:lang w:val="es-MX"/>
        </w:rPr>
        <w:t>Diagrama de estados</w:t>
      </w:r>
    </w:p>
    <w:p w:rsidR="00C15F5A" w:rsidRPr="006C4878" w:rsidRDefault="00BC6D1E">
      <w:pPr>
        <w:ind w:firstLine="720"/>
        <w:rPr>
          <w:lang w:val="es-MX"/>
        </w:rPr>
      </w:pPr>
      <w:r w:rsidRPr="006C4878">
        <w:rPr>
          <w:lang w:val="es-MX"/>
        </w:rPr>
        <w:lastRenderedPageBreak/>
        <w:t xml:space="preserve">Dado que se estableció que el sistema tuviera un control de tiempo de tipo </w:t>
      </w:r>
      <w:r w:rsidRPr="006C4878">
        <w:rPr>
          <w:i/>
          <w:lang w:val="es-MX"/>
        </w:rPr>
        <w:t xml:space="preserve">RTO </w:t>
      </w:r>
      <w:proofErr w:type="spellStart"/>
      <w:r w:rsidRPr="006C4878">
        <w:rPr>
          <w:i/>
          <w:lang w:val="es-MX"/>
        </w:rPr>
        <w:t>preemptive</w:t>
      </w:r>
      <w:proofErr w:type="spellEnd"/>
      <w:r w:rsidRPr="006C4878">
        <w:rPr>
          <w:i/>
          <w:lang w:val="es-MX"/>
        </w:rPr>
        <w:t xml:space="preserve">, </w:t>
      </w:r>
      <w:r w:rsidRPr="006C4878">
        <w:rPr>
          <w:lang w:val="es-MX"/>
        </w:rPr>
        <w:t xml:space="preserve">no se cuenta con un diagrama de estados como tal. </w:t>
      </w:r>
    </w:p>
    <w:p w:rsidR="00C15F5A" w:rsidRPr="006C4878" w:rsidRDefault="00BC6D1E">
      <w:pPr>
        <w:pStyle w:val="Heading2"/>
        <w:numPr>
          <w:ilvl w:val="1"/>
          <w:numId w:val="5"/>
        </w:numPr>
        <w:rPr>
          <w:lang w:val="es-MX"/>
        </w:rPr>
      </w:pPr>
      <w:bookmarkStart w:id="22" w:name="_heading=h.3kd6zd9bcb7o" w:colFirst="0" w:colLast="0"/>
      <w:bookmarkEnd w:id="22"/>
      <w:r w:rsidRPr="006C4878">
        <w:rPr>
          <w:lang w:val="es-MX"/>
        </w:rPr>
        <w:t>Diagrama de control</w:t>
      </w:r>
    </w:p>
    <w:p w:rsidR="00C15F5A" w:rsidRPr="006C4878" w:rsidRDefault="00BC6D1E">
      <w:pPr>
        <w:spacing w:after="0" w:line="240" w:lineRule="auto"/>
        <w:ind w:firstLine="720"/>
        <w:jc w:val="both"/>
        <w:rPr>
          <w:highlight w:val="yellow"/>
          <w:lang w:val="es-MX"/>
        </w:rPr>
      </w:pPr>
      <w:r w:rsidRPr="006C4878">
        <w:rPr>
          <w:lang w:val="es-MX"/>
        </w:rPr>
        <w:t>El tipo de controlador elegido fue el Proporcio</w:t>
      </w:r>
      <w:r w:rsidRPr="006C4878">
        <w:rPr>
          <w:lang w:val="es-MX"/>
        </w:rPr>
        <w:t>nal Integral Derivativo por su facilidad de ser implementado en C en un microcontrolador. En la siguiente figura se puede observar el diagrama de bloques del sistema controlado en lazo cerrado. El ruido del sistema se despreció para simplificar el diseño y</w:t>
      </w:r>
      <w:r w:rsidRPr="006C4878">
        <w:rPr>
          <w:lang w:val="es-MX"/>
        </w:rPr>
        <w:t xml:space="preserve"> la implementación del controlador por lo que no se encuentra en el diagrama de bloques.    </w:t>
      </w:r>
      <w:r w:rsidRPr="006C4878">
        <w:rPr>
          <w:lang w:val="es-MX"/>
        </w:rPr>
        <w:drawing>
          <wp:inline distT="114300" distB="114300" distL="114300" distR="114300">
            <wp:extent cx="5943600" cy="2184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184400"/>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9.1</w:t>
      </w:r>
      <w:r w:rsidRPr="006C4878">
        <w:rPr>
          <w:sz w:val="20"/>
          <w:szCs w:val="20"/>
          <w:lang w:val="es-MX"/>
        </w:rPr>
        <w:t xml:space="preserve"> Diagrama de control</w:t>
      </w:r>
    </w:p>
    <w:p w:rsidR="00C15F5A" w:rsidRPr="006C4878" w:rsidRDefault="00C15F5A">
      <w:pPr>
        <w:spacing w:after="0" w:line="240" w:lineRule="auto"/>
        <w:jc w:val="center"/>
        <w:rPr>
          <w:lang w:val="es-MX"/>
        </w:rPr>
      </w:pPr>
    </w:p>
    <w:p w:rsidR="00C15F5A" w:rsidRPr="006C4878" w:rsidRDefault="00BC6D1E">
      <w:pPr>
        <w:spacing w:after="0" w:line="240" w:lineRule="auto"/>
        <w:ind w:firstLine="720"/>
        <w:jc w:val="both"/>
        <w:rPr>
          <w:lang w:val="es-MX"/>
        </w:rPr>
      </w:pPr>
      <w:r w:rsidRPr="006C4878">
        <w:rPr>
          <w:lang w:val="es-MX"/>
        </w:rPr>
        <w:t xml:space="preserve">Para la sintonización de las constantes del controlador PID, se utilizó el método de </w:t>
      </w:r>
      <w:proofErr w:type="spellStart"/>
      <w:r w:rsidRPr="006C4878">
        <w:rPr>
          <w:lang w:val="es-MX"/>
        </w:rPr>
        <w:t>Ziegler-Nichols</w:t>
      </w:r>
      <w:proofErr w:type="spellEnd"/>
      <w:r w:rsidRPr="006C4878">
        <w:rPr>
          <w:lang w:val="es-MX"/>
        </w:rPr>
        <w:t xml:space="preserve"> en lazo cerrado. Para esto, s</w:t>
      </w:r>
      <w:r w:rsidRPr="006C4878">
        <w:rPr>
          <w:lang w:val="es-MX"/>
        </w:rPr>
        <w:t>e establecieron ganancias integral y derivativa de ce</w:t>
      </w:r>
      <w:bookmarkStart w:id="23" w:name="_GoBack"/>
      <w:bookmarkEnd w:id="23"/>
      <w:r w:rsidRPr="006C4878">
        <w:rPr>
          <w:lang w:val="es-MX"/>
        </w:rPr>
        <w:t xml:space="preserve">ro y se </w:t>
      </w:r>
      <w:r w:rsidR="006C4878" w:rsidRPr="006C4878">
        <w:rPr>
          <w:lang w:val="es-MX"/>
        </w:rPr>
        <w:t>fue</w:t>
      </w:r>
      <w:r w:rsidRPr="006C4878">
        <w:rPr>
          <w:lang w:val="es-MX"/>
        </w:rPr>
        <w:t xml:space="preserve"> aumentando la ganancia proporcional hasta que la respuesta del sistema comenzara a oscilar. Una vez teniendo este comportamiento, se obtuvo la ganancia proporcional establecida como </w:t>
      </w:r>
      <w:r w:rsidRPr="006C4878">
        <w:rPr>
          <w:i/>
          <w:lang w:val="es-MX"/>
        </w:rPr>
        <w:t xml:space="preserve">Kc </w:t>
      </w:r>
      <w:r w:rsidRPr="006C4878">
        <w:rPr>
          <w:lang w:val="es-MX"/>
        </w:rPr>
        <w:t>(ganan</w:t>
      </w:r>
      <w:r w:rsidRPr="006C4878">
        <w:rPr>
          <w:lang w:val="es-MX"/>
        </w:rPr>
        <w:t xml:space="preserve">cia crítica). </w:t>
      </w:r>
    </w:p>
    <w:p w:rsidR="00C15F5A" w:rsidRPr="006C4878" w:rsidRDefault="00BC6D1E">
      <w:pPr>
        <w:spacing w:after="0" w:line="240" w:lineRule="auto"/>
        <w:ind w:firstLine="720"/>
        <w:jc w:val="both"/>
        <w:rPr>
          <w:lang w:val="es-MX"/>
        </w:rPr>
      </w:pPr>
      <w:r w:rsidRPr="006C4878">
        <w:rPr>
          <w:lang w:val="es-MX"/>
        </w:rPr>
        <w:t xml:space="preserve">Se midió con el osciloscopio la frecuencia de oscilación del sistema y se denominó </w:t>
      </w:r>
      <w:r w:rsidRPr="006C4878">
        <w:rPr>
          <w:i/>
          <w:lang w:val="es-MX"/>
        </w:rPr>
        <w:t xml:space="preserve">Tc </w:t>
      </w:r>
      <w:r w:rsidRPr="006C4878">
        <w:rPr>
          <w:lang w:val="es-MX"/>
        </w:rPr>
        <w:t xml:space="preserve">(tiempo crítico), el cual obtuvo un valor de 0.560 segundos, como se muestra en la imagen a continuación. </w:t>
      </w:r>
    </w:p>
    <w:p w:rsidR="00C15F5A" w:rsidRPr="006C4878" w:rsidRDefault="00C15F5A">
      <w:pPr>
        <w:spacing w:after="0" w:line="240" w:lineRule="auto"/>
        <w:jc w:val="both"/>
        <w:rPr>
          <w:lang w:val="es-MX"/>
        </w:rPr>
      </w:pPr>
    </w:p>
    <w:p w:rsidR="00C15F5A" w:rsidRPr="006C4878" w:rsidRDefault="00BC6D1E">
      <w:pPr>
        <w:spacing w:after="0" w:line="240" w:lineRule="auto"/>
        <w:jc w:val="center"/>
        <w:rPr>
          <w:lang w:val="es-MX"/>
        </w:rPr>
      </w:pPr>
      <w:r w:rsidRPr="006C4878">
        <w:rPr>
          <w:lang w:val="es-MX"/>
        </w:rPr>
        <w:drawing>
          <wp:inline distT="114300" distB="114300" distL="114300" distR="114300">
            <wp:extent cx="3938588" cy="2373251"/>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938588" cy="2373251"/>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9.2</w:t>
      </w:r>
      <w:r w:rsidRPr="006C4878">
        <w:rPr>
          <w:sz w:val="20"/>
          <w:szCs w:val="20"/>
          <w:lang w:val="es-MX"/>
        </w:rPr>
        <w:t>. Oscilación crítica del sistema</w:t>
      </w:r>
    </w:p>
    <w:p w:rsidR="00C15F5A" w:rsidRPr="006C4878" w:rsidRDefault="00C15F5A">
      <w:pPr>
        <w:spacing w:after="0" w:line="240" w:lineRule="auto"/>
        <w:jc w:val="center"/>
        <w:rPr>
          <w:lang w:val="es-MX"/>
        </w:rPr>
      </w:pPr>
    </w:p>
    <w:p w:rsidR="00C15F5A" w:rsidRPr="006C4878" w:rsidRDefault="00BC6D1E">
      <w:pPr>
        <w:spacing w:after="0" w:line="240" w:lineRule="auto"/>
        <w:ind w:firstLine="720"/>
        <w:jc w:val="both"/>
        <w:rPr>
          <w:lang w:val="es-MX"/>
        </w:rPr>
      </w:pPr>
      <w:r w:rsidRPr="006C4878">
        <w:rPr>
          <w:lang w:val="es-MX"/>
        </w:rPr>
        <w:t>P</w:t>
      </w:r>
      <w:r w:rsidRPr="006C4878">
        <w:rPr>
          <w:lang w:val="es-MX"/>
        </w:rPr>
        <w:t xml:space="preserve">artiendo de estos dos valores, se obtuvieron las ganancias proporcional, integral y derivativa con base en la siguiente tabla: </w:t>
      </w:r>
    </w:p>
    <w:p w:rsidR="00C15F5A" w:rsidRPr="006C4878" w:rsidRDefault="00BC6D1E">
      <w:pPr>
        <w:spacing w:after="0" w:line="240" w:lineRule="auto"/>
        <w:jc w:val="center"/>
        <w:rPr>
          <w:lang w:val="es-MX"/>
        </w:rPr>
      </w:pPr>
      <w:r w:rsidRPr="006C4878">
        <w:rPr>
          <w:lang w:val="es-MX"/>
        </w:rPr>
        <w:lastRenderedPageBreak/>
        <w:drawing>
          <wp:inline distT="114300" distB="114300" distL="114300" distR="114300">
            <wp:extent cx="3328988" cy="155352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28988" cy="1553528"/>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9.3</w:t>
      </w:r>
      <w:r w:rsidRPr="006C4878">
        <w:rPr>
          <w:sz w:val="20"/>
          <w:szCs w:val="20"/>
          <w:lang w:val="es-MX"/>
        </w:rPr>
        <w:t xml:space="preserve"> Sintonización de ganancias de un controlador</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Kc</m:t>
          </m:r>
          <m:r>
            <w:rPr>
              <w:rFonts w:ascii="Cambria Math" w:hAnsi="Cambria Math"/>
              <w:lang w:val="es-MX"/>
            </w:rPr>
            <m:t xml:space="preserve"> = 0.118</m:t>
          </m:r>
        </m:oMath>
      </m:oMathPara>
    </w:p>
    <w:p w:rsidR="00C15F5A" w:rsidRPr="006C4878" w:rsidRDefault="00BC6D1E">
      <w:pPr>
        <w:spacing w:after="0" w:line="240" w:lineRule="auto"/>
        <w:jc w:val="both"/>
        <w:rPr>
          <w:lang w:val="es-MX"/>
        </w:rPr>
      </w:pPr>
      <m:oMathPara>
        <m:oMath>
          <m:r>
            <w:rPr>
              <w:rFonts w:ascii="Cambria Math" w:hAnsi="Cambria Math"/>
              <w:lang w:val="es-MX"/>
            </w:rPr>
            <m:t>Tc</m:t>
          </m:r>
          <m:r>
            <w:rPr>
              <w:rFonts w:ascii="Cambria Math" w:hAnsi="Cambria Math"/>
              <w:lang w:val="es-MX"/>
            </w:rPr>
            <m:t xml:space="preserve"> = 0.560</m:t>
          </m:r>
        </m:oMath>
      </m:oMathPara>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Kp</m:t>
          </m:r>
          <m:r>
            <w:rPr>
              <w:rFonts w:ascii="Cambria Math" w:hAnsi="Cambria Math"/>
              <w:lang w:val="es-MX"/>
            </w:rPr>
            <m:t xml:space="preserve"> = 0.59*0.118 =0.06962  </m:t>
          </m:r>
        </m:oMath>
      </m:oMathPara>
    </w:p>
    <w:p w:rsidR="00C15F5A" w:rsidRPr="006C4878" w:rsidRDefault="00BC6D1E">
      <w:pPr>
        <w:spacing w:after="0" w:line="240" w:lineRule="auto"/>
        <w:jc w:val="both"/>
        <w:rPr>
          <w:lang w:val="es-MX"/>
        </w:rPr>
      </w:pPr>
      <m:oMathPara>
        <m:oMath>
          <m:r>
            <w:rPr>
              <w:rFonts w:ascii="Cambria Math" w:hAnsi="Cambria Math"/>
              <w:lang w:val="es-MX"/>
            </w:rPr>
            <m:t>Ki</m:t>
          </m:r>
          <m:r>
            <w:rPr>
              <w:rFonts w:ascii="Cambria Math" w:hAnsi="Cambria Math"/>
              <w:lang w:val="es-MX"/>
            </w:rPr>
            <m:t xml:space="preserve"> = 1.18*0.118 / 0.560 =0.2486  </m:t>
          </m:r>
        </m:oMath>
      </m:oMathPara>
    </w:p>
    <w:p w:rsidR="00C15F5A" w:rsidRPr="006C4878" w:rsidRDefault="00BC6D1E">
      <w:pPr>
        <w:spacing w:after="0" w:line="240" w:lineRule="auto"/>
        <w:jc w:val="both"/>
        <w:rPr>
          <w:lang w:val="es-MX"/>
        </w:rPr>
      </w:pPr>
      <m:oMathPara>
        <m:oMath>
          <m:r>
            <w:rPr>
              <w:rFonts w:ascii="Cambria Math" w:hAnsi="Cambria Math"/>
              <w:lang w:val="es-MX"/>
            </w:rPr>
            <m:t>Kd</m:t>
          </m:r>
          <m:r>
            <w:rPr>
              <w:rFonts w:ascii="Cambria Math" w:hAnsi="Cambria Math"/>
              <w:lang w:val="es-MX"/>
            </w:rPr>
            <m:t xml:space="preserve"> = 0.075*0.118*0.560 =0.004956  </m:t>
          </m:r>
        </m:oMath>
      </m:oMathPara>
    </w:p>
    <w:p w:rsidR="00C15F5A" w:rsidRPr="006C4878" w:rsidRDefault="00C15F5A">
      <w:pPr>
        <w:spacing w:after="0" w:line="240" w:lineRule="auto"/>
        <w:jc w:val="both"/>
        <w:rPr>
          <w:lang w:val="es-MX"/>
        </w:rPr>
      </w:pPr>
    </w:p>
    <w:p w:rsidR="00C15F5A" w:rsidRPr="006C4878" w:rsidRDefault="00BC6D1E">
      <w:pPr>
        <w:spacing w:after="0" w:line="240" w:lineRule="auto"/>
        <w:ind w:firstLine="720"/>
        <w:jc w:val="both"/>
        <w:rPr>
          <w:lang w:val="es-MX"/>
        </w:rPr>
      </w:pPr>
      <w:r w:rsidRPr="006C4878">
        <w:rPr>
          <w:lang w:val="es-MX"/>
        </w:rPr>
        <w:t>Sin embargo, al ingresar los valores al controlador, el sistema oscilaba ligeramente, por lo que se optó por reducir la ganancia integral hasta obtener un valor de estado estacionari</w:t>
      </w:r>
      <w:r w:rsidRPr="006C4878">
        <w:rPr>
          <w:lang w:val="es-MX"/>
        </w:rPr>
        <w:t xml:space="preserve">o muy cercano a cero.  Las ganancias finales quedaron de la siguiente manera: </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Kp</m:t>
          </m:r>
          <m:r>
            <w:rPr>
              <w:rFonts w:ascii="Cambria Math" w:hAnsi="Cambria Math"/>
              <w:lang w:val="es-MX"/>
            </w:rPr>
            <m:t xml:space="preserve"> = 0.07  </m:t>
          </m:r>
        </m:oMath>
      </m:oMathPara>
    </w:p>
    <w:p w:rsidR="00C15F5A" w:rsidRPr="006C4878" w:rsidRDefault="00BC6D1E">
      <w:pPr>
        <w:spacing w:after="0" w:line="240" w:lineRule="auto"/>
        <w:jc w:val="both"/>
        <w:rPr>
          <w:lang w:val="es-MX"/>
        </w:rPr>
      </w:pPr>
      <m:oMathPara>
        <m:oMath>
          <m:r>
            <w:rPr>
              <w:rFonts w:ascii="Cambria Math" w:hAnsi="Cambria Math"/>
              <w:lang w:val="es-MX"/>
            </w:rPr>
            <m:t>Ki</m:t>
          </m:r>
          <m:r>
            <w:rPr>
              <w:rFonts w:ascii="Cambria Math" w:hAnsi="Cambria Math"/>
              <w:lang w:val="es-MX"/>
            </w:rPr>
            <m:t xml:space="preserve"> = 0.01  </m:t>
          </m:r>
        </m:oMath>
      </m:oMathPara>
    </w:p>
    <w:p w:rsidR="00C15F5A" w:rsidRPr="006C4878" w:rsidRDefault="00BC6D1E">
      <w:pPr>
        <w:spacing w:after="0" w:line="240" w:lineRule="auto"/>
        <w:jc w:val="both"/>
        <w:rPr>
          <w:lang w:val="es-MX"/>
        </w:rPr>
      </w:pPr>
      <m:oMathPara>
        <m:oMath>
          <m:r>
            <w:rPr>
              <w:rFonts w:ascii="Cambria Math" w:hAnsi="Cambria Math"/>
              <w:lang w:val="es-MX"/>
            </w:rPr>
            <m:t>Kd</m:t>
          </m:r>
          <m:r>
            <w:rPr>
              <w:rFonts w:ascii="Cambria Math" w:hAnsi="Cambria Math"/>
              <w:lang w:val="es-MX"/>
            </w:rPr>
            <m:t xml:space="preserve"> = 0.005  </m:t>
          </m:r>
        </m:oMath>
      </m:oMathPara>
    </w:p>
    <w:p w:rsidR="00C15F5A" w:rsidRPr="006C4878" w:rsidRDefault="00C15F5A">
      <w:pPr>
        <w:spacing w:after="0" w:line="240" w:lineRule="auto"/>
        <w:jc w:val="both"/>
        <w:rPr>
          <w:lang w:val="es-MX"/>
        </w:rPr>
      </w:pPr>
    </w:p>
    <w:p w:rsidR="00C15F5A" w:rsidRPr="006C4878" w:rsidRDefault="00C15F5A">
      <w:pPr>
        <w:spacing w:after="0" w:line="240" w:lineRule="auto"/>
        <w:jc w:val="both"/>
        <w:rPr>
          <w:lang w:val="es-MX"/>
        </w:rPr>
      </w:pPr>
    </w:p>
    <w:p w:rsidR="00C15F5A" w:rsidRPr="006C4878" w:rsidRDefault="00BC6D1E">
      <w:pPr>
        <w:pStyle w:val="Heading2"/>
        <w:numPr>
          <w:ilvl w:val="1"/>
          <w:numId w:val="5"/>
        </w:numPr>
        <w:spacing w:before="0" w:line="240" w:lineRule="auto"/>
        <w:jc w:val="both"/>
        <w:rPr>
          <w:lang w:val="es-MX"/>
        </w:rPr>
      </w:pPr>
      <w:bookmarkStart w:id="24" w:name="_heading=h.17dp8vu" w:colFirst="0" w:colLast="0"/>
      <w:bookmarkEnd w:id="24"/>
      <w:r w:rsidRPr="006C4878">
        <w:rPr>
          <w:lang w:val="es-MX"/>
        </w:rPr>
        <w:t>Estándares</w:t>
      </w:r>
    </w:p>
    <w:p w:rsidR="00C15F5A" w:rsidRPr="006C4878" w:rsidRDefault="00BC6D1E">
      <w:pPr>
        <w:ind w:firstLine="720"/>
        <w:jc w:val="both"/>
        <w:rPr>
          <w:lang w:val="es-MX"/>
        </w:rPr>
      </w:pPr>
      <w:r w:rsidRPr="006C4878">
        <w:rPr>
          <w:lang w:val="es-MX"/>
        </w:rPr>
        <w:t>El estándar utilizado para el desarrollo de código C en el presente proyecto fue C99 (ISO/IEC 9899:1999). Este estándar introdujo punteros restringidos, matrices de longitud variable, miembros de matriz flexibles, soporte de números complejos, matemática d</w:t>
      </w:r>
      <w:r w:rsidRPr="006C4878">
        <w:rPr>
          <w:lang w:val="es-MX"/>
        </w:rPr>
        <w:t xml:space="preserve">e tipo genérico, </w:t>
      </w:r>
      <w:proofErr w:type="spellStart"/>
      <w:r w:rsidRPr="006C4878">
        <w:rPr>
          <w:lang w:val="es-MX"/>
        </w:rPr>
        <w:t>int</w:t>
      </w:r>
      <w:proofErr w:type="spellEnd"/>
      <w:r w:rsidRPr="006C4878">
        <w:rPr>
          <w:lang w:val="es-MX"/>
        </w:rPr>
        <w:t xml:space="preserve"> largo </w:t>
      </w:r>
      <w:proofErr w:type="spellStart"/>
      <w:r w:rsidRPr="006C4878">
        <w:rPr>
          <w:lang w:val="es-MX"/>
        </w:rPr>
        <w:t>largo</w:t>
      </w:r>
      <w:proofErr w:type="spellEnd"/>
      <w:r w:rsidRPr="006C4878">
        <w:rPr>
          <w:lang w:val="es-MX"/>
        </w:rPr>
        <w:t>, identificadores extendidos, constantes hexadecimales de punto flotante, literales compuestos, inicializadores designados, una sola línea, // comentarios , tipo entero extendido, la capacidad de mezclar declaraciones y códi</w:t>
      </w:r>
      <w:r w:rsidRPr="006C4878">
        <w:rPr>
          <w:lang w:val="es-MX"/>
        </w:rPr>
        <w:t>go, macros variables, nuevas funciones matemáticas, funciones en línea, tipos booleanos, _</w:t>
      </w:r>
      <w:proofErr w:type="spellStart"/>
      <w:r w:rsidRPr="006C4878">
        <w:rPr>
          <w:lang w:val="es-MX"/>
        </w:rPr>
        <w:t>Pragma</w:t>
      </w:r>
      <w:proofErr w:type="spellEnd"/>
      <w:r w:rsidRPr="006C4878">
        <w:rPr>
          <w:lang w:val="es-MX"/>
        </w:rPr>
        <w:t xml:space="preserve"> y </w:t>
      </w:r>
      <w:proofErr w:type="spellStart"/>
      <w:r w:rsidRPr="006C4878">
        <w:rPr>
          <w:lang w:val="es-MX"/>
        </w:rPr>
        <w:t>pragmas</w:t>
      </w:r>
      <w:proofErr w:type="spellEnd"/>
      <w:r w:rsidRPr="006C4878">
        <w:rPr>
          <w:lang w:val="es-MX"/>
        </w:rPr>
        <w:t xml:space="preserve"> estándar, y VA_COPY. </w:t>
      </w:r>
    </w:p>
    <w:p w:rsidR="00C15F5A" w:rsidRPr="006C4878" w:rsidRDefault="00BC6D1E">
      <w:pPr>
        <w:ind w:firstLine="720"/>
        <w:jc w:val="both"/>
        <w:rPr>
          <w:lang w:val="es-MX"/>
        </w:rPr>
      </w:pPr>
      <w:r w:rsidRPr="006C4878">
        <w:rPr>
          <w:lang w:val="es-MX"/>
        </w:rPr>
        <w:t xml:space="preserve">La herramienta utilizada para evaluar que el código desarrollado sigue el estándar elegido fue </w:t>
      </w:r>
      <w:proofErr w:type="spellStart"/>
      <w:r w:rsidRPr="006C4878">
        <w:rPr>
          <w:lang w:val="es-MX"/>
        </w:rPr>
        <w:t>Cppcheck</w:t>
      </w:r>
      <w:proofErr w:type="spellEnd"/>
      <w:r w:rsidRPr="006C4878">
        <w:rPr>
          <w:lang w:val="es-MX"/>
        </w:rPr>
        <w:t xml:space="preserve">. </w:t>
      </w:r>
      <w:proofErr w:type="spellStart"/>
      <w:r w:rsidRPr="006C4878">
        <w:rPr>
          <w:lang w:val="es-MX"/>
        </w:rPr>
        <w:t>Cppcheck</w:t>
      </w:r>
      <w:proofErr w:type="spellEnd"/>
      <w:r w:rsidRPr="006C4878">
        <w:rPr>
          <w:lang w:val="es-MX"/>
        </w:rPr>
        <w:t xml:space="preserve"> es un analiza</w:t>
      </w:r>
      <w:r w:rsidRPr="006C4878">
        <w:rPr>
          <w:lang w:val="es-MX"/>
        </w:rPr>
        <w:t>dor estático para código C y C ++. Es de código abierto, gratuito, multiplataforma y fácil de usar.</w:t>
      </w:r>
    </w:p>
    <w:p w:rsidR="00C15F5A" w:rsidRPr="006C4878" w:rsidRDefault="00BC6D1E">
      <w:pPr>
        <w:pStyle w:val="Heading2"/>
        <w:numPr>
          <w:ilvl w:val="1"/>
          <w:numId w:val="5"/>
        </w:numPr>
        <w:spacing w:before="0" w:line="240" w:lineRule="auto"/>
        <w:jc w:val="both"/>
        <w:rPr>
          <w:lang w:val="es-MX"/>
        </w:rPr>
      </w:pPr>
      <w:bookmarkStart w:id="25" w:name="_heading=h.3rdcrjn" w:colFirst="0" w:colLast="0"/>
      <w:bookmarkEnd w:id="25"/>
      <w:proofErr w:type="spellStart"/>
      <w:r w:rsidRPr="006C4878">
        <w:rPr>
          <w:i/>
          <w:lang w:val="es-MX"/>
        </w:rPr>
        <w:t>Naming</w:t>
      </w:r>
      <w:proofErr w:type="spellEnd"/>
      <w:r w:rsidRPr="006C4878">
        <w:rPr>
          <w:i/>
          <w:lang w:val="es-MX"/>
        </w:rPr>
        <w:t xml:space="preserve"> </w:t>
      </w:r>
      <w:proofErr w:type="spellStart"/>
      <w:r w:rsidRPr="006C4878">
        <w:rPr>
          <w:i/>
          <w:lang w:val="es-MX"/>
        </w:rPr>
        <w:t>conventions</w:t>
      </w:r>
      <w:proofErr w:type="spellEnd"/>
    </w:p>
    <w:p w:rsidR="00C15F5A" w:rsidRPr="006C4878" w:rsidRDefault="00BC6D1E">
      <w:pPr>
        <w:spacing w:after="0" w:line="240" w:lineRule="auto"/>
        <w:ind w:firstLine="720"/>
        <w:jc w:val="both"/>
        <w:rPr>
          <w:lang w:val="es-MX"/>
        </w:rPr>
      </w:pPr>
      <w:r w:rsidRPr="006C4878">
        <w:rPr>
          <w:lang w:val="es-MX"/>
        </w:rPr>
        <w:t xml:space="preserve">Como primer paso, y para seguir la estructura del código generado por el ambiente de desarrollo de </w:t>
      </w:r>
      <w:r w:rsidRPr="006C4878">
        <w:rPr>
          <w:i/>
          <w:lang w:val="es-MX"/>
        </w:rPr>
        <w:t>e2 Studio</w:t>
      </w:r>
      <w:r w:rsidRPr="006C4878">
        <w:rPr>
          <w:lang w:val="es-MX"/>
        </w:rPr>
        <w:t xml:space="preserve"> y para evitar algún problema</w:t>
      </w:r>
      <w:r w:rsidRPr="006C4878">
        <w:rPr>
          <w:lang w:val="es-MX"/>
        </w:rPr>
        <w:t xml:space="preserve"> con los acentos, se definió que el lenguaje a utilizar fuera el inglés para todos los tipos de elementos en el código.</w:t>
      </w:r>
    </w:p>
    <w:p w:rsidR="00C15F5A" w:rsidRPr="006C4878" w:rsidRDefault="00BC6D1E">
      <w:pPr>
        <w:spacing w:after="0" w:line="240" w:lineRule="auto"/>
        <w:ind w:firstLine="720"/>
        <w:jc w:val="both"/>
        <w:rPr>
          <w:lang w:val="es-MX"/>
        </w:rPr>
      </w:pPr>
      <w:r w:rsidRPr="006C4878">
        <w:rPr>
          <w:lang w:val="es-MX"/>
        </w:rPr>
        <w:t xml:space="preserve">En la tabla a continuación se establecen los </w:t>
      </w:r>
      <w:proofErr w:type="spellStart"/>
      <w:r w:rsidRPr="006C4878">
        <w:rPr>
          <w:i/>
          <w:lang w:val="es-MX"/>
        </w:rPr>
        <w:t>naming</w:t>
      </w:r>
      <w:proofErr w:type="spellEnd"/>
      <w:r w:rsidRPr="006C4878">
        <w:rPr>
          <w:i/>
          <w:lang w:val="es-MX"/>
        </w:rPr>
        <w:t xml:space="preserve"> </w:t>
      </w:r>
      <w:proofErr w:type="spellStart"/>
      <w:r w:rsidRPr="006C4878">
        <w:rPr>
          <w:i/>
          <w:lang w:val="es-MX"/>
        </w:rPr>
        <w:t>conventions</w:t>
      </w:r>
      <w:proofErr w:type="spellEnd"/>
      <w:r w:rsidRPr="006C4878">
        <w:rPr>
          <w:i/>
          <w:lang w:val="es-MX"/>
        </w:rPr>
        <w:t xml:space="preserve"> </w:t>
      </w:r>
      <w:r w:rsidRPr="006C4878">
        <w:rPr>
          <w:lang w:val="es-MX"/>
        </w:rPr>
        <w:t>que se definieron para identificar los diferentes elementos en el código</w:t>
      </w:r>
      <w:r w:rsidRPr="006C4878">
        <w:rPr>
          <w:lang w:val="es-MX"/>
        </w:rPr>
        <w:t xml:space="preserve">. </w:t>
      </w:r>
    </w:p>
    <w:p w:rsidR="00C15F5A" w:rsidRPr="006C4878" w:rsidRDefault="00C15F5A">
      <w:pPr>
        <w:spacing w:after="0" w:line="240" w:lineRule="auto"/>
        <w:jc w:val="both"/>
        <w:rPr>
          <w:highlight w:val="yellow"/>
          <w:lang w:val="es-MX"/>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805"/>
      </w:tblGrid>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b/>
                <w:lang w:val="es-MX"/>
              </w:rPr>
            </w:pPr>
            <w:r w:rsidRPr="006C4878">
              <w:rPr>
                <w:b/>
                <w:lang w:val="es-MX"/>
              </w:rPr>
              <w:lastRenderedPageBreak/>
              <w:t>Tipo de elemento de código</w:t>
            </w:r>
          </w:p>
        </w:tc>
        <w:tc>
          <w:tcPr>
            <w:tcW w:w="580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b/>
                <w:i/>
                <w:lang w:val="es-MX"/>
              </w:rPr>
            </w:pPr>
            <w:proofErr w:type="spellStart"/>
            <w:r w:rsidRPr="006C4878">
              <w:rPr>
                <w:b/>
                <w:i/>
                <w:lang w:val="es-MX"/>
              </w:rPr>
              <w:t>Naming</w:t>
            </w:r>
            <w:proofErr w:type="spellEnd"/>
            <w:r w:rsidRPr="006C4878">
              <w:rPr>
                <w:b/>
                <w:i/>
                <w:lang w:val="es-MX"/>
              </w:rPr>
              <w:t xml:space="preserve"> </w:t>
            </w:r>
            <w:proofErr w:type="spellStart"/>
            <w:r w:rsidRPr="006C4878">
              <w:rPr>
                <w:b/>
                <w:i/>
                <w:lang w:val="es-MX"/>
              </w:rPr>
              <w:t>Convention</w:t>
            </w:r>
            <w:proofErr w:type="spellEnd"/>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Variable local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variables locales </w:t>
            </w:r>
            <w:r w:rsidRPr="006C4878">
              <w:rPr>
                <w:b/>
                <w:lang w:val="es-MX"/>
              </w:rPr>
              <w:t>deben</w:t>
            </w:r>
            <w:r w:rsidRPr="006C4878">
              <w:rPr>
                <w:lang w:val="es-MX"/>
              </w:rPr>
              <w:t xml:space="preserve"> de empezar con minúsculas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Variable global</w:t>
            </w:r>
          </w:p>
        </w:tc>
        <w:tc>
          <w:tcPr>
            <w:tcW w:w="580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 xml:space="preserve">Las variables globales </w:t>
            </w:r>
            <w:r w:rsidRPr="006C4878">
              <w:rPr>
                <w:b/>
                <w:lang w:val="es-MX"/>
              </w:rPr>
              <w:t>deben</w:t>
            </w:r>
            <w:r w:rsidRPr="006C4878">
              <w:rPr>
                <w:lang w:val="es-MX"/>
              </w:rPr>
              <w:t xml:space="preserve"> de empezar con mayúscula y después minúsculas con guiones bajos.</w:t>
            </w:r>
          </w:p>
        </w:tc>
      </w:tr>
      <w:tr w:rsidR="00C15F5A" w:rsidRPr="006C4878">
        <w:trPr>
          <w:trHeight w:val="480"/>
        </w:trPr>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Función local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funciones locales </w:t>
            </w:r>
            <w:r w:rsidRPr="006C4878">
              <w:rPr>
                <w:b/>
                <w:lang w:val="es-MX"/>
              </w:rPr>
              <w:t>deben</w:t>
            </w:r>
            <w:r w:rsidRPr="006C4878">
              <w:rPr>
                <w:lang w:val="es-MX"/>
              </w:rPr>
              <w:t xml:space="preserve"> de empezar con minúsculas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Función global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funciones globales </w:t>
            </w:r>
            <w:r w:rsidRPr="006C4878">
              <w:rPr>
                <w:b/>
                <w:lang w:val="es-MX"/>
              </w:rPr>
              <w:t>deben</w:t>
            </w:r>
            <w:r w:rsidRPr="006C4878">
              <w:rPr>
                <w:lang w:val="es-MX"/>
              </w:rPr>
              <w:t xml:space="preserve"> de empezar con mayúscula y después minúsculas con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i/>
                <w:lang w:val="es-MX"/>
              </w:rPr>
            </w:pPr>
            <w:r w:rsidRPr="006C4878">
              <w:rPr>
                <w:i/>
                <w:lang w:val="es-MX"/>
              </w:rPr>
              <w:t>Macros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w:t>
            </w:r>
            <w:r w:rsidRPr="006C4878">
              <w:rPr>
                <w:i/>
                <w:lang w:val="es-MX"/>
              </w:rPr>
              <w:t xml:space="preserve">macros </w:t>
            </w:r>
            <w:r w:rsidRPr="006C4878">
              <w:rPr>
                <w:b/>
                <w:lang w:val="es-MX"/>
              </w:rPr>
              <w:t xml:space="preserve">deben </w:t>
            </w:r>
            <w:r w:rsidRPr="006C4878">
              <w:rPr>
                <w:lang w:val="es-MX"/>
              </w:rPr>
              <w:t>ir todas en mayúsculas.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Enumeraciones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elementos en las enumeraciones </w:t>
            </w:r>
            <w:r w:rsidRPr="006C4878">
              <w:rPr>
                <w:b/>
                <w:lang w:val="es-MX"/>
              </w:rPr>
              <w:t xml:space="preserve">deben </w:t>
            </w:r>
            <w:r w:rsidRPr="006C4878">
              <w:rPr>
                <w:lang w:val="es-MX"/>
              </w:rPr>
              <w:t>de ir en mayúsculas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Estructuras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elementos en la estructura </w:t>
            </w:r>
            <w:r w:rsidRPr="006C4878">
              <w:rPr>
                <w:b/>
                <w:lang w:val="es-MX"/>
              </w:rPr>
              <w:t xml:space="preserve">deben </w:t>
            </w:r>
            <w:r w:rsidRPr="006C4878">
              <w:rPr>
                <w:lang w:val="es-MX"/>
              </w:rPr>
              <w:t xml:space="preserve">de seguir el estilo de </w:t>
            </w:r>
            <w:proofErr w:type="spellStart"/>
            <w:r w:rsidRPr="006C4878">
              <w:rPr>
                <w:i/>
                <w:lang w:val="es-MX"/>
              </w:rPr>
              <w:t>camelCase</w:t>
            </w:r>
            <w:proofErr w:type="spellEnd"/>
            <w:r w:rsidRPr="006C4878">
              <w:rPr>
                <w:lang w:val="es-MX"/>
              </w:rPr>
              <w:t>.</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Archivos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nombres de las carpetas </w:t>
            </w:r>
            <w:r w:rsidRPr="006C4878">
              <w:rPr>
                <w:b/>
                <w:lang w:val="es-MX"/>
              </w:rPr>
              <w:t xml:space="preserve">deben </w:t>
            </w:r>
            <w:r w:rsidRPr="006C4878">
              <w:rPr>
                <w:lang w:val="es-MX"/>
              </w:rPr>
              <w:t>de ir todos en minúsculas y en lugar</w:t>
            </w:r>
            <w:r w:rsidRPr="006C4878">
              <w:rPr>
                <w:lang w:val="es-MX"/>
              </w:rPr>
              <w:t xml:space="preserve"> de espacios tener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Carpetas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nombres de las carpetas </w:t>
            </w:r>
            <w:r w:rsidRPr="006C4878">
              <w:rPr>
                <w:b/>
                <w:lang w:val="es-MX"/>
              </w:rPr>
              <w:t xml:space="preserve">deben </w:t>
            </w:r>
            <w:r w:rsidRPr="006C4878">
              <w:rPr>
                <w:lang w:val="es-MX"/>
              </w:rPr>
              <w:t>de empezar con minúsculas y en lugar de espacios tener guiones bajos.</w:t>
            </w:r>
          </w:p>
        </w:tc>
      </w:tr>
    </w:tbl>
    <w:p w:rsidR="00C15F5A" w:rsidRPr="006C4878" w:rsidRDefault="00BC6D1E">
      <w:pPr>
        <w:spacing w:after="0" w:line="240" w:lineRule="auto"/>
        <w:jc w:val="center"/>
        <w:rPr>
          <w:sz w:val="20"/>
          <w:szCs w:val="20"/>
          <w:lang w:val="es-MX"/>
        </w:rPr>
      </w:pPr>
      <w:r w:rsidRPr="006C4878">
        <w:rPr>
          <w:sz w:val="20"/>
          <w:szCs w:val="20"/>
          <w:lang w:val="es-MX"/>
        </w:rPr>
        <w:t xml:space="preserve"> </w:t>
      </w:r>
      <w:r w:rsidRPr="006C4878">
        <w:rPr>
          <w:b/>
          <w:sz w:val="20"/>
          <w:szCs w:val="20"/>
          <w:lang w:val="es-MX"/>
        </w:rPr>
        <w:t>Figura 9.4</w:t>
      </w:r>
      <w:r w:rsidRPr="006C4878">
        <w:rPr>
          <w:sz w:val="20"/>
          <w:szCs w:val="20"/>
          <w:lang w:val="es-MX"/>
        </w:rPr>
        <w:t xml:space="preserve"> </w:t>
      </w:r>
      <w:proofErr w:type="spellStart"/>
      <w:r w:rsidRPr="006C4878">
        <w:rPr>
          <w:i/>
          <w:sz w:val="20"/>
          <w:szCs w:val="20"/>
          <w:lang w:val="es-MX"/>
        </w:rPr>
        <w:t>Naming</w:t>
      </w:r>
      <w:proofErr w:type="spellEnd"/>
      <w:r w:rsidRPr="006C4878">
        <w:rPr>
          <w:i/>
          <w:sz w:val="20"/>
          <w:szCs w:val="20"/>
          <w:lang w:val="es-MX"/>
        </w:rPr>
        <w:t xml:space="preserve"> </w:t>
      </w:r>
      <w:proofErr w:type="spellStart"/>
      <w:r w:rsidRPr="006C4878">
        <w:rPr>
          <w:i/>
          <w:sz w:val="20"/>
          <w:szCs w:val="20"/>
          <w:lang w:val="es-MX"/>
        </w:rPr>
        <w:t>convention</w:t>
      </w:r>
      <w:proofErr w:type="spellEnd"/>
      <w:r w:rsidRPr="006C4878">
        <w:rPr>
          <w:sz w:val="20"/>
          <w:szCs w:val="20"/>
          <w:lang w:val="es-MX"/>
        </w:rPr>
        <w:t xml:space="preserve"> de los diferentes elementos del código</w:t>
      </w:r>
    </w:p>
    <w:p w:rsidR="00C15F5A" w:rsidRPr="006C4878" w:rsidRDefault="00C15F5A">
      <w:pPr>
        <w:spacing w:after="0" w:line="240" w:lineRule="auto"/>
        <w:jc w:val="both"/>
        <w:rPr>
          <w:sz w:val="20"/>
          <w:szCs w:val="20"/>
          <w:lang w:val="es-MX"/>
        </w:rPr>
      </w:pPr>
    </w:p>
    <w:p w:rsidR="00C15F5A" w:rsidRPr="006C4878" w:rsidRDefault="00C15F5A">
      <w:pPr>
        <w:spacing w:after="0" w:line="240" w:lineRule="auto"/>
        <w:jc w:val="both"/>
        <w:rPr>
          <w:sz w:val="20"/>
          <w:szCs w:val="20"/>
          <w:lang w:val="es-MX"/>
        </w:rPr>
      </w:pPr>
    </w:p>
    <w:p w:rsidR="00C15F5A" w:rsidRPr="006C4878" w:rsidRDefault="00BC6D1E">
      <w:pPr>
        <w:pStyle w:val="Heading1"/>
        <w:numPr>
          <w:ilvl w:val="0"/>
          <w:numId w:val="5"/>
        </w:numPr>
        <w:spacing w:before="0" w:line="240" w:lineRule="auto"/>
        <w:jc w:val="both"/>
        <w:rPr>
          <w:lang w:val="es-MX"/>
        </w:rPr>
      </w:pPr>
      <w:bookmarkStart w:id="26" w:name="_heading=h.rzx4hynwtmtn" w:colFirst="0" w:colLast="0"/>
      <w:bookmarkEnd w:id="26"/>
      <w:r w:rsidRPr="006C4878">
        <w:rPr>
          <w:lang w:val="es-MX"/>
        </w:rPr>
        <w:t>Construcción del software</w:t>
      </w:r>
    </w:p>
    <w:p w:rsidR="00C15F5A" w:rsidRPr="006C4878" w:rsidRDefault="00BC6D1E">
      <w:pPr>
        <w:ind w:firstLine="720"/>
        <w:jc w:val="both"/>
        <w:rPr>
          <w:color w:val="2E75B5"/>
          <w:sz w:val="26"/>
          <w:szCs w:val="26"/>
          <w:lang w:val="es-MX"/>
        </w:rPr>
      </w:pPr>
      <w:r w:rsidRPr="006C4878">
        <w:rPr>
          <w:lang w:val="es-MX"/>
        </w:rPr>
        <w:t>En esta sección se describen los lineamientos que se definieron durante el desarrollo del proyecto para poder seguir en conjunto una misma estructura en la parte de codificación del software.</w:t>
      </w:r>
    </w:p>
    <w:p w:rsidR="00C15F5A" w:rsidRPr="006C4878" w:rsidRDefault="00BC6D1E">
      <w:pPr>
        <w:numPr>
          <w:ilvl w:val="1"/>
          <w:numId w:val="5"/>
        </w:numPr>
        <w:pBdr>
          <w:top w:val="nil"/>
          <w:left w:val="nil"/>
          <w:bottom w:val="nil"/>
          <w:right w:val="nil"/>
          <w:between w:val="nil"/>
        </w:pBdr>
        <w:rPr>
          <w:color w:val="2E75B5"/>
          <w:sz w:val="26"/>
          <w:szCs w:val="26"/>
          <w:lang w:val="es-MX"/>
        </w:rPr>
      </w:pPr>
      <w:r w:rsidRPr="006C4878">
        <w:rPr>
          <w:color w:val="2E75B5"/>
          <w:sz w:val="26"/>
          <w:szCs w:val="26"/>
          <w:lang w:val="es-MX"/>
        </w:rPr>
        <w:t>Estructura del proyecto</w:t>
      </w:r>
    </w:p>
    <w:p w:rsidR="00C15F5A" w:rsidRPr="006C4878" w:rsidRDefault="00BC6D1E">
      <w:pPr>
        <w:ind w:firstLine="720"/>
        <w:jc w:val="both"/>
        <w:rPr>
          <w:lang w:val="es-MX"/>
        </w:rPr>
      </w:pPr>
      <w:r w:rsidRPr="006C4878">
        <w:rPr>
          <w:lang w:val="es-MX"/>
        </w:rPr>
        <w:t>Los directorios definidos en la estructu</w:t>
      </w:r>
      <w:r w:rsidRPr="006C4878">
        <w:rPr>
          <w:lang w:val="es-MX"/>
        </w:rPr>
        <w:t>ra del proyecto parten del siguiente esquema:</w:t>
      </w:r>
    </w:p>
    <w:p w:rsidR="00C15F5A" w:rsidRPr="006C4878" w:rsidRDefault="00BC6D1E">
      <w:pPr>
        <w:ind w:firstLine="720"/>
        <w:jc w:val="center"/>
        <w:rPr>
          <w:i/>
          <w:sz w:val="20"/>
          <w:szCs w:val="20"/>
          <w:lang w:val="es-MX"/>
        </w:rPr>
      </w:pPr>
      <w:r w:rsidRPr="006C4878">
        <w:rPr>
          <w:lang w:val="es-MX"/>
        </w:rPr>
        <w:lastRenderedPageBreak/>
        <w:drawing>
          <wp:inline distT="114300" distB="114300" distL="114300" distR="114300">
            <wp:extent cx="3090863" cy="258899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90863" cy="2588996"/>
                    </a:xfrm>
                    <a:prstGeom prst="rect">
                      <a:avLst/>
                    </a:prstGeom>
                    <a:ln/>
                  </pic:spPr>
                </pic:pic>
              </a:graphicData>
            </a:graphic>
          </wp:inline>
        </w:drawing>
      </w:r>
      <w:r w:rsidRPr="006C4878">
        <w:rPr>
          <w:lang w:val="es-MX"/>
        </w:rPr>
        <w:br/>
      </w:r>
      <w:r w:rsidRPr="006C4878">
        <w:rPr>
          <w:b/>
          <w:sz w:val="20"/>
          <w:szCs w:val="20"/>
          <w:lang w:val="es-MX"/>
        </w:rPr>
        <w:t xml:space="preserve">Figura 10.1. </w:t>
      </w:r>
      <w:r w:rsidRPr="006C4878">
        <w:rPr>
          <w:sz w:val="20"/>
          <w:szCs w:val="20"/>
          <w:lang w:val="es-MX"/>
        </w:rPr>
        <w:t>Estructura de los directorios del proyecto</w:t>
      </w:r>
    </w:p>
    <w:p w:rsidR="00C15F5A" w:rsidRPr="006C4878" w:rsidRDefault="00BC6D1E">
      <w:pPr>
        <w:ind w:firstLine="720"/>
        <w:jc w:val="both"/>
        <w:rPr>
          <w:lang w:val="es-MX"/>
        </w:rPr>
      </w:pPr>
      <w:r w:rsidRPr="006C4878">
        <w:rPr>
          <w:lang w:val="es-MX"/>
        </w:rPr>
        <w:t>La definición para el uso de cada una de estas carpetas es la siguiente:</w:t>
      </w:r>
    </w:p>
    <w:p w:rsidR="00C15F5A" w:rsidRPr="006C4878" w:rsidRDefault="00BC6D1E">
      <w:pPr>
        <w:numPr>
          <w:ilvl w:val="0"/>
          <w:numId w:val="7"/>
        </w:numPr>
        <w:spacing w:after="0"/>
        <w:jc w:val="both"/>
        <w:rPr>
          <w:lang w:val="es-MX"/>
        </w:rPr>
      </w:pPr>
      <w:proofErr w:type="spellStart"/>
      <w:r w:rsidRPr="006C4878">
        <w:rPr>
          <w:b/>
          <w:lang w:val="es-MX"/>
        </w:rPr>
        <w:t>src</w:t>
      </w:r>
      <w:proofErr w:type="spellEnd"/>
      <w:r w:rsidRPr="006C4878">
        <w:rPr>
          <w:lang w:val="es-MX"/>
        </w:rPr>
        <w:t>, se encuentran los archivos más relacionados a la propia aplicación, en est</w:t>
      </w:r>
      <w:r w:rsidRPr="006C4878">
        <w:rPr>
          <w:lang w:val="es-MX"/>
        </w:rPr>
        <w:t>e caso el control para un motor de DC.</w:t>
      </w:r>
    </w:p>
    <w:p w:rsidR="00C15F5A" w:rsidRPr="006C4878" w:rsidRDefault="00BC6D1E">
      <w:pPr>
        <w:numPr>
          <w:ilvl w:val="0"/>
          <w:numId w:val="7"/>
        </w:numPr>
        <w:spacing w:after="0"/>
        <w:jc w:val="both"/>
        <w:rPr>
          <w:lang w:val="es-MX"/>
        </w:rPr>
      </w:pPr>
      <w:proofErr w:type="spellStart"/>
      <w:r w:rsidRPr="006C4878">
        <w:rPr>
          <w:b/>
          <w:lang w:val="es-MX"/>
        </w:rPr>
        <w:t>synergy</w:t>
      </w:r>
      <w:proofErr w:type="spellEnd"/>
      <w:r w:rsidRPr="006C4878">
        <w:rPr>
          <w:lang w:val="es-MX"/>
        </w:rPr>
        <w:t xml:space="preserve">, las librerías necesarias para utilizar la tarjeta de </w:t>
      </w:r>
      <w:proofErr w:type="spellStart"/>
      <w:r w:rsidRPr="006C4878">
        <w:rPr>
          <w:lang w:val="es-MX"/>
        </w:rPr>
        <w:t>renesas</w:t>
      </w:r>
      <w:proofErr w:type="spellEnd"/>
      <w:r w:rsidRPr="006C4878">
        <w:rPr>
          <w:lang w:val="es-MX"/>
        </w:rPr>
        <w:t xml:space="preserve"> SK-S7G2 se encuentran en este directorio. No es necesario modificar ningún archivo de esta carpeta manualmente.</w:t>
      </w:r>
    </w:p>
    <w:p w:rsidR="00C15F5A" w:rsidRPr="006C4878" w:rsidRDefault="00BC6D1E">
      <w:pPr>
        <w:numPr>
          <w:ilvl w:val="0"/>
          <w:numId w:val="7"/>
        </w:numPr>
        <w:spacing w:after="0"/>
        <w:jc w:val="both"/>
        <w:rPr>
          <w:lang w:val="es-MX"/>
        </w:rPr>
      </w:pPr>
      <w:proofErr w:type="spellStart"/>
      <w:r w:rsidRPr="006C4878">
        <w:rPr>
          <w:b/>
          <w:lang w:val="es-MX"/>
        </w:rPr>
        <w:t>guix_studio</w:t>
      </w:r>
      <w:proofErr w:type="spellEnd"/>
      <w:r w:rsidRPr="006C4878">
        <w:rPr>
          <w:lang w:val="es-MX"/>
        </w:rPr>
        <w:t>, el proyecto y los comp</w:t>
      </w:r>
      <w:r w:rsidRPr="006C4878">
        <w:rPr>
          <w:lang w:val="es-MX"/>
        </w:rPr>
        <w:t>onentes necesarios para el software de GUIX Studio se colocan en este directorio. Son los archivos que no necesita la tarjeta como tal, pero son los necesarios para poder generar dichos archivos.</w:t>
      </w:r>
    </w:p>
    <w:p w:rsidR="00C15F5A" w:rsidRPr="006C4878" w:rsidRDefault="00BC6D1E">
      <w:pPr>
        <w:numPr>
          <w:ilvl w:val="0"/>
          <w:numId w:val="7"/>
        </w:numPr>
        <w:spacing w:after="0"/>
        <w:jc w:val="both"/>
        <w:rPr>
          <w:lang w:val="es-MX"/>
        </w:rPr>
      </w:pPr>
      <w:r w:rsidRPr="006C4878">
        <w:rPr>
          <w:b/>
          <w:lang w:val="es-MX"/>
        </w:rPr>
        <w:t>script</w:t>
      </w:r>
      <w:r w:rsidRPr="006C4878">
        <w:rPr>
          <w:lang w:val="es-MX"/>
        </w:rPr>
        <w:t>, scripts de enlazador para configurar regiones de mem</w:t>
      </w:r>
      <w:r w:rsidRPr="006C4878">
        <w:rPr>
          <w:lang w:val="es-MX"/>
        </w:rPr>
        <w:t>oria. No es necesario modificar ningún archivo de esta carpeta manualmente.</w:t>
      </w:r>
    </w:p>
    <w:p w:rsidR="00C15F5A" w:rsidRPr="006C4878" w:rsidRDefault="00BC6D1E">
      <w:pPr>
        <w:numPr>
          <w:ilvl w:val="0"/>
          <w:numId w:val="7"/>
        </w:numPr>
        <w:jc w:val="both"/>
        <w:rPr>
          <w:lang w:val="es-MX"/>
        </w:rPr>
      </w:pPr>
      <w:proofErr w:type="spellStart"/>
      <w:r w:rsidRPr="006C4878">
        <w:rPr>
          <w:b/>
          <w:lang w:val="es-MX"/>
        </w:rPr>
        <w:t>synergy_cfg</w:t>
      </w:r>
      <w:proofErr w:type="spellEnd"/>
      <w:r w:rsidRPr="006C4878">
        <w:rPr>
          <w:lang w:val="es-MX"/>
        </w:rPr>
        <w:t xml:space="preserve">, los archivos de configuración para la tarjeta de </w:t>
      </w:r>
      <w:proofErr w:type="spellStart"/>
      <w:r w:rsidRPr="006C4878">
        <w:rPr>
          <w:lang w:val="es-MX"/>
        </w:rPr>
        <w:t>renesas</w:t>
      </w:r>
      <w:proofErr w:type="spellEnd"/>
      <w:r w:rsidRPr="006C4878">
        <w:rPr>
          <w:lang w:val="es-MX"/>
        </w:rPr>
        <w:t xml:space="preserve"> SK-S7G2 se encuentran en este directorio. No es necesario modificar ningún archivo de esta carpeta manualmente</w:t>
      </w:r>
      <w:r w:rsidRPr="006C4878">
        <w:rPr>
          <w:lang w:val="es-MX"/>
        </w:rPr>
        <w:t>.</w:t>
      </w:r>
    </w:p>
    <w:p w:rsidR="00C15F5A" w:rsidRPr="006C4878" w:rsidRDefault="00BC6D1E">
      <w:pPr>
        <w:ind w:firstLine="720"/>
        <w:jc w:val="both"/>
        <w:rPr>
          <w:lang w:val="es-MX"/>
        </w:rPr>
      </w:pPr>
      <w:r w:rsidRPr="006C4878">
        <w:rPr>
          <w:lang w:val="es-MX"/>
        </w:rPr>
        <w:t xml:space="preserve">En este caso, la carpeta que más usaremos para para codificar nuestras implementaciones y lógica del sistema se encontrarán en la carpeta </w:t>
      </w:r>
      <w:proofErr w:type="spellStart"/>
      <w:r w:rsidRPr="006C4878">
        <w:rPr>
          <w:i/>
          <w:lang w:val="es-MX"/>
        </w:rPr>
        <w:t>src</w:t>
      </w:r>
      <w:proofErr w:type="spellEnd"/>
      <w:r w:rsidRPr="006C4878">
        <w:rPr>
          <w:lang w:val="es-MX"/>
        </w:rPr>
        <w:t>, y su estructura es la siguiente:</w:t>
      </w:r>
    </w:p>
    <w:p w:rsidR="00C15F5A" w:rsidRPr="006C4878" w:rsidRDefault="00BC6D1E">
      <w:pPr>
        <w:numPr>
          <w:ilvl w:val="0"/>
          <w:numId w:val="7"/>
        </w:numPr>
        <w:spacing w:after="0"/>
        <w:jc w:val="both"/>
        <w:rPr>
          <w:lang w:val="es-MX"/>
        </w:rPr>
      </w:pPr>
      <w:proofErr w:type="spellStart"/>
      <w:r w:rsidRPr="006C4878">
        <w:rPr>
          <w:b/>
          <w:lang w:val="es-MX"/>
        </w:rPr>
        <w:t>gui</w:t>
      </w:r>
      <w:proofErr w:type="spellEnd"/>
      <w:r w:rsidRPr="006C4878">
        <w:rPr>
          <w:lang w:val="es-MX"/>
        </w:rPr>
        <w:t>, se encuentran los archivos necesarios para la configuración de la pantall</w:t>
      </w:r>
      <w:r w:rsidRPr="006C4878">
        <w:rPr>
          <w:lang w:val="es-MX"/>
        </w:rPr>
        <w:t xml:space="preserve">a, como los colores predeterminados, pixeles, recursos y datos de inicialización. </w:t>
      </w:r>
    </w:p>
    <w:p w:rsidR="00C15F5A" w:rsidRPr="006C4878" w:rsidRDefault="00BC6D1E">
      <w:pPr>
        <w:numPr>
          <w:ilvl w:val="0"/>
          <w:numId w:val="7"/>
        </w:numPr>
        <w:spacing w:after="0"/>
        <w:jc w:val="both"/>
        <w:rPr>
          <w:lang w:val="es-MX"/>
        </w:rPr>
      </w:pPr>
      <w:r w:rsidRPr="006C4878">
        <w:rPr>
          <w:b/>
          <w:lang w:val="es-MX"/>
        </w:rPr>
        <w:t>hardware</w:t>
      </w:r>
      <w:r w:rsidRPr="006C4878">
        <w:rPr>
          <w:lang w:val="es-MX"/>
        </w:rPr>
        <w:t>, necesario para algunas comunicaciones entre componentes. Aquí se encuentra la definición de la función de configuración del panel LCD SK-S7 a través de la interfaz</w:t>
      </w:r>
      <w:r w:rsidRPr="006C4878">
        <w:rPr>
          <w:lang w:val="es-MX"/>
        </w:rPr>
        <w:t xml:space="preserve"> SPI.</w:t>
      </w:r>
    </w:p>
    <w:p w:rsidR="00C15F5A" w:rsidRPr="006C4878" w:rsidRDefault="00BC6D1E">
      <w:pPr>
        <w:numPr>
          <w:ilvl w:val="0"/>
          <w:numId w:val="7"/>
        </w:numPr>
        <w:jc w:val="both"/>
        <w:rPr>
          <w:lang w:val="es-MX"/>
        </w:rPr>
      </w:pPr>
      <w:proofErr w:type="spellStart"/>
      <w:r w:rsidRPr="006C4878">
        <w:rPr>
          <w:b/>
          <w:lang w:val="es-MX"/>
        </w:rPr>
        <w:t>synergy_gen</w:t>
      </w:r>
      <w:proofErr w:type="spellEnd"/>
      <w:r w:rsidRPr="006C4878">
        <w:rPr>
          <w:lang w:val="es-MX"/>
        </w:rPr>
        <w:t xml:space="preserve">, aquí se encuentran algunos de los archivos generados por el IDE para el funcionamiento de los </w:t>
      </w:r>
      <w:proofErr w:type="spellStart"/>
      <w:r w:rsidRPr="006C4878">
        <w:rPr>
          <w:lang w:val="es-MX"/>
        </w:rPr>
        <w:t>threads</w:t>
      </w:r>
      <w:proofErr w:type="spellEnd"/>
      <w:r w:rsidRPr="006C4878">
        <w:rPr>
          <w:lang w:val="es-MX"/>
        </w:rPr>
        <w:t xml:space="preserve"> y datos comunes entre ellos. En este directorio se encuentra </w:t>
      </w:r>
      <w:proofErr w:type="spellStart"/>
      <w:r w:rsidRPr="006C4878">
        <w:rPr>
          <w:b/>
          <w:i/>
          <w:lang w:val="es-MX"/>
        </w:rPr>
        <w:t>main.c</w:t>
      </w:r>
      <w:proofErr w:type="spellEnd"/>
      <w:r w:rsidRPr="006C4878">
        <w:rPr>
          <w:b/>
          <w:i/>
          <w:lang w:val="es-MX"/>
        </w:rPr>
        <w:t xml:space="preserve"> </w:t>
      </w:r>
      <w:r w:rsidRPr="006C4878">
        <w:rPr>
          <w:lang w:val="es-MX"/>
        </w:rPr>
        <w:t>(archivo fuente principal).</w:t>
      </w:r>
    </w:p>
    <w:p w:rsidR="00C15F5A" w:rsidRPr="006C4878" w:rsidRDefault="00C15F5A">
      <w:pPr>
        <w:jc w:val="both"/>
        <w:rPr>
          <w:sz w:val="20"/>
          <w:szCs w:val="20"/>
          <w:lang w:val="es-MX"/>
        </w:rPr>
      </w:pPr>
    </w:p>
    <w:p w:rsidR="00C15F5A" w:rsidRPr="006C4878" w:rsidRDefault="00BC6D1E">
      <w:pPr>
        <w:pStyle w:val="Heading1"/>
        <w:numPr>
          <w:ilvl w:val="0"/>
          <w:numId w:val="5"/>
        </w:numPr>
        <w:spacing w:before="0" w:line="240" w:lineRule="auto"/>
        <w:jc w:val="both"/>
        <w:rPr>
          <w:lang w:val="es-MX"/>
        </w:rPr>
      </w:pPr>
      <w:bookmarkStart w:id="27" w:name="_heading=h.reygmeubo7j4" w:colFirst="0" w:colLast="0"/>
      <w:bookmarkEnd w:id="27"/>
      <w:r w:rsidRPr="006C4878">
        <w:rPr>
          <w:lang w:val="es-MX"/>
        </w:rPr>
        <w:lastRenderedPageBreak/>
        <w:t>Metodología de revisión de software</w:t>
      </w:r>
    </w:p>
    <w:p w:rsidR="00C15F5A" w:rsidRPr="006C4878" w:rsidRDefault="00BC6D1E">
      <w:pPr>
        <w:pBdr>
          <w:top w:val="nil"/>
          <w:left w:val="nil"/>
          <w:bottom w:val="nil"/>
          <w:right w:val="nil"/>
          <w:between w:val="nil"/>
        </w:pBdr>
        <w:ind w:firstLine="720"/>
        <w:jc w:val="both"/>
        <w:rPr>
          <w:lang w:val="es-MX"/>
        </w:rPr>
      </w:pPr>
      <w:r w:rsidRPr="006C4878">
        <w:rPr>
          <w:lang w:val="es-MX"/>
        </w:rPr>
        <w:t xml:space="preserve">Se optó por tener revisiones de </w:t>
      </w:r>
      <w:r w:rsidRPr="006C4878">
        <w:rPr>
          <w:i/>
          <w:lang w:val="es-MX"/>
        </w:rPr>
        <w:t xml:space="preserve">software </w:t>
      </w:r>
      <w:r w:rsidRPr="006C4878">
        <w:rPr>
          <w:lang w:val="es-MX"/>
        </w:rPr>
        <w:t xml:space="preserve">antes de cada liberación, de manera que se asegurara que el código liberado a pruebas cumpliera con ciertos estándares (C99). Para la revisión estática del código se utilizó la herramienta de </w:t>
      </w:r>
      <w:proofErr w:type="spellStart"/>
      <w:r w:rsidRPr="006C4878">
        <w:rPr>
          <w:i/>
          <w:lang w:val="es-MX"/>
        </w:rPr>
        <w:t>Cppcheck</w:t>
      </w:r>
      <w:proofErr w:type="spellEnd"/>
      <w:r w:rsidRPr="006C4878">
        <w:rPr>
          <w:i/>
          <w:lang w:val="es-MX"/>
        </w:rPr>
        <w:t xml:space="preserve">, </w:t>
      </w:r>
      <w:r w:rsidRPr="006C4878">
        <w:rPr>
          <w:lang w:val="es-MX"/>
        </w:rPr>
        <w:t>la cual es ca</w:t>
      </w:r>
      <w:r w:rsidRPr="006C4878">
        <w:rPr>
          <w:lang w:val="es-MX"/>
        </w:rPr>
        <w:t xml:space="preserve">paz de detectar errores que el compilador no puede identificar. Básicamente se enfoca en proveer de un análisis de código para detectar </w:t>
      </w:r>
      <w:r w:rsidRPr="006C4878">
        <w:rPr>
          <w:i/>
          <w:lang w:val="es-MX"/>
        </w:rPr>
        <w:t xml:space="preserve">bugs </w:t>
      </w:r>
      <w:r w:rsidRPr="006C4878">
        <w:rPr>
          <w:lang w:val="es-MX"/>
        </w:rPr>
        <w:t xml:space="preserve">y comportamientos indefinidos o construcción peligrosa de código que pueda ocasionar problemas más adelante. </w:t>
      </w:r>
    </w:p>
    <w:p w:rsidR="00C15F5A" w:rsidRPr="006C4878" w:rsidRDefault="00BC6D1E">
      <w:pPr>
        <w:pBdr>
          <w:top w:val="nil"/>
          <w:left w:val="nil"/>
          <w:bottom w:val="nil"/>
          <w:right w:val="nil"/>
          <w:between w:val="nil"/>
        </w:pBdr>
        <w:ind w:firstLine="720"/>
        <w:jc w:val="both"/>
        <w:rPr>
          <w:lang w:val="es-MX"/>
        </w:rPr>
      </w:pPr>
      <w:r w:rsidRPr="006C4878">
        <w:rPr>
          <w:lang w:val="es-MX"/>
        </w:rPr>
        <w:drawing>
          <wp:inline distT="114300" distB="114300" distL="114300" distR="114300">
            <wp:extent cx="5291138" cy="277276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291138" cy="2772760"/>
                    </a:xfrm>
                    <a:prstGeom prst="rect">
                      <a:avLst/>
                    </a:prstGeom>
                    <a:ln/>
                  </pic:spPr>
                </pic:pic>
              </a:graphicData>
            </a:graphic>
          </wp:inline>
        </w:drawing>
      </w:r>
    </w:p>
    <w:p w:rsidR="00C15F5A" w:rsidRPr="006C4878" w:rsidRDefault="00BC6D1E">
      <w:pPr>
        <w:pBdr>
          <w:top w:val="nil"/>
          <w:left w:val="nil"/>
          <w:bottom w:val="nil"/>
          <w:right w:val="nil"/>
          <w:between w:val="nil"/>
        </w:pBdr>
        <w:ind w:firstLine="720"/>
        <w:jc w:val="center"/>
        <w:rPr>
          <w:i/>
          <w:sz w:val="20"/>
          <w:szCs w:val="20"/>
          <w:lang w:val="es-MX"/>
        </w:rPr>
      </w:pPr>
      <w:r w:rsidRPr="006C4878">
        <w:rPr>
          <w:b/>
          <w:sz w:val="20"/>
          <w:szCs w:val="20"/>
          <w:lang w:val="es-MX"/>
        </w:rPr>
        <w:t xml:space="preserve">Figura 11.1. </w:t>
      </w:r>
      <w:r w:rsidRPr="006C4878">
        <w:rPr>
          <w:sz w:val="20"/>
          <w:szCs w:val="20"/>
          <w:lang w:val="es-MX"/>
        </w:rPr>
        <w:t xml:space="preserve">Captura de pantalla de </w:t>
      </w:r>
      <w:proofErr w:type="spellStart"/>
      <w:r w:rsidRPr="006C4878">
        <w:rPr>
          <w:i/>
          <w:sz w:val="20"/>
          <w:szCs w:val="20"/>
          <w:lang w:val="es-MX"/>
        </w:rPr>
        <w:t>Cppcheck</w:t>
      </w:r>
      <w:proofErr w:type="spellEnd"/>
    </w:p>
    <w:p w:rsidR="00C15F5A" w:rsidRPr="006C4878" w:rsidRDefault="00BC6D1E">
      <w:pPr>
        <w:pBdr>
          <w:top w:val="nil"/>
          <w:left w:val="nil"/>
          <w:bottom w:val="nil"/>
          <w:right w:val="nil"/>
          <w:between w:val="nil"/>
        </w:pBdr>
        <w:ind w:firstLine="720"/>
        <w:jc w:val="both"/>
        <w:rPr>
          <w:lang w:val="es-MX"/>
        </w:rPr>
      </w:pPr>
      <w:r w:rsidRPr="006C4878">
        <w:rPr>
          <w:lang w:val="es-MX"/>
        </w:rPr>
        <w:t xml:space="preserve">Además de haber utilizado esta herramienta, se buscaba eliminar todos los errores y </w:t>
      </w:r>
      <w:proofErr w:type="spellStart"/>
      <w:r w:rsidRPr="006C4878">
        <w:rPr>
          <w:i/>
          <w:lang w:val="es-MX"/>
        </w:rPr>
        <w:t>warnings</w:t>
      </w:r>
      <w:proofErr w:type="spellEnd"/>
      <w:r w:rsidRPr="006C4878">
        <w:rPr>
          <w:lang w:val="es-MX"/>
        </w:rPr>
        <w:t xml:space="preserve"> que indicaba la compilación del código en el ambiente de desarrollo (</w:t>
      </w:r>
      <w:r w:rsidRPr="006C4878">
        <w:rPr>
          <w:i/>
          <w:lang w:val="es-MX"/>
        </w:rPr>
        <w:t>IDE</w:t>
      </w:r>
      <w:r w:rsidRPr="006C4878">
        <w:rPr>
          <w:lang w:val="es-MX"/>
        </w:rPr>
        <w:t xml:space="preserve">). </w:t>
      </w:r>
    </w:p>
    <w:p w:rsidR="00C15F5A" w:rsidRPr="006C4878" w:rsidRDefault="00BC6D1E">
      <w:pPr>
        <w:pBdr>
          <w:top w:val="nil"/>
          <w:left w:val="nil"/>
          <w:bottom w:val="nil"/>
          <w:right w:val="nil"/>
          <w:between w:val="nil"/>
        </w:pBdr>
        <w:ind w:firstLine="720"/>
        <w:jc w:val="both"/>
        <w:rPr>
          <w:lang w:val="es-MX"/>
        </w:rPr>
      </w:pPr>
      <w:r w:rsidRPr="006C4878">
        <w:rPr>
          <w:lang w:val="es-MX"/>
        </w:rPr>
        <w:drawing>
          <wp:inline distT="114300" distB="114300" distL="114300" distR="114300">
            <wp:extent cx="5943600" cy="1422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422400"/>
                    </a:xfrm>
                    <a:prstGeom prst="rect">
                      <a:avLst/>
                    </a:prstGeom>
                    <a:ln/>
                  </pic:spPr>
                </pic:pic>
              </a:graphicData>
            </a:graphic>
          </wp:inline>
        </w:drawing>
      </w:r>
    </w:p>
    <w:p w:rsidR="00C15F5A" w:rsidRPr="006C4878" w:rsidRDefault="00BC6D1E">
      <w:pPr>
        <w:pBdr>
          <w:top w:val="nil"/>
          <w:left w:val="nil"/>
          <w:bottom w:val="nil"/>
          <w:right w:val="nil"/>
          <w:between w:val="nil"/>
        </w:pBdr>
        <w:ind w:firstLine="720"/>
        <w:jc w:val="center"/>
        <w:rPr>
          <w:sz w:val="20"/>
          <w:szCs w:val="20"/>
          <w:lang w:val="es-MX"/>
        </w:rPr>
      </w:pPr>
      <w:r w:rsidRPr="006C4878">
        <w:rPr>
          <w:b/>
          <w:sz w:val="20"/>
          <w:szCs w:val="20"/>
          <w:lang w:val="es-MX"/>
        </w:rPr>
        <w:t xml:space="preserve">Figura 11.2. </w:t>
      </w:r>
      <w:r w:rsidRPr="006C4878">
        <w:rPr>
          <w:sz w:val="20"/>
          <w:szCs w:val="20"/>
          <w:lang w:val="es-MX"/>
        </w:rPr>
        <w:t>Captura de errores identifi</w:t>
      </w:r>
      <w:r w:rsidRPr="006C4878">
        <w:rPr>
          <w:sz w:val="20"/>
          <w:szCs w:val="20"/>
          <w:lang w:val="es-MX"/>
        </w:rPr>
        <w:t>cados por el compilador</w:t>
      </w:r>
    </w:p>
    <w:p w:rsidR="00C15F5A" w:rsidRPr="006C4878" w:rsidRDefault="00BC6D1E">
      <w:pPr>
        <w:pStyle w:val="Heading1"/>
        <w:numPr>
          <w:ilvl w:val="0"/>
          <w:numId w:val="5"/>
        </w:numPr>
        <w:spacing w:before="0" w:line="240" w:lineRule="auto"/>
        <w:jc w:val="both"/>
        <w:rPr>
          <w:lang w:val="es-MX"/>
        </w:rPr>
      </w:pPr>
      <w:bookmarkStart w:id="28" w:name="_heading=h.v368108qvp91" w:colFirst="0" w:colLast="0"/>
      <w:bookmarkEnd w:id="28"/>
      <w:r w:rsidRPr="006C4878">
        <w:rPr>
          <w:lang w:val="es-MX"/>
        </w:rPr>
        <w:t>Pruebas de software</w:t>
      </w:r>
    </w:p>
    <w:p w:rsidR="00C15F5A" w:rsidRPr="006C4878" w:rsidRDefault="00BC6D1E">
      <w:pPr>
        <w:ind w:firstLine="720"/>
        <w:jc w:val="both"/>
        <w:rPr>
          <w:lang w:val="es-MX"/>
        </w:rPr>
      </w:pPr>
      <w:r w:rsidRPr="006C4878">
        <w:rPr>
          <w:lang w:val="es-MX"/>
        </w:rPr>
        <w:t xml:space="preserve">Las pruebas de software contribuyen a que la implementación o </w:t>
      </w:r>
      <w:proofErr w:type="gramStart"/>
      <w:r w:rsidRPr="006C4878">
        <w:rPr>
          <w:lang w:val="es-MX"/>
        </w:rPr>
        <w:t>producto  final</w:t>
      </w:r>
      <w:proofErr w:type="gramEnd"/>
      <w:r w:rsidRPr="006C4878">
        <w:rPr>
          <w:lang w:val="es-MX"/>
        </w:rPr>
        <w:t xml:space="preserve"> se comporte de manera correcta de acuerdo a los requisitos del cliente. Es importante ejecutar este tipo de actividades durante el des</w:t>
      </w:r>
      <w:r w:rsidRPr="006C4878">
        <w:rPr>
          <w:lang w:val="es-MX"/>
        </w:rPr>
        <w:t xml:space="preserve">arrollo del producto, ya que ayudan a la calidad del mismo y al equipo de desarrollo a reducir costos de errores en el mercado final. </w:t>
      </w:r>
    </w:p>
    <w:p w:rsidR="00C15F5A" w:rsidRPr="006C4878" w:rsidRDefault="00BC6D1E">
      <w:pPr>
        <w:ind w:firstLine="720"/>
        <w:jc w:val="both"/>
        <w:rPr>
          <w:lang w:val="es-MX"/>
        </w:rPr>
      </w:pPr>
      <w:r w:rsidRPr="006C4878">
        <w:rPr>
          <w:lang w:val="es-MX"/>
        </w:rPr>
        <w:lastRenderedPageBreak/>
        <w:t>Existen varios tipos de pruebas, dentro de los cuales se seleccionaron las más importantes para el desarrollo del proyect</w:t>
      </w:r>
      <w:r w:rsidRPr="006C4878">
        <w:rPr>
          <w:lang w:val="es-MX"/>
        </w:rPr>
        <w:t>o. Mostradas a continuación:</w:t>
      </w:r>
    </w:p>
    <w:p w:rsidR="00C15F5A" w:rsidRPr="006C4878" w:rsidRDefault="00BC6D1E">
      <w:pPr>
        <w:pStyle w:val="Heading2"/>
        <w:numPr>
          <w:ilvl w:val="1"/>
          <w:numId w:val="5"/>
        </w:numPr>
        <w:spacing w:before="0" w:line="240" w:lineRule="auto"/>
        <w:jc w:val="both"/>
        <w:rPr>
          <w:lang w:val="es-MX"/>
        </w:rPr>
      </w:pPr>
      <w:bookmarkStart w:id="29" w:name="_heading=h.ecbhj12qg4bl" w:colFirst="0" w:colLast="0"/>
      <w:bookmarkEnd w:id="29"/>
      <w:r w:rsidRPr="006C4878">
        <w:rPr>
          <w:lang w:val="es-MX"/>
        </w:rPr>
        <w:t>Pruebas de caja negra</w:t>
      </w:r>
    </w:p>
    <w:p w:rsidR="00C15F5A" w:rsidRPr="006C4878" w:rsidRDefault="00BC6D1E">
      <w:pPr>
        <w:ind w:firstLine="720"/>
        <w:jc w:val="both"/>
        <w:rPr>
          <w:lang w:val="es-MX"/>
        </w:rPr>
      </w:pPr>
      <w:r w:rsidRPr="006C4878">
        <w:rPr>
          <w:lang w:val="es-MX"/>
        </w:rPr>
        <w:t xml:space="preserve">Este tipo de pruebas siguen la metodología de que la estructura o diseño internos no se prueba o no se conoce por la persona que la ejecuta. Esto es para evitar que la opinión del </w:t>
      </w:r>
      <w:proofErr w:type="spellStart"/>
      <w:r w:rsidRPr="006C4878">
        <w:rPr>
          <w:i/>
          <w:lang w:val="es-MX"/>
        </w:rPr>
        <w:t>tester</w:t>
      </w:r>
      <w:proofErr w:type="spellEnd"/>
      <w:r w:rsidRPr="006C4878">
        <w:rPr>
          <w:i/>
          <w:lang w:val="es-MX"/>
        </w:rPr>
        <w:t xml:space="preserve"> </w:t>
      </w:r>
      <w:r w:rsidRPr="006C4878">
        <w:rPr>
          <w:lang w:val="es-MX"/>
        </w:rPr>
        <w:t>o el resultado fin</w:t>
      </w:r>
      <w:r w:rsidRPr="006C4878">
        <w:rPr>
          <w:lang w:val="es-MX"/>
        </w:rPr>
        <w:t>al de la prueba se vean afectados por el juicio del desarrollador.</w:t>
      </w:r>
    </w:p>
    <w:p w:rsidR="00C15F5A" w:rsidRPr="006C4878" w:rsidRDefault="00BC6D1E">
      <w:pPr>
        <w:jc w:val="both"/>
        <w:rPr>
          <w:b/>
          <w:lang w:val="es-MX"/>
        </w:rPr>
      </w:pPr>
      <w:r w:rsidRPr="006C4878">
        <w:rPr>
          <w:lang w:val="es-MX"/>
        </w:rPr>
        <w:tab/>
      </w:r>
      <w:r w:rsidRPr="006C4878">
        <w:rPr>
          <w:lang w:val="es-MX"/>
        </w:rPr>
        <w:t xml:space="preserve">Los casos de prueba de este proyecto se hicieron basados en los requisitos finales. Se corrieron cada vez que se terminó un proceso de liberación de software (cada dos </w:t>
      </w:r>
      <w:proofErr w:type="spellStart"/>
      <w:r w:rsidRPr="006C4878">
        <w:rPr>
          <w:lang w:val="es-MX"/>
        </w:rPr>
        <w:t>sprints</w:t>
      </w:r>
      <w:proofErr w:type="spellEnd"/>
      <w:r w:rsidRPr="006C4878">
        <w:rPr>
          <w:lang w:val="es-MX"/>
        </w:rPr>
        <w:t>) y se documentó lo correspondiente a las mismas. La evidencia se puede encontrar</w:t>
      </w:r>
      <w:r w:rsidRPr="006C4878">
        <w:rPr>
          <w:lang w:val="es-MX"/>
        </w:rPr>
        <w:t xml:space="preserve"> en la siguiente ruta: </w:t>
      </w:r>
      <w:proofErr w:type="spellStart"/>
      <w:r w:rsidRPr="006C4878">
        <w:rPr>
          <w:b/>
          <w:lang w:val="es-MX"/>
        </w:rPr>
        <w:t>Proyecto_Integrador</w:t>
      </w:r>
      <w:proofErr w:type="spellEnd"/>
      <w:r w:rsidRPr="006C4878">
        <w:rPr>
          <w:b/>
          <w:lang w:val="es-MX"/>
        </w:rPr>
        <w:t>/ESTRUCTURA DEL PROYECTO/4) Verificación/PruebasCajaNegra.xls.</w:t>
      </w:r>
    </w:p>
    <w:p w:rsidR="00C15F5A" w:rsidRPr="006C4878" w:rsidRDefault="00C15F5A">
      <w:pPr>
        <w:spacing w:after="0" w:line="240" w:lineRule="auto"/>
        <w:jc w:val="both"/>
        <w:rPr>
          <w:lang w:val="es-MX"/>
        </w:rPr>
      </w:pPr>
    </w:p>
    <w:p w:rsidR="00C15F5A" w:rsidRPr="006C4878" w:rsidRDefault="00BC6D1E">
      <w:pPr>
        <w:pStyle w:val="Heading2"/>
        <w:numPr>
          <w:ilvl w:val="1"/>
          <w:numId w:val="5"/>
        </w:numPr>
        <w:spacing w:before="0" w:line="240" w:lineRule="auto"/>
        <w:jc w:val="both"/>
        <w:rPr>
          <w:lang w:val="es-MX"/>
        </w:rPr>
      </w:pPr>
      <w:bookmarkStart w:id="30" w:name="_heading=h.35nkun2" w:colFirst="0" w:colLast="0"/>
      <w:bookmarkEnd w:id="30"/>
      <w:r w:rsidRPr="006C4878">
        <w:rPr>
          <w:lang w:val="es-MX"/>
        </w:rPr>
        <w:t>Pruebas de caja blanca</w:t>
      </w:r>
    </w:p>
    <w:p w:rsidR="00C15F5A" w:rsidRPr="006C4878" w:rsidRDefault="00BC6D1E">
      <w:pPr>
        <w:ind w:firstLine="720"/>
        <w:jc w:val="both"/>
        <w:rPr>
          <w:lang w:val="es-MX"/>
        </w:rPr>
      </w:pPr>
      <w:r w:rsidRPr="006C4878">
        <w:rPr>
          <w:lang w:val="es-MX"/>
        </w:rPr>
        <w:t>Este tipo de pruebas siguen la metodología de que la estructura y diseño internos se prueban y se conocen por la persona que la</w:t>
      </w:r>
      <w:r w:rsidRPr="006C4878">
        <w:rPr>
          <w:lang w:val="es-MX"/>
        </w:rPr>
        <w:t xml:space="preserve"> ejecuta. De esta manera el código se hace más robusto y evita que existan errores en el campo. </w:t>
      </w:r>
    </w:p>
    <w:p w:rsidR="00C15F5A" w:rsidRPr="006C4878" w:rsidRDefault="00BC6D1E">
      <w:pPr>
        <w:jc w:val="both"/>
        <w:rPr>
          <w:b/>
          <w:lang w:val="es-MX"/>
        </w:rPr>
      </w:pPr>
      <w:r w:rsidRPr="006C4878">
        <w:rPr>
          <w:lang w:val="es-MX"/>
        </w:rPr>
        <w:tab/>
        <w:t xml:space="preserve">Los casos de prueba de este proyecto se hicieron basados en los requisitos finales. Se corrieron cada vez que se terminó un proceso de liberación de software </w:t>
      </w:r>
      <w:r w:rsidRPr="006C4878">
        <w:rPr>
          <w:lang w:val="es-MX"/>
        </w:rPr>
        <w:t xml:space="preserve">(cada dos </w:t>
      </w:r>
      <w:proofErr w:type="spellStart"/>
      <w:r w:rsidRPr="006C4878">
        <w:rPr>
          <w:lang w:val="es-MX"/>
        </w:rPr>
        <w:t>sprints</w:t>
      </w:r>
      <w:proofErr w:type="spellEnd"/>
      <w:r w:rsidRPr="006C4878">
        <w:rPr>
          <w:lang w:val="es-MX"/>
        </w:rPr>
        <w:t xml:space="preserve">) y se documentó lo correspondiente a las mismas. La evidencia se puede encontrar en la siguiente ruta: </w:t>
      </w:r>
      <w:proofErr w:type="spellStart"/>
      <w:r w:rsidRPr="006C4878">
        <w:rPr>
          <w:b/>
          <w:lang w:val="es-MX"/>
        </w:rPr>
        <w:t>Proyecto_Integrador</w:t>
      </w:r>
      <w:proofErr w:type="spellEnd"/>
      <w:r w:rsidRPr="006C4878">
        <w:rPr>
          <w:b/>
          <w:lang w:val="es-MX"/>
        </w:rPr>
        <w:t>/ESTRUCTURA DEL PROYECTO/4) Verificación/PruebasCajaBlanca.xls.</w:t>
      </w:r>
    </w:p>
    <w:p w:rsidR="00C15F5A" w:rsidRPr="006C4878" w:rsidRDefault="00C15F5A">
      <w:pPr>
        <w:spacing w:after="0" w:line="240" w:lineRule="auto"/>
        <w:ind w:firstLine="720"/>
        <w:jc w:val="both"/>
        <w:rPr>
          <w:highlight w:val="yellow"/>
          <w:lang w:val="es-MX"/>
        </w:rPr>
      </w:pPr>
    </w:p>
    <w:p w:rsidR="00C15F5A" w:rsidRPr="006C4878" w:rsidRDefault="00BC6D1E">
      <w:pPr>
        <w:numPr>
          <w:ilvl w:val="1"/>
          <w:numId w:val="5"/>
        </w:numPr>
        <w:rPr>
          <w:color w:val="2E75B5"/>
          <w:sz w:val="26"/>
          <w:szCs w:val="26"/>
          <w:lang w:val="es-MX"/>
        </w:rPr>
      </w:pPr>
      <w:r w:rsidRPr="006C4878">
        <w:rPr>
          <w:color w:val="2E75B5"/>
          <w:sz w:val="26"/>
          <w:szCs w:val="26"/>
          <w:lang w:val="es-MX"/>
        </w:rPr>
        <w:t xml:space="preserve">Análisis de comportamiento aplicado </w:t>
      </w:r>
    </w:p>
    <w:p w:rsidR="00C15F5A" w:rsidRPr="006C4878" w:rsidRDefault="00BC6D1E">
      <w:pPr>
        <w:spacing w:after="0" w:line="240" w:lineRule="auto"/>
        <w:jc w:val="both"/>
        <w:rPr>
          <w:lang w:val="es-MX"/>
        </w:rPr>
      </w:pPr>
      <w:r w:rsidRPr="006C4878">
        <w:rPr>
          <w:lang w:val="es-MX"/>
        </w:rPr>
        <w:tab/>
        <w:t>Estas pruebas</w:t>
      </w:r>
      <w:r w:rsidRPr="006C4878">
        <w:rPr>
          <w:lang w:val="es-MX"/>
        </w:rPr>
        <w:t xml:space="preserve"> se incluyeron como pruebas de validación o pruebas de aceptación de usuario, ya que sirven en gran medida como evidencia al cliente, y para entender más detalladamente el funcionamiento general del motor. </w:t>
      </w:r>
    </w:p>
    <w:p w:rsidR="00C15F5A" w:rsidRPr="006C4878" w:rsidRDefault="00BC6D1E">
      <w:pPr>
        <w:spacing w:after="0" w:line="240" w:lineRule="auto"/>
        <w:jc w:val="both"/>
        <w:rPr>
          <w:b/>
          <w:lang w:val="es-MX"/>
        </w:rPr>
      </w:pPr>
      <w:r w:rsidRPr="006C4878">
        <w:rPr>
          <w:lang w:val="es-MX"/>
        </w:rPr>
        <w:tab/>
        <w:t>Las pruebas realizadas se pueden dividir en tres</w:t>
      </w:r>
      <w:r w:rsidRPr="006C4878">
        <w:rPr>
          <w:lang w:val="es-MX"/>
        </w:rPr>
        <w:t xml:space="preserve"> grandes grupos: pruebas de linealidad, pruebas de arranque y paro y pruebas de comportamiento ante perturbaciones. Los resultados se encuentran en la siguiente ubicación:  </w:t>
      </w:r>
      <w:proofErr w:type="spellStart"/>
      <w:r w:rsidRPr="006C4878">
        <w:rPr>
          <w:b/>
          <w:lang w:val="es-MX"/>
        </w:rPr>
        <w:t>Proyecto_Integrador</w:t>
      </w:r>
      <w:proofErr w:type="spellEnd"/>
      <w:r w:rsidRPr="006C4878">
        <w:rPr>
          <w:b/>
          <w:lang w:val="es-MX"/>
        </w:rPr>
        <w:t>/ESTRUCTURA DEL PROYECTO/4) Verificación/Resultados/Validación.d</w:t>
      </w:r>
      <w:r w:rsidRPr="006C4878">
        <w:rPr>
          <w:b/>
          <w:lang w:val="es-MX"/>
        </w:rPr>
        <w:t>ocx</w:t>
      </w: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before="0" w:line="240" w:lineRule="auto"/>
        <w:jc w:val="both"/>
        <w:rPr>
          <w:lang w:val="es-MX"/>
        </w:rPr>
      </w:pPr>
      <w:bookmarkStart w:id="31" w:name="_heading=h.44sinio" w:colFirst="0" w:colLast="0"/>
      <w:bookmarkEnd w:id="31"/>
      <w:r w:rsidRPr="006C4878">
        <w:rPr>
          <w:lang w:val="es-MX"/>
        </w:rPr>
        <w:t>Liberación</w:t>
      </w:r>
    </w:p>
    <w:p w:rsidR="00C15F5A" w:rsidRPr="006C4878" w:rsidRDefault="00BC6D1E">
      <w:pPr>
        <w:ind w:firstLine="720"/>
        <w:jc w:val="both"/>
        <w:rPr>
          <w:b/>
          <w:lang w:val="es-MX"/>
        </w:rPr>
      </w:pPr>
      <w:r w:rsidRPr="006C4878">
        <w:rPr>
          <w:lang w:val="es-MX"/>
        </w:rPr>
        <w:t>Se estableció que las liberaciones a pruebas se realizarán cada dos semanas, al igual que al cliente, sin embargo, éstas tendrán un desfase de 1 semana para poder ejecutar las pruebas y corregir los errores encontrados en éstas, de manera q</w:t>
      </w:r>
      <w:r w:rsidRPr="006C4878">
        <w:rPr>
          <w:lang w:val="es-MX"/>
        </w:rPr>
        <w:t xml:space="preserve">ue se haga una liberación con una mayor calidad al cliente. También se estableció un acuerdo para nombrar a las versiones, la cual establece a continuación. Un diagrama más detallado sobre las fechas de liberación se encuentra en la siguiente ruta: </w:t>
      </w:r>
      <w:proofErr w:type="spellStart"/>
      <w:r w:rsidRPr="006C4878">
        <w:rPr>
          <w:b/>
          <w:lang w:val="es-MX"/>
        </w:rPr>
        <w:t>Proyect</w:t>
      </w:r>
      <w:r w:rsidRPr="006C4878">
        <w:rPr>
          <w:b/>
          <w:lang w:val="es-MX"/>
        </w:rPr>
        <w:t>o_Integrador</w:t>
      </w:r>
      <w:proofErr w:type="spellEnd"/>
      <w:r w:rsidRPr="006C4878">
        <w:rPr>
          <w:b/>
          <w:lang w:val="es-MX"/>
        </w:rPr>
        <w:t>/ESTRUCTURA DEL PROYECTO/2) Planeación/Liberaciones.pptx</w:t>
      </w:r>
    </w:p>
    <w:p w:rsidR="00C15F5A" w:rsidRPr="006C4878" w:rsidRDefault="00BC6D1E">
      <w:pPr>
        <w:spacing w:after="0" w:line="240" w:lineRule="auto"/>
        <w:jc w:val="center"/>
        <w:rPr>
          <w:lang w:val="es-MX"/>
        </w:rPr>
      </w:pPr>
      <w:r w:rsidRPr="006C4878">
        <w:rPr>
          <w:lang w:val="es-MX"/>
        </w:rPr>
        <w:t>15/09/2019 - v0.1.0 - HW001</w:t>
      </w:r>
    </w:p>
    <w:p w:rsidR="00C15F5A" w:rsidRPr="006C4878" w:rsidRDefault="00BC6D1E">
      <w:pPr>
        <w:spacing w:after="0" w:line="240" w:lineRule="auto"/>
        <w:jc w:val="center"/>
        <w:rPr>
          <w:lang w:val="es-MX"/>
        </w:rPr>
      </w:pPr>
      <w:r w:rsidRPr="006C4878">
        <w:rPr>
          <w:lang w:val="es-MX"/>
        </w:rPr>
        <w:t>29/09/2019 - v0.2.0 - HW001</w:t>
      </w:r>
    </w:p>
    <w:p w:rsidR="00C15F5A" w:rsidRPr="006C4878" w:rsidRDefault="00BC6D1E">
      <w:pPr>
        <w:spacing w:after="0" w:line="240" w:lineRule="auto"/>
        <w:jc w:val="center"/>
        <w:rPr>
          <w:lang w:val="es-MX"/>
        </w:rPr>
      </w:pPr>
      <w:r w:rsidRPr="006C4878">
        <w:rPr>
          <w:lang w:val="es-MX"/>
        </w:rPr>
        <w:t>13/10/2019 - v0.3.0 - HW001</w:t>
      </w:r>
    </w:p>
    <w:p w:rsidR="00C15F5A" w:rsidRPr="006C4878" w:rsidRDefault="00BC6D1E">
      <w:pPr>
        <w:spacing w:after="0" w:line="240" w:lineRule="auto"/>
        <w:jc w:val="center"/>
        <w:rPr>
          <w:lang w:val="es-MX"/>
        </w:rPr>
      </w:pPr>
      <w:r w:rsidRPr="006C4878">
        <w:rPr>
          <w:lang w:val="es-MX"/>
        </w:rPr>
        <w:t>25/10/2019 - v1.0.0 - HW001</w:t>
      </w:r>
    </w:p>
    <w:p w:rsidR="00C15F5A" w:rsidRPr="006C4878" w:rsidRDefault="00C15F5A">
      <w:pPr>
        <w:spacing w:after="0" w:line="240" w:lineRule="auto"/>
        <w:jc w:val="both"/>
        <w:rPr>
          <w:lang w:val="es-MX"/>
        </w:rPr>
      </w:pPr>
    </w:p>
    <w:p w:rsidR="00C15F5A" w:rsidRPr="006C4878" w:rsidRDefault="00BC6D1E">
      <w:pPr>
        <w:pStyle w:val="Heading2"/>
        <w:numPr>
          <w:ilvl w:val="1"/>
          <w:numId w:val="5"/>
        </w:numPr>
        <w:spacing w:before="0" w:line="240" w:lineRule="auto"/>
        <w:jc w:val="both"/>
        <w:rPr>
          <w:lang w:val="es-MX"/>
        </w:rPr>
      </w:pPr>
      <w:bookmarkStart w:id="32" w:name="_heading=h.hhwwg297iz17" w:colFirst="0" w:colLast="0"/>
      <w:bookmarkEnd w:id="32"/>
      <w:r w:rsidRPr="006C4878">
        <w:rPr>
          <w:lang w:val="es-MX"/>
        </w:rPr>
        <w:lastRenderedPageBreak/>
        <w:t xml:space="preserve"> Plan de entregas de liberaciones al cliente</w:t>
      </w:r>
    </w:p>
    <w:p w:rsidR="00C15F5A" w:rsidRPr="006C4878" w:rsidRDefault="00BC6D1E">
      <w:pPr>
        <w:jc w:val="both"/>
        <w:rPr>
          <w:b/>
          <w:shd w:val="clear" w:color="auto" w:fill="93C47D"/>
          <w:lang w:val="es-MX"/>
        </w:rPr>
      </w:pPr>
      <w:r w:rsidRPr="006C4878">
        <w:rPr>
          <w:lang w:val="es-MX"/>
        </w:rPr>
        <w:tab/>
      </w:r>
      <w:r w:rsidRPr="006C4878">
        <w:rPr>
          <w:sz w:val="24"/>
          <w:szCs w:val="24"/>
          <w:lang w:val="es-MX"/>
        </w:rPr>
        <w:t xml:space="preserve">En el calendario a continuación, se establecen las fechas de liberaciones tanto a pruebas como al cliente. </w:t>
      </w:r>
    </w:p>
    <w:tbl>
      <w:tblPr>
        <w:tblStyle w:val="ae"/>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275"/>
        <w:gridCol w:w="1245"/>
        <w:gridCol w:w="1440"/>
        <w:gridCol w:w="1320"/>
        <w:gridCol w:w="1500"/>
      </w:tblGrid>
      <w:tr w:rsidR="00C15F5A" w:rsidRPr="006C4878">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Lunes</w:t>
            </w:r>
          </w:p>
        </w:tc>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Martes</w:t>
            </w:r>
          </w:p>
        </w:tc>
        <w:tc>
          <w:tcPr>
            <w:tcW w:w="1275"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Miércoles</w:t>
            </w:r>
          </w:p>
        </w:tc>
        <w:tc>
          <w:tcPr>
            <w:tcW w:w="1245"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Jueves</w:t>
            </w:r>
          </w:p>
        </w:tc>
        <w:tc>
          <w:tcPr>
            <w:tcW w:w="144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Viernes</w:t>
            </w:r>
          </w:p>
        </w:tc>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Sábado</w:t>
            </w:r>
          </w:p>
        </w:tc>
        <w:tc>
          <w:tcPr>
            <w:tcW w:w="150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Domingo</w:t>
            </w:r>
          </w:p>
        </w:tc>
      </w:tr>
      <w:tr w:rsidR="00C15F5A" w:rsidRPr="006C4878">
        <w:trPr>
          <w:trHeight w:val="200"/>
        </w:trPr>
        <w:tc>
          <w:tcPr>
            <w:tcW w:w="132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275"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245"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44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lang w:val="es-MX"/>
              </w:rPr>
              <w:t>Agosto 17</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r>
      <w:tr w:rsidR="00C15F5A" w:rsidRPr="006C4878">
        <w:trPr>
          <w:trHeight w:val="240"/>
        </w:trPr>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lang w:val="es-MX"/>
              </w:rPr>
              <w:t xml:space="preserve">19 </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21</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22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24 </w:t>
            </w:r>
            <w:r w:rsidRPr="006C4878">
              <w:rPr>
                <w:i/>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tc>
      </w:tr>
      <w:tr w:rsidR="00C15F5A" w:rsidRPr="006C4878">
        <w:trPr>
          <w:trHeight w:val="280"/>
        </w:trPr>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26 </w:t>
            </w:r>
            <w:r w:rsidRPr="006C4878">
              <w:rPr>
                <w:i/>
                <w:lang w:val="es-MX"/>
              </w:rPr>
              <w:t xml:space="preserve">Sprint </w:t>
            </w:r>
            <w:r w:rsidRPr="006C4878">
              <w:rPr>
                <w:lang w:val="es-MX"/>
              </w:rPr>
              <w:t>1</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27</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28</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29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30</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31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Septiembre 1</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 </w:t>
            </w:r>
            <w:r w:rsidRPr="006C4878">
              <w:rPr>
                <w:i/>
                <w:lang w:val="es-MX"/>
              </w:rPr>
              <w:t xml:space="preserve">Sprint </w:t>
            </w:r>
            <w:r w:rsidRPr="006C4878">
              <w:rPr>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4</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5</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7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8</w:t>
            </w:r>
          </w:p>
          <w:p w:rsidR="00C15F5A" w:rsidRPr="006C4878" w:rsidRDefault="00BC6D1E">
            <w:pPr>
              <w:widowControl w:val="0"/>
              <w:rPr>
                <w:b/>
                <w:lang w:val="es-MX"/>
              </w:rPr>
            </w:pPr>
            <w:r w:rsidRPr="006C4878">
              <w:rPr>
                <w:lang w:val="es-MX"/>
              </w:rPr>
              <w:t>Liberación de  versión 0.1.0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9 </w:t>
            </w:r>
            <w:r w:rsidRPr="006C4878">
              <w:rPr>
                <w:i/>
                <w:lang w:val="es-MX"/>
              </w:rPr>
              <w:t xml:space="preserve">Sprint </w:t>
            </w:r>
            <w:r w:rsidRPr="006C4878">
              <w:rPr>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10</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11</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12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13</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14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15</w:t>
            </w:r>
          </w:p>
          <w:p w:rsidR="00C15F5A" w:rsidRPr="006C4878" w:rsidRDefault="00BC6D1E">
            <w:pPr>
              <w:widowControl w:val="0"/>
              <w:rPr>
                <w:lang w:val="es-MX"/>
              </w:rPr>
            </w:pPr>
            <w:r w:rsidRPr="006C4878">
              <w:rPr>
                <w:lang w:val="es-MX"/>
              </w:rPr>
              <w:t>Liberación de versión 0.1.0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16 </w:t>
            </w:r>
            <w:r w:rsidRPr="006C4878">
              <w:rPr>
                <w:i/>
                <w:lang w:val="es-MX"/>
              </w:rPr>
              <w:t xml:space="preserve">Sprint </w:t>
            </w:r>
            <w:r w:rsidRPr="006C4878">
              <w:rPr>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17</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19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21</w:t>
            </w:r>
            <w:r w:rsidRPr="006C4878">
              <w:rPr>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22</w:t>
            </w:r>
          </w:p>
          <w:p w:rsidR="00C15F5A" w:rsidRPr="006C4878" w:rsidRDefault="00BC6D1E">
            <w:pPr>
              <w:widowControl w:val="0"/>
              <w:rPr>
                <w:b/>
                <w:lang w:val="es-MX"/>
              </w:rPr>
            </w:pPr>
            <w:r w:rsidRPr="006C4878">
              <w:rPr>
                <w:lang w:val="es-MX"/>
              </w:rPr>
              <w:t>Liberación de versión 0.2.0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23 </w:t>
            </w:r>
            <w:r w:rsidRPr="006C4878">
              <w:rPr>
                <w:i/>
                <w:lang w:val="es-MX"/>
              </w:rPr>
              <w:t xml:space="preserve">Sprint </w:t>
            </w:r>
            <w:r w:rsidRPr="006C4878">
              <w:rPr>
                <w:lang w:val="es-MX"/>
              </w:rPr>
              <w:t>5</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24</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26</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28</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29</w:t>
            </w:r>
          </w:p>
          <w:p w:rsidR="00C15F5A" w:rsidRPr="006C4878" w:rsidRDefault="00BC6D1E">
            <w:pPr>
              <w:widowControl w:val="0"/>
              <w:rPr>
                <w:b/>
                <w:lang w:val="es-MX"/>
              </w:rPr>
            </w:pPr>
            <w:r w:rsidRPr="006C4878">
              <w:rPr>
                <w:lang w:val="es-MX"/>
              </w:rPr>
              <w:t>Liberación de versión 0.2.0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30 </w:t>
            </w:r>
            <w:r w:rsidRPr="006C4878">
              <w:rPr>
                <w:i/>
                <w:lang w:val="es-MX"/>
              </w:rPr>
              <w:t xml:space="preserve">Sprint </w:t>
            </w:r>
            <w:r w:rsidRPr="006C4878">
              <w:rPr>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Octubre 1</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5</w:t>
            </w:r>
            <w:r w:rsidRPr="006C4878">
              <w:rPr>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6</w:t>
            </w:r>
          </w:p>
          <w:p w:rsidR="00C15F5A" w:rsidRPr="006C4878" w:rsidRDefault="00BC6D1E">
            <w:pPr>
              <w:widowControl w:val="0"/>
              <w:rPr>
                <w:b/>
                <w:lang w:val="es-MX"/>
              </w:rPr>
            </w:pPr>
            <w:r w:rsidRPr="006C4878">
              <w:rPr>
                <w:lang w:val="es-MX"/>
              </w:rPr>
              <w:t>Liberación de versión 0.3.0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7 </w:t>
            </w:r>
            <w:r w:rsidRPr="006C4878">
              <w:rPr>
                <w:i/>
                <w:lang w:val="es-MX"/>
              </w:rPr>
              <w:t xml:space="preserve">Sprint </w:t>
            </w:r>
            <w:r w:rsidRPr="006C4878">
              <w:rPr>
                <w:lang w:val="es-MX"/>
              </w:rPr>
              <w:t>7</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8</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9</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10</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12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13</w:t>
            </w:r>
          </w:p>
          <w:p w:rsidR="00C15F5A" w:rsidRPr="006C4878" w:rsidRDefault="00BC6D1E">
            <w:pPr>
              <w:widowControl w:val="0"/>
              <w:rPr>
                <w:b/>
                <w:lang w:val="es-MX"/>
              </w:rPr>
            </w:pPr>
            <w:r w:rsidRPr="006C4878">
              <w:rPr>
                <w:lang w:val="es-MX"/>
              </w:rPr>
              <w:t>Liberación de versión 0.3.0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14</w:t>
            </w:r>
            <w:r w:rsidRPr="006C4878">
              <w:rPr>
                <w:i/>
                <w:lang w:val="es-MX"/>
              </w:rPr>
              <w:t xml:space="preserve"> Sprint </w:t>
            </w:r>
            <w:r w:rsidRPr="006C4878">
              <w:rPr>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15</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16</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17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19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p w:rsidR="00C15F5A" w:rsidRPr="006C4878" w:rsidRDefault="00BC6D1E">
            <w:pPr>
              <w:widowControl w:val="0"/>
              <w:rPr>
                <w:b/>
                <w:lang w:val="es-MX"/>
              </w:rPr>
            </w:pPr>
            <w:r w:rsidRPr="006C4878">
              <w:rPr>
                <w:lang w:val="es-MX"/>
              </w:rPr>
              <w:t>Liberación de versión 1.0.0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i/>
                <w:lang w:val="es-MX"/>
              </w:rPr>
              <w:t>21</w:t>
            </w:r>
            <w:r w:rsidRPr="006C4878">
              <w:rPr>
                <w:i/>
                <w:lang w:val="es-MX"/>
              </w:rPr>
              <w:t xml:space="preserve"> </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22</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23</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24</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p w:rsidR="00C15F5A" w:rsidRPr="006C4878" w:rsidRDefault="00BC6D1E">
            <w:pPr>
              <w:widowControl w:val="0"/>
              <w:rPr>
                <w:b/>
                <w:lang w:val="es-MX"/>
              </w:rPr>
            </w:pPr>
            <w:r w:rsidRPr="006C4878">
              <w:rPr>
                <w:lang w:val="es-MX"/>
              </w:rPr>
              <w:t xml:space="preserve">Liberación de </w:t>
            </w:r>
            <w:r w:rsidRPr="006C4878">
              <w:rPr>
                <w:lang w:val="es-MX"/>
              </w:rPr>
              <w:lastRenderedPageBreak/>
              <w:t>versión 1.0.0 (cliente)</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lastRenderedPageBreak/>
              <w:t>26</w:t>
            </w:r>
          </w:p>
          <w:p w:rsidR="00C15F5A" w:rsidRPr="006C4878" w:rsidRDefault="00C15F5A">
            <w:pPr>
              <w:widowControl w:val="0"/>
              <w:rPr>
                <w:b/>
                <w:lang w:val="es-MX"/>
              </w:rPr>
            </w:pPr>
          </w:p>
        </w:tc>
        <w:tc>
          <w:tcPr>
            <w:tcW w:w="1500" w:type="dxa"/>
            <w:shd w:val="clear" w:color="auto" w:fill="999999"/>
            <w:tcMar>
              <w:top w:w="100" w:type="dxa"/>
              <w:left w:w="100" w:type="dxa"/>
              <w:bottom w:w="100" w:type="dxa"/>
              <w:right w:w="100" w:type="dxa"/>
            </w:tcMar>
          </w:tcPr>
          <w:p w:rsidR="00C15F5A" w:rsidRPr="006C4878" w:rsidRDefault="00C15F5A">
            <w:pPr>
              <w:widowControl w:val="0"/>
              <w:rPr>
                <w:b/>
                <w:lang w:val="es-MX"/>
              </w:rPr>
            </w:pPr>
          </w:p>
        </w:tc>
      </w:tr>
    </w:tbl>
    <w:p w:rsidR="00C15F5A" w:rsidRPr="006C4878" w:rsidRDefault="00BC6D1E">
      <w:pPr>
        <w:jc w:val="center"/>
        <w:rPr>
          <w:lang w:val="es-MX"/>
        </w:rPr>
      </w:pPr>
      <w:r w:rsidRPr="006C4878">
        <w:rPr>
          <w:b/>
          <w:sz w:val="20"/>
          <w:szCs w:val="20"/>
          <w:lang w:val="es-MX"/>
        </w:rPr>
        <w:lastRenderedPageBreak/>
        <w:t>Figura 13.1</w:t>
      </w:r>
      <w:r w:rsidRPr="006C4878">
        <w:rPr>
          <w:sz w:val="20"/>
          <w:szCs w:val="20"/>
          <w:lang w:val="es-MX"/>
        </w:rPr>
        <w:t xml:space="preserve">. Calendario de liberaciones de </w:t>
      </w:r>
      <w:r w:rsidRPr="006C4878">
        <w:rPr>
          <w:i/>
          <w:sz w:val="20"/>
          <w:szCs w:val="20"/>
          <w:lang w:val="es-MX"/>
        </w:rPr>
        <w:t>software</w:t>
      </w:r>
      <w:r w:rsidRPr="006C4878">
        <w:rPr>
          <w:sz w:val="20"/>
          <w:szCs w:val="20"/>
          <w:lang w:val="es-MX"/>
        </w:rPr>
        <w:t>.</w:t>
      </w:r>
    </w:p>
    <w:p w:rsidR="00C15F5A" w:rsidRPr="006C4878" w:rsidRDefault="00C15F5A">
      <w:pPr>
        <w:spacing w:after="0" w:line="240" w:lineRule="auto"/>
        <w:jc w:val="both"/>
        <w:rPr>
          <w:lang w:val="es-MX"/>
        </w:rPr>
      </w:pPr>
    </w:p>
    <w:p w:rsidR="00C15F5A" w:rsidRPr="006C4878" w:rsidRDefault="00BC6D1E">
      <w:pPr>
        <w:pStyle w:val="Heading2"/>
        <w:numPr>
          <w:ilvl w:val="1"/>
          <w:numId w:val="5"/>
        </w:numPr>
        <w:spacing w:before="0" w:line="240" w:lineRule="auto"/>
        <w:jc w:val="both"/>
        <w:rPr>
          <w:lang w:val="es-MX"/>
        </w:rPr>
      </w:pPr>
      <w:bookmarkStart w:id="33" w:name="_heading=h.2jxsxqh" w:colFirst="0" w:colLast="0"/>
      <w:bookmarkEnd w:id="33"/>
      <w:r w:rsidRPr="006C4878">
        <w:rPr>
          <w:lang w:val="es-MX"/>
        </w:rPr>
        <w:t>Estrategia de pruebas de integración</w:t>
      </w:r>
    </w:p>
    <w:p w:rsidR="00C15F5A" w:rsidRPr="006C4878" w:rsidRDefault="00BC6D1E">
      <w:pPr>
        <w:ind w:firstLine="720"/>
        <w:jc w:val="both"/>
        <w:rPr>
          <w:lang w:val="es-MX"/>
        </w:rPr>
      </w:pPr>
      <w:r w:rsidRPr="006C4878">
        <w:rPr>
          <w:lang w:val="es-MX"/>
        </w:rPr>
        <w:t>Las pruebas de integración se pueden definir como el paso inmediato anterior a que se haga cualquier liberación, ya sea a pruebas o al cliente. Éstas sirven para asegurar que la funcionalidad básica del producto no ha sido afectada por los cambios y nuevas</w:t>
      </w:r>
      <w:r w:rsidRPr="006C4878">
        <w:rPr>
          <w:lang w:val="es-MX"/>
        </w:rPr>
        <w:t xml:space="preserve"> implementaciones hechas al código. </w:t>
      </w:r>
    </w:p>
    <w:p w:rsidR="00C15F5A" w:rsidRPr="006C4878" w:rsidRDefault="00BC6D1E">
      <w:pPr>
        <w:ind w:firstLine="720"/>
        <w:jc w:val="both"/>
        <w:rPr>
          <w:b/>
          <w:lang w:val="es-MX"/>
        </w:rPr>
      </w:pPr>
      <w:r w:rsidRPr="006C4878">
        <w:rPr>
          <w:lang w:val="es-MX"/>
        </w:rPr>
        <w:t xml:space="preserve">La documentación correspondiente se puede encontrar en la siguiente ruta: </w:t>
      </w:r>
      <w:proofErr w:type="spellStart"/>
      <w:r w:rsidRPr="006C4878">
        <w:rPr>
          <w:b/>
          <w:lang w:val="es-MX"/>
        </w:rPr>
        <w:t>Proyecto_Integrador</w:t>
      </w:r>
      <w:proofErr w:type="spellEnd"/>
      <w:r w:rsidRPr="006C4878">
        <w:rPr>
          <w:b/>
          <w:lang w:val="es-MX"/>
        </w:rPr>
        <w:t>/ESTRUCTURA DEL PROYECTO/4) Verificación/PruebasIntegracion.docx</w:t>
      </w:r>
    </w:p>
    <w:p w:rsidR="00C15F5A" w:rsidRPr="006C4878" w:rsidRDefault="00C15F5A">
      <w:pPr>
        <w:spacing w:after="0" w:line="240" w:lineRule="auto"/>
        <w:jc w:val="both"/>
        <w:rPr>
          <w:lang w:val="es-MX"/>
        </w:rPr>
      </w:pPr>
    </w:p>
    <w:p w:rsidR="00C15F5A" w:rsidRPr="006C4878" w:rsidRDefault="00BC6D1E">
      <w:pPr>
        <w:pStyle w:val="Heading2"/>
        <w:numPr>
          <w:ilvl w:val="1"/>
          <w:numId w:val="5"/>
        </w:numPr>
        <w:spacing w:before="0" w:line="240" w:lineRule="auto"/>
        <w:jc w:val="both"/>
        <w:rPr>
          <w:lang w:val="es-MX"/>
        </w:rPr>
      </w:pPr>
      <w:bookmarkStart w:id="34" w:name="_heading=h.z337ya" w:colFirst="0" w:colLast="0"/>
      <w:bookmarkEnd w:id="34"/>
      <w:r w:rsidRPr="006C4878">
        <w:rPr>
          <w:lang w:val="es-MX"/>
        </w:rPr>
        <w:t>Pruebas de validación en campo</w:t>
      </w:r>
    </w:p>
    <w:p w:rsidR="00C15F5A" w:rsidRPr="006C4878" w:rsidRDefault="00BC6D1E">
      <w:pPr>
        <w:ind w:firstLine="720"/>
        <w:jc w:val="both"/>
        <w:rPr>
          <w:lang w:val="es-MX"/>
        </w:rPr>
      </w:pPr>
      <w:r w:rsidRPr="006C4878">
        <w:rPr>
          <w:lang w:val="es-MX"/>
        </w:rPr>
        <w:t>Las pruebas de validación son</w:t>
      </w:r>
      <w:r w:rsidRPr="006C4878">
        <w:rPr>
          <w:lang w:val="es-MX"/>
        </w:rPr>
        <w:t xml:space="preserve"> aquellas que se ejecutan considerando el escenario o ambiente final del producto. Generalmente son realizadas por un ingeniero de sistemas basándose tanto en los requisitos del cliente como en las acciones más frecuentes de los usuarios finales, por eso s</w:t>
      </w:r>
      <w:r w:rsidRPr="006C4878">
        <w:rPr>
          <w:lang w:val="es-MX"/>
        </w:rPr>
        <w:t xml:space="preserve">on llamadas pruebas de aceptación de usuario (UAT por sus siglas en inglés).  </w:t>
      </w:r>
    </w:p>
    <w:p w:rsidR="00C15F5A" w:rsidRPr="006C4878" w:rsidRDefault="00BC6D1E">
      <w:pPr>
        <w:ind w:firstLine="720"/>
        <w:jc w:val="both"/>
        <w:rPr>
          <w:b/>
          <w:lang w:val="es-MX"/>
        </w:rPr>
      </w:pPr>
      <w:r w:rsidRPr="006C4878">
        <w:rPr>
          <w:lang w:val="es-MX"/>
        </w:rPr>
        <w:t xml:space="preserve">La documentación correspondiente se puede encontrar en la siguiente ruta: </w:t>
      </w:r>
      <w:proofErr w:type="spellStart"/>
      <w:r w:rsidRPr="006C4878">
        <w:rPr>
          <w:b/>
          <w:lang w:val="es-MX"/>
        </w:rPr>
        <w:t>Proyecto_Integrador</w:t>
      </w:r>
      <w:proofErr w:type="spellEnd"/>
      <w:r w:rsidRPr="006C4878">
        <w:rPr>
          <w:b/>
          <w:lang w:val="es-MX"/>
        </w:rPr>
        <w:t>/ESTRUCTURA DEL PROYECTO/4) Verificación/Resultados/Liberación 1.0.0/PruebasValidaci</w:t>
      </w:r>
      <w:r w:rsidRPr="006C4878">
        <w:rPr>
          <w:b/>
          <w:lang w:val="es-MX"/>
        </w:rPr>
        <w:t>on.docx</w:t>
      </w:r>
    </w:p>
    <w:p w:rsidR="00C15F5A" w:rsidRPr="006C4878" w:rsidRDefault="00BC6D1E">
      <w:pPr>
        <w:pStyle w:val="Heading2"/>
        <w:numPr>
          <w:ilvl w:val="1"/>
          <w:numId w:val="5"/>
        </w:numPr>
        <w:rPr>
          <w:lang w:val="es-MX"/>
        </w:rPr>
      </w:pPr>
      <w:bookmarkStart w:id="35" w:name="_heading=h.or25rzct1j06" w:colFirst="0" w:colLast="0"/>
      <w:bookmarkEnd w:id="35"/>
      <w:r w:rsidRPr="006C4878">
        <w:rPr>
          <w:lang w:val="es-MX"/>
        </w:rPr>
        <w:t>Procedimientos de control</w:t>
      </w:r>
    </w:p>
    <w:p w:rsidR="00C15F5A" w:rsidRPr="006C4878" w:rsidRDefault="00BC6D1E">
      <w:pPr>
        <w:ind w:firstLine="720"/>
        <w:jc w:val="both"/>
        <w:rPr>
          <w:lang w:val="es-MX"/>
        </w:rPr>
      </w:pPr>
      <w:r w:rsidRPr="006C4878">
        <w:rPr>
          <w:lang w:val="es-MX"/>
        </w:rPr>
        <w:t xml:space="preserve">Como herramienta de control se decidió usar GitHub, el </w:t>
      </w:r>
      <w:r w:rsidRPr="006C4878">
        <w:rPr>
          <w:i/>
          <w:lang w:val="es-MX"/>
        </w:rPr>
        <w:t xml:space="preserve">software </w:t>
      </w:r>
      <w:r w:rsidRPr="006C4878">
        <w:rPr>
          <w:lang w:val="es-MX"/>
        </w:rPr>
        <w:t xml:space="preserve">de control de versiones para realizar integraciones de nuestros cambios en el código. </w:t>
      </w:r>
    </w:p>
    <w:p w:rsidR="00C15F5A" w:rsidRPr="006C4878" w:rsidRDefault="00BC6D1E">
      <w:pPr>
        <w:jc w:val="center"/>
        <w:rPr>
          <w:lang w:val="es-MX"/>
        </w:rPr>
      </w:pPr>
      <w:r w:rsidRPr="006C4878">
        <w:rPr>
          <w:lang w:val="es-MX"/>
        </w:rPr>
        <w:drawing>
          <wp:inline distT="114300" distB="114300" distL="114300" distR="114300">
            <wp:extent cx="5943600" cy="26924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r w:rsidRPr="006C4878">
        <w:rPr>
          <w:lang w:val="es-MX"/>
        </w:rPr>
        <w:br/>
      </w:r>
      <w:r w:rsidRPr="006C4878">
        <w:rPr>
          <w:b/>
          <w:sz w:val="20"/>
          <w:szCs w:val="20"/>
          <w:lang w:val="es-MX"/>
        </w:rPr>
        <w:t>Figura 13.2</w:t>
      </w:r>
      <w:r w:rsidRPr="006C4878">
        <w:rPr>
          <w:sz w:val="20"/>
          <w:szCs w:val="20"/>
          <w:lang w:val="es-MX"/>
        </w:rPr>
        <w:t>. Repositorio del proyecto en GitHub</w:t>
      </w:r>
    </w:p>
    <w:p w:rsidR="00C15F5A" w:rsidRPr="006C4878" w:rsidRDefault="00BC6D1E">
      <w:pPr>
        <w:ind w:firstLine="720"/>
        <w:jc w:val="both"/>
        <w:rPr>
          <w:lang w:val="es-MX"/>
        </w:rPr>
      </w:pPr>
      <w:r w:rsidRPr="006C4878">
        <w:rPr>
          <w:lang w:val="es-MX"/>
        </w:rPr>
        <w:t>Además, se utilizó co</w:t>
      </w:r>
      <w:r w:rsidRPr="006C4878">
        <w:rPr>
          <w:lang w:val="es-MX"/>
        </w:rPr>
        <w:t xml:space="preserve">mo herramienta gráfica de </w:t>
      </w:r>
      <w:proofErr w:type="spellStart"/>
      <w:r w:rsidRPr="006C4878">
        <w:rPr>
          <w:lang w:val="es-MX"/>
        </w:rPr>
        <w:t>git</w:t>
      </w:r>
      <w:proofErr w:type="spellEnd"/>
      <w:r w:rsidRPr="006C4878">
        <w:rPr>
          <w:lang w:val="es-MX"/>
        </w:rPr>
        <w:t xml:space="preserve"> el software </w:t>
      </w:r>
      <w:proofErr w:type="spellStart"/>
      <w:r w:rsidRPr="006C4878">
        <w:rPr>
          <w:i/>
          <w:lang w:val="es-MX"/>
        </w:rPr>
        <w:t>GitKraken</w:t>
      </w:r>
      <w:proofErr w:type="spellEnd"/>
      <w:r w:rsidRPr="006C4878">
        <w:rPr>
          <w:i/>
          <w:lang w:val="es-MX"/>
        </w:rPr>
        <w:t xml:space="preserve"> </w:t>
      </w:r>
      <w:r w:rsidRPr="006C4878">
        <w:rPr>
          <w:lang w:val="es-MX"/>
        </w:rPr>
        <w:t xml:space="preserve">de la empresa </w:t>
      </w:r>
      <w:proofErr w:type="spellStart"/>
      <w:r w:rsidRPr="006C4878">
        <w:rPr>
          <w:lang w:val="es-MX"/>
        </w:rPr>
        <w:t>Axosoft</w:t>
      </w:r>
      <w:proofErr w:type="spellEnd"/>
      <w:r w:rsidRPr="006C4878">
        <w:rPr>
          <w:lang w:val="es-MX"/>
        </w:rPr>
        <w:t xml:space="preserve">. </w:t>
      </w:r>
    </w:p>
    <w:p w:rsidR="00C15F5A" w:rsidRPr="006C4878" w:rsidRDefault="00BC6D1E">
      <w:pPr>
        <w:jc w:val="center"/>
        <w:rPr>
          <w:highlight w:val="yellow"/>
          <w:lang w:val="es-MX"/>
        </w:rPr>
      </w:pPr>
      <w:r w:rsidRPr="006C4878">
        <w:rPr>
          <w:lang w:val="es-MX"/>
        </w:rPr>
        <w:lastRenderedPageBreak/>
        <w:drawing>
          <wp:inline distT="114300" distB="114300" distL="114300" distR="114300">
            <wp:extent cx="5943600" cy="24257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425700"/>
                    </a:xfrm>
                    <a:prstGeom prst="rect">
                      <a:avLst/>
                    </a:prstGeom>
                    <a:ln/>
                  </pic:spPr>
                </pic:pic>
              </a:graphicData>
            </a:graphic>
          </wp:inline>
        </w:drawing>
      </w:r>
      <w:r w:rsidRPr="006C4878">
        <w:rPr>
          <w:lang w:val="es-MX"/>
        </w:rPr>
        <w:br/>
      </w:r>
      <w:r w:rsidRPr="006C4878">
        <w:rPr>
          <w:b/>
          <w:sz w:val="20"/>
          <w:szCs w:val="20"/>
          <w:lang w:val="es-MX"/>
        </w:rPr>
        <w:t>Figura 13.3</w:t>
      </w:r>
      <w:r w:rsidRPr="006C4878">
        <w:rPr>
          <w:sz w:val="20"/>
          <w:szCs w:val="20"/>
          <w:lang w:val="es-MX"/>
        </w:rPr>
        <w:t xml:space="preserve">. Repositorio del proyecto en herramienta gráfica </w:t>
      </w:r>
      <w:proofErr w:type="spellStart"/>
      <w:r w:rsidRPr="006C4878">
        <w:rPr>
          <w:sz w:val="20"/>
          <w:szCs w:val="20"/>
          <w:lang w:val="es-MX"/>
        </w:rPr>
        <w:t>GitKraken</w:t>
      </w:r>
      <w:proofErr w:type="spellEnd"/>
      <w:r w:rsidRPr="006C4878">
        <w:rPr>
          <w:sz w:val="20"/>
          <w:szCs w:val="20"/>
          <w:lang w:val="es-MX"/>
        </w:rPr>
        <w:t>.</w:t>
      </w:r>
    </w:p>
    <w:p w:rsidR="00C15F5A" w:rsidRPr="006C4878" w:rsidRDefault="00BC6D1E">
      <w:pPr>
        <w:spacing w:after="0" w:line="240" w:lineRule="auto"/>
        <w:ind w:firstLine="720"/>
        <w:jc w:val="both"/>
        <w:rPr>
          <w:highlight w:val="yellow"/>
          <w:lang w:val="es-MX"/>
        </w:rPr>
      </w:pPr>
      <w:r w:rsidRPr="006C4878">
        <w:rPr>
          <w:lang w:val="es-MX"/>
        </w:rPr>
        <w:t>En caso de requerir acceso al repositorio localizado en GitHub, es necesario notificar al equipo para prop</w:t>
      </w:r>
      <w:r w:rsidRPr="006C4878">
        <w:rPr>
          <w:lang w:val="es-MX"/>
        </w:rPr>
        <w:t xml:space="preserve">orcionar los permisos necesarios. Si ya se cuenta con estos permisos, la liga de acceso es la siguiente: </w:t>
      </w:r>
      <w:hyperlink r:id="rId20">
        <w:r w:rsidRPr="006C4878">
          <w:rPr>
            <w:color w:val="1155CC"/>
            <w:u w:val="single"/>
            <w:lang w:val="es-MX"/>
          </w:rPr>
          <w:t>https://github.com/RebecaM94/Proyecto_Integrador</w:t>
        </w:r>
      </w:hyperlink>
    </w:p>
    <w:p w:rsidR="00C15F5A" w:rsidRPr="006C4878" w:rsidRDefault="00C15F5A">
      <w:pPr>
        <w:spacing w:after="0" w:line="240" w:lineRule="auto"/>
        <w:ind w:firstLine="720"/>
        <w:jc w:val="both"/>
        <w:rPr>
          <w:lang w:val="es-MX"/>
        </w:rPr>
      </w:pPr>
    </w:p>
    <w:p w:rsidR="00C15F5A" w:rsidRPr="006C4878" w:rsidRDefault="00BC6D1E">
      <w:pPr>
        <w:spacing w:after="0" w:line="240" w:lineRule="auto"/>
        <w:ind w:firstLine="720"/>
        <w:jc w:val="both"/>
        <w:rPr>
          <w:lang w:val="es-MX"/>
        </w:rPr>
      </w:pPr>
      <w:r w:rsidRPr="006C4878">
        <w:rPr>
          <w:lang w:val="es-MX"/>
        </w:rPr>
        <w:t xml:space="preserve">El procedimiento que se siguió para poder controlar nuestros cambios fue sencillo debido a la complejidad y duración de este proyecto. Se decidió crear un </w:t>
      </w:r>
      <w:proofErr w:type="spellStart"/>
      <w:r w:rsidRPr="006C4878">
        <w:rPr>
          <w:lang w:val="es-MX"/>
        </w:rPr>
        <w:t>branch</w:t>
      </w:r>
      <w:proofErr w:type="spellEnd"/>
      <w:r w:rsidRPr="006C4878">
        <w:rPr>
          <w:lang w:val="es-MX"/>
        </w:rPr>
        <w:t xml:space="preserve"> principal (master) y uno más disponible para las distintas integraciones programadas. Asimismo</w:t>
      </w:r>
      <w:r w:rsidRPr="006C4878">
        <w:rPr>
          <w:lang w:val="es-MX"/>
        </w:rPr>
        <w:t xml:space="preserve">, se decidió crear distintos </w:t>
      </w:r>
      <w:proofErr w:type="spellStart"/>
      <w:r w:rsidRPr="006C4878">
        <w:rPr>
          <w:lang w:val="es-MX"/>
        </w:rPr>
        <w:t>branches</w:t>
      </w:r>
      <w:proofErr w:type="spellEnd"/>
      <w:r w:rsidRPr="006C4878">
        <w:rPr>
          <w:lang w:val="es-MX"/>
        </w:rPr>
        <w:t xml:space="preserve"> dependiendo de una funcionalidad mayor. Con esto, los </w:t>
      </w:r>
      <w:proofErr w:type="spellStart"/>
      <w:r w:rsidRPr="006C4878">
        <w:rPr>
          <w:lang w:val="es-MX"/>
        </w:rPr>
        <w:t>branches</w:t>
      </w:r>
      <w:proofErr w:type="spellEnd"/>
      <w:r w:rsidRPr="006C4878">
        <w:rPr>
          <w:lang w:val="es-MX"/>
        </w:rPr>
        <w:t xml:space="preserve"> contemplados en nuestro repositorio fueron:</w:t>
      </w:r>
    </w:p>
    <w:p w:rsidR="00C15F5A" w:rsidRPr="006C4878" w:rsidRDefault="00C15F5A">
      <w:pPr>
        <w:spacing w:after="0" w:line="240" w:lineRule="auto"/>
        <w:ind w:firstLine="720"/>
        <w:jc w:val="both"/>
        <w:rPr>
          <w:lang w:val="es-MX"/>
        </w:rPr>
      </w:pPr>
    </w:p>
    <w:p w:rsidR="00C15F5A" w:rsidRPr="006C4878" w:rsidRDefault="00BC6D1E">
      <w:pPr>
        <w:numPr>
          <w:ilvl w:val="0"/>
          <w:numId w:val="8"/>
        </w:numPr>
        <w:spacing w:after="0" w:line="240" w:lineRule="auto"/>
        <w:jc w:val="both"/>
        <w:rPr>
          <w:b/>
          <w:lang w:val="es-MX"/>
        </w:rPr>
      </w:pPr>
      <w:r w:rsidRPr="006C4878">
        <w:rPr>
          <w:b/>
          <w:lang w:val="es-MX"/>
        </w:rPr>
        <w:t xml:space="preserve">master, </w:t>
      </w:r>
      <w:proofErr w:type="spellStart"/>
      <w:r w:rsidRPr="006C4878">
        <w:rPr>
          <w:i/>
          <w:lang w:val="es-MX"/>
        </w:rPr>
        <w:t>branch</w:t>
      </w:r>
      <w:proofErr w:type="spellEnd"/>
      <w:r w:rsidRPr="006C4878">
        <w:rPr>
          <w:i/>
          <w:lang w:val="es-MX"/>
        </w:rPr>
        <w:t xml:space="preserve"> </w:t>
      </w:r>
      <w:r w:rsidRPr="006C4878">
        <w:rPr>
          <w:lang w:val="es-MX"/>
        </w:rPr>
        <w:t>principal en el cual se tiene toda la documentación.</w:t>
      </w:r>
    </w:p>
    <w:p w:rsidR="00C15F5A" w:rsidRPr="006C4878" w:rsidRDefault="00BC6D1E">
      <w:pPr>
        <w:numPr>
          <w:ilvl w:val="0"/>
          <w:numId w:val="8"/>
        </w:numPr>
        <w:spacing w:after="0" w:line="240" w:lineRule="auto"/>
        <w:jc w:val="both"/>
        <w:rPr>
          <w:b/>
          <w:lang w:val="es-MX"/>
        </w:rPr>
      </w:pPr>
      <w:r w:rsidRPr="006C4878">
        <w:rPr>
          <w:b/>
          <w:lang w:val="es-MX"/>
        </w:rPr>
        <w:t xml:space="preserve">integración, </w:t>
      </w:r>
      <w:proofErr w:type="spellStart"/>
      <w:r w:rsidRPr="006C4878">
        <w:rPr>
          <w:i/>
          <w:lang w:val="es-MX"/>
        </w:rPr>
        <w:t>branch</w:t>
      </w:r>
      <w:proofErr w:type="spellEnd"/>
      <w:r w:rsidRPr="006C4878">
        <w:rPr>
          <w:i/>
          <w:lang w:val="es-MX"/>
        </w:rPr>
        <w:t xml:space="preserve"> </w:t>
      </w:r>
      <w:r w:rsidRPr="006C4878">
        <w:rPr>
          <w:lang w:val="es-MX"/>
        </w:rPr>
        <w:t>utilizado para realiza</w:t>
      </w:r>
      <w:r w:rsidRPr="006C4878">
        <w:rPr>
          <w:lang w:val="es-MX"/>
        </w:rPr>
        <w:t xml:space="preserve">r el </w:t>
      </w:r>
      <w:proofErr w:type="spellStart"/>
      <w:r w:rsidRPr="006C4878">
        <w:rPr>
          <w:i/>
          <w:lang w:val="es-MX"/>
        </w:rPr>
        <w:t>release</w:t>
      </w:r>
      <w:proofErr w:type="spellEnd"/>
      <w:r w:rsidRPr="006C4878">
        <w:rPr>
          <w:i/>
          <w:lang w:val="es-MX"/>
        </w:rPr>
        <w:t xml:space="preserve"> </w:t>
      </w:r>
      <w:r w:rsidRPr="006C4878">
        <w:rPr>
          <w:lang w:val="es-MX"/>
        </w:rPr>
        <w:t xml:space="preserve">de cada </w:t>
      </w:r>
      <w:r w:rsidRPr="006C4878">
        <w:rPr>
          <w:i/>
          <w:lang w:val="es-MX"/>
        </w:rPr>
        <w:t>sprint</w:t>
      </w:r>
      <w:r w:rsidRPr="006C4878">
        <w:rPr>
          <w:lang w:val="es-MX"/>
        </w:rPr>
        <w:t>.</w:t>
      </w:r>
    </w:p>
    <w:p w:rsidR="00C15F5A" w:rsidRPr="006C4878" w:rsidRDefault="00BC6D1E">
      <w:pPr>
        <w:numPr>
          <w:ilvl w:val="0"/>
          <w:numId w:val="8"/>
        </w:numPr>
        <w:spacing w:after="0" w:line="240" w:lineRule="auto"/>
        <w:jc w:val="both"/>
        <w:rPr>
          <w:b/>
          <w:lang w:val="es-MX"/>
        </w:rPr>
      </w:pPr>
      <w:r w:rsidRPr="006C4878">
        <w:rPr>
          <w:b/>
          <w:lang w:val="es-MX"/>
        </w:rPr>
        <w:t xml:space="preserve">Periféricos, </w:t>
      </w:r>
      <w:r w:rsidRPr="006C4878">
        <w:rPr>
          <w:lang w:val="es-MX"/>
        </w:rPr>
        <w:t xml:space="preserve">para la inicialización y configuración de todos los periféricos necesarios en el sistema. </w:t>
      </w:r>
    </w:p>
    <w:p w:rsidR="00C15F5A" w:rsidRPr="006C4878" w:rsidRDefault="00BC6D1E">
      <w:pPr>
        <w:numPr>
          <w:ilvl w:val="0"/>
          <w:numId w:val="8"/>
        </w:numPr>
        <w:spacing w:after="0" w:line="240" w:lineRule="auto"/>
        <w:jc w:val="both"/>
        <w:rPr>
          <w:b/>
          <w:lang w:val="es-MX"/>
        </w:rPr>
      </w:pPr>
      <w:r w:rsidRPr="006C4878">
        <w:rPr>
          <w:b/>
          <w:lang w:val="es-MX"/>
        </w:rPr>
        <w:t xml:space="preserve">Control, </w:t>
      </w:r>
      <w:r w:rsidRPr="006C4878">
        <w:rPr>
          <w:lang w:val="es-MX"/>
        </w:rPr>
        <w:t xml:space="preserve">utilizado para la implementación de </w:t>
      </w:r>
      <w:proofErr w:type="gramStart"/>
      <w:r w:rsidRPr="006C4878">
        <w:rPr>
          <w:lang w:val="es-MX"/>
        </w:rPr>
        <w:t>todos las características necesarias</w:t>
      </w:r>
      <w:proofErr w:type="gramEnd"/>
      <w:r w:rsidRPr="006C4878">
        <w:rPr>
          <w:lang w:val="es-MX"/>
        </w:rPr>
        <w:t xml:space="preserve"> para la etapa de control.</w:t>
      </w:r>
    </w:p>
    <w:p w:rsidR="00C15F5A" w:rsidRPr="006C4878" w:rsidRDefault="00BC6D1E">
      <w:pPr>
        <w:numPr>
          <w:ilvl w:val="0"/>
          <w:numId w:val="8"/>
        </w:numPr>
        <w:spacing w:after="0" w:line="240" w:lineRule="auto"/>
        <w:jc w:val="both"/>
        <w:rPr>
          <w:b/>
          <w:lang w:val="es-MX"/>
        </w:rPr>
      </w:pPr>
      <w:r w:rsidRPr="006C4878">
        <w:rPr>
          <w:b/>
          <w:lang w:val="es-MX"/>
        </w:rPr>
        <w:t xml:space="preserve">Correcciones, </w:t>
      </w:r>
      <w:r w:rsidRPr="006C4878">
        <w:rPr>
          <w:lang w:val="es-MX"/>
        </w:rPr>
        <w:t>e</w:t>
      </w:r>
      <w:r w:rsidRPr="006C4878">
        <w:rPr>
          <w:lang w:val="es-MX"/>
        </w:rPr>
        <w:t xml:space="preserve">n este </w:t>
      </w:r>
      <w:proofErr w:type="spellStart"/>
      <w:r w:rsidRPr="006C4878">
        <w:rPr>
          <w:lang w:val="es-MX"/>
        </w:rPr>
        <w:t>branch</w:t>
      </w:r>
      <w:proofErr w:type="spellEnd"/>
      <w:r w:rsidRPr="006C4878">
        <w:rPr>
          <w:lang w:val="es-MX"/>
        </w:rPr>
        <w:t xml:space="preserve"> se suben los cambios relacionados a pequeñas correcciones a problemas identificados antes o después de las pruebas.</w:t>
      </w:r>
    </w:p>
    <w:p w:rsidR="00C15F5A" w:rsidRPr="006C4878" w:rsidRDefault="00BC6D1E">
      <w:pPr>
        <w:numPr>
          <w:ilvl w:val="0"/>
          <w:numId w:val="8"/>
        </w:numPr>
        <w:spacing w:after="0" w:line="240" w:lineRule="auto"/>
        <w:jc w:val="both"/>
        <w:rPr>
          <w:b/>
          <w:lang w:val="es-MX"/>
        </w:rPr>
      </w:pPr>
      <w:r w:rsidRPr="006C4878">
        <w:rPr>
          <w:b/>
          <w:lang w:val="es-MX"/>
        </w:rPr>
        <w:t xml:space="preserve">Diagnósticos, </w:t>
      </w:r>
      <w:r w:rsidRPr="006C4878">
        <w:rPr>
          <w:lang w:val="es-MX"/>
        </w:rPr>
        <w:t>para la implementación de todo lo relacionado a detección de fallas y sus respectivos indicadores en la pantalla.</w:t>
      </w:r>
    </w:p>
    <w:p w:rsidR="00C15F5A" w:rsidRPr="006C4878" w:rsidRDefault="00C15F5A">
      <w:pPr>
        <w:spacing w:after="0" w:line="240" w:lineRule="auto"/>
        <w:jc w:val="both"/>
        <w:rPr>
          <w:lang w:val="es-MX"/>
        </w:rPr>
      </w:pPr>
    </w:p>
    <w:p w:rsidR="00C15F5A" w:rsidRPr="006C4878" w:rsidRDefault="00BC6D1E">
      <w:pPr>
        <w:pStyle w:val="Heading1"/>
        <w:numPr>
          <w:ilvl w:val="0"/>
          <w:numId w:val="5"/>
        </w:numPr>
        <w:spacing w:line="240" w:lineRule="auto"/>
        <w:jc w:val="both"/>
        <w:rPr>
          <w:lang w:val="es-MX"/>
        </w:rPr>
      </w:pPr>
      <w:bookmarkStart w:id="36" w:name="_heading=h.45hxeg5vpwn6" w:colFirst="0" w:colLast="0"/>
      <w:bookmarkEnd w:id="36"/>
      <w:r w:rsidRPr="006C4878">
        <w:rPr>
          <w:lang w:val="es-MX"/>
        </w:rPr>
        <w:t>Referencias</w:t>
      </w:r>
    </w:p>
    <w:p w:rsidR="00C15F5A" w:rsidRPr="006C4878" w:rsidRDefault="00C15F5A">
      <w:pPr>
        <w:spacing w:after="0" w:line="240" w:lineRule="auto"/>
        <w:ind w:left="360"/>
        <w:jc w:val="both"/>
        <w:rPr>
          <w:highlight w:val="yellow"/>
          <w:lang w:val="es-MX"/>
        </w:rPr>
      </w:pPr>
    </w:p>
    <w:p w:rsidR="00C15F5A" w:rsidRPr="006C4878" w:rsidRDefault="00BC6D1E">
      <w:pPr>
        <w:spacing w:after="0" w:line="240" w:lineRule="auto"/>
        <w:ind w:left="360"/>
        <w:jc w:val="both"/>
        <w:rPr>
          <w:lang w:val="es-MX"/>
        </w:rPr>
      </w:pPr>
      <w:r w:rsidRPr="006C4878">
        <w:rPr>
          <w:lang w:val="es-MX"/>
        </w:rPr>
        <w:t xml:space="preserve">Método de </w:t>
      </w:r>
      <w:proofErr w:type="spellStart"/>
      <w:r w:rsidRPr="006C4878">
        <w:rPr>
          <w:lang w:val="es-MX"/>
        </w:rPr>
        <w:t>Ziegler-Nichols</w:t>
      </w:r>
      <w:proofErr w:type="spellEnd"/>
      <w:r w:rsidRPr="006C4878">
        <w:rPr>
          <w:lang w:val="es-MX"/>
        </w:rPr>
        <w:t xml:space="preserve"> - Control Automático - </w:t>
      </w:r>
      <w:proofErr w:type="spellStart"/>
      <w:r w:rsidRPr="006C4878">
        <w:rPr>
          <w:lang w:val="es-MX"/>
        </w:rPr>
        <w:t>Picuino</w:t>
      </w:r>
      <w:proofErr w:type="spellEnd"/>
      <w:r w:rsidRPr="006C4878">
        <w:rPr>
          <w:lang w:val="es-MX"/>
        </w:rPr>
        <w:t xml:space="preserve">. (2019). Recuperado el 28 de </w:t>
      </w:r>
      <w:proofErr w:type="gramStart"/>
      <w:r w:rsidRPr="006C4878">
        <w:rPr>
          <w:lang w:val="es-MX"/>
        </w:rPr>
        <w:t>Octubre</w:t>
      </w:r>
      <w:proofErr w:type="gramEnd"/>
      <w:r w:rsidRPr="006C4878">
        <w:rPr>
          <w:lang w:val="es-MX"/>
        </w:rPr>
        <w:t xml:space="preserve"> de 2019, de https://www.picuino.co</w:t>
      </w:r>
      <w:r w:rsidRPr="006C4878">
        <w:rPr>
          <w:lang w:val="es-MX"/>
        </w:rPr>
        <w:t>m/es/arduprog/control-ziegler-nichols.html</w:t>
      </w:r>
    </w:p>
    <w:p w:rsidR="00C15F5A" w:rsidRPr="006C4878" w:rsidRDefault="00C15F5A">
      <w:pPr>
        <w:spacing w:after="0" w:line="240" w:lineRule="auto"/>
        <w:ind w:left="360"/>
        <w:jc w:val="both"/>
        <w:rPr>
          <w:lang w:val="es-MX"/>
        </w:rPr>
      </w:pPr>
    </w:p>
    <w:p w:rsidR="00C15F5A" w:rsidRPr="006C4878" w:rsidRDefault="00BC6D1E">
      <w:pPr>
        <w:spacing w:after="0" w:line="240" w:lineRule="auto"/>
        <w:ind w:left="360"/>
        <w:jc w:val="both"/>
        <w:rPr>
          <w:rFonts w:ascii="Arial" w:eastAsia="Arial" w:hAnsi="Arial" w:cs="Arial"/>
          <w:sz w:val="20"/>
          <w:szCs w:val="20"/>
          <w:highlight w:val="white"/>
          <w:lang w:val="es-MX"/>
        </w:rPr>
      </w:pPr>
      <w:r w:rsidRPr="006C4878">
        <w:rPr>
          <w:lang w:val="es-MX"/>
        </w:rPr>
        <w:t xml:space="preserve">C99 - C (2015). </w:t>
      </w:r>
      <w:proofErr w:type="spellStart"/>
      <w:r w:rsidRPr="006C4878">
        <w:rPr>
          <w:lang w:val="es-MX"/>
        </w:rPr>
        <w:t>WikiChip</w:t>
      </w:r>
      <w:proofErr w:type="spellEnd"/>
      <w:r w:rsidRPr="006C4878">
        <w:rPr>
          <w:lang w:val="es-MX"/>
        </w:rPr>
        <w:t xml:space="preserve">. Recuperado el 28 de </w:t>
      </w:r>
      <w:proofErr w:type="gramStart"/>
      <w:r w:rsidRPr="006C4878">
        <w:rPr>
          <w:lang w:val="es-MX"/>
        </w:rPr>
        <w:t>Octubre</w:t>
      </w:r>
      <w:proofErr w:type="gramEnd"/>
      <w:r w:rsidRPr="006C4878">
        <w:rPr>
          <w:lang w:val="es-MX"/>
        </w:rPr>
        <w:t xml:space="preserve"> de 2019, de https://en.wikichip.org/wiki/c/c99</w:t>
      </w:r>
    </w:p>
    <w:p w:rsidR="00C15F5A" w:rsidRPr="006C4878" w:rsidRDefault="00C15F5A">
      <w:pPr>
        <w:spacing w:after="0" w:line="240" w:lineRule="auto"/>
        <w:jc w:val="both"/>
        <w:rPr>
          <w:lang w:val="es-MX"/>
        </w:rPr>
      </w:pPr>
    </w:p>
    <w:sectPr w:rsidR="00C15F5A" w:rsidRPr="006C4878">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D1E" w:rsidRDefault="00BC6D1E">
      <w:pPr>
        <w:spacing w:after="0" w:line="240" w:lineRule="auto"/>
      </w:pPr>
      <w:r>
        <w:separator/>
      </w:r>
    </w:p>
  </w:endnote>
  <w:endnote w:type="continuationSeparator" w:id="0">
    <w:p w:rsidR="00BC6D1E" w:rsidRDefault="00BC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D1E" w:rsidRDefault="00BC6D1E">
      <w:pPr>
        <w:spacing w:after="0" w:line="240" w:lineRule="auto"/>
      </w:pPr>
      <w:r>
        <w:separator/>
      </w:r>
    </w:p>
  </w:footnote>
  <w:footnote w:type="continuationSeparator" w:id="0">
    <w:p w:rsidR="00BC6D1E" w:rsidRDefault="00BC6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5A" w:rsidRDefault="00C15F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B3E"/>
    <w:multiLevelType w:val="multilevel"/>
    <w:tmpl w:val="54E0A7F4"/>
    <w:lvl w:ilvl="0">
      <w:start w:val="1"/>
      <w:numFmt w:val="decimal"/>
      <w:lvlText w:val="%1."/>
      <w:lvlJc w:val="left"/>
      <w:pPr>
        <w:ind w:left="720" w:hanging="360"/>
      </w:pPr>
    </w:lvl>
    <w:lvl w:ilvl="1">
      <w:start w:val="1"/>
      <w:numFmt w:val="decimal"/>
      <w:lvlText w:val="%1.%2."/>
      <w:lvlJc w:val="left"/>
      <w:pPr>
        <w:ind w:left="720" w:hanging="360"/>
      </w:pPr>
      <w:rPr>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08A3CA9"/>
    <w:multiLevelType w:val="multilevel"/>
    <w:tmpl w:val="D4208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674A1"/>
    <w:multiLevelType w:val="multilevel"/>
    <w:tmpl w:val="3652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867D1"/>
    <w:multiLevelType w:val="multilevel"/>
    <w:tmpl w:val="F56CD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F62AB2"/>
    <w:multiLevelType w:val="multilevel"/>
    <w:tmpl w:val="4CD0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469DC"/>
    <w:multiLevelType w:val="multilevel"/>
    <w:tmpl w:val="F8043A7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5507B4"/>
    <w:multiLevelType w:val="multilevel"/>
    <w:tmpl w:val="7716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45B9C"/>
    <w:multiLevelType w:val="multilevel"/>
    <w:tmpl w:val="96023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A605A3"/>
    <w:multiLevelType w:val="multilevel"/>
    <w:tmpl w:val="BB4A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C6B1C"/>
    <w:multiLevelType w:val="multilevel"/>
    <w:tmpl w:val="DBA03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5"/>
  </w:num>
  <w:num w:numId="4">
    <w:abstractNumId w:val="4"/>
  </w:num>
  <w:num w:numId="5">
    <w:abstractNumId w:val="0"/>
  </w:num>
  <w:num w:numId="6">
    <w:abstractNumId w:val="9"/>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5A"/>
    <w:rsid w:val="006C4878"/>
    <w:rsid w:val="00BC6D1E"/>
    <w:rsid w:val="00C1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EA78"/>
  <w15:docId w15:val="{489929C0-2256-459D-9705-B994A532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RebecaM94/Proyecto_Integr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zenhub.com/workspaces/main-workspace-5d1f89bea509932a55607d90/boar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app.zenhub.com/workspaces/main-workspace-5d1f89bea509932a55607d90/boar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0dNmjMPrgFzh+HfX+rF/Kilg==">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5571</Words>
  <Characters>31757</Characters>
  <Application>Microsoft Office Word</Application>
  <DocSecurity>0</DocSecurity>
  <Lines>264</Lines>
  <Paragraphs>74</Paragraphs>
  <ScaleCrop>false</ScaleCrop>
  <Company>Arneses Electricos Automotrices</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Adbeel Alejandro</dc:creator>
  <cp:lastModifiedBy>Preciado, Francisco Javier</cp:lastModifiedBy>
  <cp:revision>2</cp:revision>
  <dcterms:created xsi:type="dcterms:W3CDTF">2019-05-01T22:23:00Z</dcterms:created>
  <dcterms:modified xsi:type="dcterms:W3CDTF">2019-10-30T23:58:00Z</dcterms:modified>
</cp:coreProperties>
</file>