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DF78F" w14:textId="69D76481" w:rsidR="00DE4267" w:rsidRDefault="00DE4267" w:rsidP="00857A39">
      <w:pPr>
        <w:jc w:val="center"/>
      </w:pPr>
      <w:r>
        <w:t>Rebecca Sheppard</w:t>
      </w:r>
      <w:r w:rsidR="00857A39">
        <w:br/>
      </w:r>
      <w:r>
        <w:t>23c Wright Crescent, West Bank, Widnes, WA8 0EE</w:t>
      </w:r>
      <w:r w:rsidR="00857A39">
        <w:br/>
      </w:r>
      <w:hyperlink r:id="rId4" w:history="1">
        <w:r w:rsidR="00857A39" w:rsidRPr="00FF32FB">
          <w:rPr>
            <w:rStyle w:val="Hyperlink"/>
          </w:rPr>
          <w:t>https://rebecca-sheppard.github.io/</w:t>
        </w:r>
      </w:hyperlink>
      <w:r w:rsidR="00857A39">
        <w:t xml:space="preserve"> </w:t>
      </w:r>
      <w:r w:rsidR="00857A39">
        <w:br/>
      </w:r>
      <w:hyperlink r:id="rId5" w:history="1">
        <w:r w:rsidR="00857A39" w:rsidRPr="00FF32FB">
          <w:rPr>
            <w:rStyle w:val="Hyperlink"/>
          </w:rPr>
          <w:t>https://uk.linkedin.com/in/rebecca-sheppard-3224812ba</w:t>
        </w:r>
      </w:hyperlink>
      <w:r w:rsidR="00857A39">
        <w:br/>
      </w:r>
      <w:hyperlink r:id="rId6" w:history="1">
        <w:r w:rsidR="00857A39" w:rsidRPr="00FF32FB">
          <w:rPr>
            <w:rStyle w:val="Hyperlink"/>
          </w:rPr>
          <w:t>2003sheppard@gmail.com</w:t>
        </w:r>
      </w:hyperlink>
      <w:r w:rsidR="00857A39">
        <w:br/>
      </w:r>
      <w:r>
        <w:t>07518148497</w:t>
      </w:r>
    </w:p>
    <w:p w14:paraId="5C02CAAD" w14:textId="6C1EA0AB" w:rsidR="00DE4267" w:rsidRDefault="00DE4267" w:rsidP="00DE4267">
      <w:r>
        <w:t>An aspiring mathematician with research interests in the geometry of numbers,</w:t>
      </w:r>
      <w:r>
        <w:t xml:space="preserve"> </w:t>
      </w:r>
      <w:r>
        <w:t>combinatorics and discrete geometry, intending to progress into academic research.</w:t>
      </w:r>
    </w:p>
    <w:p w14:paraId="0803222C" w14:textId="583E3A97" w:rsidR="00DE4267" w:rsidRPr="00DE4267" w:rsidRDefault="00DE4267" w:rsidP="00DE4267">
      <w:pPr>
        <w:rPr>
          <w:b/>
          <w:bCs/>
          <w:sz w:val="32"/>
          <w:szCs w:val="32"/>
          <w:u w:val="single"/>
        </w:rPr>
      </w:pPr>
      <w:r w:rsidRPr="00DE4267">
        <w:rPr>
          <w:b/>
          <w:bCs/>
          <w:sz w:val="36"/>
          <w:szCs w:val="36"/>
          <w:u w:val="single"/>
        </w:rPr>
        <w:t>Education</w:t>
      </w:r>
      <w:r>
        <w:rPr>
          <w:b/>
          <w:bCs/>
          <w:sz w:val="32"/>
          <w:szCs w:val="32"/>
          <w:u w:val="single"/>
        </w:rPr>
        <w:br/>
      </w:r>
      <w:r w:rsidRPr="00DE4267">
        <w:rPr>
          <w:b/>
          <w:bCs/>
          <w:sz w:val="32"/>
          <w:szCs w:val="32"/>
        </w:rPr>
        <w:t>University of Manchester (2025-)</w:t>
      </w:r>
      <w:r w:rsidRPr="00DE4267">
        <w:rPr>
          <w:b/>
          <w:bCs/>
          <w:sz w:val="36"/>
          <w:szCs w:val="36"/>
          <w:u w:val="single"/>
        </w:rPr>
        <w:br/>
      </w:r>
      <w:r w:rsidRPr="00DE4267">
        <w:rPr>
          <w:b/>
          <w:bCs/>
          <w:sz w:val="28"/>
          <w:szCs w:val="28"/>
        </w:rPr>
        <w:t>PhD Pure Mathematics</w:t>
      </w:r>
    </w:p>
    <w:p w14:paraId="2D969F07" w14:textId="4483B436" w:rsidR="00DE4267" w:rsidRDefault="00DE4267" w:rsidP="00DE4267">
      <w:r>
        <w:t xml:space="preserve">The title of my PhD is integer geometry. At the start of my </w:t>
      </w:r>
      <w:proofErr w:type="gramStart"/>
      <w:r>
        <w:t>PhD</w:t>
      </w:r>
      <w:proofErr w:type="gramEnd"/>
      <w:r>
        <w:t xml:space="preserve"> I continued the research I</w:t>
      </w:r>
      <w:r>
        <w:t xml:space="preserve"> </w:t>
      </w:r>
      <w:r>
        <w:t xml:space="preserve">did in my </w:t>
      </w:r>
      <w:proofErr w:type="spellStart"/>
      <w:r>
        <w:t>MMath</w:t>
      </w:r>
      <w:proofErr w:type="spellEnd"/>
      <w:r>
        <w:t xml:space="preserve"> project into integer circles, before moving on to studying a differential</w:t>
      </w:r>
      <w:r>
        <w:t xml:space="preserve"> </w:t>
      </w:r>
      <w:r>
        <w:t>geometry for integers which is invariant under lattice-preserving affine transformations.</w:t>
      </w:r>
    </w:p>
    <w:p w14:paraId="7A92E3B3" w14:textId="3B3615F0" w:rsidR="00DE4267" w:rsidRPr="00DE4267" w:rsidRDefault="00DE4267" w:rsidP="00DE4267">
      <w:pPr>
        <w:rPr>
          <w:b/>
          <w:bCs/>
          <w:sz w:val="28"/>
          <w:szCs w:val="28"/>
        </w:rPr>
      </w:pPr>
      <w:r w:rsidRPr="00DE4267">
        <w:rPr>
          <w:b/>
          <w:bCs/>
          <w:sz w:val="32"/>
          <w:szCs w:val="32"/>
        </w:rPr>
        <w:t>University of Liverpool (2021-2025)</w:t>
      </w:r>
      <w:r w:rsidRPr="00DE4267">
        <w:rPr>
          <w:b/>
          <w:bCs/>
          <w:sz w:val="28"/>
          <w:szCs w:val="28"/>
        </w:rPr>
        <w:br/>
      </w:r>
      <w:proofErr w:type="spellStart"/>
      <w:r w:rsidRPr="00DE4267">
        <w:rPr>
          <w:b/>
          <w:bCs/>
          <w:sz w:val="28"/>
          <w:szCs w:val="28"/>
        </w:rPr>
        <w:t>MMath</w:t>
      </w:r>
      <w:proofErr w:type="spellEnd"/>
      <w:r w:rsidRPr="00DE4267">
        <w:rPr>
          <w:b/>
          <w:bCs/>
          <w:sz w:val="28"/>
          <w:szCs w:val="28"/>
        </w:rPr>
        <w:t xml:space="preserve"> (Hons) Mathematics</w:t>
      </w:r>
      <w:r>
        <w:rPr>
          <w:b/>
          <w:bCs/>
          <w:sz w:val="28"/>
          <w:szCs w:val="28"/>
        </w:rPr>
        <w:br/>
      </w:r>
      <w:r>
        <w:t>First Class Honours</w:t>
      </w:r>
    </w:p>
    <w:p w14:paraId="4EE48D80" w14:textId="2BE10602" w:rsidR="00DE4267" w:rsidRDefault="00DE4267" w:rsidP="00DE4267">
      <w:r>
        <w:t>In my studies, I covered a variety of topics in pure and applied mathematics. I followed</w:t>
      </w:r>
      <w:r>
        <w:t xml:space="preserve"> </w:t>
      </w:r>
      <w:r>
        <w:t>the pure mathematics pathway, developing an understanding of topics in geometry,</w:t>
      </w:r>
      <w:r>
        <w:t xml:space="preserve"> </w:t>
      </w:r>
      <w:r>
        <w:t>number theory, algebra and group theory. I took two project modules (to a total of 45</w:t>
      </w:r>
      <w:r>
        <w:t xml:space="preserve"> </w:t>
      </w:r>
      <w:r>
        <w:t>credits) on topics in the geometry of numbers. In the projects, I developed the theory</w:t>
      </w:r>
      <w:r>
        <w:t xml:space="preserve"> </w:t>
      </w:r>
      <w:r>
        <w:t>and undertook numerical experiments using Maple and Python. I composed research</w:t>
      </w:r>
      <w:r>
        <w:t xml:space="preserve"> </w:t>
      </w:r>
      <w:r>
        <w:t>reports and presented my findings using LaTeX/METAPOST to produce the reports and</w:t>
      </w:r>
      <w:r>
        <w:t xml:space="preserve"> </w:t>
      </w:r>
      <w:r>
        <w:t>slides.</w:t>
      </w:r>
    </w:p>
    <w:p w14:paraId="7A0983C1" w14:textId="476491A9" w:rsidR="00DE4267" w:rsidRDefault="00DE4267" w:rsidP="00DE4267">
      <w:proofErr w:type="spellStart"/>
      <w:r w:rsidRPr="00DE4267">
        <w:rPr>
          <w:b/>
          <w:bCs/>
          <w:sz w:val="32"/>
          <w:szCs w:val="32"/>
        </w:rPr>
        <w:t>Cronton</w:t>
      </w:r>
      <w:proofErr w:type="spellEnd"/>
      <w:r w:rsidRPr="00DE4267">
        <w:rPr>
          <w:b/>
          <w:bCs/>
          <w:sz w:val="32"/>
          <w:szCs w:val="32"/>
        </w:rPr>
        <w:t xml:space="preserve"> Sixth Form College (2019-2021)</w:t>
      </w:r>
      <w:r w:rsidRPr="00DE4267">
        <w:rPr>
          <w:b/>
          <w:bCs/>
          <w:sz w:val="28"/>
          <w:szCs w:val="28"/>
        </w:rPr>
        <w:br/>
      </w:r>
      <w:r w:rsidRPr="00DE4267">
        <w:rPr>
          <w:b/>
          <w:bCs/>
          <w:sz w:val="28"/>
          <w:szCs w:val="28"/>
        </w:rPr>
        <w:t>A Levels</w:t>
      </w:r>
      <w:r>
        <w:br/>
      </w:r>
      <w:r>
        <w:t>A* Mathematics; A* Further Mathematics; A* Physics; A* Chemistry.</w:t>
      </w:r>
    </w:p>
    <w:p w14:paraId="643A282D" w14:textId="64B6FAD3" w:rsidR="00DE4267" w:rsidRDefault="00DE4267" w:rsidP="00DE4267">
      <w:r>
        <w:t>Wade Deacon High School (2014-2019)</w:t>
      </w:r>
      <w:r>
        <w:br/>
      </w:r>
      <w:r>
        <w:t>9 GCSEs grades 7-9 including Mathematics and English; Cambridge National Certificate</w:t>
      </w:r>
      <w:r>
        <w:t xml:space="preserve"> </w:t>
      </w:r>
      <w:r>
        <w:t>grade D2.</w:t>
      </w:r>
    </w:p>
    <w:p w14:paraId="262431DF" w14:textId="77777777" w:rsidR="00DE4267" w:rsidRPr="00DE4267" w:rsidRDefault="00DE4267" w:rsidP="00DE4267">
      <w:pPr>
        <w:rPr>
          <w:b/>
          <w:bCs/>
          <w:sz w:val="36"/>
          <w:szCs w:val="36"/>
          <w:u w:val="single"/>
        </w:rPr>
      </w:pPr>
      <w:r w:rsidRPr="00DE4267">
        <w:rPr>
          <w:b/>
          <w:bCs/>
          <w:sz w:val="36"/>
          <w:szCs w:val="36"/>
          <w:u w:val="single"/>
        </w:rPr>
        <w:t>Research Experience</w:t>
      </w:r>
    </w:p>
    <w:p w14:paraId="10AEE0C3" w14:textId="47A66F2A" w:rsidR="00DE4267" w:rsidRPr="00DE4267" w:rsidRDefault="00DE4267" w:rsidP="00DE4267">
      <w:pPr>
        <w:rPr>
          <w:b/>
          <w:bCs/>
          <w:sz w:val="28"/>
          <w:szCs w:val="28"/>
        </w:rPr>
      </w:pPr>
      <w:r w:rsidRPr="00DE4267">
        <w:rPr>
          <w:b/>
          <w:bCs/>
          <w:sz w:val="32"/>
          <w:szCs w:val="32"/>
        </w:rPr>
        <w:t xml:space="preserve">MATH490: Project for </w:t>
      </w:r>
      <w:proofErr w:type="spellStart"/>
      <w:r w:rsidRPr="00DE4267">
        <w:rPr>
          <w:b/>
          <w:bCs/>
          <w:sz w:val="32"/>
          <w:szCs w:val="32"/>
        </w:rPr>
        <w:t>MMath</w:t>
      </w:r>
      <w:proofErr w:type="spellEnd"/>
      <w:r w:rsidRPr="00DE4267">
        <w:rPr>
          <w:b/>
          <w:bCs/>
          <w:sz w:val="32"/>
          <w:szCs w:val="32"/>
        </w:rPr>
        <w:t xml:space="preserve"> (2024 – 2025)</w:t>
      </w:r>
      <w:r w:rsidRPr="00DE4267">
        <w:rPr>
          <w:b/>
          <w:bCs/>
          <w:sz w:val="28"/>
          <w:szCs w:val="28"/>
        </w:rPr>
        <w:br/>
      </w:r>
      <w:r w:rsidRPr="00DE4267">
        <w:rPr>
          <w:b/>
          <w:bCs/>
          <w:sz w:val="28"/>
          <w:szCs w:val="28"/>
        </w:rPr>
        <w:t>University of Liverpool</w:t>
      </w:r>
    </w:p>
    <w:p w14:paraId="2F925163" w14:textId="28E81CFB" w:rsidR="00DE4267" w:rsidRDefault="00DE4267" w:rsidP="00DE4267">
      <w:r>
        <w:lastRenderedPageBreak/>
        <w:t>This project expanded on the study of integer circles as introduced in my MATH499</w:t>
      </w:r>
      <w:r>
        <w:t xml:space="preserve"> </w:t>
      </w:r>
      <w:r>
        <w:t>project. I investigated the density of the intersections of integer circles and introduced</w:t>
      </w:r>
      <w:r>
        <w:t xml:space="preserve"> </w:t>
      </w:r>
      <w:r>
        <w:t xml:space="preserve">the notion of inscribed integer circles of a polygon, which led to a study </w:t>
      </w:r>
      <w:proofErr w:type="gramStart"/>
      <w:r>
        <w:t>in the area of</w:t>
      </w:r>
      <w:proofErr w:type="gramEnd"/>
      <w:r>
        <w:t xml:space="preserve"> </w:t>
      </w:r>
      <w:r>
        <w:t>splitting integer angles.</w:t>
      </w:r>
    </w:p>
    <w:p w14:paraId="5C3F5AE6" w14:textId="78F4A6C2" w:rsidR="00DE4267" w:rsidRPr="00DE4267" w:rsidRDefault="00DE4267" w:rsidP="00DE4267">
      <w:pPr>
        <w:rPr>
          <w:b/>
          <w:bCs/>
          <w:sz w:val="28"/>
          <w:szCs w:val="28"/>
        </w:rPr>
      </w:pPr>
      <w:r w:rsidRPr="00DE4267">
        <w:rPr>
          <w:b/>
          <w:bCs/>
          <w:sz w:val="32"/>
          <w:szCs w:val="32"/>
        </w:rPr>
        <w:t>LMS Undergraduate Research Bursary (2024)</w:t>
      </w:r>
      <w:r w:rsidRPr="00DE4267">
        <w:rPr>
          <w:b/>
          <w:bCs/>
          <w:sz w:val="28"/>
          <w:szCs w:val="28"/>
        </w:rPr>
        <w:br/>
      </w:r>
      <w:r w:rsidRPr="00DE4267">
        <w:rPr>
          <w:b/>
          <w:bCs/>
          <w:sz w:val="28"/>
          <w:szCs w:val="28"/>
        </w:rPr>
        <w:t>University of Liverpool</w:t>
      </w:r>
    </w:p>
    <w:p w14:paraId="3D577CB4" w14:textId="614686CF" w:rsidR="00DE4267" w:rsidRDefault="00DE4267" w:rsidP="00DE4267">
      <w:r>
        <w:t>In summer 2024, I undertook a summer research project in an area of integer geometry</w:t>
      </w:r>
      <w:r>
        <w:t xml:space="preserve"> </w:t>
      </w:r>
      <w:r>
        <w:t>that was supported by the London Mathematical Society Undergraduate Research</w:t>
      </w:r>
      <w:r>
        <w:t xml:space="preserve"> </w:t>
      </w:r>
      <w:r>
        <w:t>Bursary and the University of Liverpool. This project focused on finding the spectra of</w:t>
      </w:r>
      <w:r>
        <w:t xml:space="preserve"> </w:t>
      </w:r>
      <w:r>
        <w:t>radii of circumscribed circles in integer geometry and led to a research paper.</w:t>
      </w:r>
    </w:p>
    <w:p w14:paraId="246F5F61" w14:textId="6CD4F738" w:rsidR="00DE4267" w:rsidRPr="00DE4267" w:rsidRDefault="00DE4267" w:rsidP="00DE4267">
      <w:pPr>
        <w:rPr>
          <w:b/>
          <w:bCs/>
          <w:sz w:val="28"/>
          <w:szCs w:val="28"/>
        </w:rPr>
      </w:pPr>
      <w:r w:rsidRPr="00DE4267">
        <w:rPr>
          <w:b/>
          <w:bCs/>
          <w:sz w:val="32"/>
          <w:szCs w:val="32"/>
        </w:rPr>
        <w:t xml:space="preserve">MATH499: Project for </w:t>
      </w:r>
      <w:proofErr w:type="spellStart"/>
      <w:r w:rsidRPr="00DE4267">
        <w:rPr>
          <w:b/>
          <w:bCs/>
          <w:sz w:val="32"/>
          <w:szCs w:val="32"/>
        </w:rPr>
        <w:t>MMath</w:t>
      </w:r>
      <w:proofErr w:type="spellEnd"/>
      <w:r w:rsidRPr="00DE4267">
        <w:rPr>
          <w:b/>
          <w:bCs/>
          <w:sz w:val="32"/>
          <w:szCs w:val="32"/>
        </w:rPr>
        <w:t xml:space="preserve"> (2023 – 2024)</w:t>
      </w:r>
      <w:r w:rsidRPr="00DE4267">
        <w:rPr>
          <w:b/>
          <w:bCs/>
          <w:sz w:val="28"/>
          <w:szCs w:val="28"/>
        </w:rPr>
        <w:br/>
      </w:r>
      <w:r w:rsidRPr="00DE4267">
        <w:rPr>
          <w:b/>
          <w:bCs/>
          <w:sz w:val="28"/>
          <w:szCs w:val="28"/>
        </w:rPr>
        <w:t>University of Liverpool</w:t>
      </w:r>
    </w:p>
    <w:p w14:paraId="283A0191" w14:textId="569DD9B8" w:rsidR="00DE4267" w:rsidRDefault="00DE4267" w:rsidP="00DE4267">
      <w:r>
        <w:t>In this project I introduced the notion of a circle in integer geometry and computed the</w:t>
      </w:r>
      <w:r>
        <w:t xml:space="preserve"> </w:t>
      </w:r>
      <w:r>
        <w:t>density of integer circles with respect to an exhaustive sequence of subsets. I explored</w:t>
      </w:r>
      <w:r>
        <w:t xml:space="preserve"> </w:t>
      </w:r>
      <w:r>
        <w:t>the idea of integer n-spheres in higher dimensions and of the intersection of multiple</w:t>
      </w:r>
      <w:r>
        <w:t xml:space="preserve"> </w:t>
      </w:r>
      <w:r>
        <w:t>integer circles.</w:t>
      </w:r>
    </w:p>
    <w:p w14:paraId="545AEDFE" w14:textId="77777777" w:rsidR="00DE4267" w:rsidRPr="00DE4267" w:rsidRDefault="00DE4267" w:rsidP="00DE4267">
      <w:pPr>
        <w:rPr>
          <w:b/>
          <w:bCs/>
          <w:sz w:val="32"/>
          <w:szCs w:val="32"/>
          <w:u w:val="single"/>
        </w:rPr>
      </w:pPr>
      <w:r w:rsidRPr="00DE4267">
        <w:rPr>
          <w:b/>
          <w:bCs/>
          <w:sz w:val="32"/>
          <w:szCs w:val="32"/>
          <w:u w:val="single"/>
        </w:rPr>
        <w:t>Work Experience</w:t>
      </w:r>
    </w:p>
    <w:p w14:paraId="69D7B5B2" w14:textId="2218E8D2" w:rsidR="00DE4267" w:rsidRPr="00857A39" w:rsidRDefault="00DE4267" w:rsidP="00DE4267">
      <w:pPr>
        <w:rPr>
          <w:b/>
          <w:bCs/>
          <w:sz w:val="28"/>
          <w:szCs w:val="28"/>
        </w:rPr>
      </w:pPr>
      <w:r w:rsidRPr="00857A39">
        <w:rPr>
          <w:b/>
          <w:bCs/>
          <w:sz w:val="32"/>
          <w:szCs w:val="32"/>
        </w:rPr>
        <w:t>Maths Mentor</w:t>
      </w:r>
      <w:r w:rsidRPr="00857A39">
        <w:rPr>
          <w:b/>
          <w:bCs/>
          <w:sz w:val="28"/>
          <w:szCs w:val="28"/>
        </w:rPr>
        <w:br/>
        <w:t>Freelance (for Axiom Maths)</w:t>
      </w:r>
    </w:p>
    <w:p w14:paraId="4D0E6E1A" w14:textId="07A0E92A" w:rsidR="00DE4267" w:rsidRDefault="00DE4267" w:rsidP="00DE4267">
      <w:r>
        <w:t xml:space="preserve">As a maths mentor, I lead small groups (4-7) of high-achieving secondary school pupils (aged 11-16) in </w:t>
      </w:r>
      <w:proofErr w:type="gramStart"/>
      <w:r>
        <w:t>problem-solving based</w:t>
      </w:r>
      <w:proofErr w:type="gramEnd"/>
      <w:r>
        <w:t xml:space="preserve"> maths sessions called maths circles. In these circles, I introduce new mathematical ideas </w:t>
      </w:r>
      <w:r w:rsidR="00857A39">
        <w:t xml:space="preserve">while primarily focusing on asking questions to the pupils to guide their own thinking. I encourage pupils to be adventurous, to try different methods even if they might not work; to be articulate, to explain their ideas well and to have the rigour of a mathematical proof, as well as to use mathematical vocabulary; and to be accepting of their mistakes and to learn from everyone. </w:t>
      </w:r>
    </w:p>
    <w:p w14:paraId="3C1930A7" w14:textId="6E764017" w:rsidR="00DE4267" w:rsidRPr="00857A39" w:rsidRDefault="00DE4267" w:rsidP="00DE4267">
      <w:pPr>
        <w:rPr>
          <w:b/>
          <w:bCs/>
          <w:sz w:val="28"/>
          <w:szCs w:val="28"/>
        </w:rPr>
      </w:pPr>
      <w:proofErr w:type="spellStart"/>
      <w:r w:rsidRPr="00857A39">
        <w:rPr>
          <w:b/>
          <w:bCs/>
          <w:sz w:val="32"/>
          <w:szCs w:val="32"/>
        </w:rPr>
        <w:t>SoPS</w:t>
      </w:r>
      <w:proofErr w:type="spellEnd"/>
      <w:r w:rsidRPr="00857A39">
        <w:rPr>
          <w:b/>
          <w:bCs/>
          <w:sz w:val="32"/>
          <w:szCs w:val="32"/>
        </w:rPr>
        <w:t xml:space="preserve"> EDI Summer Internship (2025)</w:t>
      </w:r>
      <w:r w:rsidR="00857A39" w:rsidRPr="00857A39">
        <w:rPr>
          <w:b/>
          <w:bCs/>
          <w:sz w:val="28"/>
          <w:szCs w:val="28"/>
        </w:rPr>
        <w:br/>
      </w:r>
      <w:r w:rsidRPr="00857A39">
        <w:rPr>
          <w:b/>
          <w:bCs/>
          <w:sz w:val="28"/>
          <w:szCs w:val="28"/>
        </w:rPr>
        <w:t>University of Liverpool</w:t>
      </w:r>
    </w:p>
    <w:p w14:paraId="740CF9D8" w14:textId="33478645" w:rsidR="00DE4267" w:rsidRDefault="00DE4267" w:rsidP="00DE4267">
      <w:r>
        <w:t>In this internship I undertook work to bring the University’s maths teaching up to</w:t>
      </w:r>
      <w:r w:rsidR="00857A39">
        <w:t xml:space="preserve"> </w:t>
      </w:r>
      <w:r>
        <w:t xml:space="preserve">accessibility standards using </w:t>
      </w:r>
      <w:proofErr w:type="spellStart"/>
      <w:r>
        <w:t>BookML</w:t>
      </w:r>
      <w:proofErr w:type="spellEnd"/>
      <w:r>
        <w:t>. I wrote a guide for lecturers to use to aid in their</w:t>
      </w:r>
      <w:r w:rsidR="00857A39">
        <w:t xml:space="preserve"> </w:t>
      </w:r>
      <w:r>
        <w:t>production of accessible notes, investigated the outputted notes using NVDA screen-</w:t>
      </w:r>
      <w:r w:rsidR="00857A39">
        <w:t xml:space="preserve"> </w:t>
      </w:r>
      <w:r>
        <w:t>reader and fixed bugs in this output. I also checked the accessibility of the departmental</w:t>
      </w:r>
      <w:r w:rsidR="00857A39">
        <w:t xml:space="preserve"> </w:t>
      </w:r>
      <w:r>
        <w:t>webpage and wrote guidelines on where things need to be improved here.</w:t>
      </w:r>
    </w:p>
    <w:p w14:paraId="303E17C9" w14:textId="25D2CFB8" w:rsidR="00DE4267" w:rsidRPr="00857A39" w:rsidRDefault="00DE4267" w:rsidP="00DE4267">
      <w:pPr>
        <w:rPr>
          <w:b/>
          <w:bCs/>
          <w:sz w:val="28"/>
          <w:szCs w:val="28"/>
        </w:rPr>
      </w:pPr>
      <w:r w:rsidRPr="00857A39">
        <w:rPr>
          <w:b/>
          <w:bCs/>
          <w:sz w:val="32"/>
          <w:szCs w:val="32"/>
        </w:rPr>
        <w:lastRenderedPageBreak/>
        <w:t>Undergraduate Research Internship (2024)</w:t>
      </w:r>
      <w:r w:rsidR="00857A39" w:rsidRPr="00857A39">
        <w:rPr>
          <w:b/>
          <w:bCs/>
          <w:sz w:val="28"/>
          <w:szCs w:val="28"/>
        </w:rPr>
        <w:br/>
      </w:r>
      <w:r w:rsidRPr="00857A39">
        <w:rPr>
          <w:b/>
          <w:bCs/>
          <w:sz w:val="28"/>
          <w:szCs w:val="28"/>
        </w:rPr>
        <w:t>London Mathematical Society and University of Liverpool</w:t>
      </w:r>
    </w:p>
    <w:p w14:paraId="59234EB0" w14:textId="77777777" w:rsidR="00DE4267" w:rsidRPr="00857A39" w:rsidRDefault="00DE4267" w:rsidP="00DE4267">
      <w:pPr>
        <w:rPr>
          <w:b/>
          <w:bCs/>
          <w:sz w:val="32"/>
          <w:szCs w:val="32"/>
          <w:u w:val="single"/>
        </w:rPr>
      </w:pPr>
      <w:r w:rsidRPr="00857A39">
        <w:rPr>
          <w:b/>
          <w:bCs/>
          <w:sz w:val="32"/>
          <w:szCs w:val="32"/>
          <w:u w:val="single"/>
        </w:rPr>
        <w:t>Research Papers</w:t>
      </w:r>
    </w:p>
    <w:p w14:paraId="0BA44628" w14:textId="3DC8BEAC" w:rsidR="00DE4267" w:rsidRDefault="00DE4267" w:rsidP="00DE4267">
      <w:r>
        <w:t xml:space="preserve">Oleg Karpenkov, Anna Pratoussevitch, and Rebecca Sheppard. </w:t>
      </w:r>
      <w:r w:rsidRPr="00857A39">
        <w:rPr>
          <w:i/>
          <w:iCs/>
        </w:rPr>
        <w:t>Circumscribed Circles in Integer</w:t>
      </w:r>
      <w:r w:rsidR="00857A39" w:rsidRPr="00857A39">
        <w:rPr>
          <w:i/>
          <w:iCs/>
        </w:rPr>
        <w:t xml:space="preserve"> </w:t>
      </w:r>
      <w:r w:rsidRPr="00857A39">
        <w:rPr>
          <w:i/>
          <w:iCs/>
        </w:rPr>
        <w:t>Geometry</w:t>
      </w:r>
      <w:r>
        <w:t>. 2024. arXiv:2412.04662 [</w:t>
      </w:r>
      <w:proofErr w:type="spellStart"/>
      <w:r>
        <w:t>math.NT</w:t>
      </w:r>
      <w:proofErr w:type="spellEnd"/>
      <w:r>
        <w:t>], https://arxiv.org/abs/2412.04662.</w:t>
      </w:r>
    </w:p>
    <w:p w14:paraId="382420E8" w14:textId="77777777" w:rsidR="00DE4267" w:rsidRPr="00857A39" w:rsidRDefault="00DE4267" w:rsidP="00DE4267">
      <w:pPr>
        <w:rPr>
          <w:b/>
          <w:bCs/>
          <w:sz w:val="32"/>
          <w:szCs w:val="32"/>
          <w:u w:val="single"/>
        </w:rPr>
      </w:pPr>
      <w:r w:rsidRPr="00857A39">
        <w:rPr>
          <w:b/>
          <w:bCs/>
          <w:sz w:val="32"/>
          <w:szCs w:val="32"/>
          <w:u w:val="single"/>
        </w:rPr>
        <w:t>Awards</w:t>
      </w:r>
    </w:p>
    <w:p w14:paraId="2C9E1F22" w14:textId="5311C4BF" w:rsidR="00DE4267" w:rsidRPr="00857A39" w:rsidRDefault="00DE4267" w:rsidP="00DE4267">
      <w:pPr>
        <w:rPr>
          <w:b/>
          <w:bCs/>
          <w:sz w:val="28"/>
          <w:szCs w:val="28"/>
        </w:rPr>
      </w:pPr>
      <w:r w:rsidRPr="00857A39">
        <w:rPr>
          <w:b/>
          <w:bCs/>
          <w:sz w:val="32"/>
          <w:szCs w:val="32"/>
        </w:rPr>
        <w:t>IMA National Best Maths Project: First Prize (2025</w:t>
      </w:r>
      <w:r w:rsidR="00857A39" w:rsidRPr="00857A39">
        <w:rPr>
          <w:b/>
          <w:bCs/>
          <w:sz w:val="32"/>
          <w:szCs w:val="32"/>
        </w:rPr>
        <w:t>)</w:t>
      </w:r>
      <w:r w:rsidR="00857A39" w:rsidRPr="00857A39">
        <w:rPr>
          <w:b/>
          <w:bCs/>
          <w:sz w:val="28"/>
          <w:szCs w:val="28"/>
        </w:rPr>
        <w:br/>
      </w:r>
      <w:r w:rsidRPr="00857A39">
        <w:rPr>
          <w:b/>
          <w:bCs/>
          <w:sz w:val="28"/>
          <w:szCs w:val="28"/>
        </w:rPr>
        <w:t>Institute of Mathematics and its Applications</w:t>
      </w:r>
    </w:p>
    <w:p w14:paraId="067631BD" w14:textId="49C2D929" w:rsidR="00DE4267" w:rsidRDefault="00DE4267" w:rsidP="00DE4267">
      <w:r>
        <w:t>This prize is awarded to the winner of the competition which is judged by a panel of</w:t>
      </w:r>
      <w:r w:rsidR="00857A39">
        <w:t xml:space="preserve"> </w:t>
      </w:r>
      <w:r>
        <w:t>mathematicians based on a presentation on an undergraduate project. I was awarded</w:t>
      </w:r>
      <w:r w:rsidR="00857A39">
        <w:t xml:space="preserve"> </w:t>
      </w:r>
      <w:r>
        <w:t>this based on my MATH490 project.</w:t>
      </w:r>
    </w:p>
    <w:p w14:paraId="72894663" w14:textId="3666DD5A" w:rsidR="00DE4267" w:rsidRPr="00857A39" w:rsidRDefault="00DE4267" w:rsidP="00DE4267">
      <w:pPr>
        <w:rPr>
          <w:b/>
          <w:bCs/>
          <w:sz w:val="28"/>
          <w:szCs w:val="28"/>
        </w:rPr>
      </w:pPr>
      <w:r w:rsidRPr="00857A39">
        <w:rPr>
          <w:b/>
          <w:bCs/>
          <w:sz w:val="32"/>
          <w:szCs w:val="32"/>
        </w:rPr>
        <w:t>Ronald Hudson Prize in Geometry (2025)</w:t>
      </w:r>
      <w:r w:rsidR="00857A39" w:rsidRPr="00857A39">
        <w:rPr>
          <w:b/>
          <w:bCs/>
          <w:sz w:val="28"/>
          <w:szCs w:val="28"/>
        </w:rPr>
        <w:br/>
      </w:r>
      <w:r w:rsidRPr="00857A39">
        <w:rPr>
          <w:b/>
          <w:bCs/>
          <w:sz w:val="28"/>
          <w:szCs w:val="28"/>
        </w:rPr>
        <w:t>University of Liverpool</w:t>
      </w:r>
    </w:p>
    <w:p w14:paraId="13451B95" w14:textId="65ED6D40" w:rsidR="00DE4267" w:rsidRDefault="00DE4267" w:rsidP="00DE4267">
      <w:r>
        <w:t>The Ronald Hudson Prize is awarded for excellence in examination results in Geometry</w:t>
      </w:r>
      <w:r w:rsidR="00857A39">
        <w:t xml:space="preserve"> </w:t>
      </w:r>
      <w:r>
        <w:t>in the final academic year.</w:t>
      </w:r>
    </w:p>
    <w:p w14:paraId="7685D98E" w14:textId="705BA6EA" w:rsidR="00DE4267" w:rsidRPr="00857A39" w:rsidRDefault="00DE4267" w:rsidP="00DE4267">
      <w:pPr>
        <w:rPr>
          <w:b/>
          <w:bCs/>
          <w:sz w:val="28"/>
          <w:szCs w:val="28"/>
        </w:rPr>
      </w:pPr>
      <w:r w:rsidRPr="00857A39">
        <w:rPr>
          <w:b/>
          <w:bCs/>
          <w:sz w:val="32"/>
          <w:szCs w:val="32"/>
        </w:rPr>
        <w:t>Martingale Scholarship (2025)</w:t>
      </w:r>
      <w:r w:rsidR="00857A39" w:rsidRPr="00857A39">
        <w:rPr>
          <w:b/>
          <w:bCs/>
          <w:sz w:val="28"/>
          <w:szCs w:val="28"/>
        </w:rPr>
        <w:br/>
      </w:r>
      <w:r w:rsidRPr="00857A39">
        <w:rPr>
          <w:b/>
          <w:bCs/>
          <w:sz w:val="28"/>
          <w:szCs w:val="28"/>
        </w:rPr>
        <w:t>Martingale Foundation</w:t>
      </w:r>
    </w:p>
    <w:p w14:paraId="50B24E61" w14:textId="57164913" w:rsidR="00DE4267" w:rsidRDefault="00DE4267" w:rsidP="00DE4267">
      <w:r>
        <w:t>I was awarded a fully funded PhD position at the University of Manchester with stipend</w:t>
      </w:r>
      <w:r w:rsidR="00857A39">
        <w:t xml:space="preserve"> </w:t>
      </w:r>
      <w:r>
        <w:t>by the Martingale Foundation.</w:t>
      </w:r>
    </w:p>
    <w:p w14:paraId="3624A79F" w14:textId="0FC72489" w:rsidR="00DE4267" w:rsidRPr="00857A39" w:rsidRDefault="00DE4267" w:rsidP="00DE4267">
      <w:pPr>
        <w:rPr>
          <w:b/>
          <w:bCs/>
          <w:sz w:val="28"/>
          <w:szCs w:val="28"/>
        </w:rPr>
      </w:pPr>
      <w:r w:rsidRPr="00857A39">
        <w:rPr>
          <w:b/>
          <w:bCs/>
          <w:sz w:val="32"/>
          <w:szCs w:val="32"/>
        </w:rPr>
        <w:t>Willis Prize in Mathematics (2024)</w:t>
      </w:r>
      <w:r w:rsidR="00857A39" w:rsidRPr="00857A39">
        <w:rPr>
          <w:b/>
          <w:bCs/>
          <w:sz w:val="28"/>
          <w:szCs w:val="28"/>
        </w:rPr>
        <w:br/>
      </w:r>
      <w:r w:rsidRPr="00857A39">
        <w:rPr>
          <w:b/>
          <w:bCs/>
          <w:sz w:val="28"/>
          <w:szCs w:val="28"/>
        </w:rPr>
        <w:t>University of Liverpool</w:t>
      </w:r>
    </w:p>
    <w:p w14:paraId="10AD665C" w14:textId="29F99423" w:rsidR="00DE4267" w:rsidRDefault="00DE4267" w:rsidP="00DE4267">
      <w:r>
        <w:t>The Willis Prize is awarded for excellence in examination results in the third academic</w:t>
      </w:r>
      <w:r w:rsidR="00857A39">
        <w:t xml:space="preserve"> </w:t>
      </w:r>
      <w:r>
        <w:t>year.</w:t>
      </w:r>
    </w:p>
    <w:p w14:paraId="17A996BD" w14:textId="42617210" w:rsidR="00DE4267" w:rsidRPr="00857A39" w:rsidRDefault="00DE4267" w:rsidP="00DE4267">
      <w:pPr>
        <w:rPr>
          <w:b/>
          <w:bCs/>
          <w:sz w:val="28"/>
          <w:szCs w:val="28"/>
        </w:rPr>
      </w:pPr>
      <w:r w:rsidRPr="00857A39">
        <w:rPr>
          <w:b/>
          <w:bCs/>
          <w:sz w:val="32"/>
          <w:szCs w:val="32"/>
        </w:rPr>
        <w:t>LMS Undergraduate Research Bursary (2024)</w:t>
      </w:r>
      <w:r w:rsidR="00857A39" w:rsidRPr="00857A39">
        <w:rPr>
          <w:b/>
          <w:bCs/>
          <w:sz w:val="28"/>
          <w:szCs w:val="28"/>
        </w:rPr>
        <w:br/>
      </w:r>
      <w:r w:rsidRPr="00857A39">
        <w:rPr>
          <w:b/>
          <w:bCs/>
          <w:sz w:val="28"/>
          <w:szCs w:val="28"/>
        </w:rPr>
        <w:t>London Mathematical Society</w:t>
      </w:r>
    </w:p>
    <w:p w14:paraId="44E9C00C" w14:textId="4E8B764D" w:rsidR="00DE4267" w:rsidRDefault="00DE4267" w:rsidP="00DE4267">
      <w:r>
        <w:t>I was awarded this bursary by the London Mathematical Society to expand my research</w:t>
      </w:r>
      <w:r w:rsidR="00857A39">
        <w:t xml:space="preserve"> </w:t>
      </w:r>
      <w:r>
        <w:t>in integer geometry.</w:t>
      </w:r>
    </w:p>
    <w:p w14:paraId="56795EA1" w14:textId="77777777" w:rsidR="00DE4267" w:rsidRPr="00857A39" w:rsidRDefault="00DE4267" w:rsidP="00DE4267">
      <w:pPr>
        <w:rPr>
          <w:b/>
          <w:bCs/>
          <w:sz w:val="32"/>
          <w:szCs w:val="32"/>
          <w:u w:val="single"/>
        </w:rPr>
      </w:pPr>
      <w:r w:rsidRPr="00857A39">
        <w:rPr>
          <w:b/>
          <w:bCs/>
          <w:sz w:val="32"/>
          <w:szCs w:val="32"/>
          <w:u w:val="single"/>
        </w:rPr>
        <w:t>Additional Skills</w:t>
      </w:r>
    </w:p>
    <w:p w14:paraId="3BBC8CBB" w14:textId="6FAB3F67" w:rsidR="00857A39" w:rsidRDefault="00DE4267" w:rsidP="00DE4267">
      <w:r>
        <w:lastRenderedPageBreak/>
        <w:t xml:space="preserve">Mathematical writing using LaTeX and </w:t>
      </w:r>
      <w:proofErr w:type="spellStart"/>
      <w:r>
        <w:t>MetaPost.</w:t>
      </w:r>
      <w:proofErr w:type="spellEnd"/>
      <w:r w:rsidR="00857A39">
        <w:br/>
      </w:r>
      <w:r>
        <w:t>Programming using Python, Maple, R and MATLAB.</w:t>
      </w:r>
      <w:r w:rsidR="00857A39">
        <w:br/>
        <w:t>Mathematics education and teaching.</w:t>
      </w:r>
    </w:p>
    <w:p w14:paraId="2BBF9B81" w14:textId="31516E1E" w:rsidR="008C685B" w:rsidRPr="00857A39" w:rsidRDefault="00DE4267" w:rsidP="00857A39">
      <w:pPr>
        <w:jc w:val="center"/>
        <w:rPr>
          <w:b/>
          <w:bCs/>
        </w:rPr>
      </w:pPr>
      <w:r w:rsidRPr="00857A39">
        <w:rPr>
          <w:b/>
          <w:bCs/>
        </w:rPr>
        <w:t>References available on request</w:t>
      </w:r>
    </w:p>
    <w:sectPr w:rsidR="008C685B" w:rsidRPr="00857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267"/>
    <w:rsid w:val="006B1390"/>
    <w:rsid w:val="00857A39"/>
    <w:rsid w:val="008C685B"/>
    <w:rsid w:val="00BB10ED"/>
    <w:rsid w:val="00DE4267"/>
    <w:rsid w:val="00EA3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D5AD8"/>
  <w15:chartTrackingRefBased/>
  <w15:docId w15:val="{9AA70D32-500E-4E9E-AD6C-93B43001A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2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2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2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2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2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7A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7A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2003sheppard@gmail.com" TargetMode="External"/><Relationship Id="rId5" Type="http://schemas.openxmlformats.org/officeDocument/2006/relationships/hyperlink" Target="https://uk.linkedin.com/in/rebecca-sheppard-3224812ba" TargetMode="External"/><Relationship Id="rId4" Type="http://schemas.openxmlformats.org/officeDocument/2006/relationships/hyperlink" Target="https://rebecca-sheppard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803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Sheppard</dc:creator>
  <cp:keywords/>
  <dc:description/>
  <cp:lastModifiedBy>Rebecca Sheppard</cp:lastModifiedBy>
  <cp:revision>1</cp:revision>
  <dcterms:created xsi:type="dcterms:W3CDTF">2026-03-02T21:38:00Z</dcterms:created>
  <dcterms:modified xsi:type="dcterms:W3CDTF">2026-03-02T21:58:00Z</dcterms:modified>
</cp:coreProperties>
</file>