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92245"/>
  <w:body>
    <w:p w14:paraId="11E806E7" w14:textId="2A208EB2" w:rsidR="00537CC0" w:rsidRPr="007054BA" w:rsidRDefault="00A25CBA" w:rsidP="00537CC0">
      <w:pPr>
        <w:pStyle w:val="Title"/>
        <w:rPr>
          <w:rFonts w:ascii="Cambria Math" w:hAnsi="Cambria Math" w:cs="Times New Roman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Cambria Math" w:hAnsi="Cambria Math" w:cs="Times New Roman"/>
          <w:b/>
          <w:bCs/>
          <w:noProof/>
          <w:color w:val="FFFFFF" w:themeColor="background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E0EFA90" wp14:editId="65469464">
                <wp:simplePos x="0" y="0"/>
                <wp:positionH relativeFrom="column">
                  <wp:posOffset>-457200</wp:posOffset>
                </wp:positionH>
                <wp:positionV relativeFrom="paragraph">
                  <wp:posOffset>-617220</wp:posOffset>
                </wp:positionV>
                <wp:extent cx="10693400" cy="151257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0" cy="15125700"/>
                        </a:xfrm>
                        <a:prstGeom prst="rect">
                          <a:avLst/>
                        </a:prstGeom>
                        <a:solidFill>
                          <a:srgbClr val="09224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6A645" w14:textId="77777777" w:rsidR="00A25CBA" w:rsidRDefault="00A25CBA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EFA9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6pt;margin-top:-48.6pt;width:842pt;height:1191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" fillcolor="#092245" strokeweight=".5pt">
                <v:textbox style="layout-flow:vertical-ideographic">
                  <w:txbxContent>
                    <w:p w14:paraId="0F06A645" w14:textId="77777777" w:rsidR="00A25CBA" w:rsidRDefault="00A25CBA"/>
                  </w:txbxContent>
                </v:textbox>
              </v:shape>
            </w:pict>
          </mc:Fallback>
        </mc:AlternateContent>
      </w:r>
      <w:r w:rsidR="00B70748" w:rsidRPr="007054BA">
        <w:rPr>
          <w:rFonts w:ascii="Cambria Math" w:hAnsi="Cambria Math" w:cs="Times New Roman"/>
          <w:b/>
          <w:bCs/>
          <w:color w:val="FFFFFF" w:themeColor="background1"/>
          <w:sz w:val="40"/>
          <w:szCs w:val="40"/>
          <w:lang w:val="en-US"/>
        </w:rPr>
        <w:t xml:space="preserve">Mathematical Modelling of a Classroom Disease Epidemic Simulation </w:t>
      </w:r>
    </w:p>
    <w:p w14:paraId="0D5D920E" w14:textId="4B037799" w:rsidR="009F7C25" w:rsidRPr="007054BA" w:rsidRDefault="00D36811" w:rsidP="009F7C25">
      <w:pPr>
        <w:pStyle w:val="Heading2"/>
        <w:rPr>
          <w:rFonts w:ascii="Cambria Math" w:hAnsi="Cambria Math" w:cs="Times New Roman"/>
          <w:b/>
          <w:bCs/>
          <w:color w:val="FFFFFF" w:themeColor="background1"/>
          <w:lang w:val="en-US"/>
        </w:rPr>
      </w:pPr>
      <w:r w:rsidRPr="007054BA">
        <w:rPr>
          <w:rFonts w:ascii="Cambria Math" w:hAnsi="Cambria Math" w:cs="Times New Roman"/>
          <w:b/>
          <w:bCs/>
          <w:color w:val="FFFFFF" w:themeColor="background1"/>
          <w:lang w:val="en-US"/>
        </w:rPr>
        <w:t>Vacation Scholar: Yuan Yin (Rebecca)</w:t>
      </w:r>
      <w:r w:rsidRPr="007054BA">
        <w:rPr>
          <w:rFonts w:ascii="Cambria Math" w:hAnsi="Cambria Math" w:cs="Times New Roman"/>
          <w:b/>
          <w:bCs/>
          <w:color w:val="FFFFFF" w:themeColor="background1"/>
          <w:lang w:val="en-US"/>
        </w:rPr>
        <w:tab/>
      </w:r>
      <w:r w:rsidRPr="007054BA">
        <w:rPr>
          <w:rFonts w:ascii="Cambria Math" w:hAnsi="Cambria Math" w:cs="Times New Roman"/>
          <w:b/>
          <w:bCs/>
          <w:color w:val="FFFFFF" w:themeColor="background1"/>
          <w:lang w:val="en-US"/>
        </w:rPr>
        <w:tab/>
      </w:r>
      <w:r w:rsidRPr="007054BA">
        <w:rPr>
          <w:rFonts w:ascii="Cambria Math" w:hAnsi="Cambria Math" w:cs="Times New Roman"/>
          <w:b/>
          <w:bCs/>
          <w:color w:val="FFFFFF" w:themeColor="background1"/>
          <w:lang w:val="en-US"/>
        </w:rPr>
        <w:tab/>
      </w:r>
      <w:r w:rsidRPr="007054BA">
        <w:rPr>
          <w:rFonts w:ascii="Cambria Math" w:hAnsi="Cambria Math" w:cs="Times New Roman"/>
          <w:b/>
          <w:bCs/>
          <w:color w:val="FFFFFF" w:themeColor="background1"/>
          <w:lang w:val="en-US"/>
        </w:rPr>
        <w:tab/>
        <w:t>Supervisor: Dr. Anthony Morphett</w:t>
      </w:r>
    </w:p>
    <w:p w14:paraId="59B8D729" w14:textId="5F0FFA07" w:rsidR="00D36811" w:rsidRPr="000061CA" w:rsidRDefault="00560D6A" w:rsidP="00D36811">
      <w:pPr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CEB4FA" wp14:editId="285741BC">
                <wp:simplePos x="0" y="0"/>
                <wp:positionH relativeFrom="column">
                  <wp:posOffset>-35197</wp:posOffset>
                </wp:positionH>
                <wp:positionV relativeFrom="paragraph">
                  <wp:posOffset>88991</wp:posOffset>
                </wp:positionV>
                <wp:extent cx="9822675" cy="12916158"/>
                <wp:effectExtent l="12700" t="12700" r="762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2675" cy="12916158"/>
                          <a:chOff x="0" y="-126956"/>
                          <a:chExt cx="9822675" cy="13072927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-126956"/>
                            <a:ext cx="9822675" cy="9140706"/>
                            <a:chOff x="0" y="-126956"/>
                            <a:chExt cx="9822675" cy="9140706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0" y="-126956"/>
                              <a:ext cx="9822675" cy="12676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E4DDAC" w14:textId="77777777" w:rsidR="003D7827" w:rsidRPr="00BA2232" w:rsidRDefault="003D7827" w:rsidP="003D7827">
                                <w:pPr>
                                  <w:pStyle w:val="Heading3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A223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Introduction: </w:t>
                                </w:r>
                              </w:p>
                              <w:p w14:paraId="6418DAA3" w14:textId="1128F6A8" w:rsidR="003D7827" w:rsidRPr="00BA2232" w:rsidRDefault="003D7827" w:rsidP="000061CA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SIR</w:t>
                                </w:r>
                                <w:r w:rsidR="00547CF0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M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odels</w:t>
                                </w:r>
                                <w:r w:rsidR="0042327D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(</w:t>
                                </w:r>
                                <w:r w:rsidR="000E327A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S = 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Susceptible</w:t>
                                </w:r>
                                <w:r w:rsidR="0054480A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,</w:t>
                                </w:r>
                                <w:r w:rsidR="0042327D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0E327A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I = 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Infected</w:t>
                                </w:r>
                                <w:r w:rsidR="0054480A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,</w:t>
                                </w:r>
                                <w:r w:rsidR="0042327D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0E327A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R = 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Recovered) can be utilized to describe the scenario where </w:t>
                                </w:r>
                                <w:r w:rsidR="00CC00DE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an 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acute infectious disease take</w:t>
                                </w:r>
                                <w:r w:rsidR="00CC00DE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s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place.</w:t>
                                </w:r>
                              </w:p>
                              <w:p w14:paraId="2888972D" w14:textId="4E560F4D" w:rsidR="003D7827" w:rsidRPr="00BA2232" w:rsidRDefault="00247F05" w:rsidP="000061CA">
                                <w:pPr>
                                  <w:jc w:val="both"/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This project </w:t>
                                </w:r>
                                <w:r w:rsidR="000E327A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fits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A35381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an SIR model (and its variations) to 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a classroom simulation of an infectious disease outbreak</w:t>
                                </w:r>
                                <w:r w:rsidR="00CB73D7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(The ‘Handshake’ Disease)</w:t>
                                </w:r>
                                <w:r w:rsidR="00A35381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, 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which can be used in teaching infectious disease modelling to high-school and university level students.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15229" y="1406764"/>
                              <a:ext cx="3006073" cy="7606986"/>
                              <a:chOff x="-11" y="-345844"/>
                              <a:chExt cx="2963582" cy="7607176"/>
                            </a:xfrm>
                          </wpg:grpSpPr>
                          <wps:wsp>
                            <wps:cNvPr id="26" name="Text Box 26"/>
                            <wps:cNvSpPr txBox="1"/>
                            <wps:spPr>
                              <a:xfrm>
                                <a:off x="-11" y="-345844"/>
                                <a:ext cx="2963582" cy="7607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2B35F5B" w14:textId="77777777" w:rsidR="001F34C6" w:rsidRPr="00BA2232" w:rsidRDefault="00817A13" w:rsidP="001F34C6">
                                  <w:pPr>
                                    <w:pStyle w:val="Heading3"/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bookmarkStart w:id="0" w:name="_GoBack"/>
                                  <w:r w:rsidRPr="00BA2232"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SIR Model: Theoretical Background</w:t>
                                  </w:r>
                                  <w:r w:rsidR="001F34C6" w:rsidRPr="00BA2232"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65DF8B5" w14:textId="57E65D00" w:rsidR="001F34C6" w:rsidRPr="00BA2232" w:rsidRDefault="005152E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BA2232"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w:t xml:space="preserve">Define: </w:t>
                                  </w:r>
                                  <w:r w:rsidR="001E1243"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w:t xml:space="preserve">At time t: </w:t>
                                  </w:r>
                                </w:p>
                                <w:p w14:paraId="10E502EC" w14:textId="49BF8D00" w:rsidR="00087487" w:rsidRDefault="00CB7957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lang w:val="en-US"/>
                                    </w:rPr>
                                  </w:pPr>
                                  <m:oMath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S: the number of susceptible people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 xml:space="preserve">I: the number of infected people     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 xml:space="preserve">R: the number of recovered people   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oMath>
                                  <w:r w:rsidR="00AC0E8E" w:rsidRPr="00BA2232"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49106C6" w14:textId="77777777" w:rsidR="004D7A0B" w:rsidRPr="00BA2232" w:rsidRDefault="004D7A0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2A53D410" w14:textId="1333EAB3" w:rsidR="00726547" w:rsidRPr="004D7A0B" w:rsidRDefault="00726547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</w:pPr>
                                  <w:r w:rsidRPr="00BA2232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  <w:t xml:space="preserve">Schematic </w:t>
                                  </w:r>
                                  <w:r w:rsidR="009B2E74" w:rsidRPr="00BA2232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  <w:t>D</w:t>
                                  </w:r>
                                  <w:r w:rsidRPr="00BA2232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  <w:t>iagram:</w:t>
                                  </w:r>
                                </w:p>
                                <w:p w14:paraId="7B2BF432" w14:textId="4FD3A3B7" w:rsidR="004B3F0C" w:rsidRDefault="004B3F0C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053C808C" w14:textId="77777777" w:rsidR="004A05E2" w:rsidRPr="00BA2232" w:rsidRDefault="004A05E2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6044133B" w14:textId="77777777" w:rsidR="004B3F0C" w:rsidRPr="00BA2232" w:rsidRDefault="004B3F0C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2EA29C05" w14:textId="77777777" w:rsidR="004B3F0C" w:rsidRPr="00BA2232" w:rsidRDefault="004B3F0C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2F4840A3" w14:textId="77777777" w:rsidR="002516F2" w:rsidRPr="00BA2232" w:rsidRDefault="002516F2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57BF48FB" w14:textId="77777777" w:rsidR="004D7A0B" w:rsidRDefault="004D7A0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539D4A39" w14:textId="77777777" w:rsidR="004D7A0B" w:rsidRDefault="004D7A0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1E4FD2F6" w14:textId="77777777" w:rsidR="004D7A0B" w:rsidRDefault="004D7A0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40F0DA62" w14:textId="77777777" w:rsidR="004D7A0B" w:rsidRDefault="004D7A0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7BE6CDB9" w14:textId="77777777" w:rsidR="004D7A0B" w:rsidRDefault="004D7A0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246F3D95" w14:textId="77777777" w:rsidR="004D7A0B" w:rsidRDefault="004D7A0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6D6EE09E" w14:textId="77777777" w:rsidR="004D7A0B" w:rsidRDefault="004D7A0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01E4785F" w14:textId="51AC0163" w:rsidR="00D56E01" w:rsidRPr="00BA2232" w:rsidRDefault="00DD5023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BA2232"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w:t xml:space="preserve">Where </w:t>
                                  </w:r>
                                  <m:oMath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 xml:space="preserve">β = transmission rate                                  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 xml:space="preserve">γ = recovery rate = 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ave.  infectious period</m:t>
                                                </m:r>
                                              </m:den>
                                            </m:f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 xml:space="preserve">N = total population                                     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oMath>
                                </w:p>
                                <w:p w14:paraId="2580DA4D" w14:textId="6D06809B" w:rsidR="001307A4" w:rsidRDefault="001B4BDF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BA2232"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w:t xml:space="preserve">are assumed to be constants. </w:t>
                                  </w:r>
                                </w:p>
                                <w:p w14:paraId="2D80BE8F" w14:textId="77777777" w:rsidR="004D7A0B" w:rsidRPr="00BA2232" w:rsidRDefault="004D7A0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5B437E22" w14:textId="77777777" w:rsidR="008C329B" w:rsidRPr="00BA2232" w:rsidRDefault="008C329B" w:rsidP="001F34C6">
                                  <w:pPr>
                                    <w:jc w:val="both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</w:pPr>
                                  <w:r w:rsidRPr="00BA2232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  <w:t>SIR Equations</w:t>
                                  </w:r>
                                  <w:r w:rsidR="00C477BC" w:rsidRPr="00BA2232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  <w:t xml:space="preserve">: </w:t>
                                  </w:r>
                                </w:p>
                                <w:p w14:paraId="474AC71A" w14:textId="77777777" w:rsidR="00CB48DD" w:rsidRPr="00BA2232" w:rsidRDefault="00733A0A" w:rsidP="00CB48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BA2232"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Continuous</w:t>
                                  </w:r>
                                  <w:r w:rsidR="00CB48DD" w:rsidRPr="00BA2232"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C1279A" w:rsidRPr="00BA2232"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M</w:t>
                                  </w:r>
                                  <w:r w:rsidR="00CB48DD" w:rsidRPr="00BA2232"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odel:</w:t>
                                  </w:r>
                                </w:p>
                                <w:p w14:paraId="1AC507BD" w14:textId="08B12F2E" w:rsidR="00F0657E" w:rsidRPr="00BA2232" w:rsidRDefault="00CB7957" w:rsidP="00CB48DD">
                                  <w:pPr>
                                    <w:pStyle w:val="ListParagraph"/>
                                    <w:jc w:val="both"/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m:oMath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eqArr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dS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dt</m:t>
                                                </m:r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= - β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SI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      </m:t>
                                            </m:r>
                                          </m:e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dI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dt</m:t>
                                                </m:r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= β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SI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- γI</m:t>
                                            </m:r>
                                          </m:e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dR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dt</m:t>
                                                </m:r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= γI              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oMath>
                                  <w:r w:rsidR="00CB48DD" w:rsidRPr="00BA2232"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3C6A897" w14:textId="77777777" w:rsidR="00FB2478" w:rsidRPr="00BA2232" w:rsidRDefault="00FB2478" w:rsidP="00FB2478">
                                  <w:pPr>
                                    <w:pStyle w:val="ListParagraph"/>
                                    <w:jc w:val="both"/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</w:p>
                                <w:p w14:paraId="473E74E8" w14:textId="77777777" w:rsidR="00C1279A" w:rsidRPr="00BA2232" w:rsidRDefault="00C1279A" w:rsidP="00C127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BA2232"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Discrete Model: </w:t>
                                  </w:r>
                                </w:p>
                                <w:p w14:paraId="4217D022" w14:textId="6CEB1E4C" w:rsidR="00667348" w:rsidRPr="00BA2232" w:rsidRDefault="00CB7957" w:rsidP="00667348">
                                  <w:pPr>
                                    <w:pStyle w:val="ListParagraph"/>
                                    <w:jc w:val="both"/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m:oMath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eqArr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 + 1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=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- 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β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             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 + 1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=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+ 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β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γI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 + 1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=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+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γI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               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oMath>
                                  <w:r w:rsidR="001307A4" w:rsidRPr="00BA2232"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943680" y="1467263"/>
                                <a:ext cx="1096808" cy="1848714"/>
                                <a:chOff x="-1152" y="-631152"/>
                                <a:chExt cx="1096808" cy="2238011"/>
                              </a:xfrm>
                            </wpg:grpSpPr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-1152" y="-631152"/>
                                  <a:ext cx="1033613" cy="2238011"/>
                                  <a:chOff x="-1152" y="-631152"/>
                                  <a:chExt cx="1033613" cy="2238011"/>
                                </a:xfrm>
                              </wpg:grpSpPr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-1152" y="-631152"/>
                                    <a:ext cx="1033062" cy="3611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alpha val="28627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5D33C5" w14:textId="77777777" w:rsidR="00340D49" w:rsidRPr="00166A13" w:rsidRDefault="00922AC6" w:rsidP="00922AC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166A13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-601" y="304611"/>
                                    <a:ext cx="1032510" cy="3664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B19502" w14:textId="77777777" w:rsidR="00340D49" w:rsidRPr="004D355F" w:rsidRDefault="00922AC6" w:rsidP="00922AC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4D355F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-601" y="1239949"/>
                                    <a:ext cx="1033062" cy="366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4218A28" w14:textId="77777777" w:rsidR="004B3F0C" w:rsidRPr="00C348B4" w:rsidRDefault="00922AC6" w:rsidP="00922AC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C348B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510155" y="-270133"/>
                                    <a:ext cx="0" cy="574736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2"/>
                                <wps:cNvCnPr/>
                                <wps:spPr>
                                  <a:xfrm>
                                    <a:off x="523158" y="671108"/>
                                    <a:ext cx="0" cy="56883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572372" y="-155068"/>
                                  <a:ext cx="523284" cy="3908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68DE1E" w14:textId="77777777" w:rsidR="00DD5023" w:rsidRPr="00A47DE0" w:rsidRDefault="00DD502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β</m:t>
                                        </m:r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SI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615887" y="745909"/>
                                  <a:ext cx="292895" cy="4114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951A72" w14:textId="77777777" w:rsidR="00DD5023" w:rsidRPr="00FA45B0" w:rsidRDefault="00DD5023" w:rsidP="00DD502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γI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" name="Text Box 4"/>
                          <wps:cNvSpPr txBox="1"/>
                          <wps:spPr>
                            <a:xfrm>
                              <a:off x="3321652" y="1419279"/>
                              <a:ext cx="6483758" cy="1128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4A467B7B" w14:textId="2D5495E6" w:rsidR="00905B5A" w:rsidRPr="00BA2232" w:rsidRDefault="00905B5A" w:rsidP="00905B5A">
                                <w:pPr>
                                  <w:pStyle w:val="Heading3"/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A2232"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Classroom Disease Simulation:  </w:t>
                                </w:r>
                                <w:r w:rsidR="00EA071A" w:rsidRPr="00BA2232"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The ‘Handshake’ Disease</w:t>
                                </w:r>
                              </w:p>
                              <w:p w14:paraId="53ADB0B2" w14:textId="34DDC464" w:rsidR="00905B5A" w:rsidRPr="00BA2232" w:rsidRDefault="00905B5A" w:rsidP="003D0374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The ‘handshake’ disease is a </w:t>
                                </w:r>
                                <w:r w:rsidR="00E02B9F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simulated 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disease where </w:t>
                                </w:r>
                                <w:r w:rsidR="00E02B9F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the disease is transmitted by handshakes.</w:t>
                                </w:r>
                                <w:r w:rsidR="0025104A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>For detailed information</w:t>
                                </w:r>
                                <w:r w:rsidR="00E02B9F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about the classroom activity, see reference [2]. </w:t>
                                </w:r>
                                <w:r w:rsidR="0025104A" w:rsidRPr="00BA2232"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3325918" y="2851950"/>
                            <a:ext cx="6483350" cy="100940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E19721" w14:textId="6DE37A4D" w:rsidR="006B5C55" w:rsidRPr="00C624DA" w:rsidRDefault="00EA071A" w:rsidP="006B5C55">
                              <w:pPr>
                                <w:pStyle w:val="Heading3"/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624DA"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Analysis</w:t>
                              </w:r>
                              <w:r w:rsidR="005210C3" w:rsidRPr="00C624DA"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: (</w:t>
                              </w:r>
                              <w:r w:rsidR="001B3E36"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Software Used: MATLAB_2019a)</w:t>
                              </w:r>
                            </w:p>
                            <w:p w14:paraId="16326FEF" w14:textId="4DBA80CD" w:rsidR="00375115" w:rsidRPr="00C624DA" w:rsidRDefault="006B5C55" w:rsidP="00375115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9E71D6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PART </w:t>
                              </w:r>
                              <w:r w:rsidR="007C68EC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1:</w:t>
                              </w:r>
                              <w:r w:rsidR="009E71D6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F</w:t>
                              </w:r>
                              <w:r w:rsidR="009B2E74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it </w:t>
                              </w:r>
                              <w:r w:rsidR="005210C3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the Standard SIR Model to </w:t>
                              </w:r>
                              <w:r w:rsidR="001522F3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One Typical Result </w:t>
                              </w:r>
                              <w:r w:rsidR="00DC29CE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from</w:t>
                              </w:r>
                              <w:r w:rsidR="001522F3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DC29CE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the</w:t>
                              </w:r>
                              <w:r w:rsidR="001522F3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‘Handshake’ Game</w:t>
                              </w:r>
                            </w:p>
                            <w:p w14:paraId="22AD51BF" w14:textId="33B16A88" w:rsidR="00610DAB" w:rsidRPr="002F6241" w:rsidRDefault="00375115" w:rsidP="00C309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  <w:r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7E0FBE"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</w:rPr>
                                <w:drawing>
                                  <wp:inline distT="0" distB="0" distL="0" distR="0" wp14:anchorId="1A59FB28" wp14:editId="7BA39B22">
                                    <wp:extent cx="2985335" cy="1945005"/>
                                    <wp:effectExtent l="0" t="0" r="0" b="0"/>
                                    <wp:docPr id="7" name="Picture 7" descr="A close up of a map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" name="untitled1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4448" t="2493" r="987" b="2180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03610" cy="19569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D1566BA" w14:textId="3C72D21F" w:rsidR="00610DAB" w:rsidRDefault="00610DAB" w:rsidP="00C309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</w:p>
                            <w:p w14:paraId="239FA226" w14:textId="6E25D97C" w:rsidR="00C30909" w:rsidRPr="00C624DA" w:rsidRDefault="001522F3" w:rsidP="00C309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C30909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PART 2:</w:t>
                              </w:r>
                              <w:r w:rsidR="00C433AE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EB6212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The Behavior of </w:t>
                              </w: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u w:val="single"/>
                                  </w:rPr>
                                  <m:t>β</m:t>
                                </m:r>
                              </m:oMath>
                              <w:r w:rsidR="00547CF0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 xml:space="preserve"> and </w:t>
                              </w: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u w:val="single"/>
                                  </w:rPr>
                                  <m:t>γ</m:t>
                                </m:r>
                              </m:oMath>
                              <w:r w:rsidR="00547CF0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DB5435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O</w:t>
                              </w:r>
                              <w:r w:rsidR="00EB6212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ver </w:t>
                              </w:r>
                              <w:r w:rsidR="00DB5435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T</w:t>
                              </w:r>
                              <w:r w:rsidR="00EB6212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ime </w:t>
                              </w:r>
                              <w:r w:rsidR="00DB5435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Obtained </w:t>
                              </w:r>
                              <w:r w:rsidR="00547CF0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from Discrete SIR Model</w:t>
                              </w:r>
                            </w:p>
                            <w:p w14:paraId="6362BD61" w14:textId="06BFD7D3" w:rsidR="003F02BD" w:rsidRPr="00C624DA" w:rsidRDefault="00DB5435" w:rsidP="00C309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  <w:r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Based on the same parameter </w:t>
                              </w:r>
                              <w:r w:rsidR="00B36D5E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>configuration</w:t>
                              </w:r>
                              <w:r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 as in Part</w:t>
                              </w:r>
                              <w:r w:rsidR="006520D8"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1 and </w:t>
                              </w:r>
                              <w:r w:rsidR="007570B6"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>2</w:t>
                              </w:r>
                              <w:r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>0 data sets</w:t>
                              </w:r>
                              <w:r w:rsidR="00447453"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, I got: </w:t>
                              </w:r>
                            </w:p>
                            <w:p w14:paraId="35D8BB64" w14:textId="62AB5080" w:rsidR="00DB5435" w:rsidRPr="00C624DA" w:rsidRDefault="00447453" w:rsidP="00C309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  <w:r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BB0C33"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</w:rPr>
                                <w:drawing>
                                  <wp:inline distT="0" distB="0" distL="0" distR="0" wp14:anchorId="356D2BAC" wp14:editId="6BE0A73F">
                                    <wp:extent cx="2985135" cy="2260336"/>
                                    <wp:effectExtent l="0" t="0" r="0" b="635"/>
                                    <wp:docPr id="8" name="Picture 8" descr="A close up of a map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" name="untitled2.jpg"/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5428" r="6020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02289" cy="2273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C71A4"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   </w:t>
                              </w:r>
                              <w:r w:rsidR="0034151B"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</w:rPr>
                                <w:drawing>
                                  <wp:inline distT="0" distB="0" distL="0" distR="0" wp14:anchorId="46851518" wp14:editId="1596D145">
                                    <wp:extent cx="2989892" cy="2284667"/>
                                    <wp:effectExtent l="0" t="0" r="0" b="1905"/>
                                    <wp:docPr id="16" name="Picture 16" descr="A close up of a map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" name="untitled3.jpg"/>
                                            <pic:cNvPicPr/>
                                          </pic:nvPicPr>
                                          <pic:blipFill rotWithShape="1"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5388" r="619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21995" cy="23091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0044608" w14:textId="77777777" w:rsidR="00BB0C33" w:rsidRDefault="00BB0C33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</w:p>
                            <w:p w14:paraId="5D1CE037" w14:textId="77777777" w:rsidR="00BB0C33" w:rsidRDefault="00BB0C33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</w:p>
                            <w:p w14:paraId="30499460" w14:textId="77777777" w:rsidR="00BB0C33" w:rsidRDefault="00BB0C33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</w:p>
                            <w:p w14:paraId="2371E705" w14:textId="77777777" w:rsidR="00BB0C33" w:rsidRDefault="00BB0C33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</w:p>
                            <w:p w14:paraId="113035C0" w14:textId="536A1132" w:rsidR="005429F1" w:rsidRDefault="00FF0B09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PART 3: </w:t>
                              </w:r>
                              <w:r w:rsidR="00985A59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Fit </w:t>
                              </w:r>
                              <w:r w:rsidR="00BF7E8B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Some Variations of</w:t>
                              </w:r>
                              <w:r w:rsidR="00E45158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BF7E8B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SIR Model</w:t>
                              </w:r>
                              <w:r w:rsidR="00BF7E8B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to </w:t>
                              </w:r>
                              <w:r w:rsidR="00985A59" w:rsidRPr="00C624DA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the ‘Handshake’ Disease Data </w:t>
                              </w:r>
                            </w:p>
                            <w:p w14:paraId="4CC3260F" w14:textId="691BC720" w:rsidR="00AF4089" w:rsidRPr="00347A10" w:rsidRDefault="00D00A55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After trying a sequence of </w:t>
                              </w:r>
                              <w:r w:rsidR="006532CE"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>models of</w:t>
                              </w:r>
                              <w:r w:rsidRPr="00C624DA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 different forms with time-varying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oMath>
                              <w:r w:rsidR="008B2429" w:rsidRPr="00C624DA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and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γ</m:t>
                                </m:r>
                              </m:oMath>
                              <w:r w:rsidR="00347A10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based on the information in Part</w:t>
                              </w:r>
                              <w:r w:rsidR="00B94514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  <w:r w:rsidR="00347A10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2, I</w:t>
                              </w:r>
                              <w:r w:rsidR="00CE685E" w:rsidRPr="00C624DA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figured out</w:t>
                              </w:r>
                              <w:r w:rsidR="00215436" w:rsidRPr="00C624DA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: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β(t)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1 +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k(t-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)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  <w:r w:rsidR="00CE685E" w:rsidRPr="00C624DA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  <w:r w:rsidR="006532CE" w:rsidRPr="00C624DA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  <w:r w:rsidR="00347A10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(logistic function) </w:t>
                              </w:r>
                              <w:r w:rsidR="005A6F8E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  <w:r w:rsidR="006546CB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and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γ(t) = 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Bt</m:t>
                                    </m:r>
                                  </m:sup>
                                </m:sSup>
                              </m:oMath>
                              <w:r w:rsidR="00B75454" w:rsidRPr="00C624DA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provide</w:t>
                              </w:r>
                              <w:r w:rsidR="0000420E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s</w:t>
                              </w:r>
                              <w:r w:rsidR="00B75454" w:rsidRPr="00C624DA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  <w:r w:rsidR="002A373D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the</w:t>
                              </w:r>
                              <w:r w:rsidR="00B75454" w:rsidRPr="00C624DA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  <w:r w:rsidR="002A373D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best</w:t>
                              </w:r>
                              <w:r w:rsidR="00B75454" w:rsidRPr="00C624DA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fit.</w:t>
                              </w:r>
                              <w:r w:rsidR="000058D2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For example, </w:t>
                              </w:r>
                              <w:r w:rsidR="00AF247F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for </w:t>
                              </w:r>
                              <w:r w:rsidR="00C164E3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the same</w:t>
                              </w:r>
                              <w:r w:rsidR="00AF247F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set of data in Part</w:t>
                              </w:r>
                              <w:r w:rsidR="00B94514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  <w:r w:rsidR="00AF247F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1</w:t>
                              </w:r>
                              <w:r w:rsidR="00AF4089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: 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40"/>
                              </w:tblGrid>
                              <w:tr w:rsidR="00C82960" w14:paraId="01379E52" w14:textId="77777777" w:rsidTr="00B44548">
                                <w:trPr>
                                  <w:trHeight w:val="785"/>
                                </w:trPr>
                                <w:tc>
                                  <w:tcPr>
                                    <w:tcW w:w="4940" w:type="dxa"/>
                                    <w:vAlign w:val="center"/>
                                  </w:tcPr>
                                  <w:p w14:paraId="7B400FBC" w14:textId="77777777" w:rsidR="00C82960" w:rsidRDefault="00C82960" w:rsidP="00A64C6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w:pPr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β(t) 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0.7375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1 +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1.1816(t-21.1466)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  <w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  <w:p w14:paraId="7F284E95" w14:textId="527FADF9" w:rsidR="00C82960" w:rsidRDefault="00C82960" w:rsidP="00A64C6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u w:val="single"/>
                                        <w:lang w:val="en-US"/>
                                      </w:rPr>
                                    </w:pPr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γ(t) = 0.008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0.3294t</m:t>
                                          </m:r>
                                        </m:sup>
                                      </m:sSup>
                                    </m:oMath>
                                    <w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C82960" w14:paraId="28693B96" w14:textId="77777777" w:rsidTr="00277DC3">
                                <w:trPr>
                                  <w:trHeight w:val="3521"/>
                                </w:trPr>
                                <w:tc>
                                  <w:tcPr>
                                    <w:tcW w:w="4940" w:type="dxa"/>
                                  </w:tcPr>
                                  <w:p w14:paraId="4DC15D32" w14:textId="45AA133A" w:rsidR="00C82960" w:rsidRDefault="00C82960" w:rsidP="003B26E4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u w:val="singl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noProof/>
                                        <w:color w:val="000000" w:themeColor="text1"/>
                                        <w:u w:val="single"/>
                                        <w:lang w:val="en-US"/>
                                      </w:rPr>
                                      <w:drawing>
                                        <wp:inline distT="0" distB="0" distL="0" distR="0" wp14:anchorId="28B07728" wp14:editId="60BF0F30">
                                          <wp:extent cx="2978785" cy="2210334"/>
                                          <wp:effectExtent l="0" t="0" r="0" b="0"/>
                                          <wp:docPr id="18" name="Picture 18" descr="A close up of a map&#10;&#10;Description automatically generated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" name="sadhfkas.jpg"/>
                                                  <pic:cNvPicPr/>
                                                </pic:nvPicPr>
                                                <pic:blipFill rotWithShape="1"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4816" r="6048" b="2361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013912" cy="22363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3F25EE3" w14:textId="0040B096" w:rsidR="00D00A55" w:rsidRPr="00347A10" w:rsidRDefault="00D00A55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</w:p>
                            <w:p w14:paraId="5615E69D" w14:textId="2629B986" w:rsidR="00DF7DA3" w:rsidRPr="00C624DA" w:rsidRDefault="00DF7DA3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</w:p>
                            <w:p w14:paraId="4822B07C" w14:textId="4D8BBFDD" w:rsidR="006532CE" w:rsidRDefault="006532CE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</w:p>
                            <w:p w14:paraId="054C6DC9" w14:textId="532EE555" w:rsidR="005429F1" w:rsidRDefault="005429F1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</w:p>
                            <w:p w14:paraId="4920D4D5" w14:textId="0B91B8E3" w:rsidR="005429F1" w:rsidRDefault="005429F1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</w:p>
                            <w:p w14:paraId="706E9735" w14:textId="5DABB5AD" w:rsidR="005429F1" w:rsidRDefault="005429F1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</w:p>
                            <w:p w14:paraId="1F659D91" w14:textId="185A96D9" w:rsidR="005429F1" w:rsidRDefault="005429F1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</w:p>
                            <w:p w14:paraId="6659CE22" w14:textId="77777777" w:rsidR="005429F1" w:rsidRPr="00C624DA" w:rsidRDefault="005429F1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</w:p>
                            <w:p w14:paraId="7C72078D" w14:textId="77777777" w:rsidR="006532CE" w:rsidRPr="00C624DA" w:rsidRDefault="006532CE" w:rsidP="00FF0B09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77D9BD05" w14:textId="77777777" w:rsidR="002430FA" w:rsidRPr="00C624DA" w:rsidRDefault="002430FA" w:rsidP="00C30909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</w:p>
                            <w:p w14:paraId="0AE9EF3D" w14:textId="4EA3C60D" w:rsidR="009B2E74" w:rsidRPr="00C624DA" w:rsidRDefault="009B2E74" w:rsidP="009B2E74">
                              <w:pPr>
                                <w:jc w:val="both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</w:p>
                            <w:p w14:paraId="0A6F7A8C" w14:textId="0681ED18" w:rsidR="006B5C55" w:rsidRPr="00C624DA" w:rsidRDefault="006B5C55" w:rsidP="006B5C55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EB4FA" id="Group 19" o:spid="_x0000_s1027" style="position:absolute;margin-left:-2.75pt;margin-top:7pt;width:773.45pt;height:1017pt;z-index:251676672" coordorigin=",-1269" coordsize="98226,1307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">
                <v:group id="Group 14" o:spid="_x0000_s1028" style="position:absolute;top:-1269;width:98226;height:91406" coordorigin=",-1269" coordsize="98226,91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top:-1269;width:98226;height:12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" fillcolor="white [3212]" strokecolor="#48523f [1609]" strokeweight="2.25pt">
                    <v:textbox>
                      <w:txbxContent>
                        <w:p w14:paraId="21E4DDAC" w14:textId="77777777" w:rsidR="003D7827" w:rsidRPr="00BA2232" w:rsidRDefault="003D7827" w:rsidP="003D7827">
                          <w:pPr>
                            <w:pStyle w:val="Heading3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 w:rsidRPr="00BA2232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Introduction: </w:t>
                          </w:r>
                        </w:p>
                        <w:p w14:paraId="6418DAA3" w14:textId="1128F6A8" w:rsidR="003D7827" w:rsidRPr="00BA2232" w:rsidRDefault="003D7827" w:rsidP="000061CA">
                          <w:p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</w:pP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SIR</w:t>
                          </w:r>
                          <w:r w:rsidR="00547CF0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M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odels</w:t>
                          </w:r>
                          <w:r w:rsidR="0042327D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(</w:t>
                          </w:r>
                          <w:r w:rsidR="000E327A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S = 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Susceptible</w:t>
                          </w:r>
                          <w:r w:rsidR="0054480A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,</w:t>
                          </w:r>
                          <w:r w:rsidR="0042327D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0E327A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I = 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Infected</w:t>
                          </w:r>
                          <w:r w:rsidR="0054480A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,</w:t>
                          </w:r>
                          <w:r w:rsidR="0042327D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0E327A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R = 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Recovered) can be utilized to describe the scenario where </w:t>
                          </w:r>
                          <w:r w:rsidR="00CC00DE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an 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acute infectious disease take</w:t>
                          </w:r>
                          <w:r w:rsidR="00CC00DE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s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place.</w:t>
                          </w:r>
                        </w:p>
                        <w:p w14:paraId="2888972D" w14:textId="4E560F4D" w:rsidR="003D7827" w:rsidRPr="00BA2232" w:rsidRDefault="00247F05" w:rsidP="000061CA">
                          <w:pPr>
                            <w:jc w:val="both"/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</w:pP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This project </w:t>
                          </w:r>
                          <w:r w:rsidR="000E327A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fits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A35381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an SIR model (and its variations) to 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a classroom simulation of an infectious disease outbreak</w:t>
                          </w:r>
                          <w:r w:rsidR="00CB73D7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(The ‘Handshake’ Disease)</w:t>
                          </w:r>
                          <w:r w:rsidR="00A35381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, 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which can be used in teaching infectious disease modelling to high-school and university level students. </w:t>
                          </w:r>
                        </w:p>
                      </w:txbxContent>
                    </v:textbox>
                  </v:shape>
                  <v:group id="Group 37" o:spid="_x0000_s1030" style="position:absolute;left:152;top:14067;width:30061;height:76070" coordorigin=",-3458" coordsize="29635,76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<v:shape id="Text Box 26" o:spid="_x0000_s1031" type="#_x0000_t202" style="position:absolute;top:-3458;width:29635;height:76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" fillcolor="white [3212]" strokecolor="#48523f [1609]" strokeweight="2.25pt">
                      <v:textbox>
                        <w:txbxContent>
                          <w:p w14:paraId="22B35F5B" w14:textId="77777777" w:rsidR="001F34C6" w:rsidRPr="00BA2232" w:rsidRDefault="00817A13" w:rsidP="001F34C6">
                            <w:pPr>
                              <w:pStyle w:val="Heading3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_GoBack"/>
                            <w:r w:rsidRPr="00BA2232"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SIR Model: Theoretical Background</w:t>
                            </w:r>
                            <w:r w:rsidR="001F34C6" w:rsidRPr="00BA2232"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65DF8B5" w14:textId="57E65D00" w:rsidR="001F34C6" w:rsidRPr="00BA2232" w:rsidRDefault="005152EB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  <w:r w:rsidRPr="00BA2232"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w:t xml:space="preserve">Define: </w:t>
                            </w:r>
                            <w:r w:rsidR="001E1243"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w:t xml:space="preserve">At time t: </w:t>
                            </w:r>
                          </w:p>
                          <w:p w14:paraId="10E502EC" w14:textId="49BF8D00" w:rsidR="00087487" w:rsidRDefault="00CB7957" w:rsidP="001F34C6">
                            <w:pPr>
                              <w:jc w:val="both"/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S: the number of susceptible people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 xml:space="preserve">I: the number of infected people   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 xml:space="preserve">R: the number of recovered people  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AC0E8E" w:rsidRPr="00BA2232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549106C6" w14:textId="77777777" w:rsidR="004D7A0B" w:rsidRPr="00BA2232" w:rsidRDefault="004D7A0B" w:rsidP="001F34C6">
                            <w:pPr>
                              <w:jc w:val="both"/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A53D410" w14:textId="1333EAB3" w:rsidR="00726547" w:rsidRPr="004D7A0B" w:rsidRDefault="00726547" w:rsidP="001F34C6">
                            <w:p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BA2232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Schematic </w:t>
                            </w:r>
                            <w:r w:rsidR="009B2E74" w:rsidRPr="00BA2232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D</w:t>
                            </w:r>
                            <w:r w:rsidRPr="00BA2232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iagram:</w:t>
                            </w:r>
                          </w:p>
                          <w:p w14:paraId="7B2BF432" w14:textId="4FD3A3B7" w:rsidR="004B3F0C" w:rsidRDefault="004B3F0C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53C808C" w14:textId="77777777" w:rsidR="004A05E2" w:rsidRPr="00BA2232" w:rsidRDefault="004A05E2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044133B" w14:textId="77777777" w:rsidR="004B3F0C" w:rsidRPr="00BA2232" w:rsidRDefault="004B3F0C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EA29C05" w14:textId="77777777" w:rsidR="004B3F0C" w:rsidRPr="00BA2232" w:rsidRDefault="004B3F0C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F4840A3" w14:textId="77777777" w:rsidR="002516F2" w:rsidRPr="00BA2232" w:rsidRDefault="002516F2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7BF48FB" w14:textId="77777777" w:rsidR="004D7A0B" w:rsidRDefault="004D7A0B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39D4A39" w14:textId="77777777" w:rsidR="004D7A0B" w:rsidRDefault="004D7A0B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E4FD2F6" w14:textId="77777777" w:rsidR="004D7A0B" w:rsidRDefault="004D7A0B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0F0DA62" w14:textId="77777777" w:rsidR="004D7A0B" w:rsidRDefault="004D7A0B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BE6CDB9" w14:textId="77777777" w:rsidR="004D7A0B" w:rsidRDefault="004D7A0B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46F3D95" w14:textId="77777777" w:rsidR="004D7A0B" w:rsidRDefault="004D7A0B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D6EE09E" w14:textId="77777777" w:rsidR="004D7A0B" w:rsidRDefault="004D7A0B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1E4785F" w14:textId="51AC0163" w:rsidR="00D56E01" w:rsidRPr="00BA2232" w:rsidRDefault="00DD5023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  <w:r w:rsidRPr="00BA2232"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w:t xml:space="preserve">Where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 xml:space="preserve">β = transmission rate                                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 xml:space="preserve">γ = recovery rate 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ave.  infectious period</m:t>
                                          </m:r>
                                        </m:den>
                                      </m:f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 xml:space="preserve">N = total population                                    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2580DA4D" w14:textId="6D06809B" w:rsidR="001307A4" w:rsidRDefault="001B4BDF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  <w:r w:rsidRPr="00BA2232"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w:t xml:space="preserve">are assumed to be constants. </w:t>
                            </w:r>
                          </w:p>
                          <w:p w14:paraId="2D80BE8F" w14:textId="77777777" w:rsidR="004D7A0B" w:rsidRPr="00BA2232" w:rsidRDefault="004D7A0B" w:rsidP="001F34C6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B437E22" w14:textId="77777777" w:rsidR="008C329B" w:rsidRPr="00BA2232" w:rsidRDefault="008C329B" w:rsidP="001F34C6">
                            <w:p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BA2232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SIR Equations</w:t>
                            </w:r>
                            <w:r w:rsidR="00C477BC" w:rsidRPr="00BA2232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: </w:t>
                            </w:r>
                          </w:p>
                          <w:p w14:paraId="474AC71A" w14:textId="77777777" w:rsidR="00CB48DD" w:rsidRPr="00BA2232" w:rsidRDefault="00733A0A" w:rsidP="00CB48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A2232"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Continuous</w:t>
                            </w:r>
                            <w:r w:rsidR="00CB48DD" w:rsidRPr="00BA2232"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1279A" w:rsidRPr="00BA2232"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CB48DD" w:rsidRPr="00BA2232"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odel:</w:t>
                            </w:r>
                          </w:p>
                          <w:p w14:paraId="1AC507BD" w14:textId="08B12F2E" w:rsidR="00F0657E" w:rsidRPr="00BA2232" w:rsidRDefault="00CB7957" w:rsidP="00CB48DD">
                            <w:pPr>
                              <w:pStyle w:val="ListParagraph"/>
                              <w:jc w:val="both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dS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= - β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SI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      </m:t>
                                      </m: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dI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= β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SI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- γI</m:t>
                                      </m: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= γI             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CB48DD" w:rsidRPr="00BA2232"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3C6A897" w14:textId="77777777" w:rsidR="00FB2478" w:rsidRPr="00BA2232" w:rsidRDefault="00FB2478" w:rsidP="00FB2478">
                            <w:pPr>
                              <w:pStyle w:val="ListParagraph"/>
                              <w:jc w:val="both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473E74E8" w14:textId="77777777" w:rsidR="00C1279A" w:rsidRPr="00BA2232" w:rsidRDefault="00C1279A" w:rsidP="00C127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A2232"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Discrete Model: </w:t>
                            </w:r>
                          </w:p>
                          <w:p w14:paraId="4217D022" w14:textId="6CEB1E4C" w:rsidR="00667348" w:rsidRPr="00BA2232" w:rsidRDefault="00CB7957" w:rsidP="00667348">
                            <w:pPr>
                              <w:pStyle w:val="ListParagraph"/>
                              <w:jc w:val="both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 + 1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=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-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β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             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 + 1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=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+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β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γI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 + 1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=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+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γI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              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1307A4" w:rsidRPr="00BA2232"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End w:id="1"/>
                          </w:p>
                        </w:txbxContent>
                      </v:textbox>
                    </v:shape>
                    <v:group id="Group 36" o:spid="_x0000_s1032" style="position:absolute;left:9436;top:14672;width:10968;height:18487" coordorigin="-11,-6311" coordsize="10968,22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<v:group id="Group 33" o:spid="_x0000_s1033" style="position:absolute;left:-11;top:-6311;width:10335;height:22379" coordorigin="-11,-6311" coordsize="10336,22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  <v:shape id="Text Box 28" o:spid="_x0000_s1034" type="#_x0000_t202" style="position:absolute;left:-11;top:-6311;width:10330;height: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" fillcolor="white [3212]" strokecolor="black [3213]" strokeweight="1.5pt">
                          <v:fill opacity="18761f"/>
                          <v:textbox>
                            <w:txbxContent>
                              <w:p w14:paraId="425D33C5" w14:textId="77777777" w:rsidR="00340D49" w:rsidRPr="00166A13" w:rsidRDefault="00922AC6" w:rsidP="00922AC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66A13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Text Box 29" o:spid="_x0000_s1035" type="#_x0000_t202" style="position:absolute;left:-6;top:3046;width:10325;height:36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" fillcolor="white [3212]" strokecolor="black [3213]" strokeweight="1.5pt">
                          <v:textbox>
                            <w:txbxContent>
                              <w:p w14:paraId="37B19502" w14:textId="77777777" w:rsidR="00340D49" w:rsidRPr="004D355F" w:rsidRDefault="00922AC6" w:rsidP="00922AC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D355F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30" o:spid="_x0000_s1036" type="#_x0000_t202" style="position:absolute;left:-6;top:12399;width:10330;height:3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" fillcolor="white [3212]" strokecolor="black [3213]" strokeweight="1.5pt">
                          <v:textbox>
                            <w:txbxContent>
                              <w:p w14:paraId="64218A28" w14:textId="77777777" w:rsidR="004B3F0C" w:rsidRPr="00C348B4" w:rsidRDefault="00922AC6" w:rsidP="00922AC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348B4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1" o:spid="_x0000_s1037" type="#_x0000_t32" style="position:absolute;left:5101;top:-2701;width:0;height:57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" strokecolor="black [3213]" strokeweight="1.5pt">
                          <v:stroke endarrow="block"/>
                        </v:shape>
                        <v:shape id="Straight Arrow Connector 32" o:spid="_x0000_s1038" type="#_x0000_t32" style="position:absolute;left:5231;top:6711;width:0;height:56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" strokecolor="black [3213]" strokeweight="1.5pt">
                          <v:stroke endarrow="block"/>
                        </v:shape>
                      </v:group>
                      <v:shape id="Text Box 34" o:spid="_x0000_s1039" type="#_x0000_t202" style="position:absolute;left:5723;top:-1550;width:5233;height:39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" fillcolor="white [3212]" stroked="f" strokeweight=".5pt">
                        <v:textbox>
                          <w:txbxContent>
                            <w:p w14:paraId="1468DE1E" w14:textId="77777777" w:rsidR="00DD5023" w:rsidRPr="00A47DE0" w:rsidRDefault="00DD5023">
                              <w:pPr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5" o:spid="_x0000_s1040" type="#_x0000_t202" style="position:absolute;left:6158;top:7459;width:2929;height:41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" fillcolor="white [3212]" stroked="f" strokeweight=".5pt">
                        <v:textbox>
                          <w:txbxContent>
                            <w:p w14:paraId="13951A72" w14:textId="77777777" w:rsidR="00DD5023" w:rsidRPr="00FA45B0" w:rsidRDefault="00DD5023" w:rsidP="00DD5023">
                              <w:pPr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γI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Text Box 4" o:spid="_x0000_s1041" type="#_x0000_t202" style="position:absolute;left:33216;top:14192;width:64838;height:11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" fillcolor="white [3212]" strokecolor="#48523f [1609]" strokeweight="2.25pt">
                    <v:textbox>
                      <w:txbxContent>
                        <w:p w14:paraId="4A467B7B" w14:textId="2D5495E6" w:rsidR="00905B5A" w:rsidRPr="00BA2232" w:rsidRDefault="00905B5A" w:rsidP="00905B5A">
                          <w:pPr>
                            <w:pStyle w:val="Heading3"/>
                            <w:rPr>
                              <w:rFonts w:ascii="Cambria Math" w:hAnsi="Cambria Math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 w:rsidRPr="00BA2232">
                            <w:rPr>
                              <w:rFonts w:ascii="Cambria Math" w:hAnsi="Cambria Math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Classroom Disease Simulation:  </w:t>
                          </w:r>
                          <w:r w:rsidR="00EA071A" w:rsidRPr="00BA2232">
                            <w:rPr>
                              <w:rFonts w:ascii="Cambria Math" w:hAnsi="Cambria Math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The ‘Handshake’ Disease</w:t>
                          </w:r>
                        </w:p>
                        <w:p w14:paraId="53ADB0B2" w14:textId="34DDC464" w:rsidR="00905B5A" w:rsidRPr="00BA2232" w:rsidRDefault="00905B5A" w:rsidP="003D0374">
                          <w:p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</w:pP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The ‘handshake’ disease is a </w:t>
                          </w:r>
                          <w:r w:rsidR="00E02B9F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simulated 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disease where </w:t>
                          </w:r>
                          <w:r w:rsidR="00E02B9F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the disease is transmitted by handshakes.</w:t>
                          </w:r>
                          <w:r w:rsidR="0025104A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>For detailed information</w:t>
                          </w:r>
                          <w:r w:rsidR="00E02B9F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about the classroom activity, see reference [2]. </w:t>
                          </w:r>
                          <w:r w:rsidR="0025104A" w:rsidRPr="00BA2232"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5" o:spid="_x0000_s1042" type="#_x0000_t202" style="position:absolute;left:33259;top:28519;width:64833;height:1009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" fillcolor="white [3212]" strokecolor="#48523f [1609]" strokeweight="2.25pt">
                  <v:textbox>
                    <w:txbxContent>
                      <w:p w14:paraId="15E19721" w14:textId="6DE37A4D" w:rsidR="006B5C55" w:rsidRPr="00C624DA" w:rsidRDefault="00EA071A" w:rsidP="006B5C55">
                        <w:pPr>
                          <w:pStyle w:val="Heading3"/>
                          <w:rPr>
                            <w:rFonts w:ascii="Cambria Math" w:hAnsi="Cambria Math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C624DA">
                          <w:rPr>
                            <w:rFonts w:ascii="Cambria Math" w:hAnsi="Cambria Math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Analysis</w:t>
                        </w:r>
                        <w:r w:rsidR="005210C3" w:rsidRPr="00C624DA">
                          <w:rPr>
                            <w:rFonts w:ascii="Cambria Math" w:hAnsi="Cambria Math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: (</w:t>
                        </w:r>
                        <w:r w:rsidR="001B3E36">
                          <w:rPr>
                            <w:rFonts w:ascii="Cambria Math" w:hAnsi="Cambria Math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Software Used: MATLAB_2019a)</w:t>
                        </w:r>
                      </w:p>
                      <w:p w14:paraId="16326FEF" w14:textId="4DBA80CD" w:rsidR="00375115" w:rsidRPr="00C624DA" w:rsidRDefault="006B5C55" w:rsidP="00375115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9E71D6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PART </w:t>
                        </w:r>
                        <w:r w:rsidR="007C68EC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1:</w:t>
                        </w:r>
                        <w:r w:rsidR="009E71D6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F</w:t>
                        </w:r>
                        <w:r w:rsidR="009B2E74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it </w:t>
                        </w:r>
                        <w:r w:rsidR="005210C3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the Standard SIR Model to </w:t>
                        </w:r>
                        <w:r w:rsidR="001522F3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One Typical Result </w:t>
                        </w:r>
                        <w:r w:rsidR="00DC29CE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from</w:t>
                        </w:r>
                        <w:r w:rsidR="001522F3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</w:t>
                        </w:r>
                        <w:r w:rsidR="00DC29CE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the</w:t>
                        </w:r>
                        <w:r w:rsidR="001522F3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‘Handshake’ Game</w:t>
                        </w:r>
                      </w:p>
                      <w:p w14:paraId="22AD51BF" w14:textId="33B16A88" w:rsidR="00610DAB" w:rsidRPr="002F6241" w:rsidRDefault="00375115" w:rsidP="00C309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  <w:r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7E0FBE">
                          <w:rPr>
                            <w:rFonts w:ascii="Cambria Math" w:hAnsi="Cambria Math"/>
                            <w:noProof/>
                            <w:color w:val="000000" w:themeColor="text1"/>
                            <w:lang w:val="en-US"/>
                          </w:rPr>
                          <w:drawing>
                            <wp:inline distT="0" distB="0" distL="0" distR="0" wp14:anchorId="1A59FB28" wp14:editId="7BA39B22">
                              <wp:extent cx="2985335" cy="1945005"/>
                              <wp:effectExtent l="0" t="0" r="0" b="0"/>
                              <wp:docPr id="7" name="Picture 7" descr="A close up of a map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untitled1.jpg"/>
                                      <pic:cNvPicPr/>
                                    </pic:nvPicPr>
                                    <pic:blipFill rotWithShape="1"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4448" t="2493" r="987" b="2180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3003610" cy="195691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D1566BA" w14:textId="3C72D21F" w:rsidR="00610DAB" w:rsidRDefault="00610DAB" w:rsidP="00C309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</w:p>
                      <w:p w14:paraId="239FA226" w14:textId="6E25D97C" w:rsidR="00C30909" w:rsidRPr="00C624DA" w:rsidRDefault="001522F3" w:rsidP="00C309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</w:t>
                        </w:r>
                        <w:r w:rsidR="00C30909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PART 2:</w:t>
                        </w:r>
                        <w:r w:rsidR="00C433AE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</w:t>
                        </w:r>
                        <w:r w:rsidR="00EB6212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The Behavior of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u w:val="single"/>
                            </w:rPr>
                            <m:t>β</m:t>
                          </m:r>
                        </m:oMath>
                        <w:r w:rsidR="00547CF0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</w:rPr>
                          <w:t xml:space="preserve"> and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u w:val="single"/>
                            </w:rPr>
                            <m:t>γ</m:t>
                          </m:r>
                        </m:oMath>
                        <w:r w:rsidR="00547CF0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</w:t>
                        </w:r>
                        <w:r w:rsidR="00DB5435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O</w:t>
                        </w:r>
                        <w:r w:rsidR="00EB6212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ver </w:t>
                        </w:r>
                        <w:r w:rsidR="00DB5435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T</w:t>
                        </w:r>
                        <w:r w:rsidR="00EB6212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ime </w:t>
                        </w:r>
                        <w:r w:rsidR="00DB5435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Obtained </w:t>
                        </w:r>
                        <w:r w:rsidR="00547CF0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from Discrete SIR Model</w:t>
                        </w:r>
                      </w:p>
                      <w:p w14:paraId="6362BD61" w14:textId="06BFD7D3" w:rsidR="003F02BD" w:rsidRPr="00C624DA" w:rsidRDefault="00DB5435" w:rsidP="00C309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  <w:r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Based on the same parameter </w:t>
                        </w:r>
                        <w:r w:rsidR="00B36D5E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>configuration</w:t>
                        </w:r>
                        <w:r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 as in Part</w:t>
                        </w:r>
                        <w:r w:rsidR="006520D8"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1 and </w:t>
                        </w:r>
                        <w:r w:rsidR="007570B6"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>2</w:t>
                        </w:r>
                        <w:r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>0 data sets</w:t>
                        </w:r>
                        <w:r w:rsidR="00447453"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, I got: </w:t>
                        </w:r>
                      </w:p>
                      <w:p w14:paraId="35D8BB64" w14:textId="62AB5080" w:rsidR="00DB5435" w:rsidRPr="00C624DA" w:rsidRDefault="00447453" w:rsidP="00C309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  <w:r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BB0C33">
                          <w:rPr>
                            <w:rFonts w:ascii="Cambria Math" w:hAnsi="Cambria Math"/>
                            <w:noProof/>
                            <w:color w:val="000000" w:themeColor="text1"/>
                            <w:lang w:val="en-US"/>
                          </w:rPr>
                          <w:drawing>
                            <wp:inline distT="0" distB="0" distL="0" distR="0" wp14:anchorId="356D2BAC" wp14:editId="6BE0A73F">
                              <wp:extent cx="2985135" cy="2260336"/>
                              <wp:effectExtent l="0" t="0" r="0" b="635"/>
                              <wp:docPr id="8" name="Picture 8" descr="A close up of a map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" name="untitled2.jpg"/>
                                      <pic:cNvPicPr/>
                                    </pic:nvPicPr>
                                    <pic:blipFill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5428" r="6020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3002289" cy="22733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C71A4"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   </w:t>
                        </w:r>
                        <w:r w:rsidR="0034151B">
                          <w:rPr>
                            <w:rFonts w:ascii="Cambria Math" w:hAnsi="Cambria Math"/>
                            <w:noProof/>
                            <w:color w:val="000000" w:themeColor="text1"/>
                            <w:lang w:val="en-US"/>
                          </w:rPr>
                          <w:drawing>
                            <wp:inline distT="0" distB="0" distL="0" distR="0" wp14:anchorId="46851518" wp14:editId="1596D145">
                              <wp:extent cx="2989892" cy="2284667"/>
                              <wp:effectExtent l="0" t="0" r="0" b="1905"/>
                              <wp:docPr id="16" name="Picture 16" descr="A close up of a map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" name="untitled3.jpg"/>
                                      <pic:cNvPicPr/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5388" r="619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3021995" cy="230919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044608" w14:textId="77777777" w:rsidR="00BB0C33" w:rsidRDefault="00BB0C33" w:rsidP="00FF0B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</w:p>
                      <w:p w14:paraId="5D1CE037" w14:textId="77777777" w:rsidR="00BB0C33" w:rsidRDefault="00BB0C33" w:rsidP="00FF0B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</w:p>
                      <w:p w14:paraId="30499460" w14:textId="77777777" w:rsidR="00BB0C33" w:rsidRDefault="00BB0C33" w:rsidP="00FF0B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</w:p>
                      <w:p w14:paraId="2371E705" w14:textId="77777777" w:rsidR="00BB0C33" w:rsidRDefault="00BB0C33" w:rsidP="00FF0B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</w:p>
                      <w:p w14:paraId="113035C0" w14:textId="536A1132" w:rsidR="005429F1" w:rsidRDefault="00FF0B09" w:rsidP="00FF0B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PART 3: </w:t>
                        </w:r>
                        <w:r w:rsidR="00985A59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Fit </w:t>
                        </w:r>
                        <w:r w:rsidR="00BF7E8B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Some Variations of</w:t>
                        </w:r>
                        <w:r w:rsidR="00E45158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</w:t>
                        </w:r>
                        <w:r w:rsidR="00BF7E8B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SIR Model</w:t>
                        </w:r>
                        <w:r w:rsidR="00BF7E8B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to </w:t>
                        </w:r>
                        <w:r w:rsidR="00985A59" w:rsidRPr="00C624DA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the ‘Handshake’ Disease Data </w:t>
                        </w:r>
                      </w:p>
                      <w:p w14:paraId="4CC3260F" w14:textId="691BC720" w:rsidR="00AF4089" w:rsidRPr="00347A10" w:rsidRDefault="00D00A55" w:rsidP="00FF0B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After trying a sequence of </w:t>
                        </w:r>
                        <w:r w:rsidR="006532CE"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>models of</w:t>
                        </w:r>
                        <w:r w:rsidRPr="00C624DA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 different forms with time-varying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β</m:t>
                          </m:r>
                        </m:oMath>
                        <w:r w:rsidR="008B2429" w:rsidRPr="00C624DA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and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γ</m:t>
                          </m:r>
                        </m:oMath>
                        <w:r w:rsidR="00347A10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based on the information in Part</w:t>
                        </w:r>
                        <w:r w:rsidR="00B94514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</w:t>
                        </w:r>
                        <w:r w:rsidR="00347A10">
                          <w:rPr>
                            <w:rFonts w:ascii="Cambria Math" w:hAnsi="Cambria Math"/>
                            <w:color w:val="000000" w:themeColor="text1"/>
                          </w:rPr>
                          <w:t>2, I</w:t>
                        </w:r>
                        <w:r w:rsidR="00CE685E" w:rsidRPr="00C624DA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figured out</w:t>
                        </w:r>
                        <w:r w:rsidR="00215436" w:rsidRPr="00C624DA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: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β(t)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k(t-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sup>
                              </m:sSup>
                            </m:den>
                          </m:f>
                        </m:oMath>
                        <w:r w:rsidR="00CE685E" w:rsidRPr="00C624DA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</w:t>
                        </w:r>
                        <w:r w:rsidR="006532CE" w:rsidRPr="00C624DA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</w:t>
                        </w:r>
                        <w:r w:rsidR="00347A10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(logistic function) </w:t>
                        </w:r>
                        <w:r w:rsidR="005A6F8E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</w:t>
                        </w:r>
                        <w:r w:rsidR="006546CB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and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γ(t) = 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Bt</m:t>
                              </m:r>
                            </m:sup>
                          </m:sSup>
                        </m:oMath>
                        <w:r w:rsidR="00B75454" w:rsidRPr="00C624DA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provide</w:t>
                        </w:r>
                        <w:r w:rsidR="0000420E">
                          <w:rPr>
                            <w:rFonts w:ascii="Cambria Math" w:hAnsi="Cambria Math"/>
                            <w:color w:val="000000" w:themeColor="text1"/>
                          </w:rPr>
                          <w:t>s</w:t>
                        </w:r>
                        <w:r w:rsidR="00B75454" w:rsidRPr="00C624DA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</w:t>
                        </w:r>
                        <w:r w:rsidR="002A373D">
                          <w:rPr>
                            <w:rFonts w:ascii="Cambria Math" w:hAnsi="Cambria Math"/>
                            <w:color w:val="000000" w:themeColor="text1"/>
                          </w:rPr>
                          <w:t>the</w:t>
                        </w:r>
                        <w:r w:rsidR="00B75454" w:rsidRPr="00C624DA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</w:t>
                        </w:r>
                        <w:r w:rsidR="002A373D">
                          <w:rPr>
                            <w:rFonts w:ascii="Cambria Math" w:hAnsi="Cambria Math"/>
                            <w:color w:val="000000" w:themeColor="text1"/>
                          </w:rPr>
                          <w:t>best</w:t>
                        </w:r>
                        <w:r w:rsidR="00B75454" w:rsidRPr="00C624DA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fit.</w:t>
                        </w:r>
                        <w:r w:rsidR="000058D2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For example, </w:t>
                        </w:r>
                        <w:r w:rsidR="00AF247F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for </w:t>
                        </w:r>
                        <w:r w:rsidR="00C164E3">
                          <w:rPr>
                            <w:rFonts w:ascii="Cambria Math" w:hAnsi="Cambria Math"/>
                            <w:color w:val="000000" w:themeColor="text1"/>
                          </w:rPr>
                          <w:t>the same</w:t>
                        </w:r>
                        <w:r w:rsidR="00AF247F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set of data in Part</w:t>
                        </w:r>
                        <w:r w:rsidR="00B94514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</w:t>
                        </w:r>
                        <w:r w:rsidR="00AF247F">
                          <w:rPr>
                            <w:rFonts w:ascii="Cambria Math" w:hAnsi="Cambria Math"/>
                            <w:color w:val="000000" w:themeColor="text1"/>
                          </w:rPr>
                          <w:t>1</w:t>
                        </w:r>
                        <w:r w:rsidR="00AF4089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: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40"/>
                        </w:tblGrid>
                        <w:tr w:rsidR="00C82960" w14:paraId="01379E52" w14:textId="77777777" w:rsidTr="00B44548">
                          <w:trPr>
                            <w:trHeight w:val="785"/>
                          </w:trPr>
                          <w:tc>
                            <w:tcPr>
                              <w:tcW w:w="4940" w:type="dxa"/>
                              <w:vAlign w:val="center"/>
                            </w:tcPr>
                            <w:p w14:paraId="7B400FBC" w14:textId="77777777" w:rsidR="00C82960" w:rsidRDefault="00C82960" w:rsidP="00A64C6B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β(t)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0.7375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1 +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1.1816(t-21.1466)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7F284E95" w14:textId="527FADF9" w:rsidR="00C82960" w:rsidRDefault="00C82960" w:rsidP="00A64C6B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γ(t) = 0.008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0.3294t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82960" w14:paraId="28693B96" w14:textId="77777777" w:rsidTr="00277DC3">
                          <w:trPr>
                            <w:trHeight w:val="3521"/>
                          </w:trPr>
                          <w:tc>
                            <w:tcPr>
                              <w:tcW w:w="4940" w:type="dxa"/>
                            </w:tcPr>
                            <w:p w14:paraId="4DC15D32" w14:textId="45AA133A" w:rsidR="00C82960" w:rsidRDefault="00C82960" w:rsidP="003B26E4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noProof/>
                                  <w:color w:val="000000" w:themeColor="text1"/>
                                  <w:u w:val="single"/>
                                  <w:lang w:val="en-US"/>
                                </w:rPr>
                                <w:drawing>
                                  <wp:inline distT="0" distB="0" distL="0" distR="0" wp14:anchorId="28B07728" wp14:editId="60BF0F30">
                                    <wp:extent cx="2978785" cy="2210334"/>
                                    <wp:effectExtent l="0" t="0" r="0" b="0"/>
                                    <wp:docPr id="18" name="Picture 18" descr="A close up of a map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sadhfkas.jpg"/>
                                            <pic:cNvPicPr/>
                                          </pic:nvPicPr>
                                          <pic:blipFill rotWithShape="1"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4816" r="6048" b="236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13912" cy="22363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73F25EE3" w14:textId="0040B096" w:rsidR="00D00A55" w:rsidRPr="00347A10" w:rsidRDefault="00D00A55" w:rsidP="00FF0B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</w:p>
                      <w:p w14:paraId="5615E69D" w14:textId="2629B986" w:rsidR="00DF7DA3" w:rsidRPr="00C624DA" w:rsidRDefault="00DF7DA3" w:rsidP="00FF0B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</w:p>
                      <w:p w14:paraId="4822B07C" w14:textId="4D8BBFDD" w:rsidR="006532CE" w:rsidRDefault="006532CE" w:rsidP="00FF0B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</w:p>
                      <w:p w14:paraId="054C6DC9" w14:textId="532EE555" w:rsidR="005429F1" w:rsidRDefault="005429F1" w:rsidP="00FF0B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</w:p>
                      <w:p w14:paraId="4920D4D5" w14:textId="0B91B8E3" w:rsidR="005429F1" w:rsidRDefault="005429F1" w:rsidP="00FF0B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</w:p>
                      <w:p w14:paraId="706E9735" w14:textId="5DABB5AD" w:rsidR="005429F1" w:rsidRDefault="005429F1" w:rsidP="00FF0B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</w:p>
                      <w:p w14:paraId="1F659D91" w14:textId="185A96D9" w:rsidR="005429F1" w:rsidRDefault="005429F1" w:rsidP="00FF0B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</w:p>
                      <w:p w14:paraId="6659CE22" w14:textId="77777777" w:rsidR="005429F1" w:rsidRPr="00C624DA" w:rsidRDefault="005429F1" w:rsidP="00FF0B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</w:p>
                      <w:p w14:paraId="7C72078D" w14:textId="77777777" w:rsidR="006532CE" w:rsidRPr="00C624DA" w:rsidRDefault="006532CE" w:rsidP="00FF0B09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</w:p>
                      <w:p w14:paraId="77D9BD05" w14:textId="77777777" w:rsidR="002430FA" w:rsidRPr="00C624DA" w:rsidRDefault="002430FA" w:rsidP="00C30909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</w:p>
                      <w:p w14:paraId="0AE9EF3D" w14:textId="4EA3C60D" w:rsidR="009B2E74" w:rsidRPr="00C624DA" w:rsidRDefault="009B2E74" w:rsidP="009B2E74">
                        <w:pPr>
                          <w:jc w:val="both"/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</w:p>
                      <w:p w14:paraId="0A6F7A8C" w14:textId="0681ED18" w:rsidR="006B5C55" w:rsidRPr="00C624DA" w:rsidRDefault="006B5C55" w:rsidP="006B5C55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32322F4" w14:textId="57811F90" w:rsidR="00D36811" w:rsidRPr="000061CA" w:rsidRDefault="004340BA" w:rsidP="00F7442C">
      <w:pPr>
        <w:pStyle w:val="Title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978C36C" wp14:editId="2B2895CE">
                <wp:simplePos x="0" y="0"/>
                <wp:positionH relativeFrom="column">
                  <wp:posOffset>3653155</wp:posOffset>
                </wp:positionH>
                <wp:positionV relativeFrom="paragraph">
                  <wp:posOffset>6420485</wp:posOffset>
                </wp:positionV>
                <wp:extent cx="5788025" cy="2511425"/>
                <wp:effectExtent l="0" t="0" r="15875" b="158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2511425"/>
                          <a:chOff x="0" y="-34838"/>
                          <a:chExt cx="5788971" cy="2512262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2002971"/>
                            <a:ext cx="5788971" cy="4744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 w14:paraId="18EBDDA7" w14:textId="22931CF7" w:rsidR="004716B0" w:rsidRDefault="007B7061" w:rsidP="00BB0C33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  <w:r w:rsidRPr="007B7061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</w:rPr>
                                <w:t>Conclusion:</w:t>
                              </w:r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  <w:r w:rsidR="004716B0" w:rsidRPr="00627322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It can be seen that neither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oMath>
                              <w:r w:rsidR="004716B0" w:rsidRPr="00627322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nor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γ</m:t>
                                </m:r>
                              </m:oMath>
                              <w:r w:rsidR="004716B0" w:rsidRPr="00627322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keeps constant in the ‘Handshake’ disease.</w:t>
                              </w:r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</w:t>
                              </w:r>
                              <w:r w:rsidR="004716B0" w:rsidRPr="00627322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This is the reason why the standard SIR model could not give a good fit.</w:t>
                              </w:r>
                            </w:p>
                            <w:p w14:paraId="00CB0291" w14:textId="03971DF4" w:rsidR="007B7061" w:rsidRPr="00183D6D" w:rsidRDefault="007B7061" w:rsidP="00BB0C33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801365" y="-34838"/>
                            <a:ext cx="1759374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E67D40" w14:textId="77777777" w:rsidR="00504FA8" w:rsidRPr="008A3DD9" w:rsidRDefault="00504FA8" w:rsidP="00504FA8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A3DD9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Note: </w:t>
                              </w:r>
                              <w:r w:rsidRPr="008A3DD9"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w:t>Two outliers are omitted.</w:t>
                              </w:r>
                            </w:p>
                            <w:p w14:paraId="09C6B3E1" w14:textId="77777777" w:rsidR="00504FA8" w:rsidRPr="008A3DD9" w:rsidRDefault="00504FA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8C36C" id="Group 48" o:spid="_x0000_s1043" style="position:absolute;left:0;text-align:left;margin-left:287.65pt;margin-top:505.55pt;width:455.75pt;height:197.75pt;z-index:251698176;mso-height-relative:margin" coordorigin=",-348" coordsize="57889,25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">
                <v:shape id="Text Box 15" o:spid="_x0000_s1044" type="#_x0000_t202" style="position:absolute;top:20029;width:57889;height:4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" fillcolor="white [3212]" strokecolor="black [3213]" strokeweight="1pt">
                  <v:stroke dashstyle="1 1"/>
                  <v:textbox>
                    <w:txbxContent>
                      <w:p w14:paraId="18EBDDA7" w14:textId="22931CF7" w:rsidR="004716B0" w:rsidRDefault="007B7061" w:rsidP="00BB0C33">
                        <w:pPr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  <w:r w:rsidRPr="007B7061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</w:rPr>
                          <w:t>Conclusion:</w:t>
                        </w:r>
                        <w:r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</w:t>
                        </w:r>
                        <w:r w:rsidR="004716B0" w:rsidRPr="00627322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It can be seen that neither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β</m:t>
                          </m:r>
                        </m:oMath>
                        <w:r w:rsidR="004716B0" w:rsidRPr="00627322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nor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γ</m:t>
                          </m:r>
                        </m:oMath>
                        <w:r w:rsidR="004716B0" w:rsidRPr="00627322"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keeps constant in the ‘Handshake’ disease.</w:t>
                        </w:r>
                        <w:r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</w:t>
                        </w:r>
                        <w:r w:rsidR="004716B0" w:rsidRPr="00627322">
                          <w:rPr>
                            <w:rFonts w:ascii="Cambria Math" w:hAnsi="Cambria Math"/>
                            <w:color w:val="000000" w:themeColor="text1"/>
                          </w:rPr>
                          <w:t>This is the reason why the standard SIR model could not give a good fit.</w:t>
                        </w:r>
                      </w:p>
                      <w:p w14:paraId="00CB0291" w14:textId="03971DF4" w:rsidR="007B7061" w:rsidRPr="00183D6D" w:rsidRDefault="007B7061" w:rsidP="00BB0C33">
                        <w:pPr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2" o:spid="_x0000_s1045" type="#_x0000_t202" style="position:absolute;left:8013;top:-348;width:17594;height:2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2X/6xgAAAOAAAAAPAAAAZHJzL2Rvd25yZXYueG1sRI9PawIx&#13;&#10;FMTvQr9DeIXeNFsp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odl/+sYAAADgAAAA&#13;&#10;DwAAAAAAAAAAAAAAAAAHAgAAZHJzL2Rvd25yZXYueG1sUEsFBgAAAAADAAMAtwAAAPoCAAAAAA==&#13;&#10;" fillcolor="white [3201]" strokeweight=".5pt">
                  <v:textbox>
                    <w:txbxContent>
                      <w:p w14:paraId="68E67D40" w14:textId="77777777" w:rsidR="00504FA8" w:rsidRPr="008A3DD9" w:rsidRDefault="00504FA8" w:rsidP="00504FA8">
                        <w:p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A3DD9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Note: </w:t>
                        </w:r>
                        <w:r w:rsidRPr="008A3DD9"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w:t>Two outliers are omitted.</w:t>
                        </w:r>
                      </w:p>
                      <w:p w14:paraId="09C6B3E1" w14:textId="77777777" w:rsidR="00504FA8" w:rsidRPr="008A3DD9" w:rsidRDefault="00504FA8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1C1EF" wp14:editId="29631C10">
                <wp:simplePos x="0" y="0"/>
                <wp:positionH relativeFrom="column">
                  <wp:posOffset>5553075</wp:posOffset>
                </wp:positionH>
                <wp:positionV relativeFrom="paragraph">
                  <wp:posOffset>11416547</wp:posOffset>
                </wp:positionV>
                <wp:extent cx="713740" cy="417830"/>
                <wp:effectExtent l="0" t="0" r="1016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41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953F5" w14:textId="212EFA8C" w:rsidR="005B58D9" w:rsidRPr="005B58D9" w:rsidRDefault="005B58D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B58D9">
                              <w:rPr>
                                <w:sz w:val="21"/>
                                <w:szCs w:val="21"/>
                              </w:rPr>
                              <w:t>Residual: 23</w:t>
                            </w:r>
                            <w:r w:rsidR="00114DEA">
                              <w:rPr>
                                <w:sz w:val="21"/>
                                <w:szCs w:val="21"/>
                              </w:rPr>
                              <w:t>8.99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1C1EF" id="Text Box 17" o:spid="_x0000_s1046" type="#_x0000_t202" style="position:absolute;left:0;text-align:left;margin-left:437.25pt;margin-top:898.95pt;width:56.2pt;height:3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" fillcolor="white [3201]" strokeweight=".5pt">
                <v:textbox>
                  <w:txbxContent>
                    <w:p w14:paraId="37E953F5" w14:textId="212EFA8C" w:rsidR="005B58D9" w:rsidRPr="005B58D9" w:rsidRDefault="005B58D9">
                      <w:pPr>
                        <w:rPr>
                          <w:sz w:val="21"/>
                          <w:szCs w:val="21"/>
                        </w:rPr>
                      </w:pPr>
                      <w:r w:rsidRPr="005B58D9">
                        <w:rPr>
                          <w:sz w:val="21"/>
                          <w:szCs w:val="21"/>
                        </w:rPr>
                        <w:t>Residual: 23</w:t>
                      </w:r>
                      <w:r w:rsidR="00114DEA">
                        <w:rPr>
                          <w:sz w:val="21"/>
                          <w:szCs w:val="21"/>
                        </w:rPr>
                        <w:t>8.99</w:t>
                      </w:r>
                    </w:p>
                  </w:txbxContent>
                </v:textbox>
              </v:shape>
            </w:pict>
          </mc:Fallback>
        </mc:AlternateContent>
      </w:r>
      <w:r w:rsidR="00560D6A">
        <w:rPr>
          <w:rFonts w:ascii="Cambria Math" w:hAnsi="Cambria Math"/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3" behindDoc="0" locked="0" layoutInCell="1" allowOverlap="1" wp14:anchorId="5F2F3B18" wp14:editId="0FA4CD07">
                <wp:simplePos x="0" y="0"/>
                <wp:positionH relativeFrom="column">
                  <wp:posOffset>6213475</wp:posOffset>
                </wp:positionH>
                <wp:positionV relativeFrom="paragraph">
                  <wp:posOffset>3860165</wp:posOffset>
                </wp:positionV>
                <wp:extent cx="3453765" cy="1778000"/>
                <wp:effectExtent l="0" t="0" r="0" b="127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765" cy="1778000"/>
                          <a:chOff x="0" y="61872"/>
                          <a:chExt cx="3454583" cy="1778852"/>
                        </a:xfrm>
                        <a:noFill/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61872"/>
                            <a:ext cx="3454583" cy="1452885"/>
                            <a:chOff x="414139" y="-810070"/>
                            <a:chExt cx="3454943" cy="1453094"/>
                          </a:xfrm>
                          <a:grpFill/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414139" y="-810070"/>
                              <a:ext cx="3454943" cy="1453094"/>
                              <a:chOff x="414139" y="-810070"/>
                              <a:chExt cx="3454943" cy="1453094"/>
                            </a:xfrm>
                            <a:grpFill/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414139" y="-810065"/>
                                <a:ext cx="1881259" cy="1453089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99444" w14:textId="464753CF" w:rsidR="00720F76" w:rsidRPr="00426610" w:rsidRDefault="00496F56" w:rsidP="00720F7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426610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Parameter</w:t>
                                  </w:r>
                                  <w:r w:rsidR="00720F76" w:rsidRPr="00426610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2428C4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Used</w:t>
                                  </w:r>
                                  <w:r w:rsidRPr="00426610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:</w:t>
                                  </w:r>
                                </w:p>
                                <w:p w14:paraId="077D35EF" w14:textId="77777777" w:rsidR="00720F76" w:rsidRPr="00426610" w:rsidRDefault="00720F76" w:rsidP="00720F7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26610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# handshakes = 10;</w:t>
                                  </w:r>
                                </w:p>
                                <w:p w14:paraId="2B2F3D25" w14:textId="77777777" w:rsidR="00720F76" w:rsidRPr="00426610" w:rsidRDefault="00720F76" w:rsidP="00720F7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26610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Infectious period = 5;</w:t>
                                  </w:r>
                                </w:p>
                                <w:p w14:paraId="09536E37" w14:textId="77777777" w:rsidR="00720F76" w:rsidRPr="00426610" w:rsidRDefault="00720F76" w:rsidP="00720F7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26610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Total number of people = 300;</w:t>
                                  </w:r>
                                </w:p>
                                <w:p w14:paraId="7AE7805C" w14:textId="4D3915F1" w:rsidR="00720F76" w:rsidRPr="00426610" w:rsidRDefault="00720F76" w:rsidP="00720F7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26610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Initial # infected people = 1.</w:t>
                                  </w:r>
                                  <w:r w:rsidRPr="00426610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434F0ED0" w14:textId="77777777" w:rsidR="00496F56" w:rsidRPr="00426610" w:rsidRDefault="00496F56" w:rsidP="00720F76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2295398" y="-810070"/>
                                <a:ext cx="1573684" cy="1345223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AC307F" w14:textId="41A259E5" w:rsidR="009E71D6" w:rsidRPr="00627322" w:rsidRDefault="005A2611" w:rsidP="009E71D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627322"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  <w:t>Result</w:t>
                                  </w:r>
                                  <w:r w:rsidR="009E71D6" w:rsidRPr="00627322"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  <w:t>:</w:t>
                                  </w:r>
                                </w:p>
                                <w:p w14:paraId="0C5F874D" w14:textId="2742F35F" w:rsidR="005A2611" w:rsidRPr="00627322" w:rsidRDefault="005A2611" w:rsidP="009E71D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w:p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β = 0.9836</m:t>
                                    </m:r>
                                  </m:oMath>
                                  <w:r w:rsidRPr="00627322"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w:t xml:space="preserve">; </w:t>
                                  </w:r>
                                </w:p>
                                <w:p w14:paraId="4E7F4CB7" w14:textId="6516AC4E" w:rsidR="005A2611" w:rsidRPr="00627322" w:rsidRDefault="005A2611" w:rsidP="009E71D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w:p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γ = 0.2639</m:t>
                                    </m:r>
                                  </m:oMath>
                                  <w:r w:rsidRPr="00627322"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w:t xml:space="preserve">; </w:t>
                                  </w:r>
                                </w:p>
                                <w:p w14:paraId="31DD29C4" w14:textId="750EF840" w:rsidR="005A2611" w:rsidRPr="00627322" w:rsidRDefault="005A2611" w:rsidP="009E71D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</w:p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residual = 13432</m:t>
                                    </m:r>
                                  </m:oMath>
                                  <w:r w:rsidRPr="00627322"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14:paraId="598CE3EA" w14:textId="7ED32DDA" w:rsidR="009E71D6" w:rsidRPr="00627322" w:rsidRDefault="009E71D6" w:rsidP="009E71D6">
                                  <w:pPr>
                                    <w:spacing w:line="360" w:lineRule="auto"/>
                                    <w:contextualSpacing/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w:pPr>
                                  <w:r w:rsidRPr="00627322"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w:br/>
                                  </w:r>
                                </w:p>
                                <w:p w14:paraId="0D10794E" w14:textId="77777777" w:rsidR="009E71D6" w:rsidRPr="00627322" w:rsidRDefault="009E71D6" w:rsidP="009E71D6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Straight Connector 11"/>
                          <wps:cNvCnPr/>
                          <wps:spPr>
                            <a:xfrm>
                              <a:off x="2222023" y="-810060"/>
                              <a:ext cx="0" cy="118417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rgbClr val="002060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304872" y="1327157"/>
                            <a:ext cx="2850918" cy="51356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 w14:paraId="0D8BE60F" w14:textId="745D1ED1" w:rsidR="000318EC" w:rsidRPr="00627322" w:rsidRDefault="000318EC" w:rsidP="00600980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  <w:r w:rsidRPr="007B7061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</w:rPr>
                                <w:t>Conclusion:</w:t>
                              </w:r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Setting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oMath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and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γ</m:t>
                                </m:r>
                              </m:oMath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 as constants does not give a good fit quantitatively.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F3B18" id="Group 47" o:spid="_x0000_s1047" style="position:absolute;left:0;text-align:left;margin-left:489.25pt;margin-top:303.95pt;width:271.95pt;height:140pt;z-index:251695103;mso-height-relative:margin" coordorigin=",618" coordsize="34545,177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">
                <v:group id="Group 13" o:spid="_x0000_s1048" style="position:absolute;top:618;width:34545;height:14529" coordorigin="4141,-8100" coordsize="34549,14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group id="Group 12" o:spid="_x0000_s1049" style="position:absolute;left:4141;top:-8100;width:34549;height:14530" coordorigin="4141,-8100" coordsize="34549,14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shape id="Text Box 9" o:spid="_x0000_s1050" type="#_x0000_t202" style="position:absolute;left:4141;top:-8100;width:18812;height:14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    <v:textbox>
                        <w:txbxContent>
                          <w:p w14:paraId="04299444" w14:textId="464753CF" w:rsidR="00720F76" w:rsidRPr="00426610" w:rsidRDefault="00496F56" w:rsidP="00720F7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6610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Parameter</w:t>
                            </w:r>
                            <w:r w:rsidR="00720F76" w:rsidRPr="00426610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2428C4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Used</w:t>
                            </w:r>
                            <w:r w:rsidRPr="00426610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077D35EF" w14:textId="77777777" w:rsidR="00720F76" w:rsidRPr="00426610" w:rsidRDefault="00720F76" w:rsidP="00720F7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6610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# handshakes = 10;</w:t>
                            </w:r>
                          </w:p>
                          <w:p w14:paraId="2B2F3D25" w14:textId="77777777" w:rsidR="00720F76" w:rsidRPr="00426610" w:rsidRDefault="00720F76" w:rsidP="00720F7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6610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Infectious period = 5;</w:t>
                            </w:r>
                          </w:p>
                          <w:p w14:paraId="09536E37" w14:textId="77777777" w:rsidR="00720F76" w:rsidRPr="00426610" w:rsidRDefault="00720F76" w:rsidP="00720F7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6610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Total number of people = 300;</w:t>
                            </w:r>
                          </w:p>
                          <w:p w14:paraId="7AE7805C" w14:textId="4D3915F1" w:rsidR="00720F76" w:rsidRPr="00426610" w:rsidRDefault="00720F76" w:rsidP="00720F7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6610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Initial # infected people = 1.</w:t>
                            </w:r>
                            <w:r w:rsidRPr="00426610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34F0ED0" w14:textId="77777777" w:rsidR="00496F56" w:rsidRPr="00426610" w:rsidRDefault="00496F56" w:rsidP="00720F76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0" o:spid="_x0000_s1051" type="#_x0000_t202" style="position:absolute;left:22953;top:-8100;width:15737;height:13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  <v:textbox>
                        <w:txbxContent>
                          <w:p w14:paraId="63AC307F" w14:textId="41A259E5" w:rsidR="009E71D6" w:rsidRPr="00627322" w:rsidRDefault="005A2611" w:rsidP="009E71D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</w:pPr>
                            <w:r w:rsidRPr="00627322"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  <w:t>Result</w:t>
                            </w:r>
                            <w:r w:rsidR="009E71D6" w:rsidRPr="00627322"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  <w:t>:</w:t>
                            </w:r>
                          </w:p>
                          <w:p w14:paraId="0C5F874D" w14:textId="2742F35F" w:rsidR="005A2611" w:rsidRPr="00627322" w:rsidRDefault="005A2611" w:rsidP="009E71D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 = 0.9836</m:t>
                              </m:r>
                            </m:oMath>
                            <w:r w:rsidRPr="00627322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; </w:t>
                            </w:r>
                          </w:p>
                          <w:p w14:paraId="4E7F4CB7" w14:textId="6516AC4E" w:rsidR="005A2611" w:rsidRPr="00627322" w:rsidRDefault="005A2611" w:rsidP="009E71D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γ = 0.2639</m:t>
                              </m:r>
                            </m:oMath>
                            <w:r w:rsidRPr="00627322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; </w:t>
                            </w:r>
                          </w:p>
                          <w:p w14:paraId="31DD29C4" w14:textId="750EF840" w:rsidR="005A2611" w:rsidRPr="00627322" w:rsidRDefault="005A2611" w:rsidP="009E71D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residual = 13432</m:t>
                              </m:r>
                            </m:oMath>
                            <w:r w:rsidRPr="00627322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.</w:t>
                            </w:r>
                          </w:p>
                          <w:p w14:paraId="598CE3EA" w14:textId="7ED32DDA" w:rsidR="009E71D6" w:rsidRPr="00627322" w:rsidRDefault="009E71D6" w:rsidP="009E71D6">
                            <w:pPr>
                              <w:spacing w:line="360" w:lineRule="auto"/>
                              <w:contextualSpacing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627322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br/>
                            </w:r>
                          </w:p>
                          <w:p w14:paraId="0D10794E" w14:textId="77777777" w:rsidR="009E71D6" w:rsidRPr="00627322" w:rsidRDefault="009E71D6" w:rsidP="009E71D6">
                            <w:p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Straight Connector 11" o:spid="_x0000_s1052" style="position:absolute;visibility:visible;mso-wrap-style:square" from="22220,-8100" to="22220,37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" strokecolor="#002060" strokeweight="2.25pt">
                    <v:stroke dashstyle="1 1"/>
                  </v:line>
                </v:group>
                <v:shape id="Text Box 24" o:spid="_x0000_s1053" type="#_x0000_t202" style="position:absolute;left:3048;top:13271;width:28509;height:5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" filled="f" strokecolor="black [3213]" strokeweight="1pt">
                  <v:stroke dashstyle="1 1"/>
                  <v:textbox>
                    <w:txbxContent>
                      <w:p w14:paraId="0D8BE60F" w14:textId="745D1ED1" w:rsidR="000318EC" w:rsidRPr="00627322" w:rsidRDefault="000318EC" w:rsidP="00600980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  <w:r w:rsidRPr="007B7061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</w:rPr>
                          <w:t>Conclusion:</w:t>
                        </w:r>
                        <w:r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Setting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β</m:t>
                          </m:r>
                        </m:oMath>
                        <w:r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and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γ</m:t>
                          </m:r>
                        </m:oMath>
                        <w:r>
                          <w:rPr>
                            <w:rFonts w:ascii="Cambria Math" w:hAnsi="Cambria Math"/>
                            <w:color w:val="000000" w:themeColor="text1"/>
                          </w:rPr>
                          <w:t xml:space="preserve"> as constants does not give a good fit quantitatively.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26E4">
        <w:rPr>
          <w:rFonts w:ascii="Cambria Math" w:hAnsi="Cambria Math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450281" wp14:editId="0C8F289F">
                <wp:simplePos x="0" y="0"/>
                <wp:positionH relativeFrom="column">
                  <wp:posOffset>6587810</wp:posOffset>
                </wp:positionH>
                <wp:positionV relativeFrom="paragraph">
                  <wp:posOffset>9947394</wp:posOffset>
                </wp:positionV>
                <wp:extent cx="3027638" cy="2691374"/>
                <wp:effectExtent l="0" t="0" r="8255" b="139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38" cy="26913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77478B13" w14:textId="11E9362E" w:rsidR="00DC1193" w:rsidRDefault="00DC1193" w:rsidP="0000420E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</w:rPr>
                              <w:t>Discussion</w:t>
                            </w:r>
                            <w:r w:rsidRPr="007B7061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85A6DDB" w14:textId="33339806" w:rsidR="0000420E" w:rsidRDefault="003D2904" w:rsidP="0000420E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However, note that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β(t)=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0.7375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1 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1.1816(t-21.1466)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remains almost </w:t>
                            </w:r>
                            <w:r w:rsidR="00646F78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constant </w:t>
                            </w:r>
                            <w:r w:rsidR="008E2583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throughout</w:t>
                            </w:r>
                            <w:r w:rsidR="00646F78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the valid time span,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0≤t≤19</m:t>
                              </m:r>
                            </m:oMath>
                            <w:r w:rsidR="00646F78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. Therefore, one can argue that </w:t>
                            </w:r>
                            <w:r w:rsidR="002438CF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setting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β=0.7375</m:t>
                              </m:r>
                            </m:oMath>
                            <w:r w:rsidR="002438CF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also gives a relatively accurate result. </w:t>
                            </w:r>
                          </w:p>
                          <w:p w14:paraId="0EAF44C7" w14:textId="6DE5A2B5" w:rsidR="00DC1193" w:rsidRPr="00183D6D" w:rsidRDefault="002438CF" w:rsidP="0000420E">
                            <w:pPr>
                              <w:jc w:val="both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In fact, I have verified this idea using MATLAB and </w:t>
                            </w:r>
                            <w:r w:rsidR="00E7259D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a more general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conclusion is: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 = const.</m:t>
                              </m:r>
                            </m:oMath>
                            <w:r w:rsidR="00E45158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 and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γ(t) = 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Bt</m:t>
                                  </m:r>
                                </m:sup>
                              </m:sSup>
                            </m:oMath>
                            <w:r w:rsidR="00E45158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</w:t>
                            </w:r>
                            <w:r w:rsidR="0000420E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also gives a good fit. </w:t>
                            </w:r>
                            <w:r w:rsidR="00E7259D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This model is </w:t>
                            </w:r>
                            <w:r w:rsidR="00B70E69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simpler and </w:t>
                            </w:r>
                            <w:r w:rsidR="00E7259D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much more efficient compared to the one setting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β</m:t>
                              </m:r>
                            </m:oMath>
                            <w:r w:rsidR="00E7259D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as a logistic function. </w:t>
                            </w:r>
                            <w:r w:rsidR="00216AFE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Hence, </w:t>
                            </w:r>
                            <w:r w:rsidR="005660E4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for educational purposes, setting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 = const.</m:t>
                              </m:r>
                            </m:oMath>
                            <w:r w:rsidR="005660E4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 and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γ(t) = 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Bt</m:t>
                                  </m:r>
                                </m:sup>
                              </m:sSup>
                            </m:oMath>
                            <w:r w:rsidR="005660E4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can be seen as an optim</w:t>
                            </w:r>
                            <w:r w:rsidR="00512210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um</w:t>
                            </w:r>
                            <w:r w:rsidR="005660E4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choice.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50281" id="Text Box 45" o:spid="_x0000_s1054" type="#_x0000_t202" style="position:absolute;left:0;text-align:left;margin-left:518.75pt;margin-top:783.25pt;width:238.4pt;height:21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" fillcolor="white [3212]" strokecolor="black [3213]" strokeweight="1pt">
                <v:stroke dashstyle="1 1"/>
                <v:textbox>
                  <w:txbxContent>
                    <w:p w14:paraId="77478B13" w14:textId="11E9362E" w:rsidR="00DC1193" w:rsidRDefault="00DC1193" w:rsidP="0000420E">
                      <w:pPr>
                        <w:jc w:val="both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</w:rPr>
                        <w:t>Discussion</w:t>
                      </w:r>
                      <w:r w:rsidRPr="007B7061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 xml:space="preserve"> </w:t>
                      </w:r>
                    </w:p>
                    <w:p w14:paraId="485A6DDB" w14:textId="33339806" w:rsidR="0000420E" w:rsidRDefault="003D2904" w:rsidP="0000420E">
                      <w:pPr>
                        <w:jc w:val="both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 xml:space="preserve">However, note that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0.7375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1 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1.1816(t-21.1466)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 xml:space="preserve"> remains almost </w:t>
                      </w:r>
                      <w:r w:rsidR="00646F78">
                        <w:rPr>
                          <w:rFonts w:ascii="Cambria Math" w:hAnsi="Cambria Math"/>
                          <w:color w:val="000000" w:themeColor="text1"/>
                        </w:rPr>
                        <w:t xml:space="preserve">constant </w:t>
                      </w:r>
                      <w:r w:rsidR="008E2583">
                        <w:rPr>
                          <w:rFonts w:ascii="Cambria Math" w:hAnsi="Cambria Math"/>
                          <w:color w:val="000000" w:themeColor="text1"/>
                        </w:rPr>
                        <w:t>throughout</w:t>
                      </w:r>
                      <w:r w:rsidR="00646F78">
                        <w:rPr>
                          <w:rFonts w:ascii="Cambria Math" w:hAnsi="Cambria Math"/>
                          <w:color w:val="000000" w:themeColor="text1"/>
                        </w:rPr>
                        <w:t xml:space="preserve"> the valid time span,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0≤t≤19</m:t>
                        </m:r>
                      </m:oMath>
                      <w:r w:rsidR="00646F78">
                        <w:rPr>
                          <w:rFonts w:ascii="Cambria Math" w:hAnsi="Cambria Math"/>
                          <w:color w:val="000000" w:themeColor="text1"/>
                        </w:rPr>
                        <w:t xml:space="preserve">. Therefore, one can argue that </w:t>
                      </w:r>
                      <w:r w:rsidR="002438CF">
                        <w:rPr>
                          <w:rFonts w:ascii="Cambria Math" w:hAnsi="Cambria Math"/>
                          <w:color w:val="000000" w:themeColor="text1"/>
                        </w:rPr>
                        <w:t xml:space="preserve">setting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β=0.7375</m:t>
                        </m:r>
                      </m:oMath>
                      <w:r w:rsidR="002438CF">
                        <w:rPr>
                          <w:rFonts w:ascii="Cambria Math" w:hAnsi="Cambria Math"/>
                          <w:color w:val="000000" w:themeColor="text1"/>
                        </w:rPr>
                        <w:t xml:space="preserve"> also gives a relatively accurate result. </w:t>
                      </w:r>
                    </w:p>
                    <w:p w14:paraId="0EAF44C7" w14:textId="6DE5A2B5" w:rsidR="00DC1193" w:rsidRPr="00183D6D" w:rsidRDefault="002438CF" w:rsidP="0000420E">
                      <w:pPr>
                        <w:jc w:val="both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 xml:space="preserve">In fact, I have verified this idea using MATLAB and </w:t>
                      </w:r>
                      <w:r w:rsidR="00E7259D">
                        <w:rPr>
                          <w:rFonts w:ascii="Cambria Math" w:hAnsi="Cambria Math"/>
                          <w:color w:val="000000" w:themeColor="text1"/>
                        </w:rPr>
                        <w:t xml:space="preserve">a more general </w:t>
                      </w: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 xml:space="preserve">conclusion is: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β = const.</m:t>
                        </m:r>
                      </m:oMath>
                      <w:r w:rsidR="00E45158">
                        <w:rPr>
                          <w:rFonts w:ascii="Cambria Math" w:hAnsi="Cambria Math"/>
                          <w:color w:val="000000" w:themeColor="text1"/>
                        </w:rPr>
                        <w:t xml:space="preserve">  and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γ(t) = 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Bt</m:t>
                            </m:r>
                          </m:sup>
                        </m:sSup>
                      </m:oMath>
                      <w:r w:rsidR="00E45158">
                        <w:rPr>
                          <w:rFonts w:ascii="Cambria Math" w:hAnsi="Cambria Math"/>
                          <w:color w:val="000000" w:themeColor="text1"/>
                        </w:rPr>
                        <w:t xml:space="preserve"> </w:t>
                      </w:r>
                      <w:r w:rsidR="0000420E">
                        <w:rPr>
                          <w:rFonts w:ascii="Cambria Math" w:hAnsi="Cambria Math"/>
                          <w:color w:val="000000" w:themeColor="text1"/>
                        </w:rPr>
                        <w:t xml:space="preserve">also gives a good fit. </w:t>
                      </w:r>
                      <w:r w:rsidR="00E7259D">
                        <w:rPr>
                          <w:rFonts w:ascii="Cambria Math" w:hAnsi="Cambria Math"/>
                          <w:color w:val="000000" w:themeColor="text1"/>
                        </w:rPr>
                        <w:t xml:space="preserve">This model is </w:t>
                      </w:r>
                      <w:r w:rsidR="00B70E69">
                        <w:rPr>
                          <w:rFonts w:ascii="Cambria Math" w:hAnsi="Cambria Math"/>
                          <w:color w:val="000000" w:themeColor="text1"/>
                        </w:rPr>
                        <w:t xml:space="preserve">simpler and </w:t>
                      </w:r>
                      <w:r w:rsidR="00E7259D">
                        <w:rPr>
                          <w:rFonts w:ascii="Cambria Math" w:hAnsi="Cambria Math"/>
                          <w:color w:val="000000" w:themeColor="text1"/>
                        </w:rPr>
                        <w:t>much more efficient compared to the one setting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β</m:t>
                        </m:r>
                      </m:oMath>
                      <w:r w:rsidR="00E7259D">
                        <w:rPr>
                          <w:rFonts w:ascii="Cambria Math" w:hAnsi="Cambria Math"/>
                          <w:color w:val="000000" w:themeColor="text1"/>
                        </w:rPr>
                        <w:t xml:space="preserve"> as a logistic function. </w:t>
                      </w:r>
                      <w:r w:rsidR="00216AFE">
                        <w:rPr>
                          <w:rFonts w:ascii="Cambria Math" w:hAnsi="Cambria Math"/>
                          <w:color w:val="000000" w:themeColor="text1"/>
                        </w:rPr>
                        <w:t xml:space="preserve">Hence, </w:t>
                      </w:r>
                      <w:r w:rsidR="005660E4">
                        <w:rPr>
                          <w:rFonts w:ascii="Cambria Math" w:hAnsi="Cambria Math"/>
                          <w:color w:val="000000" w:themeColor="text1"/>
                        </w:rPr>
                        <w:t xml:space="preserve">for educational purposes, setting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β = const.</m:t>
                        </m:r>
                      </m:oMath>
                      <w:r w:rsidR="005660E4">
                        <w:rPr>
                          <w:rFonts w:ascii="Cambria Math" w:hAnsi="Cambria Math"/>
                          <w:color w:val="000000" w:themeColor="text1"/>
                        </w:rPr>
                        <w:t xml:space="preserve">  and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γ(t) = 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Bt</m:t>
                            </m:r>
                          </m:sup>
                        </m:sSup>
                      </m:oMath>
                      <w:r w:rsidR="005660E4">
                        <w:rPr>
                          <w:rFonts w:ascii="Cambria Math" w:hAnsi="Cambria Math"/>
                          <w:color w:val="000000" w:themeColor="text1"/>
                        </w:rPr>
                        <w:t xml:space="preserve"> can be seen as an </w:t>
                      </w:r>
                      <w:bookmarkStart w:id="1" w:name="_GoBack"/>
                      <w:r w:rsidR="005660E4">
                        <w:rPr>
                          <w:rFonts w:ascii="Cambria Math" w:hAnsi="Cambria Math"/>
                          <w:color w:val="000000" w:themeColor="text1"/>
                        </w:rPr>
                        <w:t>optim</w:t>
                      </w:r>
                      <w:r w:rsidR="00512210">
                        <w:rPr>
                          <w:rFonts w:ascii="Cambria Math" w:hAnsi="Cambria Math"/>
                          <w:color w:val="000000" w:themeColor="text1"/>
                        </w:rPr>
                        <w:t>um</w:t>
                      </w:r>
                      <w:r w:rsidR="005660E4">
                        <w:rPr>
                          <w:rFonts w:ascii="Cambria Math" w:hAnsi="Cambria Math"/>
                          <w:color w:val="000000" w:themeColor="text1"/>
                        </w:rPr>
                        <w:t xml:space="preserve"> choice.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F4A16">
        <w:rPr>
          <w:rFonts w:ascii="Cambria Math" w:hAnsi="Cambria Math"/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133A75" wp14:editId="09FF1362">
                <wp:simplePos x="0" y="0"/>
                <wp:positionH relativeFrom="column">
                  <wp:posOffset>-43667</wp:posOffset>
                </wp:positionH>
                <wp:positionV relativeFrom="paragraph">
                  <wp:posOffset>9197114</wp:posOffset>
                </wp:positionV>
                <wp:extent cx="3012395" cy="3632287"/>
                <wp:effectExtent l="12700" t="12700" r="10795" b="1270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395" cy="3632287"/>
                          <a:chOff x="-6943" y="-512921"/>
                          <a:chExt cx="3012395" cy="3632287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-3" y="-512921"/>
                            <a:ext cx="3005455" cy="23797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CA7A62" w14:textId="2B1AD7E9" w:rsidR="00E107A0" w:rsidRPr="00711482" w:rsidRDefault="00E107A0" w:rsidP="00711482">
                              <w:pPr>
                                <w:pStyle w:val="Heading3"/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D1C82"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Acknowledgements:  </w:t>
                              </w:r>
                            </w:p>
                            <w:p w14:paraId="11EDD2CC" w14:textId="70549E75" w:rsidR="00711482" w:rsidRDefault="00711482" w:rsidP="00E107A0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The Vacation Scholarship Program offered me valuable experience and rewarding insights into what it is like when conducting mathematical research. </w:t>
                              </w:r>
                            </w:p>
                            <w:p w14:paraId="794FEB08" w14:textId="77777777" w:rsidR="00711482" w:rsidRDefault="00711482" w:rsidP="00E107A0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13332ADC" w14:textId="77777777" w:rsidR="00711482" w:rsidRDefault="00711482" w:rsidP="00711482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  <w:r w:rsidRPr="00ED1C82"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w:t xml:space="preserve">I would like to thank Dr. Anthony Morphett for his patient guidance, expert advice, and inspiring encouragement throughout this project. </w:t>
                              </w:r>
                            </w:p>
                            <w:p w14:paraId="2362751A" w14:textId="77777777" w:rsidR="00711482" w:rsidRDefault="00711482" w:rsidP="00E107A0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4F585091" w14:textId="0A17B2FB" w:rsidR="00AA05FC" w:rsidRDefault="00AA05FC" w:rsidP="00E107A0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4A39F4AA" w14:textId="77777777" w:rsidR="00AA05FC" w:rsidRPr="00ED1C82" w:rsidRDefault="00AA05FC" w:rsidP="00E107A0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-6943" y="2104759"/>
                            <a:ext cx="3005455" cy="10146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D558E1" w14:textId="3831ECE6" w:rsidR="00BC46F9" w:rsidRPr="00ED1C82" w:rsidRDefault="00BC46F9" w:rsidP="00653DA9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ED1C82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REFERENCES:</w:t>
                              </w:r>
                            </w:p>
                            <w:p w14:paraId="0417A1CC" w14:textId="0D225244" w:rsidR="006B121A" w:rsidRPr="002362E5" w:rsidRDefault="004D7A0B" w:rsidP="006B121A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362E5"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[1]. </w:t>
                              </w:r>
                              <w:r w:rsidR="00BC46F9" w:rsidRPr="002362E5"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Keeling, M. J., &amp; </w:t>
                              </w:r>
                              <w:proofErr w:type="spellStart"/>
                              <w:r w:rsidR="00BC46F9" w:rsidRPr="002362E5"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Rohani</w:t>
                              </w:r>
                              <w:proofErr w:type="spellEnd"/>
                              <w:r w:rsidR="00BC46F9" w:rsidRPr="002362E5"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, P. (2011). </w:t>
                              </w:r>
                              <w:r w:rsidR="00BC46F9" w:rsidRPr="002362E5"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Modelling </w:t>
                              </w:r>
                              <w:r w:rsidRPr="002362E5"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   </w:t>
                              </w:r>
                              <w:r w:rsidR="00BC46F9" w:rsidRPr="002362E5"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infectious diseases in humans and animals. </w:t>
                              </w:r>
                              <w:r w:rsidR="00BC46F9" w:rsidRPr="002362E5"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Princeton University Press.</w:t>
                              </w:r>
                            </w:p>
                            <w:p w14:paraId="7C54EF23" w14:textId="77777777" w:rsidR="004D7A0B" w:rsidRPr="002362E5" w:rsidRDefault="004D7A0B" w:rsidP="004D7A0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2362E5"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[2]. </w:t>
                              </w:r>
                              <w:hyperlink r:id="rId12" w:tgtFrame="_blank" w:history="1">
                                <w:r w:rsidRPr="002362E5"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  <w:u w:val="single"/>
                                  </w:rPr>
                                  <w:t>http://go.unimelb.edu.au/267r</w:t>
                                </w:r>
                              </w:hyperlink>
                            </w:p>
                            <w:p w14:paraId="78BABC57" w14:textId="7D3FFE59" w:rsidR="004D7A0B" w:rsidRPr="004D7A0B" w:rsidRDefault="004D7A0B" w:rsidP="006B121A">
                              <w:pPr>
                                <w:jc w:val="both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33A75" id="Group 52" o:spid="_x0000_s1055" style="position:absolute;left:0;text-align:left;margin-left:-3.45pt;margin-top:724.2pt;width:237.2pt;height:286pt;z-index:251677696;mso-height-relative:margin" coordorigin="-69,-5129" coordsize="30123,36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">
                <v:shape id="Text Box 38" o:spid="_x0000_s1056" type="#_x0000_t202" style="position:absolute;top:-5129;width:30054;height:23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" fillcolor="white [3212]" strokecolor="#48523f [1609]" strokeweight="2.25pt">
                  <v:textbox>
                    <w:txbxContent>
                      <w:p w14:paraId="5BCA7A62" w14:textId="2B1AD7E9" w:rsidR="00E107A0" w:rsidRPr="00711482" w:rsidRDefault="00E107A0" w:rsidP="00711482">
                        <w:pPr>
                          <w:pStyle w:val="Heading3"/>
                          <w:rPr>
                            <w:rFonts w:ascii="Cambria Math" w:hAnsi="Cambria Math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ED1C82">
                          <w:rPr>
                            <w:rFonts w:ascii="Cambria Math" w:hAnsi="Cambria Math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Acknowledgements:  </w:t>
                        </w:r>
                      </w:p>
                      <w:p w14:paraId="11EDD2CC" w14:textId="70549E75" w:rsidR="00711482" w:rsidRDefault="00711482" w:rsidP="00E107A0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The Vacation Scholarship Program offered me valuable experience and rewarding insights into what it is like when conducting mathematical research. </w:t>
                        </w:r>
                      </w:p>
                      <w:p w14:paraId="794FEB08" w14:textId="77777777" w:rsidR="00711482" w:rsidRDefault="00711482" w:rsidP="00E107A0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</w:p>
                      <w:p w14:paraId="13332ADC" w14:textId="77777777" w:rsidR="00711482" w:rsidRDefault="00711482" w:rsidP="00711482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  <w:r w:rsidRPr="00ED1C82"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w:t xml:space="preserve">I would like to thank Dr. Anthony Morphett for his patient guidance, expert advice, and inspiring encouragement throughout this project. </w:t>
                        </w:r>
                      </w:p>
                      <w:p w14:paraId="2362751A" w14:textId="77777777" w:rsidR="00711482" w:rsidRDefault="00711482" w:rsidP="00E107A0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</w:p>
                      <w:p w14:paraId="4F585091" w14:textId="0A17B2FB" w:rsidR="00AA05FC" w:rsidRDefault="00AA05FC" w:rsidP="00E107A0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</w:p>
                      <w:p w14:paraId="4A39F4AA" w14:textId="77777777" w:rsidR="00AA05FC" w:rsidRPr="00ED1C82" w:rsidRDefault="00AA05FC" w:rsidP="00E107A0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0" o:spid="_x0000_s1057" type="#_x0000_t202" style="position:absolute;left:-69;top:21047;width:30054;height:10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" fillcolor="white [3212]" strokecolor="#48523f [1609]" strokeweight="2.25pt">
                  <v:textbox>
                    <w:txbxContent>
                      <w:p w14:paraId="29D558E1" w14:textId="3831ECE6" w:rsidR="00BC46F9" w:rsidRPr="00ED1C82" w:rsidRDefault="00BC46F9" w:rsidP="00653DA9">
                        <w:p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ED1C82"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lang w:val="en-US"/>
                          </w:rPr>
                          <w:t>REFERENCES:</w:t>
                        </w:r>
                      </w:p>
                      <w:p w14:paraId="0417A1CC" w14:textId="0D225244" w:rsidR="006B121A" w:rsidRPr="002362E5" w:rsidRDefault="004D7A0B" w:rsidP="006B121A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2362E5"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[1]. </w:t>
                        </w:r>
                        <w:r w:rsidR="00BC46F9" w:rsidRPr="002362E5"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Keeling, M. J., &amp; </w:t>
                        </w:r>
                        <w:proofErr w:type="spellStart"/>
                        <w:r w:rsidR="00BC46F9" w:rsidRPr="002362E5"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Rohani</w:t>
                        </w:r>
                        <w:proofErr w:type="spellEnd"/>
                        <w:r w:rsidR="00BC46F9" w:rsidRPr="002362E5"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, P. (2011). </w:t>
                        </w:r>
                        <w:r w:rsidR="00BC46F9" w:rsidRPr="002362E5"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Modelling </w:t>
                        </w:r>
                        <w:r w:rsidRPr="002362E5"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   </w:t>
                        </w:r>
                        <w:r w:rsidR="00BC46F9" w:rsidRPr="002362E5"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infectious diseases in humans and animals. </w:t>
                        </w:r>
                        <w:r w:rsidR="00BC46F9" w:rsidRPr="002362E5"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Princeton University Press.</w:t>
                        </w:r>
                      </w:p>
                      <w:p w14:paraId="7C54EF23" w14:textId="77777777" w:rsidR="004D7A0B" w:rsidRPr="002362E5" w:rsidRDefault="004D7A0B" w:rsidP="004D7A0B">
                        <w:pPr>
                          <w:rPr>
                            <w:sz w:val="22"/>
                            <w:szCs w:val="22"/>
                          </w:rPr>
                        </w:pPr>
                        <w:r w:rsidRPr="002362E5"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[2]. </w:t>
                        </w:r>
                        <w:hyperlink r:id="rId13" w:tgtFrame="_blank" w:history="1">
                          <w:r w:rsidRPr="002362E5">
                            <w:rPr>
                              <w:rFonts w:ascii="Cambria Math" w:hAnsi="Cambria Math" w:cs="Arial"/>
                              <w:color w:val="000000" w:themeColor="text1"/>
                              <w:sz w:val="22"/>
                              <w:szCs w:val="22"/>
                              <w:u w:val="single"/>
                            </w:rPr>
                            <w:t>http://go.unimelb.edu.au/267r</w:t>
                          </w:r>
                        </w:hyperlink>
                      </w:p>
                      <w:p w14:paraId="78BABC57" w14:textId="7D3FFE59" w:rsidR="004D7A0B" w:rsidRPr="004D7A0B" w:rsidRDefault="004D7A0B" w:rsidP="006B121A">
                        <w:pPr>
                          <w:jc w:val="both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36811" w:rsidRPr="000061CA" w:rsidSect="005561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48068" w14:textId="77777777" w:rsidR="00CB7957" w:rsidRDefault="00CB7957" w:rsidP="00E2669F">
      <w:r>
        <w:separator/>
      </w:r>
    </w:p>
  </w:endnote>
  <w:endnote w:type="continuationSeparator" w:id="0">
    <w:p w14:paraId="6E80CC59" w14:textId="77777777" w:rsidR="00CB7957" w:rsidRDefault="00CB7957" w:rsidP="00E2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161A" w14:textId="77777777" w:rsidR="00E2669F" w:rsidRDefault="00E26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1CDC8" w14:textId="77777777" w:rsidR="00E2669F" w:rsidRDefault="00E26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73BA0" w14:textId="77777777" w:rsidR="00E2669F" w:rsidRDefault="00E26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B6123" w14:textId="77777777" w:rsidR="00CB7957" w:rsidRDefault="00CB7957" w:rsidP="00E2669F">
      <w:r>
        <w:separator/>
      </w:r>
    </w:p>
  </w:footnote>
  <w:footnote w:type="continuationSeparator" w:id="0">
    <w:p w14:paraId="5A9F08BE" w14:textId="77777777" w:rsidR="00CB7957" w:rsidRDefault="00CB7957" w:rsidP="00E26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AEEB6" w14:textId="77777777" w:rsidR="00E2669F" w:rsidRDefault="00E26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5F84F" w14:textId="77777777" w:rsidR="00E2669F" w:rsidRDefault="00E266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2CE26" w14:textId="77777777" w:rsidR="00E2669F" w:rsidRDefault="00E26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77C1"/>
    <w:multiLevelType w:val="hybridMultilevel"/>
    <w:tmpl w:val="CC7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255E"/>
    <w:multiLevelType w:val="hybridMultilevel"/>
    <w:tmpl w:val="703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03FBD"/>
    <w:multiLevelType w:val="hybridMultilevel"/>
    <w:tmpl w:val="DA2203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A67D7A"/>
    <w:multiLevelType w:val="hybridMultilevel"/>
    <w:tmpl w:val="14A0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D37B2"/>
    <w:multiLevelType w:val="hybridMultilevel"/>
    <w:tmpl w:val="A720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48"/>
    <w:rsid w:val="0000420E"/>
    <w:rsid w:val="000058D2"/>
    <w:rsid w:val="000061CA"/>
    <w:rsid w:val="00013501"/>
    <w:rsid w:val="00013748"/>
    <w:rsid w:val="0001481C"/>
    <w:rsid w:val="00021D5B"/>
    <w:rsid w:val="000316FE"/>
    <w:rsid w:val="000318EC"/>
    <w:rsid w:val="00035477"/>
    <w:rsid w:val="000425E5"/>
    <w:rsid w:val="0004780E"/>
    <w:rsid w:val="00067F2D"/>
    <w:rsid w:val="00081803"/>
    <w:rsid w:val="00087487"/>
    <w:rsid w:val="000B7487"/>
    <w:rsid w:val="000C2901"/>
    <w:rsid w:val="000C5283"/>
    <w:rsid w:val="000E327A"/>
    <w:rsid w:val="000E6A8B"/>
    <w:rsid w:val="001004DC"/>
    <w:rsid w:val="001079DD"/>
    <w:rsid w:val="00114DEA"/>
    <w:rsid w:val="00122DBF"/>
    <w:rsid w:val="001307A4"/>
    <w:rsid w:val="00134ED5"/>
    <w:rsid w:val="001522F3"/>
    <w:rsid w:val="00166A13"/>
    <w:rsid w:val="00180214"/>
    <w:rsid w:val="00183D6D"/>
    <w:rsid w:val="0018519D"/>
    <w:rsid w:val="00186BC5"/>
    <w:rsid w:val="00192282"/>
    <w:rsid w:val="001976A9"/>
    <w:rsid w:val="001B3E36"/>
    <w:rsid w:val="001B4BDF"/>
    <w:rsid w:val="001C3C02"/>
    <w:rsid w:val="001D71AB"/>
    <w:rsid w:val="001E1243"/>
    <w:rsid w:val="001F34C6"/>
    <w:rsid w:val="001F6AC6"/>
    <w:rsid w:val="00202B4B"/>
    <w:rsid w:val="00215436"/>
    <w:rsid w:val="00215C84"/>
    <w:rsid w:val="00216AFE"/>
    <w:rsid w:val="00217475"/>
    <w:rsid w:val="00227C8A"/>
    <w:rsid w:val="002362E5"/>
    <w:rsid w:val="002428C4"/>
    <w:rsid w:val="002430FA"/>
    <w:rsid w:val="002438CF"/>
    <w:rsid w:val="00247F05"/>
    <w:rsid w:val="0025104A"/>
    <w:rsid w:val="002516F2"/>
    <w:rsid w:val="00277DC3"/>
    <w:rsid w:val="002A373D"/>
    <w:rsid w:val="002B3D35"/>
    <w:rsid w:val="002C68FF"/>
    <w:rsid w:val="002C6E36"/>
    <w:rsid w:val="002E6EDC"/>
    <w:rsid w:val="002F3155"/>
    <w:rsid w:val="002F6241"/>
    <w:rsid w:val="00312C37"/>
    <w:rsid w:val="00326E73"/>
    <w:rsid w:val="00327BA6"/>
    <w:rsid w:val="00340730"/>
    <w:rsid w:val="00340D49"/>
    <w:rsid w:val="0034151B"/>
    <w:rsid w:val="00347A10"/>
    <w:rsid w:val="003675CB"/>
    <w:rsid w:val="00375115"/>
    <w:rsid w:val="00382DA5"/>
    <w:rsid w:val="00385F9F"/>
    <w:rsid w:val="0039609A"/>
    <w:rsid w:val="003A1FFD"/>
    <w:rsid w:val="003B26E4"/>
    <w:rsid w:val="003B4A6C"/>
    <w:rsid w:val="003B7F24"/>
    <w:rsid w:val="003D0374"/>
    <w:rsid w:val="003D23A1"/>
    <w:rsid w:val="003D2904"/>
    <w:rsid w:val="003D7827"/>
    <w:rsid w:val="003F02BD"/>
    <w:rsid w:val="003F4EA8"/>
    <w:rsid w:val="004010A5"/>
    <w:rsid w:val="0042327D"/>
    <w:rsid w:val="00426610"/>
    <w:rsid w:val="004301A9"/>
    <w:rsid w:val="004340BA"/>
    <w:rsid w:val="00447453"/>
    <w:rsid w:val="004716B0"/>
    <w:rsid w:val="004806C8"/>
    <w:rsid w:val="00484A3A"/>
    <w:rsid w:val="00490F0D"/>
    <w:rsid w:val="004915E8"/>
    <w:rsid w:val="00496F56"/>
    <w:rsid w:val="004A05E2"/>
    <w:rsid w:val="004B3F0C"/>
    <w:rsid w:val="004B6CFD"/>
    <w:rsid w:val="004C2BC0"/>
    <w:rsid w:val="004C710F"/>
    <w:rsid w:val="004D355F"/>
    <w:rsid w:val="004D7A0B"/>
    <w:rsid w:val="004F45C7"/>
    <w:rsid w:val="00501DB4"/>
    <w:rsid w:val="00504FA8"/>
    <w:rsid w:val="005052A0"/>
    <w:rsid w:val="00512210"/>
    <w:rsid w:val="00515283"/>
    <w:rsid w:val="005152EB"/>
    <w:rsid w:val="0051539F"/>
    <w:rsid w:val="005201D4"/>
    <w:rsid w:val="005210C3"/>
    <w:rsid w:val="005331A2"/>
    <w:rsid w:val="00537CC0"/>
    <w:rsid w:val="00541E4E"/>
    <w:rsid w:val="005429F1"/>
    <w:rsid w:val="0054480A"/>
    <w:rsid w:val="00547CF0"/>
    <w:rsid w:val="00556193"/>
    <w:rsid w:val="005566FB"/>
    <w:rsid w:val="00560D6A"/>
    <w:rsid w:val="00563CBC"/>
    <w:rsid w:val="00563EB5"/>
    <w:rsid w:val="00565E96"/>
    <w:rsid w:val="005660E4"/>
    <w:rsid w:val="0057232A"/>
    <w:rsid w:val="00572F23"/>
    <w:rsid w:val="005764BE"/>
    <w:rsid w:val="005831C0"/>
    <w:rsid w:val="005936BE"/>
    <w:rsid w:val="00596C64"/>
    <w:rsid w:val="005A2611"/>
    <w:rsid w:val="005A6F8E"/>
    <w:rsid w:val="005B35D1"/>
    <w:rsid w:val="005B58D9"/>
    <w:rsid w:val="005B77E7"/>
    <w:rsid w:val="005C1FF7"/>
    <w:rsid w:val="005C38D7"/>
    <w:rsid w:val="005C54FC"/>
    <w:rsid w:val="005D5E2D"/>
    <w:rsid w:val="005F4E9F"/>
    <w:rsid w:val="00600980"/>
    <w:rsid w:val="00605E20"/>
    <w:rsid w:val="00610DAB"/>
    <w:rsid w:val="00610F66"/>
    <w:rsid w:val="00627322"/>
    <w:rsid w:val="00637A7C"/>
    <w:rsid w:val="006412FB"/>
    <w:rsid w:val="00646F78"/>
    <w:rsid w:val="00647B97"/>
    <w:rsid w:val="006520D8"/>
    <w:rsid w:val="006532CE"/>
    <w:rsid w:val="00653DA9"/>
    <w:rsid w:val="006546CB"/>
    <w:rsid w:val="00667348"/>
    <w:rsid w:val="00676CDD"/>
    <w:rsid w:val="006810A9"/>
    <w:rsid w:val="00695D29"/>
    <w:rsid w:val="006B121A"/>
    <w:rsid w:val="006B5C55"/>
    <w:rsid w:val="006C1C28"/>
    <w:rsid w:val="006F343A"/>
    <w:rsid w:val="007054BA"/>
    <w:rsid w:val="00711482"/>
    <w:rsid w:val="00713835"/>
    <w:rsid w:val="0072090E"/>
    <w:rsid w:val="00720F76"/>
    <w:rsid w:val="00723ED2"/>
    <w:rsid w:val="00726547"/>
    <w:rsid w:val="00731415"/>
    <w:rsid w:val="00733A0A"/>
    <w:rsid w:val="007560A2"/>
    <w:rsid w:val="007570B6"/>
    <w:rsid w:val="0076104C"/>
    <w:rsid w:val="007651A1"/>
    <w:rsid w:val="00770655"/>
    <w:rsid w:val="007806B6"/>
    <w:rsid w:val="00784978"/>
    <w:rsid w:val="007849C1"/>
    <w:rsid w:val="00786006"/>
    <w:rsid w:val="00794D6F"/>
    <w:rsid w:val="007A04AB"/>
    <w:rsid w:val="007A1EAB"/>
    <w:rsid w:val="007A2551"/>
    <w:rsid w:val="007B7061"/>
    <w:rsid w:val="007C68EC"/>
    <w:rsid w:val="007D0255"/>
    <w:rsid w:val="007E0FBE"/>
    <w:rsid w:val="008105B8"/>
    <w:rsid w:val="008115A6"/>
    <w:rsid w:val="00817A13"/>
    <w:rsid w:val="008209AB"/>
    <w:rsid w:val="00832DD4"/>
    <w:rsid w:val="00865E9D"/>
    <w:rsid w:val="0087155F"/>
    <w:rsid w:val="00871B10"/>
    <w:rsid w:val="00874B31"/>
    <w:rsid w:val="00875876"/>
    <w:rsid w:val="00880A50"/>
    <w:rsid w:val="008877F9"/>
    <w:rsid w:val="008A3DD9"/>
    <w:rsid w:val="008A486D"/>
    <w:rsid w:val="008B208A"/>
    <w:rsid w:val="008B2429"/>
    <w:rsid w:val="008B3C0A"/>
    <w:rsid w:val="008C329B"/>
    <w:rsid w:val="008D1011"/>
    <w:rsid w:val="008D4036"/>
    <w:rsid w:val="008E2583"/>
    <w:rsid w:val="008F1E91"/>
    <w:rsid w:val="00900E93"/>
    <w:rsid w:val="00905B5A"/>
    <w:rsid w:val="00922AC6"/>
    <w:rsid w:val="00927416"/>
    <w:rsid w:val="0094013F"/>
    <w:rsid w:val="009479CC"/>
    <w:rsid w:val="00963279"/>
    <w:rsid w:val="00971FA7"/>
    <w:rsid w:val="00980FC2"/>
    <w:rsid w:val="00985A59"/>
    <w:rsid w:val="0099507F"/>
    <w:rsid w:val="009B2E74"/>
    <w:rsid w:val="009E57E1"/>
    <w:rsid w:val="009E71D6"/>
    <w:rsid w:val="009F7C25"/>
    <w:rsid w:val="00A01108"/>
    <w:rsid w:val="00A23AE6"/>
    <w:rsid w:val="00A25CBA"/>
    <w:rsid w:val="00A35381"/>
    <w:rsid w:val="00A44F22"/>
    <w:rsid w:val="00A47DE0"/>
    <w:rsid w:val="00A546DD"/>
    <w:rsid w:val="00A612F8"/>
    <w:rsid w:val="00A64C6B"/>
    <w:rsid w:val="00A82756"/>
    <w:rsid w:val="00A8745B"/>
    <w:rsid w:val="00A87867"/>
    <w:rsid w:val="00A957AC"/>
    <w:rsid w:val="00A975B4"/>
    <w:rsid w:val="00AA05FC"/>
    <w:rsid w:val="00AB66D5"/>
    <w:rsid w:val="00AC0E8E"/>
    <w:rsid w:val="00AC3B60"/>
    <w:rsid w:val="00AC5D1C"/>
    <w:rsid w:val="00AC5E2C"/>
    <w:rsid w:val="00AD2273"/>
    <w:rsid w:val="00AE6C2B"/>
    <w:rsid w:val="00AF247F"/>
    <w:rsid w:val="00AF4066"/>
    <w:rsid w:val="00AF4089"/>
    <w:rsid w:val="00AF4A16"/>
    <w:rsid w:val="00B36D5E"/>
    <w:rsid w:val="00B44548"/>
    <w:rsid w:val="00B450C6"/>
    <w:rsid w:val="00B70748"/>
    <w:rsid w:val="00B70E69"/>
    <w:rsid w:val="00B75454"/>
    <w:rsid w:val="00B90772"/>
    <w:rsid w:val="00B93988"/>
    <w:rsid w:val="00B94514"/>
    <w:rsid w:val="00B97C25"/>
    <w:rsid w:val="00BA2232"/>
    <w:rsid w:val="00BA3062"/>
    <w:rsid w:val="00BB0C33"/>
    <w:rsid w:val="00BB68F2"/>
    <w:rsid w:val="00BC46F9"/>
    <w:rsid w:val="00BE68EA"/>
    <w:rsid w:val="00BF495A"/>
    <w:rsid w:val="00BF7E8B"/>
    <w:rsid w:val="00C1279A"/>
    <w:rsid w:val="00C164E3"/>
    <w:rsid w:val="00C1671E"/>
    <w:rsid w:val="00C30909"/>
    <w:rsid w:val="00C346BA"/>
    <w:rsid w:val="00C348B4"/>
    <w:rsid w:val="00C433AE"/>
    <w:rsid w:val="00C4715D"/>
    <w:rsid w:val="00C477BC"/>
    <w:rsid w:val="00C624DA"/>
    <w:rsid w:val="00C82960"/>
    <w:rsid w:val="00CA1ACB"/>
    <w:rsid w:val="00CB2CEA"/>
    <w:rsid w:val="00CB48DD"/>
    <w:rsid w:val="00CB73D7"/>
    <w:rsid w:val="00CB7957"/>
    <w:rsid w:val="00CC00DE"/>
    <w:rsid w:val="00CE5877"/>
    <w:rsid w:val="00CE685E"/>
    <w:rsid w:val="00CF5E07"/>
    <w:rsid w:val="00CF6968"/>
    <w:rsid w:val="00D00A55"/>
    <w:rsid w:val="00D36811"/>
    <w:rsid w:val="00D56E01"/>
    <w:rsid w:val="00D947E2"/>
    <w:rsid w:val="00DA4B64"/>
    <w:rsid w:val="00DB5435"/>
    <w:rsid w:val="00DB6075"/>
    <w:rsid w:val="00DC1193"/>
    <w:rsid w:val="00DC29CE"/>
    <w:rsid w:val="00DC71A4"/>
    <w:rsid w:val="00DD4B27"/>
    <w:rsid w:val="00DD5023"/>
    <w:rsid w:val="00DF25FC"/>
    <w:rsid w:val="00DF433B"/>
    <w:rsid w:val="00DF7B6A"/>
    <w:rsid w:val="00DF7DA3"/>
    <w:rsid w:val="00E02B9F"/>
    <w:rsid w:val="00E107A0"/>
    <w:rsid w:val="00E20967"/>
    <w:rsid w:val="00E2669F"/>
    <w:rsid w:val="00E31139"/>
    <w:rsid w:val="00E32F26"/>
    <w:rsid w:val="00E41DD4"/>
    <w:rsid w:val="00E45158"/>
    <w:rsid w:val="00E4711E"/>
    <w:rsid w:val="00E57855"/>
    <w:rsid w:val="00E7259D"/>
    <w:rsid w:val="00E81294"/>
    <w:rsid w:val="00E9030A"/>
    <w:rsid w:val="00EA071A"/>
    <w:rsid w:val="00EA4605"/>
    <w:rsid w:val="00EB0546"/>
    <w:rsid w:val="00EB2A24"/>
    <w:rsid w:val="00EB6212"/>
    <w:rsid w:val="00EC360B"/>
    <w:rsid w:val="00EC3786"/>
    <w:rsid w:val="00EC754E"/>
    <w:rsid w:val="00ED1C82"/>
    <w:rsid w:val="00F053B4"/>
    <w:rsid w:val="00F0657E"/>
    <w:rsid w:val="00F10993"/>
    <w:rsid w:val="00F2305B"/>
    <w:rsid w:val="00F32B49"/>
    <w:rsid w:val="00F55C60"/>
    <w:rsid w:val="00F631CF"/>
    <w:rsid w:val="00F6432B"/>
    <w:rsid w:val="00F65696"/>
    <w:rsid w:val="00F70852"/>
    <w:rsid w:val="00F7442C"/>
    <w:rsid w:val="00FA45B0"/>
    <w:rsid w:val="00FA7713"/>
    <w:rsid w:val="00FB2478"/>
    <w:rsid w:val="00FB575C"/>
    <w:rsid w:val="00FB7362"/>
    <w:rsid w:val="00FC004C"/>
    <w:rsid w:val="00FC35CC"/>
    <w:rsid w:val="00FC5DB4"/>
    <w:rsid w:val="00FF0B09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5CC8"/>
  <w15:chartTrackingRefBased/>
  <w15:docId w15:val="{EE870F25-CFBD-7144-967B-805B0207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AU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748"/>
    <w:pPr>
      <w:pBdr>
        <w:bottom w:val="thinThickSmallGap" w:sz="12" w:space="1" w:color="55837F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395755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42C"/>
    <w:pPr>
      <w:pBdr>
        <w:bottom w:val="single" w:sz="4" w:space="1" w:color="385754" w:themeColor="accent2" w:themeShade="7F"/>
      </w:pBdr>
      <w:spacing w:before="200" w:after="200" w:line="252" w:lineRule="auto"/>
      <w:jc w:val="center"/>
      <w:outlineLvl w:val="1"/>
    </w:pPr>
    <w:rPr>
      <w:rFonts w:asciiTheme="majorHAnsi" w:eastAsiaTheme="majorEastAsia" w:hAnsiTheme="majorHAnsi" w:cs="Times New Roman (Headings CS)"/>
      <w:color w:val="395755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748"/>
    <w:pPr>
      <w:pBdr>
        <w:top w:val="dotted" w:sz="4" w:space="1" w:color="385754" w:themeColor="accent2" w:themeShade="7F"/>
        <w:bottom w:val="dotted" w:sz="4" w:space="1" w:color="385754" w:themeColor="accent2" w:themeShade="7F"/>
      </w:pBdr>
      <w:spacing w:before="200" w:after="200" w:line="252" w:lineRule="auto"/>
      <w:jc w:val="center"/>
      <w:outlineLvl w:val="2"/>
    </w:pPr>
    <w:rPr>
      <w:rFonts w:asciiTheme="majorHAnsi" w:eastAsiaTheme="majorEastAsia" w:hAnsiTheme="majorHAnsi" w:cs="Times New Roman (Headings CS)"/>
      <w:color w:val="485340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748"/>
    <w:pPr>
      <w:pBdr>
        <w:bottom w:val="dotted" w:sz="4" w:space="1" w:color="55837F" w:themeColor="accent2" w:themeShade="BF"/>
      </w:pBdr>
      <w:spacing w:after="120" w:line="252" w:lineRule="auto"/>
      <w:jc w:val="center"/>
      <w:outlineLvl w:val="3"/>
    </w:pPr>
    <w:rPr>
      <w:rFonts w:asciiTheme="majorHAnsi" w:eastAsiaTheme="majorEastAsia" w:hAnsiTheme="majorHAnsi" w:cstheme="majorBidi"/>
      <w:caps/>
      <w:color w:val="385754" w:themeColor="accent2" w:themeShade="7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748"/>
    <w:pPr>
      <w:spacing w:before="320" w:after="120"/>
      <w:jc w:val="center"/>
      <w:outlineLvl w:val="4"/>
    </w:pPr>
    <w:rPr>
      <w:caps/>
      <w:color w:val="385754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748"/>
    <w:pPr>
      <w:spacing w:after="120"/>
      <w:jc w:val="center"/>
      <w:outlineLvl w:val="5"/>
    </w:pPr>
    <w:rPr>
      <w:caps/>
      <w:color w:val="55837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748"/>
    <w:pPr>
      <w:spacing w:after="120"/>
      <w:jc w:val="center"/>
      <w:outlineLvl w:val="6"/>
    </w:pPr>
    <w:rPr>
      <w:i/>
      <w:iCs/>
      <w:caps/>
      <w:color w:val="55837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74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74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48"/>
    <w:rPr>
      <w:caps/>
      <w:color w:val="395755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442C"/>
    <w:rPr>
      <w:rFonts w:cs="Times New Roman (Headings CS)"/>
      <w:color w:val="395755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3748"/>
    <w:rPr>
      <w:rFonts w:cs="Times New Roman (Headings CS)"/>
      <w:color w:val="485340" w:themeColor="accent6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748"/>
    <w:rPr>
      <w:caps/>
      <w:color w:val="385754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748"/>
    <w:rPr>
      <w:caps/>
      <w:color w:val="385754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748"/>
    <w:rPr>
      <w:caps/>
      <w:color w:val="55837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748"/>
    <w:rPr>
      <w:i/>
      <w:iCs/>
      <w:caps/>
      <w:color w:val="55837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74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74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74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442C"/>
    <w:pPr>
      <w:pBdr>
        <w:top w:val="dotted" w:sz="2" w:space="1" w:color="395755" w:themeColor="accent2" w:themeShade="80"/>
        <w:bottom w:val="dotted" w:sz="2" w:space="6" w:color="395755" w:themeColor="accent2" w:themeShade="80"/>
      </w:pBdr>
      <w:spacing w:before="100" w:after="200"/>
      <w:jc w:val="center"/>
    </w:pPr>
    <w:rPr>
      <w:rFonts w:asciiTheme="majorHAnsi" w:eastAsiaTheme="majorEastAsia" w:hAnsiTheme="majorHAnsi" w:cs="Times New Roman (Headings CS)"/>
      <w:color w:val="395755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7442C"/>
    <w:rPr>
      <w:rFonts w:cs="Times New Roman (Headings CS)"/>
      <w:color w:val="395755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748"/>
    <w:pPr>
      <w:spacing w:after="560"/>
      <w:jc w:val="center"/>
    </w:pPr>
    <w:rPr>
      <w:rFonts w:asciiTheme="majorHAnsi" w:eastAsiaTheme="majorEastAsia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7074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70748"/>
    <w:rPr>
      <w:b/>
      <w:bCs/>
      <w:color w:val="55837F" w:themeColor="accent2" w:themeShade="BF"/>
      <w:spacing w:val="5"/>
    </w:rPr>
  </w:style>
  <w:style w:type="character" w:styleId="Emphasis">
    <w:name w:val="Emphasis"/>
    <w:uiPriority w:val="20"/>
    <w:qFormat/>
    <w:rsid w:val="00B7074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70748"/>
    <w:rPr>
      <w:rFonts w:asciiTheme="majorHAnsi" w:eastAsiaTheme="majorEastAsia" w:hAnsiTheme="majorHAnsi" w:cstheme="maj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70748"/>
  </w:style>
  <w:style w:type="paragraph" w:styleId="ListParagraph">
    <w:name w:val="List Paragraph"/>
    <w:basedOn w:val="Normal"/>
    <w:uiPriority w:val="34"/>
    <w:qFormat/>
    <w:rsid w:val="00B70748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70748"/>
    <w:pPr>
      <w:spacing w:after="200" w:line="252" w:lineRule="auto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707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748"/>
    <w:pPr>
      <w:pBdr>
        <w:top w:val="dotted" w:sz="2" w:space="10" w:color="395755" w:themeColor="accent2" w:themeShade="80"/>
        <w:bottom w:val="dotted" w:sz="2" w:space="4" w:color="395755" w:themeColor="accent2" w:themeShade="80"/>
      </w:pBdr>
      <w:spacing w:before="160" w:after="200" w:line="300" w:lineRule="auto"/>
      <w:ind w:left="1440" w:right="1440"/>
    </w:pPr>
    <w:rPr>
      <w:rFonts w:asciiTheme="majorHAnsi" w:eastAsiaTheme="majorEastAsia" w:hAnsiTheme="majorHAnsi" w:cstheme="majorBidi"/>
      <w:caps/>
      <w:color w:val="385754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748"/>
    <w:rPr>
      <w:caps/>
      <w:color w:val="385754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70748"/>
    <w:rPr>
      <w:i/>
      <w:iCs/>
    </w:rPr>
  </w:style>
  <w:style w:type="character" w:styleId="IntenseEmphasis">
    <w:name w:val="Intense Emphasis"/>
    <w:uiPriority w:val="21"/>
    <w:qFormat/>
    <w:rsid w:val="00B7074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70748"/>
    <w:rPr>
      <w:rFonts w:asciiTheme="minorHAnsi" w:eastAsiaTheme="minorEastAsia" w:hAnsiTheme="minorHAnsi" w:cstheme="minorBidi"/>
      <w:i/>
      <w:iCs/>
      <w:color w:val="385754" w:themeColor="accent2" w:themeShade="7F"/>
    </w:rPr>
  </w:style>
  <w:style w:type="character" w:styleId="IntenseReference">
    <w:name w:val="Intense Reference"/>
    <w:uiPriority w:val="32"/>
    <w:qFormat/>
    <w:rsid w:val="00B70748"/>
    <w:rPr>
      <w:rFonts w:asciiTheme="minorHAnsi" w:eastAsiaTheme="minorEastAsia" w:hAnsiTheme="minorHAnsi" w:cstheme="minorBidi"/>
      <w:b/>
      <w:bCs/>
      <w:i/>
      <w:iCs/>
      <w:color w:val="385754" w:themeColor="accent2" w:themeShade="7F"/>
    </w:rPr>
  </w:style>
  <w:style w:type="character" w:styleId="BookTitle">
    <w:name w:val="Book Title"/>
    <w:uiPriority w:val="33"/>
    <w:qFormat/>
    <w:rsid w:val="00B70748"/>
    <w:rPr>
      <w:caps/>
      <w:color w:val="385754" w:themeColor="accent2" w:themeShade="7F"/>
      <w:spacing w:val="5"/>
      <w:u w:color="385754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7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2669F"/>
    <w:pPr>
      <w:tabs>
        <w:tab w:val="center" w:pos="4513"/>
        <w:tab w:val="right" w:pos="9026"/>
      </w:tabs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2669F"/>
  </w:style>
  <w:style w:type="paragraph" w:styleId="Footer">
    <w:name w:val="footer"/>
    <w:basedOn w:val="Normal"/>
    <w:link w:val="FooterChar"/>
    <w:uiPriority w:val="99"/>
    <w:unhideWhenUsed/>
    <w:rsid w:val="00E2669F"/>
    <w:pPr>
      <w:tabs>
        <w:tab w:val="center" w:pos="4513"/>
        <w:tab w:val="right" w:pos="9026"/>
      </w:tabs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669F"/>
  </w:style>
  <w:style w:type="character" w:styleId="PlaceholderText">
    <w:name w:val="Placeholder Text"/>
    <w:basedOn w:val="DefaultParagraphFont"/>
    <w:uiPriority w:val="99"/>
    <w:semiHidden/>
    <w:rsid w:val="0018021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104A"/>
    <w:rPr>
      <w:color w:val="85C4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5C7"/>
    <w:rPr>
      <w:color w:val="8E8CA7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68"/>
    <w:rPr>
      <w:rFonts w:eastAsiaTheme="maj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6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F4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go.unimelb.edu.au/267r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o.unimelb.edu.au/267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0F0513-108B-FD40-B267-22F46797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Yin</dc:creator>
  <cp:keywords/>
  <dc:description/>
  <cp:lastModifiedBy>Yuan Yin</cp:lastModifiedBy>
  <cp:revision>241</cp:revision>
  <cp:lastPrinted>2020-02-12T01:09:00Z</cp:lastPrinted>
  <dcterms:created xsi:type="dcterms:W3CDTF">2020-02-10T04:03:00Z</dcterms:created>
  <dcterms:modified xsi:type="dcterms:W3CDTF">2020-02-12T01:16:00Z</dcterms:modified>
</cp:coreProperties>
</file>