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741A" w14:textId="45905030" w:rsidR="004A2F1A" w:rsidRPr="00C32876" w:rsidRDefault="00C32876" w:rsidP="00C32876">
      <w:pPr>
        <w:pStyle w:val="Heading2"/>
      </w:pPr>
      <w:r w:rsidRPr="00C32876">
        <w:t>Grafana Screenshots</w:t>
      </w:r>
    </w:p>
    <w:p w14:paraId="6DD0E7BF" w14:textId="0672CED5" w:rsidR="008811AB" w:rsidRDefault="004A2F1A">
      <w:r w:rsidRPr="004A2F1A">
        <w:rPr>
          <w:noProof/>
        </w:rPr>
        <w:drawing>
          <wp:inline distT="0" distB="0" distL="0" distR="0" wp14:anchorId="40612952" wp14:editId="0480A7FE">
            <wp:extent cx="5731510" cy="2914650"/>
            <wp:effectExtent l="0" t="0" r="2540" b="0"/>
            <wp:docPr id="125975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5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EE79" w14:textId="77777777" w:rsidR="004A2F1A" w:rsidRDefault="004A2F1A"/>
    <w:p w14:paraId="55D65B0E" w14:textId="60818F00" w:rsidR="004A2F1A" w:rsidRDefault="004A2F1A">
      <w:r w:rsidRPr="004A2F1A">
        <w:rPr>
          <w:noProof/>
        </w:rPr>
        <w:drawing>
          <wp:inline distT="0" distB="0" distL="0" distR="0" wp14:anchorId="6557D022" wp14:editId="74D8A016">
            <wp:extent cx="5654530" cy="2949196"/>
            <wp:effectExtent l="0" t="0" r="3810" b="3810"/>
            <wp:docPr id="122420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3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FCCB" w14:textId="77777777" w:rsidR="004A2F1A" w:rsidRDefault="004A2F1A"/>
    <w:p w14:paraId="5B0E65D2" w14:textId="6F21A48D" w:rsidR="004A2F1A" w:rsidRDefault="004A2F1A">
      <w:r w:rsidRPr="004A2F1A">
        <w:rPr>
          <w:noProof/>
        </w:rPr>
        <w:lastRenderedPageBreak/>
        <w:drawing>
          <wp:inline distT="0" distB="0" distL="0" distR="0" wp14:anchorId="78B2B905" wp14:editId="608013E3">
            <wp:extent cx="5731510" cy="3082290"/>
            <wp:effectExtent l="0" t="0" r="2540" b="3810"/>
            <wp:docPr id="90395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56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0930" w14:textId="77777777" w:rsidR="004A2F1A" w:rsidRDefault="004A2F1A"/>
    <w:p w14:paraId="18887D66" w14:textId="3F449CE3" w:rsidR="004A2F1A" w:rsidRDefault="004A2F1A">
      <w:r w:rsidRPr="004A2F1A">
        <w:rPr>
          <w:noProof/>
        </w:rPr>
        <w:drawing>
          <wp:inline distT="0" distB="0" distL="0" distR="0" wp14:anchorId="46437E64" wp14:editId="26549893">
            <wp:extent cx="5723116" cy="2949196"/>
            <wp:effectExtent l="0" t="0" r="0" b="3810"/>
            <wp:docPr id="10763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3EBC" w14:textId="77777777" w:rsidR="004A2F1A" w:rsidRDefault="004A2F1A"/>
    <w:p w14:paraId="42953B29" w14:textId="77777777" w:rsidR="00704CDC" w:rsidRDefault="00704CDC">
      <w:pPr>
        <w:rPr>
          <w:noProof/>
        </w:rPr>
      </w:pPr>
    </w:p>
    <w:p w14:paraId="427855D8" w14:textId="4F9C8488" w:rsidR="004A2F1A" w:rsidRDefault="004A2F1A">
      <w:r w:rsidRPr="004A2F1A">
        <w:rPr>
          <w:noProof/>
        </w:rPr>
        <w:lastRenderedPageBreak/>
        <w:drawing>
          <wp:inline distT="0" distB="0" distL="0" distR="0" wp14:anchorId="2B561099" wp14:editId="1FC783A4">
            <wp:extent cx="5601185" cy="2911092"/>
            <wp:effectExtent l="0" t="0" r="0" b="3810"/>
            <wp:docPr id="10162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6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7855" w14:textId="77777777" w:rsidR="00704CDC" w:rsidRDefault="00704CDC"/>
    <w:p w14:paraId="301ADE57" w14:textId="2F0C80D0" w:rsidR="00704CDC" w:rsidRDefault="00704CDC"/>
    <w:p w14:paraId="3D9A332B" w14:textId="0F87C128" w:rsidR="00C32876" w:rsidRDefault="00C32876" w:rsidP="00C32876">
      <w:pPr>
        <w:pStyle w:val="Heading2"/>
      </w:pPr>
      <w:r w:rsidRPr="00C32876">
        <w:t>Deploy the Infrastructure to zone1</w:t>
      </w:r>
      <w:r>
        <w:t xml:space="preserve"> (</w:t>
      </w:r>
      <w:r w:rsidRPr="00C32876">
        <w:rPr>
          <w:b/>
          <w:bCs/>
        </w:rPr>
        <w:t>High Availability (HA)</w:t>
      </w:r>
      <w:r w:rsidRPr="00C32876">
        <w:t> and </w:t>
      </w:r>
      <w:r w:rsidRPr="00C32876">
        <w:rPr>
          <w:b/>
          <w:bCs/>
        </w:rPr>
        <w:t>Disaster Recovery (DR)</w:t>
      </w:r>
      <w:r>
        <w:t>)</w:t>
      </w:r>
      <w:r w:rsidR="009F2033">
        <w:t xml:space="preserve"> &amp; </w:t>
      </w:r>
      <w:r w:rsidR="009F2033" w:rsidRPr="009F2033">
        <w:t>SQL Replication</w:t>
      </w:r>
    </w:p>
    <w:p w14:paraId="2A40EE25" w14:textId="70692EF2" w:rsidR="007914F3" w:rsidRDefault="007914F3" w:rsidP="007914F3">
      <w:r w:rsidRPr="007914F3">
        <w:drawing>
          <wp:inline distT="0" distB="0" distL="0" distR="0" wp14:anchorId="0E3AE24B" wp14:editId="0FA145E7">
            <wp:extent cx="5731510" cy="3970020"/>
            <wp:effectExtent l="0" t="0" r="2540" b="0"/>
            <wp:docPr id="2097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29CD" w14:textId="5D088F1C" w:rsidR="007914F3" w:rsidRDefault="007914F3" w:rsidP="007914F3">
      <w:r w:rsidRPr="007914F3">
        <w:lastRenderedPageBreak/>
        <w:drawing>
          <wp:inline distT="0" distB="0" distL="0" distR="0" wp14:anchorId="2C670F1F" wp14:editId="00E86FAC">
            <wp:extent cx="5731510" cy="2343785"/>
            <wp:effectExtent l="0" t="0" r="2540" b="0"/>
            <wp:docPr id="1081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526E" w14:textId="204C66A8" w:rsidR="007914F3" w:rsidRDefault="007914F3" w:rsidP="007914F3">
      <w:r w:rsidRPr="007914F3">
        <w:drawing>
          <wp:inline distT="0" distB="0" distL="0" distR="0" wp14:anchorId="2E0AEE95" wp14:editId="0615E002">
            <wp:extent cx="6095775" cy="1533504"/>
            <wp:effectExtent l="0" t="0" r="635" b="0"/>
            <wp:docPr id="3231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6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824" cy="15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1798" w14:textId="0C55D21B" w:rsidR="007914F3" w:rsidRDefault="007914F3" w:rsidP="007914F3">
      <w:r w:rsidRPr="007914F3">
        <w:drawing>
          <wp:inline distT="0" distB="0" distL="0" distR="0" wp14:anchorId="5369FA4C" wp14:editId="3E11E44D">
            <wp:extent cx="5731510" cy="3195320"/>
            <wp:effectExtent l="0" t="0" r="2540" b="5080"/>
            <wp:docPr id="14853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27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7E86" w14:textId="0362A72B" w:rsidR="007914F3" w:rsidRDefault="007914F3" w:rsidP="007914F3">
      <w:r w:rsidRPr="007914F3">
        <w:lastRenderedPageBreak/>
        <w:drawing>
          <wp:inline distT="0" distB="0" distL="0" distR="0" wp14:anchorId="7AB3E0A7" wp14:editId="50380AAD">
            <wp:extent cx="5731510" cy="3161030"/>
            <wp:effectExtent l="0" t="0" r="2540" b="1270"/>
            <wp:docPr id="13216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4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3569" w14:textId="3C477B04" w:rsidR="009F2033" w:rsidRDefault="009F2033" w:rsidP="009F2033">
      <w:pPr>
        <w:pStyle w:val="Heading2"/>
      </w:pPr>
      <w:r>
        <w:t>Z</w:t>
      </w:r>
      <w:r w:rsidRPr="00C32876">
        <w:t>one</w:t>
      </w:r>
      <w:r>
        <w:t>2</w:t>
      </w:r>
      <w:r>
        <w:t xml:space="preserve"> (</w:t>
      </w:r>
      <w:r w:rsidRPr="00C32876">
        <w:rPr>
          <w:b/>
          <w:bCs/>
        </w:rPr>
        <w:t>High Availability (HA)</w:t>
      </w:r>
      <w:r w:rsidRPr="00C32876">
        <w:t> and </w:t>
      </w:r>
      <w:r w:rsidRPr="00C32876">
        <w:rPr>
          <w:b/>
          <w:bCs/>
        </w:rPr>
        <w:t>Disaster Recovery (DR)</w:t>
      </w:r>
      <w:r>
        <w:t xml:space="preserve">) &amp; </w:t>
      </w:r>
      <w:r w:rsidRPr="009F2033">
        <w:t>SQL Replication</w:t>
      </w:r>
    </w:p>
    <w:p w14:paraId="75A8FCA6" w14:textId="5D21BB53" w:rsidR="00FA7866" w:rsidRDefault="009F2033">
      <w:r w:rsidRPr="0027747A">
        <w:rPr>
          <w:noProof/>
        </w:rPr>
        <w:drawing>
          <wp:inline distT="0" distB="0" distL="0" distR="0" wp14:anchorId="721C5756" wp14:editId="030F6978">
            <wp:extent cx="5731510" cy="4924425"/>
            <wp:effectExtent l="0" t="0" r="2540" b="9525"/>
            <wp:docPr id="9392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5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60FC" w14:textId="55B15E63" w:rsidR="00C32876" w:rsidRDefault="00C32876">
      <w:pPr>
        <w:rPr>
          <w:noProof/>
        </w:rPr>
      </w:pPr>
    </w:p>
    <w:p w14:paraId="68EA3469" w14:textId="32A1776C" w:rsidR="0027747A" w:rsidRDefault="0027747A">
      <w:pPr>
        <w:rPr>
          <w:noProof/>
        </w:rPr>
      </w:pPr>
      <w:r w:rsidRPr="0027747A">
        <w:rPr>
          <w:noProof/>
        </w:rPr>
        <w:drawing>
          <wp:inline distT="0" distB="0" distL="0" distR="0" wp14:anchorId="776F29D8" wp14:editId="2FBCDF3B">
            <wp:extent cx="5731510" cy="2740660"/>
            <wp:effectExtent l="0" t="0" r="2540" b="2540"/>
            <wp:docPr id="9988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D5F3" w14:textId="77777777" w:rsidR="0027747A" w:rsidRDefault="0027747A">
      <w:pPr>
        <w:rPr>
          <w:noProof/>
        </w:rPr>
      </w:pPr>
    </w:p>
    <w:p w14:paraId="5FA27859" w14:textId="4AE67CCD" w:rsidR="0027747A" w:rsidRDefault="0027747A">
      <w:pPr>
        <w:rPr>
          <w:noProof/>
        </w:rPr>
      </w:pPr>
      <w:r w:rsidRPr="0027747A">
        <w:rPr>
          <w:noProof/>
        </w:rPr>
        <w:drawing>
          <wp:inline distT="0" distB="0" distL="0" distR="0" wp14:anchorId="074EB073" wp14:editId="26B8EE51">
            <wp:extent cx="5731510" cy="2564130"/>
            <wp:effectExtent l="0" t="0" r="2540" b="7620"/>
            <wp:docPr id="192780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02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3D27" w14:textId="77777777" w:rsidR="0027747A" w:rsidRDefault="0027747A">
      <w:pPr>
        <w:rPr>
          <w:noProof/>
        </w:rPr>
      </w:pPr>
    </w:p>
    <w:p w14:paraId="37D09CBC" w14:textId="77777777" w:rsidR="0027747A" w:rsidRDefault="0027747A">
      <w:pPr>
        <w:rPr>
          <w:noProof/>
        </w:rPr>
      </w:pPr>
    </w:p>
    <w:p w14:paraId="45D4686D" w14:textId="309F46D5" w:rsidR="0027747A" w:rsidRDefault="0027747A">
      <w:pPr>
        <w:rPr>
          <w:noProof/>
        </w:rPr>
      </w:pPr>
      <w:r w:rsidRPr="0027747A">
        <w:rPr>
          <w:noProof/>
        </w:rPr>
        <w:lastRenderedPageBreak/>
        <w:drawing>
          <wp:inline distT="0" distB="0" distL="0" distR="0" wp14:anchorId="696D37A3" wp14:editId="60B5CB33">
            <wp:extent cx="5731510" cy="2844165"/>
            <wp:effectExtent l="0" t="0" r="2540" b="0"/>
            <wp:docPr id="17892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0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861A" w14:textId="77777777" w:rsidR="0027747A" w:rsidRDefault="0027747A">
      <w:pPr>
        <w:rPr>
          <w:noProof/>
        </w:rPr>
      </w:pPr>
    </w:p>
    <w:p w14:paraId="018C9438" w14:textId="7D896F3C" w:rsidR="0027747A" w:rsidRDefault="0027747A">
      <w:pPr>
        <w:rPr>
          <w:noProof/>
        </w:rPr>
      </w:pPr>
      <w:r w:rsidRPr="0027747A">
        <w:rPr>
          <w:noProof/>
        </w:rPr>
        <w:drawing>
          <wp:inline distT="0" distB="0" distL="0" distR="0" wp14:anchorId="1C7D4670" wp14:editId="7FCDA6CD">
            <wp:extent cx="5731510" cy="2753360"/>
            <wp:effectExtent l="0" t="0" r="2540" b="8890"/>
            <wp:docPr id="1864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9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AD21" w14:textId="4CC02D1B" w:rsidR="0027747A" w:rsidRDefault="0027747A">
      <w:pPr>
        <w:rPr>
          <w:noProof/>
        </w:rPr>
      </w:pPr>
      <w:r>
        <w:rPr>
          <w:noProof/>
        </w:rPr>
        <w:t>-------------------------------------------------------------------------------------------------------------------------------------</w:t>
      </w:r>
    </w:p>
    <w:p w14:paraId="236106F3" w14:textId="377B118E" w:rsidR="00C32876" w:rsidRDefault="00C32876"/>
    <w:p w14:paraId="2AC82752" w14:textId="77777777" w:rsidR="00C32876" w:rsidRDefault="00C32876"/>
    <w:p w14:paraId="1E908008" w14:textId="77777777" w:rsidR="00C32876" w:rsidRDefault="00C32876"/>
    <w:p w14:paraId="5D545CE6" w14:textId="4444954C" w:rsidR="00704CDC" w:rsidRDefault="00704CDC"/>
    <w:sectPr w:rsidR="0070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26334" w14:textId="77777777" w:rsidR="000D5B72" w:rsidRDefault="000D5B72" w:rsidP="00C32876">
      <w:pPr>
        <w:spacing w:after="0" w:line="240" w:lineRule="auto"/>
      </w:pPr>
      <w:r>
        <w:separator/>
      </w:r>
    </w:p>
  </w:endnote>
  <w:endnote w:type="continuationSeparator" w:id="0">
    <w:p w14:paraId="4C74DE12" w14:textId="77777777" w:rsidR="000D5B72" w:rsidRDefault="000D5B72" w:rsidP="00C3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DDFE" w14:textId="77777777" w:rsidR="000D5B72" w:rsidRDefault="000D5B72" w:rsidP="00C32876">
      <w:pPr>
        <w:spacing w:after="0" w:line="240" w:lineRule="auto"/>
      </w:pPr>
      <w:r>
        <w:separator/>
      </w:r>
    </w:p>
  </w:footnote>
  <w:footnote w:type="continuationSeparator" w:id="0">
    <w:p w14:paraId="2B78DCC6" w14:textId="77777777" w:rsidR="000D5B72" w:rsidRDefault="000D5B72" w:rsidP="00C32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1A"/>
    <w:rsid w:val="00021E6B"/>
    <w:rsid w:val="000D5B72"/>
    <w:rsid w:val="000E418D"/>
    <w:rsid w:val="00103397"/>
    <w:rsid w:val="002157ED"/>
    <w:rsid w:val="0027747A"/>
    <w:rsid w:val="003E2871"/>
    <w:rsid w:val="004A2F1A"/>
    <w:rsid w:val="00704CDC"/>
    <w:rsid w:val="007914F3"/>
    <w:rsid w:val="0081258F"/>
    <w:rsid w:val="008811AB"/>
    <w:rsid w:val="009F2033"/>
    <w:rsid w:val="00B66DE6"/>
    <w:rsid w:val="00C32876"/>
    <w:rsid w:val="00D55F75"/>
    <w:rsid w:val="00EA4956"/>
    <w:rsid w:val="00F00A43"/>
    <w:rsid w:val="00F374E5"/>
    <w:rsid w:val="00F54187"/>
    <w:rsid w:val="00FA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0D18"/>
  <w15:chartTrackingRefBased/>
  <w15:docId w15:val="{818F4E9D-B802-4A12-A7A1-096E36C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F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2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876"/>
  </w:style>
  <w:style w:type="paragraph" w:styleId="Footer">
    <w:name w:val="footer"/>
    <w:basedOn w:val="Normal"/>
    <w:link w:val="FooterChar"/>
    <w:uiPriority w:val="99"/>
    <w:unhideWhenUsed/>
    <w:rsid w:val="00C32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7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Abraham</dc:creator>
  <cp:keywords/>
  <dc:description/>
  <cp:lastModifiedBy>Rebecca Abraham</cp:lastModifiedBy>
  <cp:revision>5</cp:revision>
  <dcterms:created xsi:type="dcterms:W3CDTF">2026-02-25T00:47:00Z</dcterms:created>
  <dcterms:modified xsi:type="dcterms:W3CDTF">2026-02-26T08:03:00Z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f0192198-76f4-4db6-9840-0852ed8a45e2</vt:lpwstr>
  </property>
</Properties>
</file>