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00E" w:rsidRDefault="00E4500E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36"/>
          <w:szCs w:val="36"/>
        </w:rPr>
      </w:pPr>
      <w:r>
        <w:rPr>
          <w:rFonts w:ascii="ComicSansMS-Bold" w:hAnsi="ComicSansMS-Bold" w:cs="ComicSansMS-Bold"/>
          <w:b/>
          <w:bCs/>
          <w:color w:val="0000FF"/>
          <w:sz w:val="36"/>
          <w:szCs w:val="36"/>
        </w:rPr>
        <w:t>Insert Amy Stars pic</w:t>
      </w:r>
      <w:r w:rsidR="000367C0">
        <w:rPr>
          <w:rFonts w:ascii="ComicSansMS-Bold" w:hAnsi="ComicSansMS-Bold" w:cs="ComicSansMS-Bold"/>
          <w:b/>
          <w:bCs/>
          <w:color w:val="0000FF"/>
          <w:sz w:val="36"/>
          <w:szCs w:val="36"/>
        </w:rPr>
        <w:t>ture</w:t>
      </w:r>
      <w:r>
        <w:rPr>
          <w:rFonts w:ascii="ComicSansMS-Bold" w:hAnsi="ComicSansMS-Bold" w:cs="ComicSansMS-Bold"/>
          <w:b/>
          <w:bCs/>
          <w:color w:val="0000FF"/>
          <w:sz w:val="36"/>
          <w:szCs w:val="36"/>
        </w:rPr>
        <w:t xml:space="preserve"> and books </w:t>
      </w:r>
      <w:r w:rsidR="000367C0">
        <w:rPr>
          <w:rFonts w:ascii="ComicSansMS-Bold" w:hAnsi="ComicSansMS-Bold" w:cs="ComicSansMS-Bold"/>
          <w:b/>
          <w:bCs/>
          <w:color w:val="0000FF"/>
          <w:sz w:val="36"/>
          <w:szCs w:val="36"/>
        </w:rPr>
        <w:t>as a heading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36"/>
          <w:szCs w:val="36"/>
        </w:rPr>
      </w:pPr>
      <w:r w:rsidRPr="00A91B2C">
        <w:rPr>
          <w:rFonts w:ascii="ComicSansMS-Bold" w:hAnsi="ComicSansMS-Bold" w:cs="ComicSansMS-Bold"/>
          <w:b/>
          <w:bCs/>
          <w:color w:val="0000FF"/>
          <w:sz w:val="36"/>
          <w:szCs w:val="36"/>
        </w:rPr>
        <w:t>Shining Stars Preschool Handbook and Handouts</w:t>
      </w:r>
    </w:p>
    <w:p w:rsidR="00E4500E" w:rsidRDefault="00E4500E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36"/>
          <w:szCs w:val="36"/>
        </w:rPr>
      </w:pPr>
    </w:p>
    <w:p w:rsidR="000367C0" w:rsidRDefault="000367C0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36"/>
          <w:szCs w:val="36"/>
        </w:rPr>
      </w:pPr>
    </w:p>
    <w:p w:rsidR="000367C0" w:rsidRPr="000367C0" w:rsidRDefault="000367C0" w:rsidP="000367C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FF0000"/>
          <w:sz w:val="28"/>
          <w:szCs w:val="28"/>
        </w:rPr>
      </w:pPr>
      <w:r w:rsidRPr="000367C0">
        <w:rPr>
          <w:rFonts w:ascii="ComicSansMS-Bold" w:hAnsi="ComicSansMS-Bold" w:cs="ComicSansMS-Bold"/>
          <w:b/>
          <w:bCs/>
          <w:color w:val="FF0000"/>
          <w:sz w:val="28"/>
          <w:szCs w:val="28"/>
        </w:rPr>
        <w:t>ILLNESS GUIDELINES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r w:rsidRPr="00941EAD">
        <w:rPr>
          <w:rFonts w:ascii="ComicSansMS" w:hAnsi="ComicSansMS" w:cs="ComicSansMS"/>
          <w:color w:val="000000"/>
        </w:rPr>
        <w:t>Promoting good health and safety is a goal at preschool. To prevent the spread of childhood</w:t>
      </w:r>
      <w:r w:rsidR="00941EAD">
        <w:rPr>
          <w:rFonts w:ascii="ComicSansMS" w:hAnsi="ComicSansMS" w:cs="ComicSansMS"/>
          <w:color w:val="000000"/>
        </w:rPr>
        <w:t xml:space="preserve"> </w:t>
      </w:r>
      <w:r w:rsidRPr="00941EAD">
        <w:rPr>
          <w:rFonts w:ascii="ComicSansMS" w:hAnsi="ComicSansMS" w:cs="ComicSansMS"/>
          <w:color w:val="000000"/>
        </w:rPr>
        <w:t>diseases and illness, please do not bring your child that is ill to the preschool.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r w:rsidRPr="00941EAD">
        <w:rPr>
          <w:rFonts w:ascii="ComicSansMS" w:hAnsi="ComicSansMS" w:cs="ComicSansMS"/>
          <w:color w:val="000000"/>
        </w:rPr>
        <w:t xml:space="preserve">Each child is required BY STATE to have on </w:t>
      </w:r>
      <w:proofErr w:type="gramStart"/>
      <w:r w:rsidRPr="00941EAD">
        <w:rPr>
          <w:rFonts w:ascii="ComicSansMS" w:hAnsi="ComicSansMS" w:cs="ComicSansMS"/>
          <w:color w:val="000000"/>
        </w:rPr>
        <w:t>file</w:t>
      </w:r>
      <w:proofErr w:type="gramEnd"/>
      <w:r w:rsidRPr="00941EAD">
        <w:rPr>
          <w:rFonts w:ascii="ComicSansMS" w:hAnsi="ComicSansMS" w:cs="ComicSansMS"/>
          <w:color w:val="000000"/>
        </w:rPr>
        <w:t xml:space="preserve"> a health statement signed by a doctor,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</w:rPr>
        <w:t>and</w:t>
      </w:r>
      <w:proofErr w:type="gramEnd"/>
      <w:r w:rsidRPr="00941EAD">
        <w:rPr>
          <w:rFonts w:ascii="ComicSansMS" w:hAnsi="ComicSansMS" w:cs="ComicSansMS"/>
          <w:color w:val="000000"/>
        </w:rPr>
        <w:t xml:space="preserve"> immunizations all updated. I require children have all immunizations to attend here.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r w:rsidRPr="00941EAD">
        <w:rPr>
          <w:rFonts w:ascii="ComicSansMS" w:hAnsi="ComicSansMS" w:cs="ComicSansMS"/>
          <w:color w:val="000000"/>
        </w:rPr>
        <w:t>If your child comes down with a communicable disease you need to notify me right away</w:t>
      </w:r>
      <w:r w:rsidR="00941EAD">
        <w:rPr>
          <w:rFonts w:ascii="ComicSansMS" w:hAnsi="ComicSansMS" w:cs="ComicSansMS"/>
          <w:color w:val="000000"/>
        </w:rPr>
        <w:t xml:space="preserve"> </w:t>
      </w:r>
      <w:r w:rsidRPr="00941EAD">
        <w:rPr>
          <w:rFonts w:ascii="ComicSansMS" w:hAnsi="ComicSansMS" w:cs="ComicSansMS"/>
          <w:color w:val="000000"/>
        </w:rPr>
        <w:t>and in turn I must notify other parents and the Spokane County Health Department.</w:t>
      </w:r>
      <w:r w:rsidR="00941EAD">
        <w:rPr>
          <w:rFonts w:ascii="ComicSansMS" w:hAnsi="ComicSansMS" w:cs="ComicSansMS"/>
          <w:color w:val="000000"/>
        </w:rPr>
        <w:t xml:space="preserve"> </w:t>
      </w:r>
      <w:r w:rsidRPr="00941EAD">
        <w:rPr>
          <w:rFonts w:ascii="ComicSansMS" w:hAnsi="ComicSansMS" w:cs="ComicSansMS"/>
          <w:color w:val="000000"/>
        </w:rPr>
        <w:t>Children with a contagious illness will not be allowed in preschool until they are properly</w:t>
      </w:r>
      <w:r w:rsidR="00941EAD">
        <w:rPr>
          <w:rFonts w:ascii="ComicSansMS" w:hAnsi="ComicSansMS" w:cs="ComicSansMS"/>
          <w:color w:val="000000"/>
        </w:rPr>
        <w:t xml:space="preserve"> </w:t>
      </w:r>
      <w:r w:rsidRPr="00941EAD">
        <w:rPr>
          <w:rFonts w:ascii="ComicSansMS" w:hAnsi="ComicSansMS" w:cs="ComicSansMS"/>
          <w:color w:val="000000"/>
        </w:rPr>
        <w:t xml:space="preserve">medicated. A child must be on the antibiotic 24 hours before returning to the preschool.  </w:t>
      </w:r>
    </w:p>
    <w:p w:rsidR="000367C0" w:rsidRPr="00941EAD" w:rsidRDefault="00941EAD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Shining Star Preschool</w:t>
      </w:r>
      <w:r w:rsidR="000367C0" w:rsidRPr="00941EAD">
        <w:rPr>
          <w:rFonts w:ascii="ComicSansMS" w:hAnsi="ComicSansMS" w:cs="ComicSansMS"/>
          <w:color w:val="000000"/>
          <w:highlight w:val="yellow"/>
        </w:rPr>
        <w:t xml:space="preserve"> will exclude any child who exhibits any of the following: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1. Fever of 100 degrees or higher. (Needs to be fever free for 24 hours)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WITHOUT THE USE OF A FEVER REDUCING MEDICINE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FF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 xml:space="preserve">2. Diarrhea (2 or more stools while here that differ from normal </w:t>
      </w:r>
      <w:proofErr w:type="spellStart"/>
      <w:proofErr w:type="gramStart"/>
      <w:r w:rsidRPr="00941EAD">
        <w:rPr>
          <w:rFonts w:ascii="ComicSansMS" w:hAnsi="ComicSansMS" w:cs="ComicSansMS"/>
          <w:color w:val="000000"/>
          <w:highlight w:val="yellow"/>
        </w:rPr>
        <w:t>bm</w:t>
      </w:r>
      <w:proofErr w:type="spellEnd"/>
      <w:proofErr w:type="gramEnd"/>
      <w:r w:rsidRPr="00941EAD">
        <w:rPr>
          <w:rFonts w:ascii="ComicSansMS" w:hAnsi="ComicSansMS" w:cs="ComicSansMS"/>
          <w:color w:val="000000"/>
          <w:highlight w:val="yellow"/>
        </w:rPr>
        <w:t xml:space="preserve">) </w:t>
      </w:r>
      <w:r w:rsidRPr="00941EAD">
        <w:rPr>
          <w:rFonts w:ascii="ComicSansMS" w:hAnsi="ComicSansMS" w:cs="ComicSansMS"/>
          <w:color w:val="FF0000"/>
          <w:highlight w:val="yellow"/>
        </w:rPr>
        <w:t>*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FF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 xml:space="preserve">3. Vomiting (2 or more times during the day) </w:t>
      </w:r>
      <w:r w:rsidRPr="00941EAD">
        <w:rPr>
          <w:rFonts w:ascii="ComicSansMS" w:hAnsi="ComicSansMS" w:cs="ComicSansMS"/>
          <w:color w:val="FF0000"/>
          <w:highlight w:val="yellow"/>
        </w:rPr>
        <w:t>*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4. Draining rash anywhere on the body – must be gone before returning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5. Eye discharge – Pink eye or from a cold- must be gone before returning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FF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 xml:space="preserve">6. Lice or nits – can return only after being free of them for 24 hours </w:t>
      </w:r>
      <w:r w:rsidRPr="00941EAD">
        <w:rPr>
          <w:rFonts w:ascii="ComicSansMS" w:hAnsi="ComicSansMS" w:cs="ComicSansMS"/>
          <w:color w:val="FF0000"/>
          <w:highlight w:val="yellow"/>
        </w:rPr>
        <w:t>*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7. Communicable disease: chicken pox, measles, etc. must be gone before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proofErr w:type="gramStart"/>
      <w:r w:rsidRPr="00941EAD">
        <w:rPr>
          <w:rFonts w:ascii="ComicSansMS" w:hAnsi="ComicSansMS" w:cs="ComicSansMS"/>
          <w:color w:val="000000"/>
          <w:highlight w:val="yellow"/>
        </w:rPr>
        <w:t>returning</w:t>
      </w:r>
      <w:proofErr w:type="gramEnd"/>
      <w:r w:rsidRPr="00941EAD">
        <w:rPr>
          <w:rFonts w:ascii="ComicSansMS" w:hAnsi="ComicSansMS" w:cs="ComicSansMS"/>
          <w:color w:val="000000"/>
          <w:highlight w:val="yellow"/>
        </w:rPr>
        <w:t xml:space="preserve"> to </w:t>
      </w:r>
      <w:r w:rsidR="00941EAD" w:rsidRPr="00941EAD">
        <w:rPr>
          <w:rFonts w:ascii="ComicSansMS" w:hAnsi="ComicSansMS" w:cs="ComicSansMS"/>
          <w:color w:val="000000"/>
          <w:highlight w:val="yellow"/>
        </w:rPr>
        <w:t>preschool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 xml:space="preserve">8. Consistent complaints of ear, stomach or </w:t>
      </w:r>
      <w:r w:rsidR="00941EAD" w:rsidRPr="00941EAD">
        <w:rPr>
          <w:rFonts w:ascii="ComicSansMS" w:hAnsi="ComicSansMS" w:cs="ComicSansMS"/>
          <w:color w:val="000000"/>
          <w:highlight w:val="yellow"/>
        </w:rPr>
        <w:t>headaches</w:t>
      </w:r>
      <w:r w:rsidRPr="00941EAD">
        <w:rPr>
          <w:rFonts w:ascii="ComicSansMS" w:hAnsi="ComicSansMS" w:cs="ComicSansMS"/>
          <w:color w:val="000000"/>
          <w:highlight w:val="yellow"/>
        </w:rPr>
        <w:t>, or other pain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 xml:space="preserve">9. Any color of nasal discharge, it must be clear before returning to </w:t>
      </w:r>
      <w:r w:rsidR="00941EAD" w:rsidRPr="00941EAD">
        <w:rPr>
          <w:rFonts w:ascii="ComicSansMS" w:hAnsi="ComicSansMS" w:cs="ComicSansMS"/>
          <w:color w:val="000000"/>
          <w:highlight w:val="yellow"/>
        </w:rPr>
        <w:t>preschool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proofErr w:type="gramStart"/>
      <w:r w:rsidRPr="00941EAD">
        <w:rPr>
          <w:rFonts w:ascii="ComicSansMS" w:hAnsi="ComicSansMS" w:cs="ComicSansMS"/>
          <w:color w:val="000000"/>
          <w:highlight w:val="yellow"/>
        </w:rPr>
        <w:t>unless</w:t>
      </w:r>
      <w:proofErr w:type="gramEnd"/>
      <w:r w:rsidRPr="00941EAD">
        <w:rPr>
          <w:rFonts w:ascii="ComicSansMS" w:hAnsi="ComicSansMS" w:cs="ComicSansMS"/>
          <w:color w:val="000000"/>
          <w:highlight w:val="yellow"/>
        </w:rPr>
        <w:t xml:space="preserve"> it is a severe clear runny nose, then they need to remain home until it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proofErr w:type="gramStart"/>
      <w:r w:rsidRPr="00941EAD">
        <w:rPr>
          <w:rFonts w:ascii="ComicSansMS" w:hAnsi="ComicSansMS" w:cs="ComicSansMS"/>
          <w:color w:val="000000"/>
          <w:highlight w:val="yellow"/>
        </w:rPr>
        <w:t>becomes</w:t>
      </w:r>
      <w:proofErr w:type="gramEnd"/>
      <w:r w:rsidRPr="00941EAD">
        <w:rPr>
          <w:rFonts w:ascii="ComicSansMS" w:hAnsi="ComicSansMS" w:cs="ComicSansMS"/>
          <w:color w:val="000000"/>
          <w:highlight w:val="yellow"/>
        </w:rPr>
        <w:t xml:space="preserve"> a mild runny nose – wiping it less than every 15 minutes or so.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r w:rsidRPr="00941EAD">
        <w:rPr>
          <w:rFonts w:ascii="ComicSansMS" w:hAnsi="ComicSansMS" w:cs="ComicSansMS"/>
          <w:color w:val="000000"/>
          <w:highlight w:val="yellow"/>
        </w:rPr>
        <w:t>10. Severe coughing- congested, with phlegm, gets red in the face, gags, throws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highlight w:val="yellow"/>
        </w:rPr>
      </w:pPr>
      <w:proofErr w:type="gramStart"/>
      <w:r w:rsidRPr="00941EAD">
        <w:rPr>
          <w:rFonts w:ascii="ComicSansMS" w:hAnsi="ComicSansMS" w:cs="ComicSansMS"/>
          <w:color w:val="000000"/>
          <w:highlight w:val="yellow"/>
        </w:rPr>
        <w:t>up</w:t>
      </w:r>
      <w:proofErr w:type="gramEnd"/>
      <w:r w:rsidRPr="00941EAD">
        <w:rPr>
          <w:rFonts w:ascii="ComicSansMS" w:hAnsi="ComicSansMS" w:cs="ComicSansMS"/>
          <w:color w:val="000000"/>
          <w:highlight w:val="yellow"/>
        </w:rPr>
        <w:t>, or high pitched whooping or croup sounds – must be mild before returning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  <w:highlight w:val="yellow"/>
        </w:rPr>
        <w:t>to</w:t>
      </w:r>
      <w:proofErr w:type="gramEnd"/>
      <w:r w:rsidRPr="00941EAD">
        <w:rPr>
          <w:rFonts w:ascii="ComicSansMS" w:hAnsi="ComicSansMS" w:cs="ComicSansMS"/>
          <w:color w:val="000000"/>
          <w:highlight w:val="yellow"/>
        </w:rPr>
        <w:t xml:space="preserve"> </w:t>
      </w:r>
      <w:r w:rsidR="00941EAD" w:rsidRPr="00941EAD">
        <w:rPr>
          <w:rFonts w:ascii="ComicSansMS" w:hAnsi="ComicSansMS" w:cs="ComicSansMS"/>
          <w:color w:val="000000"/>
          <w:highlight w:val="yellow"/>
        </w:rPr>
        <w:t>preschool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r w:rsidRPr="00941EAD">
        <w:rPr>
          <w:rFonts w:ascii="ComicSansMS" w:hAnsi="ComicSansMS" w:cs="ComicSansMS"/>
          <w:color w:val="000000"/>
        </w:rPr>
        <w:t>Even a child that is too tired to participate in normal daily activities or requiring more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</w:rPr>
        <w:t>attention</w:t>
      </w:r>
      <w:proofErr w:type="gramEnd"/>
      <w:r w:rsidRPr="00941EAD">
        <w:rPr>
          <w:rFonts w:ascii="ComicSansMS" w:hAnsi="ComicSansMS" w:cs="ComicSansMS"/>
          <w:color w:val="000000"/>
        </w:rPr>
        <w:t xml:space="preserve"> than usual should be kept at home. Example, excessive runny nose: I would have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</w:rPr>
        <w:t>to</w:t>
      </w:r>
      <w:proofErr w:type="gramEnd"/>
      <w:r w:rsidRPr="00941EAD">
        <w:rPr>
          <w:rFonts w:ascii="ComicSansMS" w:hAnsi="ComicSansMS" w:cs="ComicSansMS"/>
          <w:color w:val="000000"/>
        </w:rPr>
        <w:t xml:space="preserve"> be constantly wiping the nose, washing my hands and the child’s hands, and any toys they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</w:rPr>
        <w:t>may</w:t>
      </w:r>
      <w:proofErr w:type="gramEnd"/>
      <w:r w:rsidRPr="00941EAD">
        <w:rPr>
          <w:rFonts w:ascii="ComicSansMS" w:hAnsi="ComicSansMS" w:cs="ComicSansMS"/>
          <w:color w:val="000000"/>
        </w:rPr>
        <w:t xml:space="preserve"> have touched as well. This is taking more time than usual and away from our daily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</w:rPr>
        <w:t>activities</w:t>
      </w:r>
      <w:proofErr w:type="gramEnd"/>
      <w:r w:rsidRPr="00941EAD">
        <w:rPr>
          <w:rFonts w:ascii="ComicSansMS" w:hAnsi="ComicSansMS" w:cs="ComicSansMS"/>
          <w:color w:val="000000"/>
        </w:rPr>
        <w:t xml:space="preserve"> and the other children. Please call ahead if you are unsure on whether to bring</w:t>
      </w:r>
    </w:p>
    <w:p w:rsidR="000367C0" w:rsidRPr="00941EAD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</w:rPr>
      </w:pPr>
      <w:proofErr w:type="gramStart"/>
      <w:r w:rsidRPr="00941EAD">
        <w:rPr>
          <w:rFonts w:ascii="ComicSansMS" w:hAnsi="ComicSansMS" w:cs="ComicSansMS"/>
          <w:color w:val="000000"/>
        </w:rPr>
        <w:t>your</w:t>
      </w:r>
      <w:proofErr w:type="gramEnd"/>
      <w:r w:rsidRPr="00941EAD">
        <w:rPr>
          <w:rFonts w:ascii="ComicSansMS" w:hAnsi="ComicSansMS" w:cs="ComicSansMS"/>
          <w:color w:val="000000"/>
        </w:rPr>
        <w:t xml:space="preserve"> child here, let me be the one to decide.</w:t>
      </w:r>
    </w:p>
    <w:p w:rsidR="000367C0" w:rsidRPr="000367C0" w:rsidRDefault="000367C0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-Bold" w:hAnsi="ComicSansMS-Bold" w:cs="ComicSansMS-Bold"/>
          <w:b/>
          <w:bCs/>
          <w:color w:val="FF0000"/>
        </w:rPr>
      </w:pPr>
      <w:r>
        <w:rPr>
          <w:rFonts w:ascii="SymbolMT" w:hAnsi="SymbolMT" w:cs="SymbolMT"/>
          <w:color w:val="FF0000"/>
        </w:rPr>
        <w:t xml:space="preserve">• </w:t>
      </w:r>
      <w:r>
        <w:rPr>
          <w:rFonts w:ascii="ComicSansMS-Bold" w:hAnsi="ComicSansMS-Bold" w:cs="ComicSansMS-Bold"/>
          <w:b/>
          <w:bCs/>
          <w:color w:val="FF0000"/>
        </w:rPr>
        <w:t xml:space="preserve">Before returning your child to </w:t>
      </w:r>
      <w:r w:rsidR="00941EAD">
        <w:rPr>
          <w:rFonts w:ascii="ComicSansMS-Bold" w:hAnsi="ComicSansMS-Bold" w:cs="ComicSansMS-Bold"/>
          <w:b/>
          <w:bCs/>
          <w:color w:val="FF0000"/>
        </w:rPr>
        <w:t>preschool</w:t>
      </w:r>
      <w:r>
        <w:rPr>
          <w:rFonts w:ascii="ComicSansMS-Bold" w:hAnsi="ComicSansMS-Bold" w:cs="ComicSansMS-Bold"/>
          <w:b/>
          <w:bCs/>
          <w:color w:val="FF0000"/>
        </w:rPr>
        <w:t xml:space="preserve"> they MUST BE free of all symptoms   for 24 hours from the last onset of symptom</w:t>
      </w:r>
      <w:r>
        <w:rPr>
          <w:rFonts w:ascii="ComicSansMS" w:hAnsi="ComicSansMS" w:cs="ComicSansMS"/>
          <w:color w:val="000000"/>
        </w:rPr>
        <w:t>.</w:t>
      </w:r>
    </w:p>
    <w:p w:rsidR="000367C0" w:rsidRDefault="000367C0" w:rsidP="000367C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" w:hAnsi="ComicSansMS" w:cs="ComicSansMS"/>
          <w:color w:val="000000"/>
        </w:rPr>
      </w:pPr>
    </w:p>
    <w:p w:rsidR="000367C0" w:rsidRDefault="000367C0" w:rsidP="000367C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36"/>
          <w:szCs w:val="36"/>
        </w:rPr>
      </w:pPr>
    </w:p>
    <w:p w:rsidR="00E4500E" w:rsidRPr="000367C0" w:rsidRDefault="00E4500E" w:rsidP="000367C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FF0000"/>
          <w:sz w:val="28"/>
          <w:szCs w:val="28"/>
        </w:rPr>
      </w:pPr>
      <w:r w:rsidRPr="000367C0">
        <w:rPr>
          <w:rFonts w:ascii="ComicSansMS-Bold" w:hAnsi="ComicSansMS-Bold" w:cs="ComicSansMS-Bold"/>
          <w:b/>
          <w:bCs/>
          <w:color w:val="FF0000"/>
          <w:sz w:val="28"/>
          <w:szCs w:val="28"/>
        </w:rPr>
        <w:t>MEDICATIONS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lastRenderedPageBreak/>
        <w:t>Before we can administer any prescription or non-prescription medications to your child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you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will need to do the following: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1. Keep them home for 24 hours after the first dose ~ for possible allergic reactions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2. Sign a Medication Authorization Form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All medications must be brought in the original container with the following information on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the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label: Child’s name, Prescription name, Doctors name, dosage, Pharmacy name and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phone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number, Instructions for administering, &amp; dates the medication is to be used for.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Non prescription medications may include but are not limited to: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>Antihistamines,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>NON-aspirin fever reducing/pain reliever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>Decongestants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>Anti-itching ointment or lotions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>Sun screen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>Cough syrup</w:t>
      </w:r>
    </w:p>
    <w:p w:rsidR="00E4500E" w:rsidRPr="000367C0" w:rsidRDefault="00E4500E" w:rsidP="000367C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omicSansMS" w:hAnsi="ComicSansMS" w:cs="ComicSansMS"/>
          <w:color w:val="000000"/>
          <w:sz w:val="22"/>
          <w:szCs w:val="22"/>
        </w:rPr>
      </w:pPr>
      <w:r w:rsidRPr="000367C0">
        <w:rPr>
          <w:rFonts w:ascii="ComicSansMS" w:hAnsi="ComicSansMS" w:cs="ComicSansMS"/>
          <w:color w:val="000000"/>
          <w:sz w:val="22"/>
          <w:szCs w:val="22"/>
        </w:rPr>
        <w:t xml:space="preserve"> Insect repellant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These must be sent in original containers. If any of them will be taken differently than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indicated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on the labels or for more than 5 days, we will need a note from the physician.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If you fail to bring your child’s prescript</w:t>
      </w:r>
      <w:r w:rsidR="000367C0">
        <w:rPr>
          <w:rFonts w:ascii="ComicSansMS" w:hAnsi="ComicSansMS" w:cs="ComicSansMS"/>
          <w:color w:val="000000"/>
          <w:sz w:val="22"/>
          <w:szCs w:val="22"/>
        </w:rPr>
        <w:t xml:space="preserve">ion </w:t>
      </w:r>
      <w:r>
        <w:rPr>
          <w:rFonts w:ascii="ComicSansMS" w:hAnsi="ComicSansMS" w:cs="ComicSansMS"/>
          <w:color w:val="000000"/>
          <w:sz w:val="22"/>
          <w:szCs w:val="22"/>
        </w:rPr>
        <w:t xml:space="preserve">medication to </w:t>
      </w:r>
      <w:r w:rsidR="000367C0">
        <w:rPr>
          <w:rFonts w:ascii="ComicSansMS" w:hAnsi="ComicSansMS" w:cs="ComicSansMS"/>
          <w:color w:val="000000"/>
          <w:sz w:val="22"/>
          <w:szCs w:val="22"/>
        </w:rPr>
        <w:t xml:space="preserve">preschool </w:t>
      </w:r>
      <w:r>
        <w:rPr>
          <w:rFonts w:ascii="ComicSansMS" w:hAnsi="ComicSansMS" w:cs="ComicSansMS"/>
          <w:color w:val="000000"/>
          <w:sz w:val="22"/>
          <w:szCs w:val="22"/>
        </w:rPr>
        <w:t>you will be asked to go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home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and get it, or take the child home and give them the required dosage.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We have a medication log that you can review at any time to see when your child was given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his/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her medications. Plus a note giving the times and dosage administered at </w:t>
      </w:r>
      <w:r w:rsidR="000367C0">
        <w:rPr>
          <w:rFonts w:ascii="ComicSansMS" w:hAnsi="ComicSansMS" w:cs="ComicSansMS"/>
          <w:color w:val="000000"/>
          <w:sz w:val="22"/>
          <w:szCs w:val="22"/>
        </w:rPr>
        <w:t>preschool</w:t>
      </w:r>
      <w:r>
        <w:rPr>
          <w:rFonts w:ascii="ComicSansMS" w:hAnsi="ComicSansMS" w:cs="ComicSansMS"/>
          <w:color w:val="000000"/>
          <w:sz w:val="22"/>
          <w:szCs w:val="22"/>
        </w:rPr>
        <w:t xml:space="preserve"> will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be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on your daily reports.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If a child will be on long terms meds, or as needed medications like asthma inhalers, a note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from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your doctor will be required to put in our files.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Medications that are not being used must be sent back home. Only asthma type</w:t>
      </w:r>
    </w:p>
    <w:p w:rsidR="00E4500E" w:rsidRDefault="00E4500E" w:rsidP="000367C0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medications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can be kept here to be used when needed.</w:t>
      </w:r>
    </w:p>
    <w:p w:rsidR="00E4500E" w:rsidRDefault="00E4500E" w:rsidP="00E4500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" w:hAnsi="ComicSansMS" w:cs="ComicSansMS"/>
          <w:color w:val="000000"/>
          <w:sz w:val="22"/>
          <w:szCs w:val="22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Pr="000367C0" w:rsidRDefault="00A91B2C" w:rsidP="000367C0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FF0000"/>
          <w:sz w:val="28"/>
          <w:szCs w:val="28"/>
        </w:rPr>
      </w:pPr>
      <w:r w:rsidRPr="000367C0">
        <w:rPr>
          <w:rFonts w:ascii="ComicSansMS-Bold" w:hAnsi="ComicSansMS-Bold" w:cs="ComicSansMS-Bold"/>
          <w:b/>
          <w:bCs/>
          <w:color w:val="FF0000"/>
          <w:sz w:val="28"/>
          <w:szCs w:val="28"/>
        </w:rPr>
        <w:t>DISCIPLINE &amp; GUIDANCE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-Bold" w:hAnsi="ComicSansMS-Bold" w:cs="ComicSansMS-Bold"/>
          <w:b/>
          <w:bCs/>
          <w:color w:val="000000"/>
          <w:sz w:val="22"/>
          <w:szCs w:val="22"/>
        </w:rPr>
      </w:pP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>DISCIPLINE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We believe discipline should be used to teach a child. The children are explained the rules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of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the preschool frequently so that all know the guidelines. Once a child understands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the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rules and obeys them, the following techniques are used and as a last resort a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conference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will be called with the parents. 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-Bold" w:hAnsi="ComicSansMS-Bold" w:cs="ComicSansMS-Bold"/>
          <w:b/>
          <w:bCs/>
          <w:color w:val="000000"/>
          <w:sz w:val="22"/>
          <w:szCs w:val="22"/>
        </w:rPr>
      </w:pP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>POSITIVE GUIDANCE TECHNIQUES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 xml:space="preserve">1. </w:t>
      </w: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 xml:space="preserve">Ignoring: </w:t>
      </w:r>
      <w:r>
        <w:rPr>
          <w:rFonts w:ascii="ComicSansMS" w:hAnsi="ComicSansMS" w:cs="ComicSansMS"/>
          <w:color w:val="000000"/>
          <w:sz w:val="22"/>
          <w:szCs w:val="22"/>
        </w:rPr>
        <w:t>Some negative behavior is produced by a child to get attention. It can be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stopped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when it does not get the attention desired. We will use this technique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unless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a safety issue is involved.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 xml:space="preserve">2. </w:t>
      </w: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 xml:space="preserve">Redirection: </w:t>
      </w:r>
      <w:r>
        <w:rPr>
          <w:rFonts w:ascii="ComicSansMS" w:hAnsi="ComicSansMS" w:cs="ComicSansMS"/>
          <w:color w:val="000000"/>
          <w:sz w:val="22"/>
          <w:szCs w:val="22"/>
        </w:rPr>
        <w:t>We offer alternatives to children engaged in undesirable behavior by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presenting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a different toy or activity.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 xml:space="preserve">3. </w:t>
      </w: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 xml:space="preserve">Verbal Intervention: </w:t>
      </w:r>
      <w:r>
        <w:rPr>
          <w:rFonts w:ascii="ComicSansMS" w:hAnsi="ComicSansMS" w:cs="ComicSansMS"/>
          <w:color w:val="000000"/>
          <w:sz w:val="22"/>
          <w:szCs w:val="22"/>
        </w:rPr>
        <w:t>We explain to the child the inappropriate behavior and show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him/her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the appropriate way to handle the situation with words.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 xml:space="preserve">4. </w:t>
      </w: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 xml:space="preserve">Logical Consequences: </w:t>
      </w:r>
      <w:r>
        <w:rPr>
          <w:rFonts w:ascii="ComicSansMS" w:hAnsi="ComicSansMS" w:cs="ComicSansMS"/>
          <w:color w:val="000000"/>
          <w:sz w:val="22"/>
          <w:szCs w:val="22"/>
        </w:rPr>
        <w:t>We help the child understand the logical consequence of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his/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>her actions by removing the object or activity in which the child is engaged.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 xml:space="preserve">5. </w:t>
      </w: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 xml:space="preserve">Take a Break: </w:t>
      </w:r>
      <w:r>
        <w:rPr>
          <w:rFonts w:ascii="ComicSansMS" w:hAnsi="ComicSansMS" w:cs="ComicSansMS"/>
          <w:color w:val="000000"/>
          <w:sz w:val="22"/>
          <w:szCs w:val="22"/>
        </w:rPr>
        <w:t>The child is separated from the group to allow him/her to relax and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calm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down, and to help him/her not to be influenced by peers. The child will have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access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to limited activities and be closely monitored . The child may return to the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group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as soon as the negative behavior stops or is significantly reduced. If Take a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Break occurs constantly or not working</w:t>
      </w:r>
      <w:r w:rsidR="00E4500E">
        <w:rPr>
          <w:rFonts w:ascii="ComicSansMS" w:hAnsi="ComicSansMS" w:cs="ComicSansMS"/>
          <w:color w:val="000000"/>
          <w:sz w:val="22"/>
          <w:szCs w:val="22"/>
        </w:rPr>
        <w:t>,</w:t>
      </w:r>
      <w:r>
        <w:rPr>
          <w:rFonts w:ascii="ComicSansMS" w:hAnsi="ComicSansMS" w:cs="ComicSansMS"/>
          <w:color w:val="000000"/>
          <w:sz w:val="22"/>
          <w:szCs w:val="22"/>
        </w:rPr>
        <w:t xml:space="preserve"> child’s parent will be asked to come and pick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up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the child.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lastRenderedPageBreak/>
        <w:t>Giving positive verbal rewards encourages acceptable behavior. This reinforces a child’s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good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feeling about his/her behavior and serves as an example to the children to act in such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a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way as to receive the praise. Asking a child to stop and think about their behavior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enables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the child to work at self-control.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-Bold" w:hAnsi="ComicSansMS-Bold" w:cs="ComicSansMS-Bold"/>
          <w:b/>
          <w:bCs/>
          <w:color w:val="0000FF"/>
          <w:sz w:val="22"/>
          <w:szCs w:val="22"/>
        </w:rPr>
      </w:pPr>
      <w:r>
        <w:rPr>
          <w:rFonts w:ascii="ComicSansMS-Bold" w:hAnsi="ComicSansMS-Bold" w:cs="ComicSansMS-Bold"/>
          <w:b/>
          <w:bCs/>
          <w:color w:val="0000FF"/>
          <w:sz w:val="22"/>
          <w:szCs w:val="22"/>
        </w:rPr>
        <w:t>Punishment that is humiliating or frightening to a child, such as hitting, spanking,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-Bold" w:hAnsi="ComicSansMS-Bold" w:cs="ComicSansMS-Bold"/>
          <w:b/>
          <w:bCs/>
          <w:color w:val="0000FF"/>
          <w:sz w:val="22"/>
          <w:szCs w:val="22"/>
        </w:rPr>
      </w:pPr>
      <w:proofErr w:type="gramStart"/>
      <w:r>
        <w:rPr>
          <w:rFonts w:ascii="ComicSansMS-Bold" w:hAnsi="ComicSansMS-Bold" w:cs="ComicSansMS-Bold"/>
          <w:b/>
          <w:bCs/>
          <w:color w:val="0000FF"/>
          <w:sz w:val="22"/>
          <w:szCs w:val="22"/>
        </w:rPr>
        <w:t>shaking</w:t>
      </w:r>
      <w:proofErr w:type="gramEnd"/>
      <w:r>
        <w:rPr>
          <w:rFonts w:ascii="ComicSansMS-Bold" w:hAnsi="ComicSansMS-Bold" w:cs="ComicSansMS-Bold"/>
          <w:b/>
          <w:bCs/>
          <w:color w:val="0000FF"/>
          <w:sz w:val="22"/>
          <w:szCs w:val="22"/>
        </w:rPr>
        <w:t>, verbal or sexual abuse, withholding or forcing food or punishments for lapses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  <w:proofErr w:type="gramStart"/>
      <w:r>
        <w:rPr>
          <w:rFonts w:ascii="ComicSansMS-Bold" w:hAnsi="ComicSansMS-Bold" w:cs="ComicSansMS-Bold"/>
          <w:b/>
          <w:bCs/>
          <w:color w:val="0000FF"/>
          <w:sz w:val="22"/>
          <w:szCs w:val="22"/>
        </w:rPr>
        <w:t>in</w:t>
      </w:r>
      <w:proofErr w:type="gramEnd"/>
      <w:r>
        <w:rPr>
          <w:rFonts w:ascii="ComicSansMS-Bold" w:hAnsi="ComicSansMS-Bold" w:cs="ComicSansMS-Bold"/>
          <w:b/>
          <w:bCs/>
          <w:color w:val="0000FF"/>
          <w:sz w:val="22"/>
          <w:szCs w:val="22"/>
        </w:rPr>
        <w:t xml:space="preserve"> toilet training and other forms of physical punishment are PROHIBITED.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E4500E">
      <w:pPr>
        <w:autoSpaceDE w:val="0"/>
        <w:autoSpaceDN w:val="0"/>
        <w:adjustRightInd w:val="0"/>
        <w:spacing w:line="240" w:lineRule="auto"/>
        <w:ind w:firstLine="0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3"/>
          <w:szCs w:val="23"/>
        </w:rPr>
      </w:pP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ComicSansMS-Bold" w:hAnsi="ComicSansMS-Bold" w:cs="ComicSansMS-Bold"/>
          <w:b/>
          <w:bCs/>
          <w:color w:val="0000FF"/>
          <w:sz w:val="22"/>
          <w:szCs w:val="22"/>
        </w:rPr>
      </w:pPr>
      <w:r>
        <w:rPr>
          <w:rFonts w:ascii="ComicSansMS-Bold" w:hAnsi="ComicSansMS-Bold" w:cs="ComicSansMS-Bold"/>
          <w:b/>
          <w:bCs/>
          <w:color w:val="0000FF"/>
          <w:sz w:val="23"/>
          <w:szCs w:val="23"/>
        </w:rPr>
        <w:t>RE</w:t>
      </w:r>
      <w:r>
        <w:rPr>
          <w:rFonts w:ascii="ComicSansMS-Bold" w:hAnsi="ComicSansMS-Bold" w:cs="ComicSansMS-Bold"/>
          <w:b/>
          <w:bCs/>
          <w:color w:val="0000FF"/>
          <w:sz w:val="22"/>
          <w:szCs w:val="22"/>
        </w:rPr>
        <w:t>CEIPT OF HANDBOOK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I _________________________________________________,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proofErr w:type="gramStart"/>
      <w:r>
        <w:rPr>
          <w:rFonts w:ascii="ComicSansMS" w:hAnsi="ComicSansMS" w:cs="ComicSansMS"/>
          <w:color w:val="000000"/>
          <w:sz w:val="22"/>
          <w:szCs w:val="22"/>
        </w:rPr>
        <w:t>have</w:t>
      </w:r>
      <w:proofErr w:type="gramEnd"/>
      <w:r>
        <w:rPr>
          <w:rFonts w:ascii="ComicSansMS" w:hAnsi="ComicSansMS" w:cs="ComicSansMS"/>
          <w:color w:val="000000"/>
          <w:sz w:val="22"/>
          <w:szCs w:val="22"/>
        </w:rPr>
        <w:t xml:space="preserve"> received the Shining Stars Preschool Parent Handbook and Handouts.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left="2880"/>
        <w:rPr>
          <w:rFonts w:ascii="ComicSansMS-Bold" w:hAnsi="ComicSansMS-Bold" w:cs="ComicSansMS-Bold"/>
          <w:b/>
          <w:bCs/>
          <w:color w:val="000000"/>
          <w:sz w:val="22"/>
          <w:szCs w:val="22"/>
        </w:rPr>
      </w:pP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>PARENT</w:t>
      </w: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ab/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left="2880" w:firstLine="0"/>
        <w:rPr>
          <w:rFonts w:ascii="ComicSansMS-Bold" w:hAnsi="ComicSansMS-Bold" w:cs="ComicSansMS-Bold"/>
          <w:b/>
          <w:bCs/>
          <w:color w:val="000000"/>
          <w:sz w:val="22"/>
          <w:szCs w:val="22"/>
        </w:rPr>
      </w:pPr>
      <w:r>
        <w:rPr>
          <w:rFonts w:ascii="ComicSansMS-Bold" w:hAnsi="ComicSansMS-Bold" w:cs="ComicSansMS-Bold"/>
          <w:b/>
          <w:bCs/>
          <w:color w:val="000000"/>
          <w:sz w:val="22"/>
          <w:szCs w:val="22"/>
        </w:rPr>
        <w:t xml:space="preserve">      INITIALS HERE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Waiver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Insurance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Religion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Payments and other cost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Enrollments, Confidentiality, Supplies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Holidays, Vacations, Alternate care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Under the influence &amp; Termination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Nutrition, Naps &amp; SIDS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Daily schedule &amp; Activities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lastRenderedPageBreak/>
        <w:t>Illness Guidelines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Medications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Discipline &amp; Positive Guidance Techniques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page 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HANDOUTS: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Rate Sheet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Dog Notice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>______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>Daycare House rules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>Other Important Issues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</w:t>
      </w:r>
    </w:p>
    <w:p w:rsidR="00A91B2C" w:rsidRPr="00A91B2C" w:rsidRDefault="00A91B2C" w:rsidP="00A91B2C">
      <w:pPr>
        <w:autoSpaceDE w:val="0"/>
        <w:autoSpaceDN w:val="0"/>
        <w:adjustRightInd w:val="0"/>
        <w:ind w:firstLine="0"/>
        <w:rPr>
          <w:rFonts w:ascii="ComicSansMS" w:hAnsi="ComicSansMS" w:cs="ComicSansMS"/>
          <w:color w:val="000000"/>
          <w:sz w:val="22"/>
          <w:szCs w:val="22"/>
        </w:rPr>
      </w:pP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Emergency Plans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______ 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>2016-2017 Calendar</w:t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>
        <w:rPr>
          <w:rFonts w:ascii="ComicSansMS" w:hAnsi="ComicSansMS" w:cs="ComicSansMS"/>
          <w:color w:val="000000"/>
          <w:sz w:val="22"/>
          <w:szCs w:val="22"/>
        </w:rPr>
        <w:tab/>
      </w:r>
      <w:r w:rsidRPr="00A91B2C">
        <w:rPr>
          <w:rFonts w:ascii="ComicSansMS" w:hAnsi="ComicSansMS" w:cs="ComicSansMS"/>
          <w:color w:val="000000"/>
          <w:sz w:val="22"/>
          <w:szCs w:val="22"/>
        </w:rPr>
        <w:t xml:space="preserve"> ______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This is to verify that I have read Shining Stars Preschool Parent Handbook and Handouts.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I agree to comply with the policies outlined in the parent handbook.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SIGNED: _________________________________ DATED: _____________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SIGNED: _________________________________ DATED: _____________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Thank you,</w:t>
      </w:r>
    </w:p>
    <w:p w:rsidR="00A91B2C" w:rsidRDefault="00A91B2C" w:rsidP="00A91B2C">
      <w:pPr>
        <w:autoSpaceDE w:val="0"/>
        <w:autoSpaceDN w:val="0"/>
        <w:adjustRightInd w:val="0"/>
        <w:spacing w:line="240" w:lineRule="auto"/>
        <w:ind w:firstLine="0"/>
        <w:rPr>
          <w:rFonts w:ascii="ComicSansMS" w:hAnsi="ComicSansMS" w:cs="ComicSansMS"/>
          <w:color w:val="000000"/>
          <w:sz w:val="22"/>
          <w:szCs w:val="22"/>
        </w:rPr>
      </w:pPr>
      <w:r>
        <w:rPr>
          <w:rFonts w:ascii="ComicSansMS" w:hAnsi="ComicSansMS" w:cs="ComicSansMS"/>
          <w:color w:val="000000"/>
          <w:sz w:val="22"/>
          <w:szCs w:val="22"/>
        </w:rPr>
        <w:t>Shining Stars Preschool</w:t>
      </w:r>
    </w:p>
    <w:p w:rsidR="00F45431" w:rsidRDefault="00A91B2C" w:rsidP="00A91B2C">
      <w:r>
        <w:rPr>
          <w:rFonts w:ascii="ComicSansMS" w:hAnsi="ComicSansMS" w:cs="ComicSansMS"/>
          <w:color w:val="000000"/>
          <w:sz w:val="22"/>
          <w:szCs w:val="22"/>
        </w:rPr>
        <w:t>PROVIDER: _____________________________ DATED_____________</w:t>
      </w:r>
    </w:p>
    <w:sectPr w:rsidR="00F45431" w:rsidSect="00F4543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04DE" w:rsidRDefault="001404DE" w:rsidP="00E4500E">
      <w:pPr>
        <w:spacing w:line="240" w:lineRule="auto"/>
      </w:pPr>
      <w:r>
        <w:separator/>
      </w:r>
    </w:p>
  </w:endnote>
  <w:endnote w:type="continuationSeparator" w:id="0">
    <w:p w:rsidR="001404DE" w:rsidRDefault="001404DE" w:rsidP="00E4500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0253178"/>
      <w:docPartObj>
        <w:docPartGallery w:val="Page Numbers (Bottom of Page)"/>
        <w:docPartUnique/>
      </w:docPartObj>
    </w:sdtPr>
    <w:sdtContent>
      <w:p w:rsidR="00E4500E" w:rsidRDefault="00E4500E">
        <w:pPr>
          <w:pStyle w:val="Footer"/>
          <w:jc w:val="center"/>
        </w:pPr>
        <w:fldSimple w:instr=" PAGE   \* MERGEFORMAT ">
          <w:r w:rsidR="00941EAD">
            <w:rPr>
              <w:noProof/>
            </w:rPr>
            <w:t>1</w:t>
          </w:r>
        </w:fldSimple>
      </w:p>
    </w:sdtContent>
  </w:sdt>
  <w:p w:rsidR="00E4500E" w:rsidRDefault="00E4500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04DE" w:rsidRDefault="001404DE" w:rsidP="00E4500E">
      <w:pPr>
        <w:spacing w:line="240" w:lineRule="auto"/>
      </w:pPr>
      <w:r>
        <w:separator/>
      </w:r>
    </w:p>
  </w:footnote>
  <w:footnote w:type="continuationSeparator" w:id="0">
    <w:p w:rsidR="001404DE" w:rsidRDefault="001404DE" w:rsidP="00E4500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00E" w:rsidRDefault="00E4500E">
    <w:pPr>
      <w:pStyle w:val="Header"/>
    </w:pPr>
  </w:p>
  <w:p w:rsidR="00E4500E" w:rsidRDefault="00E450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44FF"/>
    <w:multiLevelType w:val="hybridMultilevel"/>
    <w:tmpl w:val="6B9EE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D106C"/>
    <w:multiLevelType w:val="hybridMultilevel"/>
    <w:tmpl w:val="1B328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905B1D"/>
    <w:multiLevelType w:val="hybridMultilevel"/>
    <w:tmpl w:val="48322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91B2C"/>
    <w:rsid w:val="000367C0"/>
    <w:rsid w:val="001404DE"/>
    <w:rsid w:val="002A51CA"/>
    <w:rsid w:val="00375E3F"/>
    <w:rsid w:val="00763A24"/>
    <w:rsid w:val="00941EAD"/>
    <w:rsid w:val="00986101"/>
    <w:rsid w:val="00A91B2C"/>
    <w:rsid w:val="00E4500E"/>
    <w:rsid w:val="00EE4BAF"/>
    <w:rsid w:val="00EE5D6A"/>
    <w:rsid w:val="00F454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5E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E3F"/>
    <w:pPr>
      <w:spacing w:line="240" w:lineRule="auto"/>
      <w:ind w:left="720" w:firstLine="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E4500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00E"/>
  </w:style>
  <w:style w:type="paragraph" w:styleId="Footer">
    <w:name w:val="footer"/>
    <w:basedOn w:val="Normal"/>
    <w:link w:val="FooterChar"/>
    <w:uiPriority w:val="99"/>
    <w:unhideWhenUsed/>
    <w:rsid w:val="00E45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00E"/>
  </w:style>
  <w:style w:type="paragraph" w:styleId="BalloonText">
    <w:name w:val="Balloon Text"/>
    <w:basedOn w:val="Normal"/>
    <w:link w:val="BalloonTextChar"/>
    <w:uiPriority w:val="99"/>
    <w:semiHidden/>
    <w:unhideWhenUsed/>
    <w:rsid w:val="00E4500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0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Sans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C062D"/>
    <w:rsid w:val="002C062D"/>
    <w:rsid w:val="00E60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9F1E65E2BC43EE851BAD096D0CBD61">
    <w:name w:val="B49F1E65E2BC43EE851BAD096D0CBD61"/>
    <w:rsid w:val="002C062D"/>
  </w:style>
  <w:style w:type="paragraph" w:customStyle="1" w:styleId="A4269C6C08DB40AF8602F9A607D67F13">
    <w:name w:val="A4269C6C08DB40AF8602F9A607D67F13"/>
    <w:rsid w:val="002C062D"/>
  </w:style>
  <w:style w:type="paragraph" w:customStyle="1" w:styleId="94BC3D2561A546BCAB2F6422250731B5">
    <w:name w:val="94BC3D2561A546BCAB2F6422250731B5"/>
    <w:rsid w:val="002C062D"/>
  </w:style>
  <w:style w:type="paragraph" w:customStyle="1" w:styleId="3BDEC3DC2476457F8F47EB26750A8A36">
    <w:name w:val="3BDEC3DC2476457F8F47EB26750A8A36"/>
    <w:rsid w:val="002C062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CD4224-2271-46F9-83E0-86B267211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Number 1 Mom</Company>
  <LinksUpToDate>false</LinksUpToDate>
  <CharactersWithSpaces>7332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Shannon McComb</dc:creator>
  <cp:lastModifiedBy>Shannon McComb</cp:lastModifiedBy>
  <cp:revision>1</cp:revision>
  <dcterms:created xsi:type="dcterms:W3CDTF">2016-07-06T18:43:00Z</dcterms:created>
  <dcterms:modified xsi:type="dcterms:W3CDTF">2016-07-06T19:18:00Z</dcterms:modified>
</cp:coreProperties>
</file>