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2640" w14:textId="0FA701F6" w:rsidR="007C1E87" w:rsidRPr="00632109" w:rsidRDefault="007C1E87">
      <w:pPr>
        <w:rPr>
          <w:rFonts w:ascii="Times New Roman" w:hAnsi="Times New Roman" w:cs="Times New Roman"/>
        </w:rPr>
      </w:pPr>
      <w:r w:rsidRPr="00632109">
        <w:rPr>
          <w:rFonts w:ascii="Times New Roman" w:hAnsi="Times New Roman" w:cs="Times New Roman"/>
        </w:rPr>
        <w:t>Graph 1:</w:t>
      </w:r>
      <w:r w:rsidR="0023058E" w:rsidRPr="00632109">
        <w:rPr>
          <w:rFonts w:ascii="Times New Roman" w:hAnsi="Times New Roman" w:cs="Times New Roman"/>
        </w:rPr>
        <w:t xml:space="preserve"> Original Data</w:t>
      </w:r>
    </w:p>
    <w:p w14:paraId="6FCE13E7" w14:textId="72C2EFC8" w:rsidR="007C1E87" w:rsidRPr="00632109" w:rsidRDefault="00632109">
      <w:pPr>
        <w:rPr>
          <w:rFonts w:ascii="Times New Roman" w:hAnsi="Times New Roman" w:cs="Times New Roman"/>
        </w:rPr>
      </w:pPr>
      <w:r w:rsidRPr="00632109">
        <w:rPr>
          <w:rFonts w:ascii="Times New Roman" w:hAnsi="Times New Roman" w:cs="Times New Roman"/>
          <w:noProof/>
        </w:rPr>
        <w:drawing>
          <wp:inline distT="0" distB="0" distL="0" distR="0" wp14:anchorId="5A07E06F" wp14:editId="3A7D44BE">
            <wp:extent cx="5852160" cy="3260090"/>
            <wp:effectExtent l="0" t="0" r="0" b="0"/>
            <wp:docPr id="1895475020"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75020" name="Picture 2" descr="A graph of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3260090"/>
                    </a:xfrm>
                    <a:prstGeom prst="rect">
                      <a:avLst/>
                    </a:prstGeom>
                    <a:noFill/>
                    <a:ln>
                      <a:noFill/>
                    </a:ln>
                  </pic:spPr>
                </pic:pic>
              </a:graphicData>
            </a:graphic>
          </wp:inline>
        </w:drawing>
      </w:r>
    </w:p>
    <w:p w14:paraId="1E660567" w14:textId="77777777" w:rsidR="008D2D7D" w:rsidRPr="00632109" w:rsidRDefault="008D2D7D" w:rsidP="008D2D7D">
      <w:pPr>
        <w:pStyle w:val="HTMLPreformatted"/>
        <w:shd w:val="clear" w:color="auto" w:fill="FFFFFF"/>
        <w:wordWrap w:val="0"/>
        <w:ind w:left="360"/>
        <w:rPr>
          <w:rStyle w:val="gnd-iwgdh3b"/>
          <w:rFonts w:ascii="Times New Roman" w:hAnsi="Times New Roman" w:cs="Times New Roman"/>
          <w:highlight w:val="yellow"/>
        </w:rPr>
      </w:pPr>
    </w:p>
    <w:p w14:paraId="4AE9F205" w14:textId="77777777" w:rsidR="008D2D7D" w:rsidRPr="00632109" w:rsidRDefault="008D2D7D" w:rsidP="008D2D7D">
      <w:pPr>
        <w:pStyle w:val="HTMLPreformatted"/>
        <w:shd w:val="clear" w:color="auto" w:fill="FFFFFF"/>
        <w:wordWrap w:val="0"/>
        <w:rPr>
          <w:rStyle w:val="gnd-iwgdh3b"/>
          <w:rFonts w:ascii="Times New Roman" w:hAnsi="Times New Roman" w:cs="Times New Roman"/>
          <w:bdr w:val="none" w:sz="0" w:space="0" w:color="auto" w:frame="1"/>
        </w:rPr>
      </w:pPr>
      <w:r w:rsidRPr="00632109">
        <w:rPr>
          <w:rStyle w:val="gnd-iwgdh3b"/>
          <w:rFonts w:ascii="Times New Roman" w:hAnsi="Times New Roman" w:cs="Times New Roman"/>
          <w:bdr w:val="none" w:sz="0" w:space="0" w:color="auto" w:frame="1"/>
        </w:rPr>
        <w:t xml:space="preserve">Title: different treatments impacting growth of bacterial species </w:t>
      </w:r>
    </w:p>
    <w:p w14:paraId="5A9D9D96" w14:textId="77777777" w:rsidR="008D2D7D" w:rsidRPr="00632109" w:rsidRDefault="008D2D7D" w:rsidP="0023058E">
      <w:pPr>
        <w:pStyle w:val="HTMLPreformatted"/>
        <w:shd w:val="clear" w:color="auto" w:fill="FFFFFF"/>
        <w:wordWrap w:val="0"/>
        <w:rPr>
          <w:rFonts w:ascii="Times New Roman" w:hAnsi="Times New Roman" w:cs="Times New Roman"/>
        </w:rPr>
      </w:pPr>
    </w:p>
    <w:p w14:paraId="5E633145" w14:textId="77777777" w:rsidR="008D2D7D" w:rsidRPr="00632109" w:rsidRDefault="008D2D7D" w:rsidP="0023058E">
      <w:pPr>
        <w:pStyle w:val="HTMLPreformatted"/>
        <w:shd w:val="clear" w:color="auto" w:fill="FFFFFF"/>
        <w:wordWrap w:val="0"/>
        <w:rPr>
          <w:rFonts w:ascii="Times New Roman" w:hAnsi="Times New Roman" w:cs="Times New Roman"/>
        </w:rPr>
      </w:pPr>
    </w:p>
    <w:p w14:paraId="3DD6842C" w14:textId="6BB37382" w:rsidR="0023058E" w:rsidRPr="00632109" w:rsidRDefault="0023058E" w:rsidP="0023058E">
      <w:pPr>
        <w:pStyle w:val="HTMLPreformatted"/>
        <w:shd w:val="clear" w:color="auto" w:fill="FFFFFF"/>
        <w:wordWrap w:val="0"/>
        <w:rPr>
          <w:rFonts w:ascii="Times New Roman" w:hAnsi="Times New Roman" w:cs="Times New Roman"/>
        </w:rPr>
      </w:pPr>
      <w:r w:rsidRPr="00632109">
        <w:rPr>
          <w:rFonts w:ascii="Times New Roman" w:hAnsi="Times New Roman" w:cs="Times New Roman"/>
        </w:rPr>
        <w:t xml:space="preserve">P val = </w:t>
      </w:r>
      <w:r w:rsidRPr="00632109">
        <w:rPr>
          <w:rStyle w:val="gnd-iwgdh3b"/>
          <w:rFonts w:ascii="Times New Roman" w:hAnsi="Times New Roman" w:cs="Times New Roman"/>
          <w:bdr w:val="none" w:sz="0" w:space="0" w:color="auto" w:frame="1"/>
        </w:rPr>
        <w:t>0.000634</w:t>
      </w:r>
    </w:p>
    <w:p w14:paraId="4AA1E6B4" w14:textId="77777777" w:rsidR="0023058E" w:rsidRPr="00632109" w:rsidRDefault="0023058E" w:rsidP="0023058E">
      <w:pPr>
        <w:pStyle w:val="HTMLPreformatted"/>
        <w:shd w:val="clear" w:color="auto" w:fill="FFFFFF"/>
        <w:wordWrap w:val="0"/>
        <w:rPr>
          <w:rStyle w:val="gnd-iwgdh3b"/>
          <w:rFonts w:ascii="Times New Roman" w:hAnsi="Times New Roman" w:cs="Times New Roman"/>
          <w:bdr w:val="none" w:sz="0" w:space="0" w:color="auto" w:frame="1"/>
        </w:rPr>
      </w:pPr>
      <w:r w:rsidRPr="00632109">
        <w:rPr>
          <w:rFonts w:ascii="Times New Roman" w:hAnsi="Times New Roman" w:cs="Times New Roman"/>
        </w:rPr>
        <w:t xml:space="preserve">P val species = </w:t>
      </w:r>
      <w:r w:rsidRPr="00632109">
        <w:rPr>
          <w:rStyle w:val="gnd-iwgdh3b"/>
          <w:rFonts w:ascii="Times New Roman" w:hAnsi="Times New Roman" w:cs="Times New Roman"/>
          <w:bdr w:val="none" w:sz="0" w:space="0" w:color="auto" w:frame="1"/>
        </w:rPr>
        <w:t>&lt; 2e-16</w:t>
      </w:r>
    </w:p>
    <w:p w14:paraId="2DAA2BDE" w14:textId="2A258F0C" w:rsidR="008D2D7D" w:rsidRPr="00632109" w:rsidRDefault="008D2D7D" w:rsidP="0023058E">
      <w:pPr>
        <w:pStyle w:val="HTMLPreformatted"/>
        <w:shd w:val="clear" w:color="auto" w:fill="FFFFFF"/>
        <w:wordWrap w:val="0"/>
        <w:rPr>
          <w:rStyle w:val="gnd-iwgdh3b"/>
          <w:rFonts w:ascii="Times New Roman" w:hAnsi="Times New Roman" w:cs="Times New Roman"/>
          <w:bdr w:val="none" w:sz="0" w:space="0" w:color="auto" w:frame="1"/>
        </w:rPr>
      </w:pPr>
      <w:r w:rsidRPr="00632109">
        <w:rPr>
          <w:rStyle w:val="gnd-iwgdh3b"/>
          <w:rFonts w:ascii="Times New Roman" w:hAnsi="Times New Roman" w:cs="Times New Roman"/>
          <w:bdr w:val="none" w:sz="0" w:space="0" w:color="auto" w:frame="1"/>
        </w:rPr>
        <w:t>Based off the p val, there is a clear difference in the treatment average levels.</w:t>
      </w:r>
    </w:p>
    <w:p w14:paraId="2ECD3135" w14:textId="77777777" w:rsidR="00DF29AA" w:rsidRPr="00632109" w:rsidRDefault="00DF29AA" w:rsidP="00DF29AA">
      <w:pPr>
        <w:pStyle w:val="HTMLPreformatted"/>
        <w:shd w:val="clear" w:color="auto" w:fill="FFFFFF"/>
        <w:wordWrap w:val="0"/>
        <w:rPr>
          <w:rStyle w:val="gnd-iwgdh3b"/>
          <w:rFonts w:ascii="Times New Roman" w:hAnsi="Times New Roman" w:cs="Times New Roman"/>
        </w:rPr>
      </w:pPr>
    </w:p>
    <w:p w14:paraId="26875519" w14:textId="590F3C4E" w:rsidR="008D2D7D" w:rsidRPr="00632109" w:rsidRDefault="0023058E" w:rsidP="0023058E">
      <w:pPr>
        <w:pStyle w:val="HTMLPreformatted"/>
        <w:shd w:val="clear" w:color="auto" w:fill="FFFFFF"/>
        <w:wordWrap w:val="0"/>
        <w:rPr>
          <w:rStyle w:val="gnd-iwgdh3b"/>
          <w:rFonts w:ascii="Times New Roman" w:hAnsi="Times New Roman" w:cs="Times New Roman"/>
          <w:bdr w:val="none" w:sz="0" w:space="0" w:color="auto" w:frame="1"/>
        </w:rPr>
      </w:pPr>
      <w:r w:rsidRPr="00632109">
        <w:rPr>
          <w:rStyle w:val="gnd-iwgdh3b"/>
          <w:rFonts w:ascii="Times New Roman" w:hAnsi="Times New Roman" w:cs="Times New Roman"/>
          <w:bdr w:val="none" w:sz="0" w:space="0" w:color="auto" w:frame="1"/>
        </w:rPr>
        <w:t>Takeaway:</w:t>
      </w:r>
      <w:r w:rsidR="008D2D7D" w:rsidRPr="00632109">
        <w:rPr>
          <w:rStyle w:val="gnd-iwgdh3b"/>
          <w:rFonts w:ascii="Times New Roman" w:hAnsi="Times New Roman" w:cs="Times New Roman"/>
          <w:bdr w:val="none" w:sz="0" w:space="0" w:color="auto" w:frame="1"/>
        </w:rPr>
        <w:t xml:space="preserve"> Based off the graph, we can see the most of the species are growing the same, despite different treatments, but S. Mar, P. Flu, and E. Coli have the most extreme growth based off the LB treatment. </w:t>
      </w:r>
    </w:p>
    <w:p w14:paraId="5EB9A753" w14:textId="38894F82" w:rsidR="0023058E" w:rsidRPr="00632109" w:rsidRDefault="0023058E" w:rsidP="0023058E">
      <w:pPr>
        <w:pStyle w:val="HTMLPreformatted"/>
        <w:shd w:val="clear" w:color="auto" w:fill="FFFFFF"/>
        <w:wordWrap w:val="0"/>
        <w:rPr>
          <w:rFonts w:ascii="Times New Roman" w:hAnsi="Times New Roman" w:cs="Times New Roman"/>
        </w:rPr>
      </w:pPr>
      <w:r w:rsidRPr="00632109">
        <w:rPr>
          <w:rStyle w:val="gnd-iwgdh3b"/>
          <w:rFonts w:ascii="Times New Roman" w:hAnsi="Times New Roman" w:cs="Times New Roman"/>
          <w:bdr w:val="none" w:sz="0" w:space="0" w:color="auto" w:frame="1"/>
        </w:rPr>
        <w:t xml:space="preserve"> </w:t>
      </w:r>
    </w:p>
    <w:p w14:paraId="3F16D5F9" w14:textId="401C735D" w:rsidR="0023058E" w:rsidRPr="00632109" w:rsidRDefault="0023058E">
      <w:pPr>
        <w:rPr>
          <w:rFonts w:ascii="Times New Roman" w:hAnsi="Times New Roman" w:cs="Times New Roman"/>
        </w:rPr>
      </w:pPr>
    </w:p>
    <w:p w14:paraId="2B582976" w14:textId="77777777" w:rsidR="007C1E87" w:rsidRPr="00632109" w:rsidRDefault="007C1E87">
      <w:pPr>
        <w:rPr>
          <w:rFonts w:ascii="Times New Roman" w:hAnsi="Times New Roman" w:cs="Times New Roman"/>
        </w:rPr>
      </w:pPr>
    </w:p>
    <w:p w14:paraId="63D565DC" w14:textId="77777777" w:rsidR="008D2D7D" w:rsidRPr="00632109" w:rsidRDefault="008D2D7D">
      <w:pPr>
        <w:rPr>
          <w:rFonts w:ascii="Times New Roman" w:hAnsi="Times New Roman" w:cs="Times New Roman"/>
        </w:rPr>
      </w:pPr>
    </w:p>
    <w:p w14:paraId="15255426" w14:textId="77777777" w:rsidR="008D2D7D" w:rsidRPr="00632109" w:rsidRDefault="008D2D7D">
      <w:pPr>
        <w:rPr>
          <w:rFonts w:ascii="Times New Roman" w:hAnsi="Times New Roman" w:cs="Times New Roman"/>
        </w:rPr>
      </w:pPr>
    </w:p>
    <w:p w14:paraId="00034D3F" w14:textId="77777777" w:rsidR="008D2D7D" w:rsidRPr="00632109" w:rsidRDefault="008D2D7D">
      <w:pPr>
        <w:rPr>
          <w:rFonts w:ascii="Times New Roman" w:hAnsi="Times New Roman" w:cs="Times New Roman"/>
        </w:rPr>
      </w:pPr>
    </w:p>
    <w:p w14:paraId="22A8F68B" w14:textId="77777777" w:rsidR="008D2D7D" w:rsidRPr="00632109" w:rsidRDefault="008D2D7D">
      <w:pPr>
        <w:rPr>
          <w:rFonts w:ascii="Times New Roman" w:hAnsi="Times New Roman" w:cs="Times New Roman"/>
        </w:rPr>
      </w:pPr>
    </w:p>
    <w:p w14:paraId="73530DC7" w14:textId="77777777" w:rsidR="008D2D7D" w:rsidRPr="00632109" w:rsidRDefault="008D2D7D">
      <w:pPr>
        <w:rPr>
          <w:rFonts w:ascii="Times New Roman" w:hAnsi="Times New Roman" w:cs="Times New Roman"/>
        </w:rPr>
      </w:pPr>
    </w:p>
    <w:p w14:paraId="65ADED30" w14:textId="77777777" w:rsidR="008D2D7D" w:rsidRPr="00632109" w:rsidRDefault="008D2D7D">
      <w:pPr>
        <w:rPr>
          <w:rFonts w:ascii="Times New Roman" w:hAnsi="Times New Roman" w:cs="Times New Roman"/>
        </w:rPr>
      </w:pPr>
    </w:p>
    <w:p w14:paraId="7ED9834F" w14:textId="77777777" w:rsidR="008D2D7D" w:rsidRPr="00632109" w:rsidRDefault="008D2D7D">
      <w:pPr>
        <w:rPr>
          <w:rFonts w:ascii="Times New Roman" w:hAnsi="Times New Roman" w:cs="Times New Roman"/>
        </w:rPr>
      </w:pPr>
    </w:p>
    <w:p w14:paraId="102FD4CE" w14:textId="77777777" w:rsidR="008D2D7D" w:rsidRPr="00632109" w:rsidRDefault="008D2D7D">
      <w:pPr>
        <w:rPr>
          <w:rFonts w:ascii="Times New Roman" w:hAnsi="Times New Roman" w:cs="Times New Roman"/>
        </w:rPr>
      </w:pPr>
    </w:p>
    <w:p w14:paraId="25DAA802" w14:textId="77777777" w:rsidR="008D2D7D" w:rsidRPr="00632109" w:rsidRDefault="008D2D7D">
      <w:pPr>
        <w:rPr>
          <w:rFonts w:ascii="Times New Roman" w:hAnsi="Times New Roman" w:cs="Times New Roman"/>
        </w:rPr>
      </w:pPr>
    </w:p>
    <w:p w14:paraId="5E46A4BF" w14:textId="77777777" w:rsidR="008D2D7D" w:rsidRPr="00632109" w:rsidRDefault="008D2D7D">
      <w:pPr>
        <w:rPr>
          <w:rFonts w:ascii="Times New Roman" w:hAnsi="Times New Roman" w:cs="Times New Roman"/>
        </w:rPr>
      </w:pPr>
    </w:p>
    <w:p w14:paraId="30A224CF" w14:textId="06BBF989" w:rsidR="007C1E87" w:rsidRPr="00632109" w:rsidRDefault="007C1E87">
      <w:pPr>
        <w:rPr>
          <w:rFonts w:ascii="Times New Roman" w:hAnsi="Times New Roman" w:cs="Times New Roman"/>
        </w:rPr>
      </w:pPr>
      <w:r w:rsidRPr="00632109">
        <w:rPr>
          <w:rFonts w:ascii="Times New Roman" w:hAnsi="Times New Roman" w:cs="Times New Roman"/>
        </w:rPr>
        <w:t>Graph 2:</w:t>
      </w:r>
      <w:r w:rsidR="0023058E" w:rsidRPr="00632109">
        <w:rPr>
          <w:rFonts w:ascii="Times New Roman" w:hAnsi="Times New Roman" w:cs="Times New Roman"/>
        </w:rPr>
        <w:t xml:space="preserve"> New Data </w:t>
      </w:r>
    </w:p>
    <w:p w14:paraId="39BE306F" w14:textId="77777777" w:rsidR="008D2D7D" w:rsidRPr="00632109" w:rsidRDefault="008D2D7D">
      <w:pPr>
        <w:rPr>
          <w:rFonts w:ascii="Times New Roman" w:hAnsi="Times New Roman" w:cs="Times New Roman"/>
        </w:rPr>
      </w:pPr>
    </w:p>
    <w:p w14:paraId="78D2A9EF" w14:textId="31E14CAD" w:rsidR="007C1E87" w:rsidRPr="00632109" w:rsidRDefault="00632109">
      <w:pPr>
        <w:rPr>
          <w:rFonts w:ascii="Times New Roman" w:hAnsi="Times New Roman" w:cs="Times New Roman"/>
        </w:rPr>
      </w:pPr>
      <w:r w:rsidRPr="00632109">
        <w:rPr>
          <w:rFonts w:ascii="Times New Roman" w:hAnsi="Times New Roman" w:cs="Times New Roman"/>
          <w:noProof/>
        </w:rPr>
        <w:drawing>
          <wp:inline distT="0" distB="0" distL="0" distR="0" wp14:anchorId="07B9BCE7" wp14:editId="0428F23A">
            <wp:extent cx="5852160" cy="3260090"/>
            <wp:effectExtent l="0" t="0" r="0" b="0"/>
            <wp:docPr id="1130518423"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18423" name="Picture 3" descr="A graph of different colored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3260090"/>
                    </a:xfrm>
                    <a:prstGeom prst="rect">
                      <a:avLst/>
                    </a:prstGeom>
                    <a:noFill/>
                    <a:ln>
                      <a:noFill/>
                    </a:ln>
                  </pic:spPr>
                </pic:pic>
              </a:graphicData>
            </a:graphic>
          </wp:inline>
        </w:drawing>
      </w:r>
    </w:p>
    <w:p w14:paraId="77DF89E6" w14:textId="77777777" w:rsidR="008D2D7D" w:rsidRPr="00632109" w:rsidRDefault="008D2D7D" w:rsidP="008D2D7D">
      <w:pPr>
        <w:pStyle w:val="HTMLPreformatted"/>
        <w:shd w:val="clear" w:color="auto" w:fill="FFFFFF"/>
        <w:wordWrap w:val="0"/>
        <w:rPr>
          <w:rFonts w:ascii="Times New Roman" w:hAnsi="Times New Roman" w:cs="Times New Roman"/>
        </w:rPr>
      </w:pPr>
      <w:r w:rsidRPr="00632109">
        <w:rPr>
          <w:rFonts w:ascii="Times New Roman" w:hAnsi="Times New Roman" w:cs="Times New Roman"/>
        </w:rPr>
        <w:t>Title: different treatments impacting bacterial growth</w:t>
      </w:r>
    </w:p>
    <w:p w14:paraId="0891BF27" w14:textId="77777777" w:rsidR="008D2D7D" w:rsidRPr="00632109" w:rsidRDefault="008D2D7D" w:rsidP="0023058E">
      <w:pPr>
        <w:pStyle w:val="HTMLPreformatted"/>
        <w:shd w:val="clear" w:color="auto" w:fill="FFFFFF"/>
        <w:wordWrap w:val="0"/>
        <w:rPr>
          <w:rFonts w:ascii="Times New Roman" w:hAnsi="Times New Roman" w:cs="Times New Roman"/>
        </w:rPr>
      </w:pPr>
    </w:p>
    <w:p w14:paraId="0555345F" w14:textId="77777777" w:rsidR="008D2D7D" w:rsidRPr="00632109" w:rsidRDefault="008D2D7D" w:rsidP="0023058E">
      <w:pPr>
        <w:pStyle w:val="HTMLPreformatted"/>
        <w:shd w:val="clear" w:color="auto" w:fill="FFFFFF"/>
        <w:wordWrap w:val="0"/>
        <w:rPr>
          <w:rFonts w:ascii="Times New Roman" w:hAnsi="Times New Roman" w:cs="Times New Roman"/>
        </w:rPr>
      </w:pPr>
    </w:p>
    <w:p w14:paraId="543E5F6C" w14:textId="06569863" w:rsidR="008D2D7D" w:rsidRPr="00632109" w:rsidRDefault="00632109" w:rsidP="0023058E">
      <w:pPr>
        <w:pStyle w:val="HTMLPreformatted"/>
        <w:shd w:val="clear" w:color="auto" w:fill="FFFFFF"/>
        <w:wordWrap w:val="0"/>
        <w:rPr>
          <w:rFonts w:ascii="Times New Roman" w:hAnsi="Times New Roman" w:cs="Times New Roman"/>
        </w:rPr>
      </w:pPr>
      <w:r w:rsidRPr="00632109">
        <w:rPr>
          <w:rFonts w:ascii="Times New Roman" w:hAnsi="Times New Roman" w:cs="Times New Roman"/>
          <w:bdr w:val="none" w:sz="0" w:space="0" w:color="auto" w:frame="1"/>
        </w:rPr>
        <w:t xml:space="preserve">P val species = </w:t>
      </w:r>
      <w:r w:rsidRPr="00632109">
        <w:rPr>
          <w:rStyle w:val="gnd-iwgdh3b"/>
          <w:rFonts w:ascii="Times New Roman" w:hAnsi="Times New Roman" w:cs="Times New Roman"/>
          <w:bdr w:val="none" w:sz="0" w:space="0" w:color="auto" w:frame="1"/>
        </w:rPr>
        <w:t>&lt;2e-16</w:t>
      </w:r>
    </w:p>
    <w:p w14:paraId="34CF84AD" w14:textId="30C6C348" w:rsidR="0023058E" w:rsidRPr="00632109" w:rsidRDefault="0023058E" w:rsidP="0023058E">
      <w:pPr>
        <w:pStyle w:val="HTMLPreformatted"/>
        <w:shd w:val="clear" w:color="auto" w:fill="FFFFFF"/>
        <w:wordWrap w:val="0"/>
        <w:rPr>
          <w:rFonts w:ascii="Times New Roman" w:hAnsi="Times New Roman" w:cs="Times New Roman"/>
          <w:bdr w:val="none" w:sz="0" w:space="0" w:color="auto" w:frame="1"/>
        </w:rPr>
      </w:pPr>
      <w:r w:rsidRPr="00632109">
        <w:rPr>
          <w:rFonts w:ascii="Times New Roman" w:hAnsi="Times New Roman" w:cs="Times New Roman"/>
        </w:rPr>
        <w:t xml:space="preserve">P val treatment= </w:t>
      </w:r>
      <w:r w:rsidRPr="00632109">
        <w:rPr>
          <w:rFonts w:ascii="Times New Roman" w:hAnsi="Times New Roman" w:cs="Times New Roman"/>
          <w:bdr w:val="none" w:sz="0" w:space="0" w:color="auto" w:frame="1"/>
        </w:rPr>
        <w:t>0.108</w:t>
      </w:r>
    </w:p>
    <w:p w14:paraId="6C5E5139" w14:textId="4FE14F44" w:rsidR="0023058E" w:rsidRPr="00632109" w:rsidRDefault="0023058E" w:rsidP="0023058E">
      <w:pPr>
        <w:pStyle w:val="HTMLPreformatted"/>
        <w:shd w:val="clear" w:color="auto" w:fill="FFFFFF"/>
        <w:wordWrap w:val="0"/>
        <w:rPr>
          <w:rFonts w:ascii="Times New Roman" w:hAnsi="Times New Roman" w:cs="Times New Roman"/>
        </w:rPr>
      </w:pPr>
    </w:p>
    <w:p w14:paraId="2CE3167F" w14:textId="52A3C181" w:rsidR="008D2D7D" w:rsidRPr="00632109" w:rsidRDefault="008D2D7D" w:rsidP="0023058E">
      <w:pPr>
        <w:pStyle w:val="HTMLPreformatted"/>
        <w:numPr>
          <w:ilvl w:val="0"/>
          <w:numId w:val="1"/>
        </w:numPr>
        <w:shd w:val="clear" w:color="auto" w:fill="FFFFFF"/>
        <w:wordWrap w:val="0"/>
        <w:rPr>
          <w:rFonts w:ascii="Times New Roman" w:hAnsi="Times New Roman" w:cs="Times New Roman"/>
        </w:rPr>
      </w:pPr>
      <w:r w:rsidRPr="00632109">
        <w:rPr>
          <w:rFonts w:ascii="Times New Roman" w:hAnsi="Times New Roman" w:cs="Times New Roman"/>
        </w:rPr>
        <w:t xml:space="preserve">Based off the P value, there is no significant differences in the treatment average levels. </w:t>
      </w:r>
    </w:p>
    <w:p w14:paraId="71F4EA10" w14:textId="77777777" w:rsidR="00DF29AA" w:rsidRPr="00632109" w:rsidRDefault="00DF29AA" w:rsidP="00DF29AA">
      <w:pPr>
        <w:pStyle w:val="HTMLPreformatted"/>
        <w:shd w:val="clear" w:color="auto" w:fill="FFFFFF"/>
        <w:wordWrap w:val="0"/>
        <w:ind w:left="720"/>
        <w:rPr>
          <w:rFonts w:ascii="Times New Roman" w:hAnsi="Times New Roman" w:cs="Times New Roman"/>
        </w:rPr>
      </w:pPr>
    </w:p>
    <w:p w14:paraId="10E808B6" w14:textId="77777777" w:rsidR="00DF29AA" w:rsidRPr="00632109" w:rsidRDefault="00DF29AA" w:rsidP="00DF29AA">
      <w:pPr>
        <w:pStyle w:val="HTMLPreformatted"/>
        <w:shd w:val="clear" w:color="auto" w:fill="FFFFFF"/>
        <w:wordWrap w:val="0"/>
        <w:rPr>
          <w:rFonts w:ascii="Times New Roman" w:hAnsi="Times New Roman" w:cs="Times New Roman"/>
        </w:rPr>
      </w:pPr>
    </w:p>
    <w:p w14:paraId="439FC635" w14:textId="77777777" w:rsidR="008D2D7D" w:rsidRPr="00632109" w:rsidRDefault="0023058E">
      <w:pPr>
        <w:rPr>
          <w:rFonts w:ascii="Times New Roman" w:hAnsi="Times New Roman" w:cs="Times New Roman"/>
        </w:rPr>
      </w:pPr>
      <w:r w:rsidRPr="00632109">
        <w:rPr>
          <w:rFonts w:ascii="Times New Roman" w:hAnsi="Times New Roman" w:cs="Times New Roman"/>
        </w:rPr>
        <w:t xml:space="preserve">Takeaway: </w:t>
      </w:r>
    </w:p>
    <w:p w14:paraId="4EDF4536" w14:textId="280597B8" w:rsidR="008D2D7D" w:rsidRPr="00632109" w:rsidRDefault="008D2D7D">
      <w:pPr>
        <w:rPr>
          <w:rFonts w:ascii="Times New Roman" w:hAnsi="Times New Roman" w:cs="Times New Roman"/>
        </w:rPr>
      </w:pPr>
      <w:r w:rsidRPr="00632109">
        <w:rPr>
          <w:rFonts w:ascii="Times New Roman" w:hAnsi="Times New Roman" w:cs="Times New Roman"/>
        </w:rPr>
        <w:t>B. Sub and E. Coli have huge growth under the LB+ S treatment.  Bkg should not have grown but it shows that it did grow based off the treatment.</w:t>
      </w:r>
    </w:p>
    <w:p w14:paraId="772825CB" w14:textId="77777777" w:rsidR="007C1E87" w:rsidRPr="00632109" w:rsidRDefault="007C1E87" w:rsidP="007C1E87">
      <w:pPr>
        <w:spacing w:before="160" w:after="0" w:line="240" w:lineRule="auto"/>
        <w:rPr>
          <w:rFonts w:ascii="Times New Roman" w:eastAsia="Times New Roman" w:hAnsi="Times New Roman" w:cs="Times New Roman"/>
          <w:b/>
          <w:bCs/>
          <w:sz w:val="24"/>
          <w:szCs w:val="24"/>
        </w:rPr>
      </w:pPr>
      <w:r w:rsidRPr="00632109">
        <w:rPr>
          <w:rFonts w:ascii="Times New Roman" w:eastAsia="Times New Roman" w:hAnsi="Times New Roman" w:cs="Times New Roman"/>
          <w:b/>
          <w:bCs/>
          <w:sz w:val="24"/>
          <w:szCs w:val="24"/>
        </w:rPr>
        <w:t>Are there any differences in the data sets? Especially the controls. Why may there be differences? Which experiment do you “trust” and which is suspicious?</w:t>
      </w:r>
    </w:p>
    <w:p w14:paraId="5C840139" w14:textId="77777777" w:rsidR="008D2D7D" w:rsidRPr="00632109" w:rsidRDefault="008D2D7D" w:rsidP="007C1E87">
      <w:pPr>
        <w:spacing w:before="160" w:after="0" w:line="240" w:lineRule="auto"/>
        <w:rPr>
          <w:rFonts w:ascii="Times New Roman" w:eastAsia="Times New Roman" w:hAnsi="Times New Roman" w:cs="Times New Roman"/>
          <w:b/>
          <w:bCs/>
          <w:sz w:val="24"/>
          <w:szCs w:val="24"/>
        </w:rPr>
      </w:pPr>
    </w:p>
    <w:p w14:paraId="77E71518" w14:textId="1ED5A3A9" w:rsidR="008D2D7D" w:rsidRPr="00632109" w:rsidRDefault="008D2D7D" w:rsidP="007C1E87">
      <w:pPr>
        <w:spacing w:before="160" w:after="0" w:line="240" w:lineRule="auto"/>
        <w:rPr>
          <w:rFonts w:ascii="Times New Roman" w:eastAsia="Times New Roman" w:hAnsi="Times New Roman" w:cs="Times New Roman"/>
          <w:b/>
          <w:bCs/>
          <w:sz w:val="24"/>
          <w:szCs w:val="24"/>
        </w:rPr>
      </w:pPr>
      <w:r w:rsidRPr="00632109">
        <w:rPr>
          <w:rFonts w:ascii="Times New Roman" w:eastAsia="Times New Roman" w:hAnsi="Times New Roman" w:cs="Times New Roman"/>
          <w:b/>
          <w:bCs/>
          <w:sz w:val="24"/>
          <w:szCs w:val="24"/>
        </w:rPr>
        <w:t>I “trust” the first experiment and I think the second experiment is suspicious. Based off what I mentioned before, bkg should not have grown, which makes me doubt the second experiment and its reliability. In the first experiment, there was no growth, which is what I know to be true.</w:t>
      </w:r>
      <w:r w:rsidR="00632109" w:rsidRPr="00632109">
        <w:rPr>
          <w:rFonts w:ascii="Times New Roman" w:eastAsia="Times New Roman" w:hAnsi="Times New Roman" w:cs="Times New Roman"/>
          <w:b/>
          <w:bCs/>
          <w:sz w:val="24"/>
          <w:szCs w:val="24"/>
        </w:rPr>
        <w:t xml:space="preserve"> Compared to the second experiment, which demonstrated a lot more growth. Also, the growth for S. epi , A. hyd, C.fre, P.flu had extreme growth in the second experiment, but compared to the first one, they did not grow as much. </w:t>
      </w:r>
    </w:p>
    <w:p w14:paraId="5A3EC7D1" w14:textId="77777777" w:rsidR="007C1E87" w:rsidRPr="00632109" w:rsidRDefault="007C1E87" w:rsidP="007C1E87">
      <w:pPr>
        <w:spacing w:after="0" w:line="240" w:lineRule="auto"/>
        <w:rPr>
          <w:rFonts w:ascii="Times New Roman" w:eastAsia="Times New Roman" w:hAnsi="Times New Roman" w:cs="Times New Roman"/>
          <w:sz w:val="24"/>
          <w:szCs w:val="24"/>
        </w:rPr>
      </w:pPr>
    </w:p>
    <w:p w14:paraId="35848C7F" w14:textId="77777777" w:rsidR="007C1E87" w:rsidRPr="00632109" w:rsidRDefault="007C1E87" w:rsidP="007C1E87">
      <w:pPr>
        <w:spacing w:before="160" w:after="0" w:line="240" w:lineRule="auto"/>
        <w:rPr>
          <w:rFonts w:ascii="Times New Roman" w:eastAsia="Times New Roman" w:hAnsi="Times New Roman" w:cs="Times New Roman"/>
          <w:sz w:val="24"/>
          <w:szCs w:val="24"/>
        </w:rPr>
      </w:pPr>
      <w:r w:rsidRPr="00632109">
        <w:rPr>
          <w:rFonts w:ascii="Times New Roman" w:eastAsia="Times New Roman" w:hAnsi="Times New Roman" w:cs="Times New Roman"/>
          <w:b/>
          <w:bCs/>
          <w:sz w:val="24"/>
          <w:szCs w:val="24"/>
        </w:rPr>
        <w:lastRenderedPageBreak/>
        <w:t>Watch out for differences in spelling (or even spaces) between the two data sets again think about data management and best practices</w:t>
      </w:r>
    </w:p>
    <w:p w14:paraId="528873E3" w14:textId="77777777" w:rsidR="007C1E87" w:rsidRPr="00632109" w:rsidRDefault="007C1E87">
      <w:pPr>
        <w:rPr>
          <w:rFonts w:ascii="Times New Roman" w:hAnsi="Times New Roman" w:cs="Times New Roman"/>
        </w:rPr>
      </w:pPr>
    </w:p>
    <w:p w14:paraId="48A287BE" w14:textId="77777777" w:rsidR="008D2D7D" w:rsidRPr="00632109" w:rsidRDefault="008D2D7D">
      <w:pPr>
        <w:rPr>
          <w:rFonts w:ascii="Times New Roman" w:hAnsi="Times New Roman" w:cs="Times New Roman"/>
        </w:rPr>
      </w:pPr>
    </w:p>
    <w:p w14:paraId="5A223344" w14:textId="218E722B" w:rsidR="008D2D7D" w:rsidRPr="00632109" w:rsidRDefault="008D2D7D">
      <w:pPr>
        <w:rPr>
          <w:rFonts w:ascii="Times New Roman" w:hAnsi="Times New Roman" w:cs="Times New Roman"/>
        </w:rPr>
      </w:pPr>
      <w:r w:rsidRPr="00632109">
        <w:rPr>
          <w:rFonts w:ascii="Times New Roman" w:hAnsi="Times New Roman" w:cs="Times New Roman"/>
        </w:rPr>
        <w:t>Best practices would to make sure that everything is super organized and in uniform otherwise confusion of data sets can occur.</w:t>
      </w:r>
    </w:p>
    <w:sectPr w:rsidR="008D2D7D" w:rsidRPr="0063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62"/>
    <w:multiLevelType w:val="hybridMultilevel"/>
    <w:tmpl w:val="68C24842"/>
    <w:lvl w:ilvl="0" w:tplc="3EF6F506">
      <w:numFmt w:val="bullet"/>
      <w:lvlText w:val="-"/>
      <w:lvlJc w:val="left"/>
      <w:pPr>
        <w:ind w:left="720" w:hanging="360"/>
      </w:pPr>
      <w:rPr>
        <w:rFonts w:ascii="Lucida Console" w:eastAsia="Times New Roman"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025D8"/>
    <w:multiLevelType w:val="hybridMultilevel"/>
    <w:tmpl w:val="AAD8D29A"/>
    <w:lvl w:ilvl="0" w:tplc="FA4CCE2A">
      <w:numFmt w:val="bullet"/>
      <w:lvlText w:val="-"/>
      <w:lvlJc w:val="left"/>
      <w:pPr>
        <w:ind w:left="720" w:hanging="360"/>
      </w:pPr>
      <w:rPr>
        <w:rFonts w:ascii="Lucida Console" w:eastAsia="Times New Roman"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140245">
    <w:abstractNumId w:val="0"/>
  </w:num>
  <w:num w:numId="2" w16cid:durableId="1352488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E8"/>
    <w:rsid w:val="0023058E"/>
    <w:rsid w:val="00632109"/>
    <w:rsid w:val="006C14E8"/>
    <w:rsid w:val="007C1E87"/>
    <w:rsid w:val="008D2D7D"/>
    <w:rsid w:val="00D611BF"/>
    <w:rsid w:val="00DF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3713"/>
  <w15:chartTrackingRefBased/>
  <w15:docId w15:val="{E84D1BBD-FCF2-4F40-950E-F63566E2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E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58E"/>
    <w:rPr>
      <w:rFonts w:ascii="Courier New" w:eastAsia="Times New Roman" w:hAnsi="Courier New" w:cs="Courier New"/>
      <w:sz w:val="20"/>
      <w:szCs w:val="20"/>
    </w:rPr>
  </w:style>
  <w:style w:type="character" w:customStyle="1" w:styleId="gnd-iwgdh3b">
    <w:name w:val="gnd-iwgdh3b"/>
    <w:basedOn w:val="DefaultParagraphFont"/>
    <w:rsid w:val="0023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9501">
      <w:bodyDiv w:val="1"/>
      <w:marLeft w:val="0"/>
      <w:marRight w:val="0"/>
      <w:marTop w:val="0"/>
      <w:marBottom w:val="0"/>
      <w:divBdr>
        <w:top w:val="none" w:sz="0" w:space="0" w:color="auto"/>
        <w:left w:val="none" w:sz="0" w:space="0" w:color="auto"/>
        <w:bottom w:val="none" w:sz="0" w:space="0" w:color="auto"/>
        <w:right w:val="none" w:sz="0" w:space="0" w:color="auto"/>
      </w:divBdr>
    </w:div>
    <w:div w:id="316307297">
      <w:bodyDiv w:val="1"/>
      <w:marLeft w:val="0"/>
      <w:marRight w:val="0"/>
      <w:marTop w:val="0"/>
      <w:marBottom w:val="0"/>
      <w:divBdr>
        <w:top w:val="none" w:sz="0" w:space="0" w:color="auto"/>
        <w:left w:val="none" w:sz="0" w:space="0" w:color="auto"/>
        <w:bottom w:val="none" w:sz="0" w:space="0" w:color="auto"/>
        <w:right w:val="none" w:sz="0" w:space="0" w:color="auto"/>
      </w:divBdr>
    </w:div>
    <w:div w:id="404760373">
      <w:bodyDiv w:val="1"/>
      <w:marLeft w:val="0"/>
      <w:marRight w:val="0"/>
      <w:marTop w:val="0"/>
      <w:marBottom w:val="0"/>
      <w:divBdr>
        <w:top w:val="none" w:sz="0" w:space="0" w:color="auto"/>
        <w:left w:val="none" w:sz="0" w:space="0" w:color="auto"/>
        <w:bottom w:val="none" w:sz="0" w:space="0" w:color="auto"/>
        <w:right w:val="none" w:sz="0" w:space="0" w:color="auto"/>
      </w:divBdr>
    </w:div>
    <w:div w:id="1677803977">
      <w:bodyDiv w:val="1"/>
      <w:marLeft w:val="0"/>
      <w:marRight w:val="0"/>
      <w:marTop w:val="0"/>
      <w:marBottom w:val="0"/>
      <w:divBdr>
        <w:top w:val="none" w:sz="0" w:space="0" w:color="auto"/>
        <w:left w:val="none" w:sz="0" w:space="0" w:color="auto"/>
        <w:bottom w:val="none" w:sz="0" w:space="0" w:color="auto"/>
        <w:right w:val="none" w:sz="0" w:space="0" w:color="auto"/>
      </w:divBdr>
    </w:div>
    <w:div w:id="18582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Sugerman, Shoshana</dc:creator>
  <cp:keywords/>
  <dc:description/>
  <cp:lastModifiedBy>Tsekanovskiy, Rebecca</cp:lastModifiedBy>
  <cp:revision>3</cp:revision>
  <dcterms:created xsi:type="dcterms:W3CDTF">2023-10-11T16:43:00Z</dcterms:created>
  <dcterms:modified xsi:type="dcterms:W3CDTF">2023-10-17T21:43:00Z</dcterms:modified>
</cp:coreProperties>
</file>