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Applying linear models</w:t>
      </w:r>
    </w:p>
    <w:p w:rsidR="00BB47FA" w:rsidRPr="00BB47FA" w:rsidRDefault="00BB47FA" w:rsidP="00BB47FA">
      <w:r w:rsidRPr="00BB47FA">
        <w:t>In the lesson, you reviewed linear models and how they can "break" when certain assumptions are not met. For example, one assumption is that the response variable is continuous and that a Gaussian distribution for the response can be applied for the model formulation. In case of a binary response variable, the response distribution is Binomial providing for the estimated </w:t>
      </w:r>
      <w:proofErr w:type="spellStart"/>
      <w:r w:rsidRPr="00BB47FA">
        <w:t>yy</w:t>
      </w:r>
      <w:proofErr w:type="spellEnd"/>
      <w:r w:rsidRPr="00BB47FA">
        <w:t> to be bounded by 0 and 1.</w:t>
      </w:r>
    </w:p>
    <w:p w:rsidR="00BB47FA" w:rsidRPr="00BB47FA" w:rsidRDefault="00BB47FA" w:rsidP="00BB47FA">
      <w:r w:rsidRPr="00BB47FA">
        <w:t>Using the information provided in the lesson, which of the following statements is </w:t>
      </w:r>
      <w:r w:rsidRPr="00BB47FA">
        <w:rPr>
          <w:b/>
          <w:bCs/>
        </w:rPr>
        <w:t>TRUE</w:t>
      </w:r>
      <w:r w:rsidRPr="00BB47FA">
        <w:t>?</w:t>
      </w:r>
    </w:p>
    <w:p w:rsidR="002C5FEC" w:rsidRDefault="002C5FEC"/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Answer the question</w:t>
      </w:r>
    </w:p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50 XP</w:t>
      </w:r>
    </w:p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Possible Answers</w:t>
      </w:r>
    </w:p>
    <w:p w:rsidR="00BB47FA" w:rsidRPr="00BB47FA" w:rsidRDefault="00BB47FA" w:rsidP="00BB47FA">
      <w:pPr>
        <w:shd w:val="clear" w:color="auto" w:fill="0070C0"/>
      </w:pPr>
      <w:r w:rsidRPr="00BB47FA">
        <w:t>The linear model can only be used if all the explanatory variables are continuous.</w:t>
      </w:r>
    </w:p>
    <w:p w:rsidR="00BB47FA" w:rsidRPr="00BB47FA" w:rsidRDefault="00BB47FA" w:rsidP="00BB47FA">
      <w:r w:rsidRPr="00BB47FA">
        <w:t>Suppose that the response variable for a study is treated continuously. Then a GLM with the binomial probability distribution should be used for the analysis.</w:t>
      </w:r>
    </w:p>
    <w:p w:rsidR="00BB47FA" w:rsidRPr="00BB47FA" w:rsidRDefault="00BB47FA" w:rsidP="00BB47FA">
      <w:r w:rsidRPr="00BB47FA">
        <w:t xml:space="preserve">The estimated </w:t>
      </w:r>
      <w:proofErr w:type="gramStart"/>
      <w:r w:rsidRPr="00BB47FA">
        <w:t>probabilities from the Binomial GLM is</w:t>
      </w:r>
      <w:proofErr w:type="gramEnd"/>
      <w:r w:rsidRPr="00BB47FA">
        <w:t xml:space="preserve"> between 0 and 1.</w:t>
      </w:r>
    </w:p>
    <w:p w:rsidR="00BB47FA" w:rsidRPr="00BB47FA" w:rsidRDefault="00BB47FA" w:rsidP="00BB47FA">
      <w:r w:rsidRPr="00BB47FA">
        <w:t>The estimated probabilities from the linear model are between 0 and 1 if the response is binary.</w:t>
      </w:r>
    </w:p>
    <w:p w:rsidR="00BB47FA" w:rsidRDefault="00BB47FA" w:rsidP="00BB47FA"/>
    <w:p w:rsidR="00BB47FA" w:rsidRPr="00BB47FA" w:rsidRDefault="00BB47FA" w:rsidP="00BB47FA">
      <w:r w:rsidRPr="00BB47FA">
        <w:t>Take Hint (-15xp)</w:t>
      </w:r>
    </w:p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Incorrect Submission</w:t>
      </w:r>
    </w:p>
    <w:p w:rsidR="00BB47FA" w:rsidRPr="00BB47FA" w:rsidRDefault="00BB47FA" w:rsidP="00BB47FA">
      <w:r w:rsidRPr="00BB47FA">
        <w:t xml:space="preserve">Recall what </w:t>
      </w:r>
      <w:proofErr w:type="gramStart"/>
      <w:r w:rsidRPr="00BB47FA">
        <w:t>is the range of model predictions</w:t>
      </w:r>
      <w:proofErr w:type="gramEnd"/>
      <w:r w:rsidRPr="00BB47FA">
        <w:t xml:space="preserve"> when a linear model is fitted to the data with a binary response.</w:t>
      </w:r>
    </w:p>
    <w:p w:rsidR="00BB47FA" w:rsidRPr="00BB47FA" w:rsidRDefault="00BB47FA" w:rsidP="00BB47FA">
      <w:r w:rsidRPr="00BB47FA">
        <w:t>Did you find this hint helpful?</w:t>
      </w:r>
    </w:p>
    <w:p w:rsidR="00BB47FA" w:rsidRPr="00BB47FA" w:rsidRDefault="00BB47FA" w:rsidP="00BB47FA">
      <w:proofErr w:type="spellStart"/>
      <w:r w:rsidRPr="00BB47FA">
        <w:t>YesNo</w:t>
      </w:r>
      <w:proofErr w:type="spellEnd"/>
    </w:p>
    <w:p w:rsidR="00BB47FA" w:rsidRDefault="00BB47FA"/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Linear model, a special case of GLM</w:t>
      </w:r>
    </w:p>
    <w:p w:rsidR="00BB47FA" w:rsidRPr="00BB47FA" w:rsidRDefault="00BB47FA" w:rsidP="00BB47FA">
      <w:r w:rsidRPr="00BB47FA">
        <w:t>In this exercise you will fit a linear model two ways, one using the </w:t>
      </w:r>
      <w:proofErr w:type="spellStart"/>
      <w:proofErr w:type="gramStart"/>
      <w:r w:rsidRPr="00BB47FA">
        <w:t>ols</w:t>
      </w:r>
      <w:proofErr w:type="spellEnd"/>
      <w:r w:rsidRPr="00BB47FA">
        <w:t>(</w:t>
      </w:r>
      <w:proofErr w:type="gramEnd"/>
      <w:r w:rsidRPr="00BB47FA">
        <w:t>) function and one using the </w:t>
      </w:r>
      <w:proofErr w:type="spellStart"/>
      <w:r w:rsidRPr="00BB47FA">
        <w:t>glm</w:t>
      </w:r>
      <w:proofErr w:type="spellEnd"/>
      <w:r w:rsidRPr="00BB47FA">
        <w:t>() function. This will show how a linear model is a special case of a generalized linear model (GLM).</w:t>
      </w:r>
    </w:p>
    <w:p w:rsidR="00BB47FA" w:rsidRPr="00BB47FA" w:rsidRDefault="00BB47FA" w:rsidP="00BB47FA">
      <w:r w:rsidRPr="00BB47FA">
        <w:t>You will use the preloaded salary dataset introduced in the video.</w:t>
      </w:r>
    </w:p>
    <w:p w:rsidR="00BB47FA" w:rsidRPr="00BB47FA" w:rsidRDefault="00BB47FA" w:rsidP="00BB47FA">
      <w:r w:rsidRPr="00BB47FA">
        <w:t>Recall that the linear model in Python is defined as:</w:t>
      </w:r>
    </w:p>
    <w:p w:rsidR="00BB47FA" w:rsidRPr="00BB47FA" w:rsidRDefault="00BB47FA" w:rsidP="00BB47FA">
      <w:proofErr w:type="spellStart"/>
      <w:proofErr w:type="gramStart"/>
      <w:r w:rsidRPr="00BB47FA">
        <w:t>ols</w:t>
      </w:r>
      <w:proofErr w:type="spellEnd"/>
      <w:r w:rsidRPr="00BB47FA">
        <w:t>(</w:t>
      </w:r>
      <w:proofErr w:type="gramEnd"/>
      <w:r w:rsidRPr="00BB47FA">
        <w:t xml:space="preserve">formula = 'y ~ X', data = </w:t>
      </w:r>
      <w:proofErr w:type="spellStart"/>
      <w:r w:rsidRPr="00BB47FA">
        <w:t>my_data</w:t>
      </w:r>
      <w:proofErr w:type="spellEnd"/>
      <w:r w:rsidRPr="00BB47FA">
        <w:t>).fit()</w:t>
      </w:r>
    </w:p>
    <w:p w:rsidR="00BB47FA" w:rsidRPr="00BB47FA" w:rsidRDefault="00BB47FA" w:rsidP="00BB47FA">
      <w:proofErr w:type="gramStart"/>
      <w:r w:rsidRPr="00BB47FA">
        <w:t>and</w:t>
      </w:r>
      <w:proofErr w:type="gramEnd"/>
      <w:r w:rsidRPr="00BB47FA">
        <w:t xml:space="preserve"> the generalized linear model can be trained using</w:t>
      </w:r>
    </w:p>
    <w:p w:rsidR="00BB47FA" w:rsidRPr="00BB47FA" w:rsidRDefault="00BB47FA" w:rsidP="00BB47FA">
      <w:proofErr w:type="spellStart"/>
      <w:proofErr w:type="gramStart"/>
      <w:r w:rsidRPr="00BB47FA">
        <w:t>glm</w:t>
      </w:r>
      <w:proofErr w:type="spellEnd"/>
      <w:r w:rsidRPr="00BB47FA">
        <w:t>(</w:t>
      </w:r>
      <w:proofErr w:type="gramEnd"/>
      <w:r w:rsidRPr="00BB47FA">
        <w:t xml:space="preserve">formula = 'y ~ X', data = </w:t>
      </w:r>
      <w:proofErr w:type="spellStart"/>
      <w:r w:rsidRPr="00BB47FA">
        <w:t>my_data</w:t>
      </w:r>
      <w:proofErr w:type="spellEnd"/>
      <w:r w:rsidRPr="00BB47FA">
        <w:t xml:space="preserve">, family = </w:t>
      </w:r>
      <w:proofErr w:type="spellStart"/>
      <w:r w:rsidRPr="00BB47FA">
        <w:t>sm.families</w:t>
      </w:r>
      <w:proofErr w:type="spellEnd"/>
      <w:r w:rsidRPr="00BB47FA">
        <w:t>.___).fit()</w:t>
      </w:r>
    </w:p>
    <w:p w:rsidR="00BB47FA" w:rsidRPr="00BB47FA" w:rsidRDefault="00BB47FA" w:rsidP="00BB47FA">
      <w:pPr>
        <w:rPr>
          <w:b/>
          <w:bCs/>
        </w:rPr>
      </w:pPr>
      <w:r w:rsidRPr="00BB47FA">
        <w:rPr>
          <w:b/>
          <w:bCs/>
        </w:rPr>
        <w:t>Instructions 1/2</w:t>
      </w:r>
    </w:p>
    <w:p w:rsidR="00BB47FA" w:rsidRPr="00BB47FA" w:rsidRDefault="00BB47FA" w:rsidP="00BB47FA">
      <w:r w:rsidRPr="00BB47FA">
        <w:rPr>
          <w:b/>
          <w:bCs/>
        </w:rPr>
        <w:t>50 XP</w:t>
      </w:r>
    </w:p>
    <w:p w:rsidR="00BB47FA" w:rsidRPr="00BB47FA" w:rsidRDefault="00BB47FA" w:rsidP="00BB47FA">
      <w:pPr>
        <w:numPr>
          <w:ilvl w:val="0"/>
          <w:numId w:val="3"/>
        </w:numPr>
      </w:pPr>
    </w:p>
    <w:p w:rsidR="00BB47FA" w:rsidRPr="00BB47FA" w:rsidRDefault="00BB47FA" w:rsidP="00BB47FA">
      <w:pPr>
        <w:numPr>
          <w:ilvl w:val="0"/>
          <w:numId w:val="3"/>
        </w:numPr>
      </w:pPr>
      <w:hyperlink r:id="rId6" w:history="1">
        <w:r w:rsidRPr="00BB47FA">
          <w:rPr>
            <w:rStyle w:val="Hyperlink"/>
          </w:rPr>
          <w:t>2</w:t>
        </w:r>
      </w:hyperlink>
    </w:p>
    <w:p w:rsidR="00BB47FA" w:rsidRPr="00BB47FA" w:rsidRDefault="00BB47FA" w:rsidP="00BB47FA">
      <w:pPr>
        <w:numPr>
          <w:ilvl w:val="0"/>
          <w:numId w:val="4"/>
        </w:numPr>
      </w:pPr>
      <w:r w:rsidRPr="00BB47FA">
        <w:t>Import the </w:t>
      </w:r>
      <w:proofErr w:type="spellStart"/>
      <w:r w:rsidRPr="00BB47FA">
        <w:t>statsmodels.api</w:t>
      </w:r>
      <w:proofErr w:type="spellEnd"/>
      <w:r w:rsidRPr="00BB47FA">
        <w:t> with the common alias </w:t>
      </w:r>
      <w:proofErr w:type="spellStart"/>
      <w:r w:rsidRPr="00BB47FA">
        <w:t>sm</w:t>
      </w:r>
      <w:proofErr w:type="spellEnd"/>
      <w:r w:rsidRPr="00BB47FA">
        <w:t>, and the </w:t>
      </w:r>
      <w:proofErr w:type="spellStart"/>
      <w:r w:rsidRPr="00BB47FA">
        <w:t>ols</w:t>
      </w:r>
      <w:proofErr w:type="spellEnd"/>
      <w:r w:rsidRPr="00BB47FA">
        <w:t> and </w:t>
      </w:r>
      <w:proofErr w:type="spellStart"/>
      <w:r w:rsidRPr="00BB47FA">
        <w:t>glm</w:t>
      </w:r>
      <w:proofErr w:type="spellEnd"/>
      <w:r w:rsidRPr="00BB47FA">
        <w:t> modules from the </w:t>
      </w:r>
      <w:proofErr w:type="spellStart"/>
      <w:r w:rsidRPr="00BB47FA">
        <w:t>statsmodels.formula.api</w:t>
      </w:r>
      <w:proofErr w:type="spellEnd"/>
      <w:r w:rsidRPr="00BB47FA">
        <w:t>.</w:t>
      </w:r>
    </w:p>
    <w:p w:rsidR="00BB47FA" w:rsidRPr="00BB47FA" w:rsidRDefault="00BB47FA" w:rsidP="00BB47FA">
      <w:pPr>
        <w:numPr>
          <w:ilvl w:val="0"/>
          <w:numId w:val="4"/>
        </w:numPr>
      </w:pPr>
      <w:r w:rsidRPr="00BB47FA">
        <w:t>Fit a linear model by predicting Salary with Experience using the salary dataset.</w:t>
      </w:r>
    </w:p>
    <w:p w:rsidR="00BB47FA" w:rsidRDefault="00BB47FA"/>
    <w:p w:rsidR="00A52DDC" w:rsidRDefault="00A52DDC" w:rsidP="00A52DDC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A52DDC" w:rsidRDefault="00A52DDC" w:rsidP="00A52DDC">
      <w:r>
        <w:t xml:space="preserve">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  <w:r>
        <w:t xml:space="preserve">, </w:t>
      </w:r>
      <w:proofErr w:type="spellStart"/>
      <w:r>
        <w:t>glm</w:t>
      </w:r>
      <w:proofErr w:type="spellEnd"/>
    </w:p>
    <w:p w:rsidR="00A52DDC" w:rsidRDefault="00A52DDC" w:rsidP="00A52DDC">
      <w:r>
        <w:t xml:space="preserve">        </w:t>
      </w:r>
    </w:p>
    <w:p w:rsidR="00A52DDC" w:rsidRDefault="00A52DDC" w:rsidP="00A52DDC">
      <w:r>
        <w:lastRenderedPageBreak/>
        <w:t xml:space="preserve">        # </w:t>
      </w:r>
      <w:proofErr w:type="gramStart"/>
      <w:r>
        <w:t>Fit</w:t>
      </w:r>
      <w:proofErr w:type="gramEnd"/>
      <w:r>
        <w:t xml:space="preserve"> a linear model</w:t>
      </w:r>
    </w:p>
    <w:p w:rsidR="00A52DDC" w:rsidRDefault="00A52DDC" w:rsidP="00A52DDC">
      <w:r>
        <w:t xml:space="preserve">        </w:t>
      </w:r>
      <w:proofErr w:type="spellStart"/>
      <w:r>
        <w:t>model_lm</w:t>
      </w:r>
      <w:proofErr w:type="spellEnd"/>
      <w:r>
        <w:t xml:space="preserve"> = </w:t>
      </w:r>
      <w:proofErr w:type="spellStart"/>
      <w:proofErr w:type="gramStart"/>
      <w:r>
        <w:t>ols</w:t>
      </w:r>
      <w:proofErr w:type="spellEnd"/>
      <w:r>
        <w:t>(</w:t>
      </w:r>
      <w:proofErr w:type="gramEnd"/>
      <w:r>
        <w:t>formula = 'Salary ~ Experience',</w:t>
      </w:r>
    </w:p>
    <w:p w:rsidR="00A52DDC" w:rsidRDefault="00A52DDC" w:rsidP="00A52DDC">
      <w:r>
        <w:t xml:space="preserve">                       </w:t>
      </w:r>
      <w:proofErr w:type="gramStart"/>
      <w:r>
        <w:t>data</w:t>
      </w:r>
      <w:proofErr w:type="gramEnd"/>
      <w:r>
        <w:t xml:space="preserve"> = salary).fit()</w:t>
      </w:r>
    </w:p>
    <w:p w:rsidR="00A52DDC" w:rsidRDefault="00A52DDC" w:rsidP="00A52DDC">
      <w:r>
        <w:t xml:space="preserve">        </w:t>
      </w:r>
    </w:p>
    <w:p w:rsidR="00A52DDC" w:rsidRDefault="00A52DDC" w:rsidP="00A52DDC">
      <w:r>
        <w:t xml:space="preserve">        # View model coefficients</w:t>
      </w:r>
    </w:p>
    <w:p w:rsidR="00A52DDC" w:rsidRDefault="00A52DDC" w:rsidP="00A52DDC">
      <w:r>
        <w:t xml:space="preserve">        </w:t>
      </w:r>
      <w:proofErr w:type="gramStart"/>
      <w:r>
        <w:t>print(</w:t>
      </w:r>
      <w:proofErr w:type="spellStart"/>
      <w:proofErr w:type="gramEnd"/>
      <w:r>
        <w:t>model_lm.params</w:t>
      </w:r>
      <w:proofErr w:type="spellEnd"/>
      <w:r>
        <w:t>)</w:t>
      </w:r>
    </w:p>
    <w:p w:rsidR="00A52DDC" w:rsidRDefault="00A52DDC" w:rsidP="00A52DDC">
      <w:r>
        <w:t>Intercept     25792.200199</w:t>
      </w:r>
    </w:p>
    <w:p w:rsidR="00A52DDC" w:rsidRDefault="00A52DDC" w:rsidP="00A52DDC">
      <w:r>
        <w:t>Experience     9449.962321</w:t>
      </w:r>
    </w:p>
    <w:p w:rsidR="00A52DDC" w:rsidRDefault="00A52DDC" w:rsidP="00A52DDC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A52DDC" w:rsidRDefault="00A52DDC" w:rsidP="00A52DDC"/>
    <w:p w:rsidR="00A52DDC" w:rsidRDefault="00A52DDC" w:rsidP="00A52DDC">
      <w:r>
        <w:t>&lt;script.py&gt; output:</w:t>
      </w:r>
    </w:p>
    <w:p w:rsidR="00A52DDC" w:rsidRDefault="00A52DDC" w:rsidP="00A52DDC">
      <w:r>
        <w:t xml:space="preserve">    Intercept     25792.200199</w:t>
      </w:r>
    </w:p>
    <w:p w:rsidR="00A52DDC" w:rsidRDefault="00A52DDC" w:rsidP="00A52DDC">
      <w:r>
        <w:t xml:space="preserve">    Experience     9449.962321</w:t>
      </w:r>
    </w:p>
    <w:p w:rsidR="00FB5C07" w:rsidRDefault="00A52DDC" w:rsidP="00A52DDC">
      <w:r>
        <w:t xml:space="preserve">    </w:t>
      </w:r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FB5C07" w:rsidRDefault="00FB5C07"/>
    <w:p w:rsidR="00BB47FA" w:rsidRDefault="00FB5C07">
      <w:r w:rsidRPr="00FB5C07">
        <w:t>Fit a GLM using the same formula and data, as for the linear model, but this time include the </w:t>
      </w:r>
      <w:proofErr w:type="gramStart"/>
      <w:r w:rsidRPr="00FB5C07">
        <w:t>Gaussian(</w:t>
      </w:r>
      <w:proofErr w:type="gramEnd"/>
      <w:r w:rsidRPr="00FB5C07">
        <w:t>) family as additional input.</w:t>
      </w:r>
    </w:p>
    <w:p w:rsidR="00874045" w:rsidRDefault="00874045"/>
    <w:p w:rsidR="00687616" w:rsidRDefault="00687616" w:rsidP="00687616">
      <w:proofErr w:type="gramStart"/>
      <w:r>
        <w:t>from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  <w:r>
        <w:t xml:space="preserve">, </w:t>
      </w:r>
      <w:proofErr w:type="spellStart"/>
      <w:r>
        <w:t>glm</w:t>
      </w:r>
      <w:proofErr w:type="spellEnd"/>
    </w:p>
    <w:p w:rsidR="00687616" w:rsidRDefault="00687616" w:rsidP="00687616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687616" w:rsidRDefault="00687616" w:rsidP="00687616"/>
    <w:p w:rsidR="00687616" w:rsidRDefault="00687616" w:rsidP="00687616">
      <w:r>
        <w:t># Fit a GLM</w:t>
      </w:r>
    </w:p>
    <w:p w:rsidR="00687616" w:rsidRDefault="00687616" w:rsidP="00687616">
      <w:proofErr w:type="spellStart"/>
      <w:r>
        <w:t>model_glm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'____ ~ ____',</w:t>
      </w:r>
    </w:p>
    <w:p w:rsidR="00687616" w:rsidRDefault="00687616" w:rsidP="00687616">
      <w:r>
        <w:t xml:space="preserve">                </w:t>
      </w:r>
      <w:proofErr w:type="gramStart"/>
      <w:r>
        <w:t>data</w:t>
      </w:r>
      <w:proofErr w:type="gramEnd"/>
      <w:r>
        <w:t xml:space="preserve"> = ____,</w:t>
      </w:r>
    </w:p>
    <w:p w:rsidR="00687616" w:rsidRDefault="00687616" w:rsidP="00687616">
      <w:r>
        <w:t xml:space="preserve">                </w:t>
      </w:r>
      <w:proofErr w:type="gramStart"/>
      <w:r>
        <w:t>family</w:t>
      </w:r>
      <w:proofErr w:type="gramEnd"/>
      <w:r>
        <w:t xml:space="preserve"> = </w:t>
      </w:r>
      <w:proofErr w:type="spellStart"/>
      <w:r>
        <w:t>sm.families</w:t>
      </w:r>
      <w:proofErr w:type="spellEnd"/>
      <w:r>
        <w:t>.____).fit()</w:t>
      </w:r>
    </w:p>
    <w:p w:rsidR="00687616" w:rsidRDefault="00687616" w:rsidP="00687616"/>
    <w:p w:rsidR="00687616" w:rsidRDefault="00687616" w:rsidP="00687616">
      <w:r>
        <w:t># View model coefficients</w:t>
      </w:r>
    </w:p>
    <w:p w:rsidR="00874045" w:rsidRDefault="00687616" w:rsidP="00687616">
      <w:proofErr w:type="gramStart"/>
      <w:r>
        <w:t>print(</w:t>
      </w:r>
      <w:proofErr w:type="spellStart"/>
      <w:proofErr w:type="gramEnd"/>
      <w:r>
        <w:t>model_glm.params</w:t>
      </w:r>
      <w:proofErr w:type="spellEnd"/>
      <w:r>
        <w:t>)</w:t>
      </w:r>
    </w:p>
    <w:p w:rsidR="00D051DA" w:rsidRDefault="00D051DA" w:rsidP="00687616"/>
    <w:p w:rsidR="00D051DA" w:rsidRDefault="00D051DA" w:rsidP="00687616">
      <w:bookmarkStart w:id="0" w:name="_GoBack"/>
      <w:bookmarkEnd w:id="0"/>
    </w:p>
    <w:sectPr w:rsidR="00D0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60E"/>
    <w:multiLevelType w:val="multilevel"/>
    <w:tmpl w:val="1DA2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60C19"/>
    <w:multiLevelType w:val="multilevel"/>
    <w:tmpl w:val="82B6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B361C"/>
    <w:multiLevelType w:val="multilevel"/>
    <w:tmpl w:val="2056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74EDC"/>
    <w:multiLevelType w:val="multilevel"/>
    <w:tmpl w:val="2F4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FA"/>
    <w:rsid w:val="000B34A6"/>
    <w:rsid w:val="001A7A1F"/>
    <w:rsid w:val="001E476E"/>
    <w:rsid w:val="002C5FEC"/>
    <w:rsid w:val="00442CB7"/>
    <w:rsid w:val="004D7ECE"/>
    <w:rsid w:val="00687616"/>
    <w:rsid w:val="00712172"/>
    <w:rsid w:val="007F1267"/>
    <w:rsid w:val="00874045"/>
    <w:rsid w:val="008F1050"/>
    <w:rsid w:val="0094083E"/>
    <w:rsid w:val="0097685A"/>
    <w:rsid w:val="00A04B39"/>
    <w:rsid w:val="00A52DDC"/>
    <w:rsid w:val="00A87782"/>
    <w:rsid w:val="00AD6B3F"/>
    <w:rsid w:val="00AE50E6"/>
    <w:rsid w:val="00BB47FA"/>
    <w:rsid w:val="00C2791D"/>
    <w:rsid w:val="00C87E75"/>
    <w:rsid w:val="00D051DA"/>
    <w:rsid w:val="00F112F9"/>
    <w:rsid w:val="00FB5C0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FA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F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B4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FA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F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B4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54">
              <w:marLeft w:val="0"/>
              <w:marRight w:val="0"/>
              <w:marTop w:val="0"/>
              <w:marBottom w:val="0"/>
              <w:divBdr>
                <w:top w:val="single" w:sz="6" w:space="0" w:color="FFC679"/>
                <w:left w:val="none" w:sz="0" w:space="0" w:color="FFC679"/>
                <w:bottom w:val="none" w:sz="0" w:space="0" w:color="FFC679"/>
                <w:right w:val="none" w:sz="0" w:space="0" w:color="FFC679"/>
              </w:divBdr>
              <w:divsChild>
                <w:div w:id="136997536">
                  <w:marLeft w:val="0"/>
                  <w:marRight w:val="0"/>
                  <w:marTop w:val="0"/>
                  <w:marBottom w:val="0"/>
                  <w:divBdr>
                    <w:top w:val="none" w:sz="0" w:space="15" w:color="FFC679"/>
                    <w:left w:val="none" w:sz="0" w:space="15" w:color="FFC679"/>
                    <w:bottom w:val="single" w:sz="6" w:space="15" w:color="FFC679"/>
                    <w:right w:val="none" w:sz="0" w:space="15" w:color="FFC679"/>
                  </w:divBdr>
                  <w:divsChild>
                    <w:div w:id="10311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70">
              <w:marLeft w:val="0"/>
              <w:marRight w:val="0"/>
              <w:marTop w:val="0"/>
              <w:marBottom w:val="0"/>
              <w:divBdr>
                <w:top w:val="single" w:sz="6" w:space="0" w:color="FFC679"/>
                <w:left w:val="none" w:sz="0" w:space="0" w:color="FFC679"/>
                <w:bottom w:val="none" w:sz="0" w:space="0" w:color="FFC679"/>
                <w:right w:val="none" w:sz="0" w:space="0" w:color="FFC679"/>
              </w:divBdr>
              <w:divsChild>
                <w:div w:id="1653484916">
                  <w:marLeft w:val="0"/>
                  <w:marRight w:val="0"/>
                  <w:marTop w:val="0"/>
                  <w:marBottom w:val="0"/>
                  <w:divBdr>
                    <w:top w:val="none" w:sz="0" w:space="15" w:color="FFC679"/>
                    <w:left w:val="none" w:sz="0" w:space="15" w:color="FFC679"/>
                    <w:bottom w:val="single" w:sz="6" w:space="15" w:color="FFC679"/>
                    <w:right w:val="none" w:sz="0" w:space="15" w:color="FFC679"/>
                  </w:divBdr>
                  <w:divsChild>
                    <w:div w:id="5241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297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22072">
                                              <w:marLeft w:val="225"/>
                                              <w:marRight w:val="225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79">
              <w:marLeft w:val="0"/>
              <w:marRight w:val="0"/>
              <w:marTop w:val="0"/>
              <w:marBottom w:val="0"/>
              <w:divBdr>
                <w:top w:val="single" w:sz="6" w:space="0" w:color="FFC679"/>
                <w:left w:val="none" w:sz="0" w:space="0" w:color="FFC679"/>
                <w:bottom w:val="none" w:sz="0" w:space="0" w:color="FFC679"/>
                <w:right w:val="none" w:sz="0" w:space="0" w:color="FFC679"/>
              </w:divBdr>
              <w:divsChild>
                <w:div w:id="1449738427">
                  <w:marLeft w:val="0"/>
                  <w:marRight w:val="0"/>
                  <w:marTop w:val="0"/>
                  <w:marBottom w:val="0"/>
                  <w:divBdr>
                    <w:top w:val="none" w:sz="0" w:space="15" w:color="FFC679"/>
                    <w:left w:val="none" w:sz="0" w:space="15" w:color="FFC679"/>
                    <w:bottom w:val="single" w:sz="6" w:space="15" w:color="FFC679"/>
                    <w:right w:val="none" w:sz="0" w:space="15" w:color="FFC679"/>
                  </w:divBdr>
                  <w:divsChild>
                    <w:div w:id="1468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597">
              <w:marLeft w:val="0"/>
              <w:marRight w:val="0"/>
              <w:marTop w:val="0"/>
              <w:marBottom w:val="0"/>
              <w:divBdr>
                <w:top w:val="single" w:sz="6" w:space="0" w:color="FFC679"/>
                <w:left w:val="none" w:sz="0" w:space="0" w:color="FFC679"/>
                <w:bottom w:val="none" w:sz="0" w:space="0" w:color="FFC679"/>
                <w:right w:val="none" w:sz="0" w:space="0" w:color="FFC679"/>
              </w:divBdr>
              <w:divsChild>
                <w:div w:id="609557642">
                  <w:marLeft w:val="0"/>
                  <w:marRight w:val="0"/>
                  <w:marTop w:val="0"/>
                  <w:marBottom w:val="0"/>
                  <w:divBdr>
                    <w:top w:val="none" w:sz="0" w:space="15" w:color="FFC679"/>
                    <w:left w:val="none" w:sz="0" w:space="15" w:color="FFC679"/>
                    <w:bottom w:val="single" w:sz="6" w:space="15" w:color="FFC679"/>
                    <w:right w:val="none" w:sz="0" w:space="15" w:color="FFC679"/>
                  </w:divBdr>
                  <w:divsChild>
                    <w:div w:id="4117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4637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7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80384">
                                              <w:marLeft w:val="225"/>
                                              <w:marRight w:val="225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Siao Lung</dc:creator>
  <cp:lastModifiedBy>Siao Lung</cp:lastModifiedBy>
  <cp:revision>6</cp:revision>
  <dcterms:created xsi:type="dcterms:W3CDTF">2020-01-12T19:44:00Z</dcterms:created>
  <dcterms:modified xsi:type="dcterms:W3CDTF">2020-01-12T21:28:00Z</dcterms:modified>
</cp:coreProperties>
</file>