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150" w:rsidRDefault="00E915C8" w:rsidP="00846382">
      <w:pPr>
        <w:pStyle w:val="2"/>
        <w:numPr>
          <w:ilvl w:val="0"/>
          <w:numId w:val="1"/>
        </w:numPr>
      </w:pPr>
      <w:r>
        <w:rPr>
          <w:rFonts w:hint="eastAsia"/>
        </w:rPr>
        <w:t>题目名</w:t>
      </w:r>
      <w:r w:rsidR="00846382">
        <w:rPr>
          <w:rFonts w:hint="eastAsia"/>
        </w:rPr>
        <w:t>：</w:t>
      </w:r>
    </w:p>
    <w:p w:rsidR="00846382" w:rsidRDefault="00B71690" w:rsidP="0084638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边缘填充</w:t>
      </w:r>
      <w:r w:rsidR="00FC6469">
        <w:rPr>
          <w:rFonts w:hint="eastAsia"/>
          <w:sz w:val="28"/>
          <w:szCs w:val="28"/>
        </w:rPr>
        <w:t>算法</w:t>
      </w:r>
    </w:p>
    <w:p w:rsidR="00350E14" w:rsidRDefault="0053562C" w:rsidP="0053562C">
      <w:pPr>
        <w:pStyle w:val="2"/>
        <w:numPr>
          <w:ilvl w:val="0"/>
          <w:numId w:val="1"/>
        </w:numPr>
      </w:pPr>
      <w:r>
        <w:rPr>
          <w:rFonts w:hint="eastAsia"/>
        </w:rPr>
        <w:t>算法原理</w:t>
      </w:r>
    </w:p>
    <w:p w:rsidR="00687948" w:rsidRDefault="00CF3883" w:rsidP="000A1EB2"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边缘填充算法的基本思想是，逐边向右求补。可以按任意顺序处理多边形的每条边，在处理每条边时，首先求出该边与扫描线的交点，然后将每一条扫描线上交点右方的所有像素取补，多边形的所有边处理完毕之后，填充即完成</w:t>
      </w:r>
    </w:p>
    <w:p w:rsidR="00687948" w:rsidRDefault="00687948" w:rsidP="00687948">
      <w:pPr>
        <w:pStyle w:val="2"/>
        <w:numPr>
          <w:ilvl w:val="0"/>
          <w:numId w:val="1"/>
        </w:numPr>
      </w:pPr>
      <w:r>
        <w:rPr>
          <w:rFonts w:hint="eastAsia"/>
        </w:rPr>
        <w:t>实现</w:t>
      </w:r>
    </w:p>
    <w:p w:rsidR="00687948" w:rsidRDefault="00687948" w:rsidP="00346ED7">
      <w:pPr>
        <w:pStyle w:val="3"/>
      </w:pPr>
      <w:r>
        <w:rPr>
          <w:rFonts w:hint="eastAsia"/>
        </w:rPr>
        <w:t>1.</w:t>
      </w:r>
      <w:r>
        <w:t>相关数据结构</w:t>
      </w:r>
      <w:r>
        <w:t xml:space="preserve">: </w:t>
      </w:r>
    </w:p>
    <w:p w:rsidR="00346ED7" w:rsidRPr="00346ED7" w:rsidRDefault="00346ED7" w:rsidP="00346ED7">
      <w:pPr>
        <w:rPr>
          <w:rFonts w:hint="eastAsia"/>
        </w:rPr>
      </w:pPr>
      <w:r>
        <w:rPr>
          <w:rFonts w:hint="eastAsia"/>
        </w:rPr>
        <w:t>储存</w:t>
      </w:r>
      <w:r>
        <w:t>所有的</w:t>
      </w:r>
      <w:r w:rsidR="008F3C01">
        <w:rPr>
          <w:rFonts w:hint="eastAsia"/>
        </w:rPr>
        <w:t>输入</w:t>
      </w:r>
      <w:r>
        <w:t>点即可</w:t>
      </w:r>
    </w:p>
    <w:p w:rsidR="00687948" w:rsidRDefault="00687948" w:rsidP="00A254E8">
      <w:pPr>
        <w:pStyle w:val="3"/>
      </w:pPr>
      <w:r>
        <w:rPr>
          <w:rFonts w:hint="eastAsia"/>
        </w:rPr>
        <w:t>2.</w:t>
      </w:r>
      <w:r>
        <w:t>函数模块说明</w:t>
      </w:r>
    </w:p>
    <w:p w:rsidR="008F572C" w:rsidRDefault="00706736" w:rsidP="008F572C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EdgeFilling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边缘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填充</w:t>
      </w:r>
    </w:p>
    <w:p w:rsidR="008F572C" w:rsidRPr="008F572C" w:rsidRDefault="00706736" w:rsidP="008F572C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DDA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直线实现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DDA算法</w:t>
      </w:r>
    </w:p>
    <w:p w:rsidR="006D52A3" w:rsidRPr="00346ED7" w:rsidRDefault="008F572C" w:rsidP="00346ED7">
      <w:pPr>
        <w:pStyle w:val="3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核心代码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边缘填充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ImageRenderer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::EdgeFilling(){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points[m_cPointCount + 1] = points[0];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x0, y0, x1, y1;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查找最小值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这不是必须的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优化的话在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PushPoint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那里可以优化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记录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更新这些点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right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static_cast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&gt;(std::max_element(points, points + m_cPointCount + 1,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[](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D2D1_POINT_2F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D2D1_POINT_2F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)-&gt;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.x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.x; }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)-&gt;x);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dx, dy, eps1, k, p, q, flag, temp;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x, y, xIncre, yIncre;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&lt;= m_cPointCount; i++)  {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x0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to_int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(points[i].x);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y0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to_int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(points[i].y);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x1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to_int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(points[i + 1].x);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y1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to_int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(points[i + 1].y);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(y0 &gt; y1) {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保证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(x0,y0)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(x1,y1)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的下面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temp = y0;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y0 = y1;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y1 = temp;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temp = x0;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x0 = x1;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x1 = temp;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dx = x1 - x0;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dy = y1 - y0;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x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to_float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(x0);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y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to_float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(y0);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eps1 = abs(dy);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xIncre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)dx /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)eps1;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yIncre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)dy /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)eps1;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flag = 1;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(k = 0; k &lt;= eps1; k++) {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)(x + 0.5);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q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)(y + 0.5);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每条直线的上端点不处理，避免交点处处理两次，没达到填充的效果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(k != 0){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//putpixel(p, q);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DDA(p, q, right, q);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x += xIncre;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y += yIncre;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ImageRenderer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ImageRenderer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::DDA(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x0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y0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){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dx, dy, eps1, k;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x, y, xIncre, yIncre;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p, q;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dx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x0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dy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y0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x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to_float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x0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y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to_float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y0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(abs(dx) &gt; abs(dy))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eps1 = abs(dx);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eps1 = abs(dy);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xIncre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)dx /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)eps1;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yIncre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)dy /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)eps1;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(k = 0; k &lt;= eps1; k++)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p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)(x + 0.5);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q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)(y + 0.5);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(getpixel(p, q) == 0x00)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putpixel(p, q, 0xFF000000);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putpixel(p, q, 0x00);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x += xIncre;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y += yIncre;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346ED7" w:rsidRDefault="00346ED7" w:rsidP="00346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F57D1B" w:rsidRDefault="00F57D1B" w:rsidP="00846382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t>程序基于</w:t>
      </w:r>
      <w:r>
        <w:rPr>
          <w:rFonts w:hint="eastAsia"/>
        </w:rPr>
        <w:t>D</w:t>
      </w:r>
      <w:r w:rsidR="00706736">
        <w:t>irect2D</w:t>
      </w:r>
      <w:r w:rsidR="00BC0096">
        <w:t xml:space="preserve">, </w:t>
      </w:r>
      <w:r w:rsidR="00BC0096">
        <w:rPr>
          <w:rFonts w:hint="eastAsia"/>
        </w:rPr>
        <w:t>这次</w:t>
      </w:r>
      <w:r w:rsidR="00BC0096">
        <w:t>改为内存位图载入</w:t>
      </w:r>
    </w:p>
    <w:p w:rsidR="00493632" w:rsidRDefault="00493632" w:rsidP="00493632">
      <w:pPr>
        <w:pStyle w:val="2"/>
        <w:numPr>
          <w:ilvl w:val="0"/>
          <w:numId w:val="1"/>
        </w:numPr>
      </w:pPr>
      <w:r>
        <w:rPr>
          <w:highlight w:val="white"/>
        </w:rPr>
        <w:lastRenderedPageBreak/>
        <w:t>结果</w:t>
      </w:r>
    </w:p>
    <w:p w:rsidR="001A4919" w:rsidRPr="001A4919" w:rsidRDefault="001A4919" w:rsidP="001A49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Pr="001A491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47657" cy="4604657"/>
            <wp:effectExtent l="0" t="0" r="5715" b="5715"/>
            <wp:docPr id="1" name="图片 1" descr="C:\Users\Dust Loong\AppData\Roaming\Tencent\Users\1984390059\QQ\WinTemp\RichOle\VXQ`@F(S9`D[N$XJ58896Q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st Loong\AppData\Roaming\Tencent\Users\1984390059\QQ\WinTemp\RichOle\VXQ`@F(S9`D[N$XJ58896Q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784" cy="462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158" w:rsidRPr="001A4919" w:rsidRDefault="00C70158" w:rsidP="001A491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93632" w:rsidRDefault="00493632" w:rsidP="00081973">
      <w:pPr>
        <w:pStyle w:val="a3"/>
        <w:widowControl/>
        <w:ind w:left="6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1973" w:rsidRDefault="001A4919" w:rsidP="00081973">
      <w:pPr>
        <w:pStyle w:val="a3"/>
        <w:widowControl/>
        <w:ind w:left="6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左边</w:t>
      </w:r>
      <w:r w:rsidR="00081973">
        <w:rPr>
          <w:rFonts w:ascii="宋体" w:eastAsia="宋体" w:hAnsi="宋体" w:cs="宋体"/>
          <w:kern w:val="0"/>
          <w:sz w:val="24"/>
          <w:szCs w:val="24"/>
        </w:rPr>
        <w:t>的是</w:t>
      </w:r>
      <w:r w:rsidR="00081973">
        <w:rPr>
          <w:rFonts w:ascii="宋体" w:eastAsia="宋体" w:hAnsi="宋体" w:cs="宋体" w:hint="eastAsia"/>
          <w:kern w:val="0"/>
          <w:sz w:val="24"/>
          <w:szCs w:val="24"/>
        </w:rPr>
        <w:t>Direct2D</w:t>
      </w:r>
      <w:r>
        <w:rPr>
          <w:rFonts w:ascii="宋体" w:eastAsia="宋体" w:hAnsi="宋体" w:cs="宋体" w:hint="eastAsia"/>
          <w:kern w:val="0"/>
          <w:sz w:val="24"/>
          <w:szCs w:val="24"/>
        </w:rPr>
        <w:t>自带的方法，右边</w:t>
      </w:r>
      <w:r w:rsidR="00081973">
        <w:rPr>
          <w:rFonts w:ascii="宋体" w:eastAsia="宋体" w:hAnsi="宋体" w:cs="宋体" w:hint="eastAsia"/>
          <w:kern w:val="0"/>
          <w:sz w:val="24"/>
          <w:szCs w:val="24"/>
        </w:rPr>
        <w:t>的是本算法</w:t>
      </w:r>
    </w:p>
    <w:p w:rsidR="0009137C" w:rsidRDefault="0009137C" w:rsidP="008F0973">
      <w:pPr>
        <w:pStyle w:val="2"/>
        <w:numPr>
          <w:ilvl w:val="0"/>
          <w:numId w:val="1"/>
        </w:numPr>
      </w:pPr>
      <w:r>
        <w:t>讨论</w:t>
      </w:r>
    </w:p>
    <w:p w:rsidR="008F0973" w:rsidRPr="008F0973" w:rsidRDefault="005330BF" w:rsidP="008F0973">
      <w:pPr>
        <w:pStyle w:val="a3"/>
        <w:ind w:left="660" w:firstLineChars="0" w:firstLine="0"/>
        <w:rPr>
          <w:rFonts w:hint="eastAsia"/>
        </w:rPr>
      </w:pPr>
      <w:r>
        <w:rPr>
          <w:rFonts w:hint="eastAsia"/>
        </w:rPr>
        <w:t>这次</w:t>
      </w:r>
      <w:r>
        <w:t>不再是使用</w:t>
      </w:r>
      <w:r w:rsidR="00A9279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DrawRectangle</w:t>
      </w:r>
      <w:r w:rsidR="00A9279B">
        <w:rPr>
          <w:rFonts w:ascii="新宋体" w:eastAsia="新宋体" w:cs="新宋体" w:hint="eastAsia"/>
          <w:color w:val="000000"/>
          <w:kern w:val="0"/>
          <w:sz w:val="19"/>
          <w:szCs w:val="19"/>
        </w:rPr>
        <w:t>模拟设置</w:t>
      </w:r>
      <w:r w:rsidR="00A9279B">
        <w:rPr>
          <w:rFonts w:ascii="新宋体" w:eastAsia="新宋体" w:cs="新宋体"/>
          <w:color w:val="000000"/>
          <w:kern w:val="0"/>
          <w:sz w:val="19"/>
          <w:szCs w:val="19"/>
        </w:rPr>
        <w:t>像素点了，主要</w:t>
      </w:r>
      <w:r w:rsidR="00A9279B">
        <w:rPr>
          <w:rFonts w:ascii="新宋体" w:eastAsia="新宋体" w:cs="新宋体" w:hint="eastAsia"/>
          <w:color w:val="000000"/>
          <w:kern w:val="0"/>
          <w:sz w:val="19"/>
          <w:szCs w:val="19"/>
        </w:rPr>
        <w:t>当然是</w:t>
      </w:r>
      <w:r w:rsidR="00A9279B">
        <w:rPr>
          <w:rFonts w:ascii="新宋体" w:eastAsia="新宋体" w:cs="新宋体"/>
          <w:color w:val="000000"/>
          <w:kern w:val="0"/>
          <w:sz w:val="19"/>
          <w:szCs w:val="19"/>
        </w:rPr>
        <w:t>效率问题</w:t>
      </w:r>
      <w:r w:rsidR="00A9279B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  <w:r w:rsidR="00A9279B">
        <w:rPr>
          <w:rFonts w:ascii="新宋体" w:eastAsia="新宋体" w:cs="新宋体"/>
          <w:color w:val="000000"/>
          <w:kern w:val="0"/>
          <w:sz w:val="19"/>
          <w:szCs w:val="19"/>
        </w:rPr>
        <w:t>改用</w:t>
      </w:r>
      <w:r w:rsidR="00A9279B">
        <w:rPr>
          <w:rFonts w:ascii="新宋体" w:eastAsia="新宋体" w:cs="新宋体" w:hint="eastAsia"/>
          <w:color w:val="000000"/>
          <w:kern w:val="0"/>
          <w:sz w:val="19"/>
          <w:szCs w:val="19"/>
        </w:rPr>
        <w:t>位图</w:t>
      </w:r>
      <w:r w:rsidR="00A9279B">
        <w:rPr>
          <w:rFonts w:ascii="新宋体" w:eastAsia="新宋体" w:cs="新宋体"/>
          <w:color w:val="000000"/>
          <w:kern w:val="0"/>
          <w:sz w:val="19"/>
          <w:szCs w:val="19"/>
        </w:rPr>
        <w:t>，在系统内存位图一次性修改再传送给</w:t>
      </w:r>
      <w:r w:rsidR="00A9279B">
        <w:rPr>
          <w:rFonts w:ascii="新宋体" w:eastAsia="新宋体" w:cs="新宋体" w:hint="eastAsia"/>
          <w:color w:val="000000"/>
          <w:kern w:val="0"/>
          <w:sz w:val="19"/>
          <w:szCs w:val="19"/>
        </w:rPr>
        <w:t>显卡</w:t>
      </w:r>
      <w:r w:rsidR="00A9279B">
        <w:rPr>
          <w:rFonts w:ascii="新宋体" w:eastAsia="新宋体" w:cs="新宋体"/>
          <w:color w:val="000000"/>
          <w:kern w:val="0"/>
          <w:sz w:val="19"/>
          <w:szCs w:val="19"/>
        </w:rPr>
        <w:t>内存以提高效率</w:t>
      </w:r>
      <w:bookmarkStart w:id="0" w:name="_GoBack"/>
      <w:bookmarkEnd w:id="0"/>
    </w:p>
    <w:sectPr w:rsidR="008F0973" w:rsidRPr="008F0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0D6588"/>
    <w:multiLevelType w:val="hybridMultilevel"/>
    <w:tmpl w:val="D488E854"/>
    <w:lvl w:ilvl="0" w:tplc="5E72935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AE"/>
    <w:rsid w:val="00025028"/>
    <w:rsid w:val="00081973"/>
    <w:rsid w:val="0009137C"/>
    <w:rsid w:val="000A1EB2"/>
    <w:rsid w:val="00111150"/>
    <w:rsid w:val="001A4919"/>
    <w:rsid w:val="001C6E8E"/>
    <w:rsid w:val="001E0F6D"/>
    <w:rsid w:val="00346ED7"/>
    <w:rsid w:val="00350E14"/>
    <w:rsid w:val="003F3720"/>
    <w:rsid w:val="00493632"/>
    <w:rsid w:val="004A3705"/>
    <w:rsid w:val="005330BF"/>
    <w:rsid w:val="0053562C"/>
    <w:rsid w:val="0065526E"/>
    <w:rsid w:val="00687948"/>
    <w:rsid w:val="006D52A3"/>
    <w:rsid w:val="006F34AE"/>
    <w:rsid w:val="00706736"/>
    <w:rsid w:val="0076424E"/>
    <w:rsid w:val="007A0E61"/>
    <w:rsid w:val="007F68AB"/>
    <w:rsid w:val="00846382"/>
    <w:rsid w:val="008F0973"/>
    <w:rsid w:val="008F3C01"/>
    <w:rsid w:val="008F572C"/>
    <w:rsid w:val="00A254E8"/>
    <w:rsid w:val="00A9279B"/>
    <w:rsid w:val="00B71690"/>
    <w:rsid w:val="00BC0096"/>
    <w:rsid w:val="00BC2515"/>
    <w:rsid w:val="00BD0677"/>
    <w:rsid w:val="00C70158"/>
    <w:rsid w:val="00CF3883"/>
    <w:rsid w:val="00D93C1F"/>
    <w:rsid w:val="00E915C8"/>
    <w:rsid w:val="00F5492B"/>
    <w:rsid w:val="00F57D1B"/>
    <w:rsid w:val="00F670E6"/>
    <w:rsid w:val="00F77635"/>
    <w:rsid w:val="00FC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C4F0D-CBA1-4040-8BD5-77BB6312A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A0E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4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A0E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3562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C6E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254E8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BC2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1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1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 Loong</dc:creator>
  <cp:keywords/>
  <dc:description/>
  <cp:lastModifiedBy>Dust Loong</cp:lastModifiedBy>
  <cp:revision>41</cp:revision>
  <dcterms:created xsi:type="dcterms:W3CDTF">2014-11-16T13:47:00Z</dcterms:created>
  <dcterms:modified xsi:type="dcterms:W3CDTF">2014-11-17T00:58:00Z</dcterms:modified>
</cp:coreProperties>
</file>