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B1CC3" w14:textId="77777777" w:rsidR="00D81A1B" w:rsidRPr="00D81A1B" w:rsidRDefault="00D81A1B" w:rsidP="00D81A1B">
      <w:pPr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VE"/>
          <w14:ligatures w14:val="none"/>
        </w:rPr>
      </w:pPr>
      <w:r w:rsidRPr="00D81A1B">
        <w:rPr>
          <w:rFonts w:ascii="Arial" w:eastAsia="Times New Roman" w:hAnsi="Arial" w:cs="Arial"/>
          <w:b/>
          <w:bCs/>
          <w:kern w:val="36"/>
          <w:sz w:val="48"/>
          <w:szCs w:val="48"/>
          <w:lang w:eastAsia="es-VE"/>
          <w14:ligatures w14:val="none"/>
        </w:rPr>
        <w:t>DIPLOMADOSONLINE.COM</w:t>
      </w:r>
    </w:p>
    <w:p w14:paraId="73CB3649" w14:textId="77777777" w:rsidR="00D81A1B" w:rsidRPr="00D81A1B" w:rsidRDefault="00D81A1B" w:rsidP="00D81A1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VE"/>
          <w14:ligatures w14:val="none"/>
        </w:rPr>
      </w:pPr>
      <w:r w:rsidRPr="00D81A1B">
        <w:rPr>
          <w:rFonts w:ascii="Arial" w:eastAsia="Times New Roman" w:hAnsi="Arial" w:cs="Arial"/>
          <w:b/>
          <w:bCs/>
          <w:kern w:val="0"/>
          <w:sz w:val="27"/>
          <w:szCs w:val="27"/>
          <w:lang w:eastAsia="es-VE"/>
          <w14:ligatures w14:val="none"/>
        </w:rPr>
        <w:t>DIPLOMADO EN PROGRAMACIÓN</w:t>
      </w:r>
    </w:p>
    <w:p w14:paraId="55EE795E" w14:textId="77777777" w:rsidR="00D81A1B" w:rsidRPr="00D81A1B" w:rsidRDefault="00D81A1B" w:rsidP="00D81A1B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</w:pPr>
      <w:r w:rsidRPr="00D81A1B">
        <w:rPr>
          <w:rFonts w:ascii="Arial" w:eastAsia="Times New Roman" w:hAnsi="Arial" w:cs="Arial"/>
          <w:b/>
          <w:bCs/>
          <w:kern w:val="0"/>
          <w:sz w:val="24"/>
          <w:szCs w:val="24"/>
          <w:lang w:eastAsia="es-VE"/>
          <w14:ligatures w14:val="none"/>
        </w:rPr>
        <w:t>PROYECTO INTEGRADOR: SISTEMA DE GESTIÓN ACADÉMICA (SGA-DO)</w:t>
      </w:r>
    </w:p>
    <w:p w14:paraId="38B2E5E3" w14:textId="77777777" w:rsidR="00D81A1B" w:rsidRPr="00D81A1B" w:rsidRDefault="00D81A1B" w:rsidP="00D81A1B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VE"/>
          <w14:ligatures w14:val="none"/>
        </w:rPr>
      </w:pPr>
      <w:r w:rsidRPr="00D81A1B">
        <w:rPr>
          <w:rFonts w:ascii="Arial" w:eastAsia="Times New Roman" w:hAnsi="Arial" w:cs="Arial"/>
          <w:b/>
          <w:bCs/>
          <w:kern w:val="0"/>
          <w:sz w:val="36"/>
          <w:szCs w:val="36"/>
          <w:lang w:eastAsia="es-VE"/>
          <w14:ligatures w14:val="none"/>
        </w:rPr>
        <w:t>ENTREGABLE #2: MODELADO ORIENTADO A OBJETOS (UML)</w:t>
      </w:r>
    </w:p>
    <w:p w14:paraId="422A0E08" w14:textId="77777777" w:rsidR="00D81A1B" w:rsidRPr="00D81A1B" w:rsidRDefault="00D81A1B" w:rsidP="00D81A1B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</w:pPr>
      <w:r w:rsidRPr="00D81A1B">
        <w:rPr>
          <w:rFonts w:ascii="Arial" w:eastAsia="Times New Roman" w:hAnsi="Arial" w:cs="Arial"/>
          <w:b/>
          <w:bCs/>
          <w:kern w:val="0"/>
          <w:sz w:val="24"/>
          <w:szCs w:val="24"/>
          <w:lang w:eastAsia="es-VE"/>
          <w14:ligatures w14:val="none"/>
        </w:rPr>
        <w:t>Estudiante:</w:t>
      </w:r>
      <w:r w:rsidRPr="00D81A1B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 xml:space="preserve"> Rebecca Alexandra Welffer </w:t>
      </w:r>
      <w:proofErr w:type="spellStart"/>
      <w:r w:rsidRPr="00D81A1B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>Gutierrez</w:t>
      </w:r>
      <w:proofErr w:type="spellEnd"/>
    </w:p>
    <w:p w14:paraId="62691734" w14:textId="77777777" w:rsidR="00D81A1B" w:rsidRPr="00D81A1B" w:rsidRDefault="00D81A1B" w:rsidP="00D81A1B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</w:pPr>
      <w:r w:rsidRPr="00D81A1B">
        <w:rPr>
          <w:rFonts w:ascii="Arial" w:eastAsia="Times New Roman" w:hAnsi="Arial" w:cs="Arial"/>
          <w:b/>
          <w:bCs/>
          <w:kern w:val="0"/>
          <w:sz w:val="24"/>
          <w:szCs w:val="24"/>
          <w:lang w:eastAsia="es-VE"/>
          <w14:ligatures w14:val="none"/>
        </w:rPr>
        <w:t>Rol:</w:t>
      </w:r>
      <w:r w:rsidRPr="00D81A1B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 xml:space="preserve"> Desarrollador </w:t>
      </w:r>
      <w:proofErr w:type="spellStart"/>
      <w:r w:rsidRPr="00D81A1B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>Backend</w:t>
      </w:r>
      <w:proofErr w:type="spellEnd"/>
      <w:r w:rsidRPr="00D81A1B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 xml:space="preserve"> / Arquitecto de Software</w:t>
      </w:r>
    </w:p>
    <w:p w14:paraId="74AC1EF9" w14:textId="77777777" w:rsidR="00D81A1B" w:rsidRPr="00D81A1B" w:rsidRDefault="00D81A1B" w:rsidP="00D81A1B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</w:pPr>
      <w:r w:rsidRPr="00D81A1B">
        <w:rPr>
          <w:rFonts w:ascii="Arial" w:eastAsia="Times New Roman" w:hAnsi="Arial" w:cs="Arial"/>
          <w:b/>
          <w:bCs/>
          <w:kern w:val="0"/>
          <w:sz w:val="24"/>
          <w:szCs w:val="24"/>
          <w:lang w:eastAsia="es-VE"/>
          <w14:ligatures w14:val="none"/>
        </w:rPr>
        <w:t>Fecha:</w:t>
      </w:r>
      <w:r w:rsidRPr="00D81A1B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 xml:space="preserve"> </w:t>
      </w:r>
      <w:proofErr w:type="gramStart"/>
      <w:r w:rsidRPr="00D81A1B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>Septiembre</w:t>
      </w:r>
      <w:proofErr w:type="gramEnd"/>
      <w:r w:rsidRPr="00D81A1B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 xml:space="preserve"> de 2026</w:t>
      </w:r>
    </w:p>
    <w:p w14:paraId="0A2D24AE" w14:textId="77777777" w:rsidR="00D81A1B" w:rsidRPr="00D81A1B" w:rsidRDefault="00D81A1B" w:rsidP="00D81A1B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</w:pPr>
      <w:r w:rsidRPr="00D81A1B">
        <w:rPr>
          <w:rFonts w:ascii="Arial" w:eastAsia="Times New Roman" w:hAnsi="Arial" w:cs="Arial"/>
          <w:b/>
          <w:bCs/>
          <w:kern w:val="0"/>
          <w:sz w:val="24"/>
          <w:szCs w:val="24"/>
          <w:lang w:eastAsia="es-VE"/>
          <w14:ligatures w14:val="none"/>
        </w:rPr>
        <w:t>Fase de Entregable:</w:t>
      </w:r>
      <w:r w:rsidRPr="00D81A1B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 xml:space="preserve"> 2 de 7</w:t>
      </w:r>
    </w:p>
    <w:p w14:paraId="00E4E22F" w14:textId="77777777" w:rsidR="00D81A1B" w:rsidRPr="00D81A1B" w:rsidRDefault="00D81A1B" w:rsidP="00D81A1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VE"/>
          <w14:ligatures w14:val="none"/>
        </w:rPr>
      </w:pPr>
      <w:r w:rsidRPr="00D81A1B">
        <w:rPr>
          <w:rFonts w:ascii="Arial" w:eastAsia="Times New Roman" w:hAnsi="Arial" w:cs="Arial"/>
          <w:b/>
          <w:bCs/>
          <w:kern w:val="0"/>
          <w:sz w:val="27"/>
          <w:szCs w:val="27"/>
          <w:lang w:eastAsia="es-VE"/>
          <w14:ligatures w14:val="none"/>
        </w:rPr>
        <w:t>1. OBJETIVO ARQUITECTÓNICO</w:t>
      </w:r>
    </w:p>
    <w:p w14:paraId="67C5D6AD" w14:textId="77777777" w:rsidR="00D81A1B" w:rsidRPr="00D81A1B" w:rsidRDefault="00D81A1B" w:rsidP="00D81A1B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</w:pPr>
      <w:r w:rsidRPr="00D81A1B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 xml:space="preserve">El presente documento define el mapa arquitectónico de clases que guiará el desarrollo del Sistema de Gestión Académica (SGA-DO) en los lenguajes Python, Java y C++. La estructura garantiza un diseño de software limpio y escalable mediante la aplicación estricta de encapsulamiento, herencia y polimorfismo. </w:t>
      </w:r>
    </w:p>
    <w:p w14:paraId="2BC98E21" w14:textId="77777777" w:rsidR="00D81A1B" w:rsidRPr="00D81A1B" w:rsidRDefault="00D81A1B" w:rsidP="00D81A1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VE"/>
          <w14:ligatures w14:val="none"/>
        </w:rPr>
      </w:pPr>
      <w:r w:rsidRPr="00D81A1B">
        <w:rPr>
          <w:rFonts w:ascii="Arial" w:eastAsia="Times New Roman" w:hAnsi="Arial" w:cs="Arial"/>
          <w:b/>
          <w:bCs/>
          <w:kern w:val="0"/>
          <w:sz w:val="27"/>
          <w:szCs w:val="27"/>
          <w:lang w:eastAsia="es-VE"/>
          <w14:ligatures w14:val="none"/>
        </w:rPr>
        <w:t>2. DICCIONARIO DE CLASES Y ENCAPSULAMIENTO</w:t>
      </w:r>
    </w:p>
    <w:p w14:paraId="6E5E60C7" w14:textId="77777777" w:rsidR="00D81A1B" w:rsidRPr="00D81A1B" w:rsidRDefault="00D81A1B" w:rsidP="00D81A1B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</w:pPr>
      <w:r w:rsidRPr="00D81A1B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 xml:space="preserve">Para asegurar la protección de los datos y cumplir con las reglas de negocio, todos los atributos han sido definidos como </w:t>
      </w:r>
      <w:r w:rsidRPr="00D81A1B">
        <w:rPr>
          <w:rFonts w:ascii="Arial" w:eastAsia="Times New Roman" w:hAnsi="Arial" w:cs="Arial"/>
          <w:b/>
          <w:bCs/>
          <w:kern w:val="0"/>
          <w:sz w:val="24"/>
          <w:szCs w:val="24"/>
          <w:lang w:eastAsia="es-VE"/>
          <w14:ligatures w14:val="none"/>
        </w:rPr>
        <w:t>Privados (-)</w:t>
      </w:r>
      <w:r w:rsidRPr="00D81A1B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 xml:space="preserve">, mientras que las operaciones y métodos de acceso se establecen como </w:t>
      </w:r>
      <w:r w:rsidRPr="00D81A1B">
        <w:rPr>
          <w:rFonts w:ascii="Arial" w:eastAsia="Times New Roman" w:hAnsi="Arial" w:cs="Arial"/>
          <w:b/>
          <w:bCs/>
          <w:kern w:val="0"/>
          <w:sz w:val="24"/>
          <w:szCs w:val="24"/>
          <w:lang w:eastAsia="es-VE"/>
          <w14:ligatures w14:val="none"/>
        </w:rPr>
        <w:t>Públicos (+)</w:t>
      </w:r>
      <w:r w:rsidRPr="00D81A1B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 xml:space="preserve">. </w:t>
      </w:r>
    </w:p>
    <w:p w14:paraId="35B39580" w14:textId="77777777" w:rsidR="00D81A1B" w:rsidRPr="00D81A1B" w:rsidRDefault="00D81A1B" w:rsidP="00D81A1B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es-VE"/>
          <w14:ligatures w14:val="none"/>
        </w:rPr>
      </w:pPr>
      <w:r w:rsidRPr="00D81A1B">
        <w:rPr>
          <w:rFonts w:ascii="Arial" w:eastAsia="Times New Roman" w:hAnsi="Arial" w:cs="Arial"/>
          <w:b/>
          <w:bCs/>
          <w:kern w:val="0"/>
          <w:sz w:val="24"/>
          <w:szCs w:val="24"/>
          <w:lang w:eastAsia="es-VE"/>
          <w14:ligatures w14:val="none"/>
        </w:rPr>
        <w:t>2.1 Jerarquía Principal: Personas</w:t>
      </w:r>
    </w:p>
    <w:p w14:paraId="457B15DC" w14:textId="77777777" w:rsidR="00D81A1B" w:rsidRPr="00D81A1B" w:rsidRDefault="00D81A1B" w:rsidP="00D81A1B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</w:pPr>
      <w:r w:rsidRPr="00D81A1B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 xml:space="preserve">La superclase abstracta </w:t>
      </w:r>
      <w:r w:rsidRPr="00D81A1B">
        <w:rPr>
          <w:rFonts w:ascii="Arial" w:eastAsia="Times New Roman" w:hAnsi="Arial" w:cs="Arial"/>
          <w:kern w:val="0"/>
          <w:sz w:val="20"/>
          <w:szCs w:val="20"/>
          <w:lang w:eastAsia="es-VE"/>
          <w14:ligatures w14:val="none"/>
        </w:rPr>
        <w:t>Persona</w:t>
      </w:r>
      <w:r w:rsidRPr="00D81A1B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 xml:space="preserve"> centraliza los datos comunes para evitar redundancia en el sistema.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1"/>
        <w:gridCol w:w="1248"/>
        <w:gridCol w:w="1621"/>
        <w:gridCol w:w="2375"/>
        <w:gridCol w:w="2117"/>
      </w:tblGrid>
      <w:tr w:rsidR="00D81A1B" w:rsidRPr="00D81A1B" w14:paraId="5390999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261E8" w14:textId="77777777" w:rsidR="00D81A1B" w:rsidRPr="00D81A1B" w:rsidRDefault="00D81A1B" w:rsidP="00D81A1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1A1B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VE"/>
                <w14:ligatures w14:val="none"/>
              </w:rPr>
              <w:t>Clase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2B19C" w14:textId="77777777" w:rsidR="00D81A1B" w:rsidRPr="00D81A1B" w:rsidRDefault="00D81A1B" w:rsidP="00D81A1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1A1B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VE"/>
                <w14:ligatures w14:val="none"/>
              </w:rPr>
              <w:t>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48D95" w14:textId="77777777" w:rsidR="00D81A1B" w:rsidRPr="00D81A1B" w:rsidRDefault="00D81A1B" w:rsidP="00D81A1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1A1B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VE"/>
                <w14:ligatures w14:val="none"/>
              </w:rPr>
              <w:t>Visibilidad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853CA" w14:textId="77777777" w:rsidR="00D81A1B" w:rsidRPr="00D81A1B" w:rsidRDefault="00D81A1B" w:rsidP="00D81A1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1A1B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VE"/>
                <w14:ligatures w14:val="none"/>
              </w:rPr>
              <w:t>Atributo / Método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32ADF" w14:textId="77777777" w:rsidR="00D81A1B" w:rsidRPr="00D81A1B" w:rsidRDefault="00D81A1B" w:rsidP="00D81A1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1A1B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VE"/>
                <w14:ligatures w14:val="none"/>
              </w:rPr>
              <w:t>Descripción</w:t>
            </w:r>
          </w:p>
        </w:tc>
      </w:tr>
      <w:tr w:rsidR="00D81A1B" w:rsidRPr="00D81A1B" w14:paraId="3F590A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0CA89" w14:textId="77777777" w:rsidR="00D81A1B" w:rsidRPr="00D81A1B" w:rsidRDefault="00D81A1B" w:rsidP="00D81A1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1A1B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VE"/>
                <w14:ligatures w14:val="none"/>
              </w:rPr>
              <w:t>Persona</w:t>
            </w:r>
            <w:r w:rsidRPr="00D81A1B"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  <w:t xml:space="preserve"> (Padre)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6C8B4" w14:textId="77777777" w:rsidR="00D81A1B" w:rsidRPr="00D81A1B" w:rsidRDefault="00D81A1B" w:rsidP="00D81A1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1A1B"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  <w:t>Atributo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E809F" w14:textId="77777777" w:rsidR="00D81A1B" w:rsidRPr="00D81A1B" w:rsidRDefault="00D81A1B" w:rsidP="00D81A1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1A1B"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  <w:t>Privado (-)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94ECC" w14:textId="77777777" w:rsidR="00D81A1B" w:rsidRPr="00D81A1B" w:rsidRDefault="00D81A1B" w:rsidP="00D81A1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1A1B">
              <w:rPr>
                <w:rFonts w:ascii="Arial" w:eastAsia="Times New Roman" w:hAnsi="Arial" w:cs="Arial"/>
                <w:kern w:val="0"/>
                <w:sz w:val="20"/>
                <w:szCs w:val="20"/>
                <w:lang w:eastAsia="es-VE"/>
                <w14:ligatures w14:val="none"/>
              </w:rPr>
              <w:t>cedula: 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0A57B" w14:textId="77777777" w:rsidR="00D81A1B" w:rsidRPr="00D81A1B" w:rsidRDefault="00D81A1B" w:rsidP="00D81A1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1A1B"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  <w:t xml:space="preserve">Identificador único del usuario. </w:t>
            </w:r>
          </w:p>
        </w:tc>
      </w:tr>
      <w:tr w:rsidR="00D81A1B" w:rsidRPr="00D81A1B" w14:paraId="24B61C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50D37" w14:textId="77777777" w:rsidR="00D81A1B" w:rsidRPr="00D81A1B" w:rsidRDefault="00D81A1B" w:rsidP="00D81A1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8DBC2" w14:textId="77777777" w:rsidR="00D81A1B" w:rsidRPr="00D81A1B" w:rsidRDefault="00D81A1B" w:rsidP="00D81A1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1A1B"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  <w:t>Atributo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38714" w14:textId="77777777" w:rsidR="00D81A1B" w:rsidRPr="00D81A1B" w:rsidRDefault="00D81A1B" w:rsidP="00D81A1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1A1B"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  <w:t>Privado (-)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1EFCB" w14:textId="77777777" w:rsidR="00D81A1B" w:rsidRPr="00D81A1B" w:rsidRDefault="00D81A1B" w:rsidP="00D81A1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1A1B">
              <w:rPr>
                <w:rFonts w:ascii="Arial" w:eastAsia="Times New Roman" w:hAnsi="Arial" w:cs="Arial"/>
                <w:kern w:val="0"/>
                <w:sz w:val="20"/>
                <w:szCs w:val="20"/>
                <w:lang w:eastAsia="es-VE"/>
                <w14:ligatures w14:val="none"/>
              </w:rPr>
              <w:t>nombre: 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91D4F" w14:textId="77777777" w:rsidR="00D81A1B" w:rsidRPr="00D81A1B" w:rsidRDefault="00D81A1B" w:rsidP="00D81A1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1A1B"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  <w:t xml:space="preserve">Nombre completo. </w:t>
            </w:r>
          </w:p>
        </w:tc>
      </w:tr>
      <w:tr w:rsidR="00D81A1B" w:rsidRPr="00D81A1B" w14:paraId="426D5A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DA7C2" w14:textId="77777777" w:rsidR="00D81A1B" w:rsidRPr="00D81A1B" w:rsidRDefault="00D81A1B" w:rsidP="00D81A1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9A34F" w14:textId="77777777" w:rsidR="00D81A1B" w:rsidRPr="00D81A1B" w:rsidRDefault="00D81A1B" w:rsidP="00D81A1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1A1B"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  <w:t>Atributo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ABB7B" w14:textId="77777777" w:rsidR="00D81A1B" w:rsidRPr="00D81A1B" w:rsidRDefault="00D81A1B" w:rsidP="00D81A1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1A1B"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  <w:t>Privado (-)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736DA" w14:textId="77777777" w:rsidR="00D81A1B" w:rsidRPr="00D81A1B" w:rsidRDefault="00D81A1B" w:rsidP="00D81A1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1A1B">
              <w:rPr>
                <w:rFonts w:ascii="Arial" w:eastAsia="Times New Roman" w:hAnsi="Arial" w:cs="Arial"/>
                <w:kern w:val="0"/>
                <w:sz w:val="20"/>
                <w:szCs w:val="20"/>
                <w:lang w:eastAsia="es-VE"/>
                <w14:ligatures w14:val="none"/>
              </w:rPr>
              <w:t>correo: 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00284" w14:textId="77777777" w:rsidR="00D81A1B" w:rsidRPr="00D81A1B" w:rsidRDefault="00D81A1B" w:rsidP="00D81A1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1A1B"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  <w:t xml:space="preserve">Correo electrónico de contacto. </w:t>
            </w:r>
          </w:p>
        </w:tc>
      </w:tr>
      <w:tr w:rsidR="00D81A1B" w:rsidRPr="00D81A1B" w14:paraId="6F4E0B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52F64" w14:textId="77777777" w:rsidR="00D81A1B" w:rsidRPr="00D81A1B" w:rsidRDefault="00D81A1B" w:rsidP="00D81A1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1A1B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VE"/>
                <w14:ligatures w14:val="none"/>
              </w:rPr>
              <w:t>Alumno</w:t>
            </w:r>
            <w:r w:rsidRPr="00D81A1B"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  <w:t xml:space="preserve"> (Hija)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7FAC6" w14:textId="77777777" w:rsidR="00D81A1B" w:rsidRPr="00D81A1B" w:rsidRDefault="00D81A1B" w:rsidP="00D81A1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1A1B"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  <w:t>Atributo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C6A0C" w14:textId="77777777" w:rsidR="00D81A1B" w:rsidRPr="00D81A1B" w:rsidRDefault="00D81A1B" w:rsidP="00D81A1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1A1B"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  <w:t>Privado (-)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FD52AF" w14:textId="77777777" w:rsidR="00D81A1B" w:rsidRPr="00D81A1B" w:rsidRDefault="00D81A1B" w:rsidP="00D81A1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1A1B">
              <w:rPr>
                <w:rFonts w:ascii="Arial" w:eastAsia="Times New Roman" w:hAnsi="Arial" w:cs="Arial"/>
                <w:kern w:val="0"/>
                <w:sz w:val="20"/>
                <w:szCs w:val="20"/>
                <w:lang w:eastAsia="es-VE"/>
                <w14:ligatures w14:val="none"/>
              </w:rPr>
              <w:t>notas: Stack&lt;</w:t>
            </w:r>
            <w:proofErr w:type="spellStart"/>
            <w:r w:rsidRPr="00D81A1B">
              <w:rPr>
                <w:rFonts w:ascii="Arial" w:eastAsia="Times New Roman" w:hAnsi="Arial" w:cs="Arial"/>
                <w:kern w:val="0"/>
                <w:sz w:val="20"/>
                <w:szCs w:val="20"/>
                <w:lang w:eastAsia="es-VE"/>
                <w14:ligatures w14:val="none"/>
              </w:rPr>
              <w:t>float</w:t>
            </w:r>
            <w:proofErr w:type="spellEnd"/>
            <w:r w:rsidRPr="00D81A1B">
              <w:rPr>
                <w:rFonts w:ascii="Arial" w:eastAsia="Times New Roman" w:hAnsi="Arial" w:cs="Arial"/>
                <w:kern w:val="0"/>
                <w:sz w:val="20"/>
                <w:szCs w:val="20"/>
                <w:lang w:eastAsia="es-VE"/>
                <w14:ligatures w14:val="none"/>
              </w:rPr>
              <w:t>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9D505" w14:textId="77777777" w:rsidR="00D81A1B" w:rsidRPr="00D81A1B" w:rsidRDefault="00D81A1B" w:rsidP="00D81A1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1A1B"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  <w:t xml:space="preserve">Pila (LIFO) para almacenar hasta 3 calificaciones. </w:t>
            </w:r>
          </w:p>
        </w:tc>
      </w:tr>
      <w:tr w:rsidR="00D81A1B" w:rsidRPr="00D81A1B" w14:paraId="3A34C2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25380" w14:textId="77777777" w:rsidR="00D81A1B" w:rsidRPr="00D81A1B" w:rsidRDefault="00D81A1B" w:rsidP="00D81A1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A07C6" w14:textId="77777777" w:rsidR="00D81A1B" w:rsidRPr="00D81A1B" w:rsidRDefault="00D81A1B" w:rsidP="00D81A1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1A1B"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  <w:t>Atributo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93290" w14:textId="77777777" w:rsidR="00D81A1B" w:rsidRPr="00D81A1B" w:rsidRDefault="00D81A1B" w:rsidP="00D81A1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1A1B"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  <w:t>Privado (-)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58CEA" w14:textId="77777777" w:rsidR="00D81A1B" w:rsidRPr="00D81A1B" w:rsidRDefault="00D81A1B" w:rsidP="00D81A1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1A1B">
              <w:rPr>
                <w:rFonts w:ascii="Arial" w:eastAsia="Times New Roman" w:hAnsi="Arial" w:cs="Arial"/>
                <w:kern w:val="0"/>
                <w:sz w:val="20"/>
                <w:szCs w:val="20"/>
                <w:lang w:eastAsia="es-VE"/>
                <w14:ligatures w14:val="none"/>
              </w:rPr>
              <w:t xml:space="preserve">programa: </w:t>
            </w:r>
            <w:proofErr w:type="spellStart"/>
            <w:r w:rsidRPr="00D81A1B">
              <w:rPr>
                <w:rFonts w:ascii="Arial" w:eastAsia="Times New Roman" w:hAnsi="Arial" w:cs="Arial"/>
                <w:kern w:val="0"/>
                <w:sz w:val="20"/>
                <w:szCs w:val="20"/>
                <w:lang w:eastAsia="es-VE"/>
                <w14:ligatures w14:val="none"/>
              </w:rPr>
              <w:t>ProgramaAcademico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BB53C" w14:textId="77777777" w:rsidR="00D81A1B" w:rsidRPr="00D81A1B" w:rsidRDefault="00D81A1B" w:rsidP="00D81A1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1A1B"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  <w:t xml:space="preserve">Relación de agregación con el programa inscrito. </w:t>
            </w:r>
          </w:p>
        </w:tc>
      </w:tr>
      <w:tr w:rsidR="00D81A1B" w:rsidRPr="00D81A1B" w14:paraId="39C6FA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5AE06" w14:textId="77777777" w:rsidR="00D81A1B" w:rsidRPr="00D81A1B" w:rsidRDefault="00D81A1B" w:rsidP="00D81A1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1E60F" w14:textId="77777777" w:rsidR="00D81A1B" w:rsidRPr="00D81A1B" w:rsidRDefault="00D81A1B" w:rsidP="00D81A1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1A1B"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  <w:t>Método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3AB09" w14:textId="77777777" w:rsidR="00D81A1B" w:rsidRPr="00D81A1B" w:rsidRDefault="00D81A1B" w:rsidP="00D81A1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1A1B"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  <w:t>Público (+)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54D17" w14:textId="77777777" w:rsidR="00D81A1B" w:rsidRPr="00D81A1B" w:rsidRDefault="00D81A1B" w:rsidP="00D81A1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proofErr w:type="spellStart"/>
            <w:proofErr w:type="gramStart"/>
            <w:r w:rsidRPr="00D81A1B">
              <w:rPr>
                <w:rFonts w:ascii="Arial" w:eastAsia="Times New Roman" w:hAnsi="Arial" w:cs="Arial"/>
                <w:kern w:val="0"/>
                <w:sz w:val="20"/>
                <w:szCs w:val="20"/>
                <w:lang w:eastAsia="es-VE"/>
                <w14:ligatures w14:val="none"/>
              </w:rPr>
              <w:t>agregarNota</w:t>
            </w:r>
            <w:proofErr w:type="spellEnd"/>
            <w:r w:rsidRPr="00D81A1B">
              <w:rPr>
                <w:rFonts w:ascii="Arial" w:eastAsia="Times New Roman" w:hAnsi="Arial" w:cs="Arial"/>
                <w:kern w:val="0"/>
                <w:sz w:val="20"/>
                <w:szCs w:val="20"/>
                <w:lang w:eastAsia="es-VE"/>
                <w14:ligatures w14:val="none"/>
              </w:rPr>
              <w:t>(</w:t>
            </w:r>
            <w:proofErr w:type="gramEnd"/>
            <w:r w:rsidRPr="00D81A1B">
              <w:rPr>
                <w:rFonts w:ascii="Arial" w:eastAsia="Times New Roman" w:hAnsi="Arial" w:cs="Arial"/>
                <w:kern w:val="0"/>
                <w:sz w:val="20"/>
                <w:szCs w:val="20"/>
                <w:lang w:eastAsia="es-VE"/>
                <w14:ligatures w14:val="none"/>
              </w:rPr>
              <w:t xml:space="preserve">nota: </w:t>
            </w:r>
            <w:proofErr w:type="spellStart"/>
            <w:r w:rsidRPr="00D81A1B">
              <w:rPr>
                <w:rFonts w:ascii="Arial" w:eastAsia="Times New Roman" w:hAnsi="Arial" w:cs="Arial"/>
                <w:kern w:val="0"/>
                <w:sz w:val="20"/>
                <w:szCs w:val="20"/>
                <w:lang w:eastAsia="es-VE"/>
                <w14:ligatures w14:val="none"/>
              </w:rPr>
              <w:t>float</w:t>
            </w:r>
            <w:proofErr w:type="spellEnd"/>
            <w:r w:rsidRPr="00D81A1B">
              <w:rPr>
                <w:rFonts w:ascii="Arial" w:eastAsia="Times New Roman" w:hAnsi="Arial" w:cs="Arial"/>
                <w:kern w:val="0"/>
                <w:sz w:val="20"/>
                <w:szCs w:val="20"/>
                <w:lang w:eastAsia="es-VE"/>
                <w14:ligatures w14:val="none"/>
              </w:rPr>
              <w:t xml:space="preserve">): </w:t>
            </w:r>
            <w:proofErr w:type="spellStart"/>
            <w:r w:rsidRPr="00D81A1B">
              <w:rPr>
                <w:rFonts w:ascii="Arial" w:eastAsia="Times New Roman" w:hAnsi="Arial" w:cs="Arial"/>
                <w:kern w:val="0"/>
                <w:sz w:val="20"/>
                <w:szCs w:val="20"/>
                <w:lang w:eastAsia="es-VE"/>
                <w14:ligatures w14:val="none"/>
              </w:rPr>
              <w:t>void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B3683" w14:textId="77777777" w:rsidR="00D81A1B" w:rsidRPr="00D81A1B" w:rsidRDefault="00D81A1B" w:rsidP="00D81A1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1A1B"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  <w:t xml:space="preserve">Inserta una nueva calificación al historial. </w:t>
            </w:r>
          </w:p>
        </w:tc>
      </w:tr>
      <w:tr w:rsidR="00D81A1B" w:rsidRPr="00D81A1B" w14:paraId="7646E3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8B890" w14:textId="77777777" w:rsidR="00D81A1B" w:rsidRPr="00D81A1B" w:rsidRDefault="00D81A1B" w:rsidP="00D81A1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D3DD6" w14:textId="77777777" w:rsidR="00D81A1B" w:rsidRPr="00D81A1B" w:rsidRDefault="00D81A1B" w:rsidP="00D81A1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1A1B"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  <w:t>Método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A0632" w14:textId="77777777" w:rsidR="00D81A1B" w:rsidRPr="00D81A1B" w:rsidRDefault="00D81A1B" w:rsidP="00D81A1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1A1B"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  <w:t>Público (+)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C82A1" w14:textId="77777777" w:rsidR="00D81A1B" w:rsidRPr="00D81A1B" w:rsidRDefault="00D81A1B" w:rsidP="00D81A1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proofErr w:type="spellStart"/>
            <w:proofErr w:type="gramStart"/>
            <w:r w:rsidRPr="00D81A1B">
              <w:rPr>
                <w:rFonts w:ascii="Arial" w:eastAsia="Times New Roman" w:hAnsi="Arial" w:cs="Arial"/>
                <w:kern w:val="0"/>
                <w:sz w:val="20"/>
                <w:szCs w:val="20"/>
                <w:lang w:eastAsia="es-VE"/>
                <w14:ligatures w14:val="none"/>
              </w:rPr>
              <w:t>removerUltimaNota</w:t>
            </w:r>
            <w:proofErr w:type="spellEnd"/>
            <w:r w:rsidRPr="00D81A1B">
              <w:rPr>
                <w:rFonts w:ascii="Arial" w:eastAsia="Times New Roman" w:hAnsi="Arial" w:cs="Arial"/>
                <w:kern w:val="0"/>
                <w:sz w:val="20"/>
                <w:szCs w:val="20"/>
                <w:lang w:eastAsia="es-VE"/>
                <w14:ligatures w14:val="none"/>
              </w:rPr>
              <w:t>(</w:t>
            </w:r>
            <w:proofErr w:type="gramEnd"/>
            <w:r w:rsidRPr="00D81A1B">
              <w:rPr>
                <w:rFonts w:ascii="Arial" w:eastAsia="Times New Roman" w:hAnsi="Arial" w:cs="Arial"/>
                <w:kern w:val="0"/>
                <w:sz w:val="20"/>
                <w:szCs w:val="20"/>
                <w:lang w:eastAsia="es-VE"/>
                <w14:ligatures w14:val="none"/>
              </w:rPr>
              <w:t xml:space="preserve">): </w:t>
            </w:r>
            <w:proofErr w:type="spellStart"/>
            <w:r w:rsidRPr="00D81A1B">
              <w:rPr>
                <w:rFonts w:ascii="Arial" w:eastAsia="Times New Roman" w:hAnsi="Arial" w:cs="Arial"/>
                <w:kern w:val="0"/>
                <w:sz w:val="20"/>
                <w:szCs w:val="20"/>
                <w:lang w:eastAsia="es-VE"/>
                <w14:ligatures w14:val="none"/>
              </w:rPr>
              <w:t>void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C4BDB" w14:textId="77777777" w:rsidR="00D81A1B" w:rsidRPr="00D81A1B" w:rsidRDefault="00D81A1B" w:rsidP="00D81A1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1A1B"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  <w:t xml:space="preserve">Elimina el último registro (Función Deshacer LIFO). </w:t>
            </w:r>
          </w:p>
        </w:tc>
      </w:tr>
      <w:tr w:rsidR="00D81A1B" w:rsidRPr="00D81A1B" w14:paraId="2C7155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5887F" w14:textId="77777777" w:rsidR="00D81A1B" w:rsidRPr="00D81A1B" w:rsidRDefault="00D81A1B" w:rsidP="00D81A1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1A1B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VE"/>
                <w14:ligatures w14:val="none"/>
              </w:rPr>
              <w:t>Profesor</w:t>
            </w:r>
            <w:r w:rsidRPr="00D81A1B"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  <w:t xml:space="preserve"> (Hija)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240FC" w14:textId="77777777" w:rsidR="00D81A1B" w:rsidRPr="00D81A1B" w:rsidRDefault="00D81A1B" w:rsidP="00D81A1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1A1B"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  <w:t>Atributo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3DD03" w14:textId="77777777" w:rsidR="00D81A1B" w:rsidRPr="00D81A1B" w:rsidRDefault="00D81A1B" w:rsidP="00D81A1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1A1B"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  <w:t>Privado (-)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29148" w14:textId="77777777" w:rsidR="00D81A1B" w:rsidRPr="00D81A1B" w:rsidRDefault="00D81A1B" w:rsidP="00D81A1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1A1B">
              <w:rPr>
                <w:rFonts w:ascii="Arial" w:eastAsia="Times New Roman" w:hAnsi="Arial" w:cs="Arial"/>
                <w:kern w:val="0"/>
                <w:sz w:val="20"/>
                <w:szCs w:val="20"/>
                <w:lang w:eastAsia="es-VE"/>
                <w14:ligatures w14:val="none"/>
              </w:rPr>
              <w:t>especialidad: 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C6526" w14:textId="77777777" w:rsidR="00D81A1B" w:rsidRPr="00D81A1B" w:rsidRDefault="00D81A1B" w:rsidP="00D81A1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1A1B"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  <w:t xml:space="preserve">Área de conocimiento (ej. Python, Java). </w:t>
            </w:r>
          </w:p>
        </w:tc>
      </w:tr>
      <w:tr w:rsidR="00D81A1B" w:rsidRPr="00D81A1B" w14:paraId="69307A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AACC1" w14:textId="77777777" w:rsidR="00D81A1B" w:rsidRPr="00D81A1B" w:rsidRDefault="00D81A1B" w:rsidP="00D81A1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22EFF" w14:textId="77777777" w:rsidR="00D81A1B" w:rsidRPr="00D81A1B" w:rsidRDefault="00D81A1B" w:rsidP="00D81A1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1A1B"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  <w:t>Atributo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1C009" w14:textId="77777777" w:rsidR="00D81A1B" w:rsidRPr="00D81A1B" w:rsidRDefault="00D81A1B" w:rsidP="00D81A1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1A1B"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  <w:t>Privado (-)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0D31D" w14:textId="77777777" w:rsidR="00D81A1B" w:rsidRPr="00D81A1B" w:rsidRDefault="00D81A1B" w:rsidP="00D81A1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1A1B">
              <w:rPr>
                <w:rFonts w:ascii="Arial" w:eastAsia="Times New Roman" w:hAnsi="Arial" w:cs="Arial"/>
                <w:kern w:val="0"/>
                <w:sz w:val="20"/>
                <w:szCs w:val="20"/>
                <w:lang w:eastAsia="es-VE"/>
                <w14:ligatures w14:val="none"/>
              </w:rPr>
              <w:t>materia: 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FE211" w14:textId="77777777" w:rsidR="00D81A1B" w:rsidRPr="00D81A1B" w:rsidRDefault="00D81A1B" w:rsidP="00D81A1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1A1B"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  <w:t xml:space="preserve">Asignatura que imparte en la academia. </w:t>
            </w:r>
          </w:p>
        </w:tc>
      </w:tr>
    </w:tbl>
    <w:p w14:paraId="03DCF471" w14:textId="77777777" w:rsidR="00D81A1B" w:rsidRPr="00D81A1B" w:rsidRDefault="00D81A1B" w:rsidP="00D81A1B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es-VE"/>
          <w14:ligatures w14:val="none"/>
        </w:rPr>
      </w:pPr>
      <w:r w:rsidRPr="00D81A1B">
        <w:rPr>
          <w:rFonts w:ascii="Arial" w:eastAsia="Times New Roman" w:hAnsi="Arial" w:cs="Arial"/>
          <w:b/>
          <w:bCs/>
          <w:kern w:val="0"/>
          <w:sz w:val="24"/>
          <w:szCs w:val="24"/>
          <w:lang w:eastAsia="es-VE"/>
          <w14:ligatures w14:val="none"/>
        </w:rPr>
        <w:t>2.2 Jerarquía Operativa: Programas Académicos (Polimorfismo)</w:t>
      </w:r>
    </w:p>
    <w:p w14:paraId="4E9A3BE3" w14:textId="77777777" w:rsidR="00D81A1B" w:rsidRPr="00D81A1B" w:rsidRDefault="00D81A1B" w:rsidP="00D81A1B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</w:pPr>
      <w:r w:rsidRPr="00D81A1B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 xml:space="preserve">Se establece la clase base </w:t>
      </w:r>
      <w:proofErr w:type="spellStart"/>
      <w:r w:rsidRPr="00D81A1B">
        <w:rPr>
          <w:rFonts w:ascii="Arial" w:eastAsia="Times New Roman" w:hAnsi="Arial" w:cs="Arial"/>
          <w:kern w:val="0"/>
          <w:sz w:val="20"/>
          <w:szCs w:val="20"/>
          <w:lang w:eastAsia="es-VE"/>
          <w14:ligatures w14:val="none"/>
        </w:rPr>
        <w:t>ProgramaAcademico</w:t>
      </w:r>
      <w:proofErr w:type="spellEnd"/>
      <w:r w:rsidRPr="00D81A1B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 xml:space="preserve"> que delega la regla de negocio del cálculo de aprobación a sus clases hijas para ser evaluada dinámicamente en tiempo de ejecución.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3"/>
        <w:gridCol w:w="1143"/>
        <w:gridCol w:w="1469"/>
        <w:gridCol w:w="2042"/>
        <w:gridCol w:w="1635"/>
      </w:tblGrid>
      <w:tr w:rsidR="00D81A1B" w:rsidRPr="00D81A1B" w14:paraId="24D2058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84D15" w14:textId="77777777" w:rsidR="00D81A1B" w:rsidRPr="00D81A1B" w:rsidRDefault="00D81A1B" w:rsidP="00D81A1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1A1B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VE"/>
                <w14:ligatures w14:val="none"/>
              </w:rPr>
              <w:lastRenderedPageBreak/>
              <w:t>Clase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1DB66" w14:textId="77777777" w:rsidR="00D81A1B" w:rsidRPr="00D81A1B" w:rsidRDefault="00D81A1B" w:rsidP="00D81A1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1A1B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VE"/>
                <w14:ligatures w14:val="none"/>
              </w:rPr>
              <w:t>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A9773" w14:textId="77777777" w:rsidR="00D81A1B" w:rsidRPr="00D81A1B" w:rsidRDefault="00D81A1B" w:rsidP="00D81A1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1A1B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VE"/>
                <w14:ligatures w14:val="none"/>
              </w:rPr>
              <w:t>Visibilidad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0BD83" w14:textId="77777777" w:rsidR="00D81A1B" w:rsidRPr="00D81A1B" w:rsidRDefault="00D81A1B" w:rsidP="00D81A1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1A1B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VE"/>
                <w14:ligatures w14:val="none"/>
              </w:rPr>
              <w:t>Atributo / Método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34744" w14:textId="77777777" w:rsidR="00D81A1B" w:rsidRPr="00D81A1B" w:rsidRDefault="00D81A1B" w:rsidP="00D81A1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1A1B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VE"/>
                <w14:ligatures w14:val="none"/>
              </w:rPr>
              <w:t>Descripción de la Regla de Negocio</w:t>
            </w:r>
          </w:p>
        </w:tc>
      </w:tr>
      <w:tr w:rsidR="00D81A1B" w:rsidRPr="00D81A1B" w14:paraId="734F78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9B47A" w14:textId="77777777" w:rsidR="00D81A1B" w:rsidRPr="00D81A1B" w:rsidRDefault="00D81A1B" w:rsidP="00D81A1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proofErr w:type="spellStart"/>
            <w:r w:rsidRPr="00D81A1B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VE"/>
                <w14:ligatures w14:val="none"/>
              </w:rPr>
              <w:t>ProgramaAcademico</w:t>
            </w:r>
            <w:proofErr w:type="spellEnd"/>
            <w:r w:rsidRPr="00D81A1B"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  <w:t xml:space="preserve"> (Padre)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D6FE7" w14:textId="77777777" w:rsidR="00D81A1B" w:rsidRPr="00D81A1B" w:rsidRDefault="00D81A1B" w:rsidP="00D81A1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1A1B"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  <w:t>Atributo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AEAFA" w14:textId="77777777" w:rsidR="00D81A1B" w:rsidRPr="00D81A1B" w:rsidRDefault="00D81A1B" w:rsidP="00D81A1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1A1B"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  <w:t>Privado (-)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54E8A" w14:textId="77777777" w:rsidR="00D81A1B" w:rsidRPr="00D81A1B" w:rsidRDefault="00D81A1B" w:rsidP="00D81A1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1A1B">
              <w:rPr>
                <w:rFonts w:ascii="Arial" w:eastAsia="Times New Roman" w:hAnsi="Arial" w:cs="Arial"/>
                <w:kern w:val="0"/>
                <w:sz w:val="20"/>
                <w:szCs w:val="20"/>
                <w:lang w:eastAsia="es-VE"/>
                <w14:ligatures w14:val="none"/>
              </w:rPr>
              <w:t>nombre: 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2D62F" w14:textId="77777777" w:rsidR="00D81A1B" w:rsidRPr="00D81A1B" w:rsidRDefault="00D81A1B" w:rsidP="00D81A1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1A1B"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  <w:t>Nombre del programa.</w:t>
            </w:r>
          </w:p>
        </w:tc>
      </w:tr>
      <w:tr w:rsidR="00D81A1B" w:rsidRPr="00D81A1B" w14:paraId="0CA040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1A5C0" w14:textId="77777777" w:rsidR="00D81A1B" w:rsidRPr="00D81A1B" w:rsidRDefault="00D81A1B" w:rsidP="00D81A1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09B60" w14:textId="77777777" w:rsidR="00D81A1B" w:rsidRPr="00D81A1B" w:rsidRDefault="00D81A1B" w:rsidP="00D81A1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1A1B"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  <w:t>Método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5AFE7" w14:textId="77777777" w:rsidR="00D81A1B" w:rsidRPr="00D81A1B" w:rsidRDefault="00D81A1B" w:rsidP="00D81A1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1A1B"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  <w:t>Público (+)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A1EB0" w14:textId="77777777" w:rsidR="00D81A1B" w:rsidRPr="00D81A1B" w:rsidRDefault="00D81A1B" w:rsidP="00D81A1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proofErr w:type="spellStart"/>
            <w:proofErr w:type="gramStart"/>
            <w:r w:rsidRPr="00D81A1B">
              <w:rPr>
                <w:rFonts w:ascii="Arial" w:eastAsia="Times New Roman" w:hAnsi="Arial" w:cs="Arial"/>
                <w:kern w:val="0"/>
                <w:sz w:val="20"/>
                <w:szCs w:val="20"/>
                <w:lang w:eastAsia="es-VE"/>
                <w14:ligatures w14:val="none"/>
              </w:rPr>
              <w:t>evaluarAprobacion</w:t>
            </w:r>
            <w:proofErr w:type="spellEnd"/>
            <w:r w:rsidRPr="00D81A1B">
              <w:rPr>
                <w:rFonts w:ascii="Arial" w:eastAsia="Times New Roman" w:hAnsi="Arial" w:cs="Arial"/>
                <w:kern w:val="0"/>
                <w:sz w:val="20"/>
                <w:szCs w:val="20"/>
                <w:lang w:eastAsia="es-VE"/>
                <w14:ligatures w14:val="none"/>
              </w:rPr>
              <w:t>(</w:t>
            </w:r>
            <w:proofErr w:type="gramEnd"/>
            <w:r w:rsidRPr="00D81A1B">
              <w:rPr>
                <w:rFonts w:ascii="Arial" w:eastAsia="Times New Roman" w:hAnsi="Arial" w:cs="Arial"/>
                <w:kern w:val="0"/>
                <w:sz w:val="20"/>
                <w:szCs w:val="20"/>
                <w:lang w:eastAsia="es-VE"/>
                <w14:ligatures w14:val="none"/>
              </w:rPr>
              <w:t xml:space="preserve">): </w:t>
            </w:r>
            <w:proofErr w:type="spellStart"/>
            <w:r w:rsidRPr="00D81A1B">
              <w:rPr>
                <w:rFonts w:ascii="Arial" w:eastAsia="Times New Roman" w:hAnsi="Arial" w:cs="Arial"/>
                <w:kern w:val="0"/>
                <w:sz w:val="20"/>
                <w:szCs w:val="20"/>
                <w:lang w:eastAsia="es-VE"/>
                <w14:ligatures w14:val="none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823BF" w14:textId="77777777" w:rsidR="00D81A1B" w:rsidRPr="00D81A1B" w:rsidRDefault="00D81A1B" w:rsidP="00D81A1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1A1B"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  <w:t xml:space="preserve">Método abstracto a sobrescribir. </w:t>
            </w:r>
          </w:p>
        </w:tc>
      </w:tr>
      <w:tr w:rsidR="00D81A1B" w:rsidRPr="00D81A1B" w14:paraId="338D98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85752" w14:textId="77777777" w:rsidR="00D81A1B" w:rsidRPr="00D81A1B" w:rsidRDefault="00D81A1B" w:rsidP="00D81A1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1A1B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VE"/>
                <w14:ligatures w14:val="none"/>
              </w:rPr>
              <w:t>Curso</w:t>
            </w:r>
            <w:r w:rsidRPr="00D81A1B"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  <w:t xml:space="preserve"> (Hija)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AED3B" w14:textId="77777777" w:rsidR="00D81A1B" w:rsidRPr="00D81A1B" w:rsidRDefault="00D81A1B" w:rsidP="00D81A1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1A1B"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  <w:t>Método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BE7CB" w14:textId="77777777" w:rsidR="00D81A1B" w:rsidRPr="00D81A1B" w:rsidRDefault="00D81A1B" w:rsidP="00D81A1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1A1B"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  <w:t>Público (+)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83E38" w14:textId="77777777" w:rsidR="00D81A1B" w:rsidRPr="00D81A1B" w:rsidRDefault="00D81A1B" w:rsidP="00D81A1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proofErr w:type="spellStart"/>
            <w:proofErr w:type="gramStart"/>
            <w:r w:rsidRPr="00D81A1B">
              <w:rPr>
                <w:rFonts w:ascii="Arial" w:eastAsia="Times New Roman" w:hAnsi="Arial" w:cs="Arial"/>
                <w:kern w:val="0"/>
                <w:sz w:val="20"/>
                <w:szCs w:val="20"/>
                <w:lang w:eastAsia="es-VE"/>
                <w14:ligatures w14:val="none"/>
              </w:rPr>
              <w:t>evaluarAprobacion</w:t>
            </w:r>
            <w:proofErr w:type="spellEnd"/>
            <w:r w:rsidRPr="00D81A1B">
              <w:rPr>
                <w:rFonts w:ascii="Arial" w:eastAsia="Times New Roman" w:hAnsi="Arial" w:cs="Arial"/>
                <w:kern w:val="0"/>
                <w:sz w:val="20"/>
                <w:szCs w:val="20"/>
                <w:lang w:eastAsia="es-VE"/>
                <w14:ligatures w14:val="none"/>
              </w:rPr>
              <w:t>(</w:t>
            </w:r>
            <w:proofErr w:type="gramEnd"/>
            <w:r w:rsidRPr="00D81A1B">
              <w:rPr>
                <w:rFonts w:ascii="Arial" w:eastAsia="Times New Roman" w:hAnsi="Arial" w:cs="Arial"/>
                <w:kern w:val="0"/>
                <w:sz w:val="20"/>
                <w:szCs w:val="20"/>
                <w:lang w:eastAsia="es-VE"/>
                <w14:ligatures w14:val="none"/>
              </w:rPr>
              <w:t xml:space="preserve">): </w:t>
            </w:r>
            <w:proofErr w:type="spellStart"/>
            <w:r w:rsidRPr="00D81A1B">
              <w:rPr>
                <w:rFonts w:ascii="Arial" w:eastAsia="Times New Roman" w:hAnsi="Arial" w:cs="Arial"/>
                <w:kern w:val="0"/>
                <w:sz w:val="20"/>
                <w:szCs w:val="20"/>
                <w:lang w:eastAsia="es-VE"/>
                <w14:ligatures w14:val="none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7E4B4" w14:textId="77777777" w:rsidR="00D81A1B" w:rsidRPr="00D81A1B" w:rsidRDefault="00D81A1B" w:rsidP="00D81A1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1A1B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VE"/>
                <w14:ligatures w14:val="none"/>
              </w:rPr>
              <w:t>Regla:</w:t>
            </w:r>
            <w:r w:rsidRPr="00D81A1B"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  <w:t xml:space="preserve"> Promedio de las 3 notas </w:t>
            </w:r>
            <m:oMath>
              <m:r>
                <w:rPr>
                  <w:rFonts w:ascii="Cambria Math" w:eastAsia="Times New Roman" w:hAnsi="Cambria Math" w:cs="Arial"/>
                  <w:kern w:val="0"/>
                  <w:sz w:val="24"/>
                  <w:szCs w:val="24"/>
                  <w:lang w:eastAsia="es-VE"/>
                  <w14:ligatures w14:val="none"/>
                </w:rPr>
                <m:t>≥10/20</m:t>
              </m:r>
            </m:oMath>
            <w:r w:rsidRPr="00D81A1B"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  <w:t xml:space="preserve">. </w:t>
            </w:r>
          </w:p>
        </w:tc>
      </w:tr>
      <w:tr w:rsidR="00D81A1B" w:rsidRPr="00D81A1B" w14:paraId="6C75AF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7AD32" w14:textId="77777777" w:rsidR="00D81A1B" w:rsidRPr="00D81A1B" w:rsidRDefault="00D81A1B" w:rsidP="00D81A1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1A1B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VE"/>
                <w14:ligatures w14:val="none"/>
              </w:rPr>
              <w:t>Diplomado</w:t>
            </w:r>
            <w:r w:rsidRPr="00D81A1B"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  <w:t xml:space="preserve"> (Hija)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C2A69" w14:textId="77777777" w:rsidR="00D81A1B" w:rsidRPr="00D81A1B" w:rsidRDefault="00D81A1B" w:rsidP="00D81A1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1A1B"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  <w:t>Método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3D06B" w14:textId="77777777" w:rsidR="00D81A1B" w:rsidRPr="00D81A1B" w:rsidRDefault="00D81A1B" w:rsidP="00D81A1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1A1B"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  <w:t>Público (+)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F5D48" w14:textId="77777777" w:rsidR="00D81A1B" w:rsidRPr="00D81A1B" w:rsidRDefault="00D81A1B" w:rsidP="00D81A1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proofErr w:type="spellStart"/>
            <w:proofErr w:type="gramStart"/>
            <w:r w:rsidRPr="00D81A1B">
              <w:rPr>
                <w:rFonts w:ascii="Arial" w:eastAsia="Times New Roman" w:hAnsi="Arial" w:cs="Arial"/>
                <w:kern w:val="0"/>
                <w:sz w:val="20"/>
                <w:szCs w:val="20"/>
                <w:lang w:eastAsia="es-VE"/>
                <w14:ligatures w14:val="none"/>
              </w:rPr>
              <w:t>evaluarAprobacion</w:t>
            </w:r>
            <w:proofErr w:type="spellEnd"/>
            <w:r w:rsidRPr="00D81A1B">
              <w:rPr>
                <w:rFonts w:ascii="Arial" w:eastAsia="Times New Roman" w:hAnsi="Arial" w:cs="Arial"/>
                <w:kern w:val="0"/>
                <w:sz w:val="20"/>
                <w:szCs w:val="20"/>
                <w:lang w:eastAsia="es-VE"/>
                <w14:ligatures w14:val="none"/>
              </w:rPr>
              <w:t>(</w:t>
            </w:r>
            <w:proofErr w:type="gramEnd"/>
            <w:r w:rsidRPr="00D81A1B">
              <w:rPr>
                <w:rFonts w:ascii="Arial" w:eastAsia="Times New Roman" w:hAnsi="Arial" w:cs="Arial"/>
                <w:kern w:val="0"/>
                <w:sz w:val="20"/>
                <w:szCs w:val="20"/>
                <w:lang w:eastAsia="es-VE"/>
                <w14:ligatures w14:val="none"/>
              </w:rPr>
              <w:t xml:space="preserve">): </w:t>
            </w:r>
            <w:proofErr w:type="spellStart"/>
            <w:r w:rsidRPr="00D81A1B">
              <w:rPr>
                <w:rFonts w:ascii="Arial" w:eastAsia="Times New Roman" w:hAnsi="Arial" w:cs="Arial"/>
                <w:kern w:val="0"/>
                <w:sz w:val="20"/>
                <w:szCs w:val="20"/>
                <w:lang w:eastAsia="es-VE"/>
                <w14:ligatures w14:val="none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A66C6" w14:textId="77777777" w:rsidR="00D81A1B" w:rsidRPr="00D81A1B" w:rsidRDefault="00D81A1B" w:rsidP="00D81A1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1A1B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VE"/>
                <w14:ligatures w14:val="none"/>
              </w:rPr>
              <w:t>Regla:</w:t>
            </w:r>
            <w:r w:rsidRPr="00D81A1B"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  <w:t xml:space="preserve"> Promedio de las 3 notas </w:t>
            </w:r>
            <m:oMath>
              <m:r>
                <w:rPr>
                  <w:rFonts w:ascii="Cambria Math" w:eastAsia="Times New Roman" w:hAnsi="Cambria Math" w:cs="Arial"/>
                  <w:kern w:val="0"/>
                  <w:sz w:val="24"/>
                  <w:szCs w:val="24"/>
                  <w:lang w:eastAsia="es-VE"/>
                  <w14:ligatures w14:val="none"/>
                </w:rPr>
                <m:t>≥14/20</m:t>
              </m:r>
            </m:oMath>
            <w:r w:rsidRPr="00D81A1B"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  <w:t xml:space="preserve">. </w:t>
            </w:r>
          </w:p>
        </w:tc>
      </w:tr>
      <w:tr w:rsidR="00D81A1B" w:rsidRPr="00D81A1B" w14:paraId="1EC6BD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90F29" w14:textId="77777777" w:rsidR="00D81A1B" w:rsidRPr="00D81A1B" w:rsidRDefault="00D81A1B" w:rsidP="00D81A1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proofErr w:type="spellStart"/>
            <w:r w:rsidRPr="00D81A1B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VE"/>
                <w14:ligatures w14:val="none"/>
              </w:rPr>
              <w:t>Bootcamp</w:t>
            </w:r>
            <w:proofErr w:type="spellEnd"/>
            <w:r w:rsidRPr="00D81A1B"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  <w:t xml:space="preserve"> (Hija)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793E7" w14:textId="77777777" w:rsidR="00D81A1B" w:rsidRPr="00D81A1B" w:rsidRDefault="00D81A1B" w:rsidP="00D81A1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1A1B"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  <w:t>Método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1D013" w14:textId="77777777" w:rsidR="00D81A1B" w:rsidRPr="00D81A1B" w:rsidRDefault="00D81A1B" w:rsidP="00D81A1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1A1B"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  <w:t>Público (+)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82380" w14:textId="77777777" w:rsidR="00D81A1B" w:rsidRPr="00D81A1B" w:rsidRDefault="00D81A1B" w:rsidP="00D81A1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proofErr w:type="spellStart"/>
            <w:proofErr w:type="gramStart"/>
            <w:r w:rsidRPr="00D81A1B">
              <w:rPr>
                <w:rFonts w:ascii="Arial" w:eastAsia="Times New Roman" w:hAnsi="Arial" w:cs="Arial"/>
                <w:kern w:val="0"/>
                <w:sz w:val="20"/>
                <w:szCs w:val="20"/>
                <w:lang w:eastAsia="es-VE"/>
                <w14:ligatures w14:val="none"/>
              </w:rPr>
              <w:t>evaluarAprobacion</w:t>
            </w:r>
            <w:proofErr w:type="spellEnd"/>
            <w:r w:rsidRPr="00D81A1B">
              <w:rPr>
                <w:rFonts w:ascii="Arial" w:eastAsia="Times New Roman" w:hAnsi="Arial" w:cs="Arial"/>
                <w:kern w:val="0"/>
                <w:sz w:val="20"/>
                <w:szCs w:val="20"/>
                <w:lang w:eastAsia="es-VE"/>
                <w14:ligatures w14:val="none"/>
              </w:rPr>
              <w:t>(</w:t>
            </w:r>
            <w:proofErr w:type="gramEnd"/>
            <w:r w:rsidRPr="00D81A1B">
              <w:rPr>
                <w:rFonts w:ascii="Arial" w:eastAsia="Times New Roman" w:hAnsi="Arial" w:cs="Arial"/>
                <w:kern w:val="0"/>
                <w:sz w:val="20"/>
                <w:szCs w:val="20"/>
                <w:lang w:eastAsia="es-VE"/>
                <w14:ligatures w14:val="none"/>
              </w:rPr>
              <w:t xml:space="preserve">): </w:t>
            </w:r>
            <w:proofErr w:type="spellStart"/>
            <w:r w:rsidRPr="00D81A1B">
              <w:rPr>
                <w:rFonts w:ascii="Arial" w:eastAsia="Times New Roman" w:hAnsi="Arial" w:cs="Arial"/>
                <w:kern w:val="0"/>
                <w:sz w:val="20"/>
                <w:szCs w:val="20"/>
                <w:lang w:eastAsia="es-VE"/>
                <w14:ligatures w14:val="none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69A9F" w14:textId="77777777" w:rsidR="00D81A1B" w:rsidRPr="00D81A1B" w:rsidRDefault="00D81A1B" w:rsidP="00D81A1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</w:pPr>
            <w:r w:rsidRPr="00D81A1B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VE"/>
                <w14:ligatures w14:val="none"/>
              </w:rPr>
              <w:t>Regla:</w:t>
            </w:r>
            <w:r w:rsidRPr="00D81A1B"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  <w:t xml:space="preserve"> Ninguna nota individual </w:t>
            </w:r>
            <m:oMath>
              <m:r>
                <w:rPr>
                  <w:rFonts w:ascii="Cambria Math" w:eastAsia="Times New Roman" w:hAnsi="Cambria Math" w:cs="Arial"/>
                  <w:kern w:val="0"/>
                  <w:sz w:val="24"/>
                  <w:szCs w:val="24"/>
                  <w:lang w:eastAsia="es-VE"/>
                  <w14:ligatures w14:val="none"/>
                </w:rPr>
                <m:t>&lt;14/20</m:t>
              </m:r>
            </m:oMath>
            <w:r w:rsidRPr="00D81A1B">
              <w:rPr>
                <w:rFonts w:ascii="Arial" w:eastAsia="Times New Roman" w:hAnsi="Arial" w:cs="Arial"/>
                <w:kern w:val="0"/>
                <w:sz w:val="24"/>
                <w:szCs w:val="24"/>
                <w:lang w:eastAsia="es-VE"/>
                <w14:ligatures w14:val="none"/>
              </w:rPr>
              <w:t xml:space="preserve">. </w:t>
            </w:r>
          </w:p>
        </w:tc>
      </w:tr>
    </w:tbl>
    <w:p w14:paraId="496654C2" w14:textId="77777777" w:rsidR="00D81A1B" w:rsidRPr="00D81A1B" w:rsidRDefault="00D81A1B" w:rsidP="00D81A1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VE"/>
          <w14:ligatures w14:val="none"/>
        </w:rPr>
      </w:pPr>
      <w:r w:rsidRPr="00D81A1B">
        <w:rPr>
          <w:rFonts w:ascii="Arial" w:eastAsia="Times New Roman" w:hAnsi="Arial" w:cs="Arial"/>
          <w:b/>
          <w:bCs/>
          <w:kern w:val="0"/>
          <w:sz w:val="27"/>
          <w:szCs w:val="27"/>
          <w:lang w:eastAsia="es-VE"/>
          <w14:ligatures w14:val="none"/>
        </w:rPr>
        <w:t>3. DIAGRAMA DE CLASES (UML)</w:t>
      </w:r>
    </w:p>
    <w:p w14:paraId="75CE6CF1" w14:textId="21124E57" w:rsidR="00D81A1B" w:rsidRPr="00D81A1B" w:rsidRDefault="00FE4701" w:rsidP="00D81A1B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</w:pPr>
      <w:r>
        <w:rPr>
          <w:rFonts w:ascii="Arial" w:eastAsia="Times New Roman" w:hAnsi="Arial" w:cs="Arial"/>
          <w:i/>
          <w:iCs/>
          <w:noProof/>
          <w:kern w:val="0"/>
          <w:sz w:val="24"/>
          <w:szCs w:val="24"/>
          <w:lang w:eastAsia="es-VE"/>
          <w14:ligatures w14:val="none"/>
        </w:rPr>
        <w:lastRenderedPageBreak/>
        <w:drawing>
          <wp:inline distT="0" distB="0" distL="0" distR="0" wp14:anchorId="5FC047AF" wp14:editId="03E4212C">
            <wp:extent cx="7410450" cy="5400675"/>
            <wp:effectExtent l="0" t="0" r="0" b="9525"/>
            <wp:docPr id="18437165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0450" cy="5400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364AEC" w14:textId="77777777" w:rsidR="00D81A1B" w:rsidRPr="00D81A1B" w:rsidRDefault="00D81A1B" w:rsidP="00D81A1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VE"/>
          <w14:ligatures w14:val="none"/>
        </w:rPr>
      </w:pPr>
      <w:r w:rsidRPr="00D81A1B">
        <w:rPr>
          <w:rFonts w:ascii="Arial" w:eastAsia="Times New Roman" w:hAnsi="Arial" w:cs="Arial"/>
          <w:b/>
          <w:bCs/>
          <w:kern w:val="0"/>
          <w:sz w:val="27"/>
          <w:szCs w:val="27"/>
          <w:lang w:eastAsia="es-VE"/>
          <w14:ligatures w14:val="none"/>
        </w:rPr>
        <w:t>4. JUSTIFICACIÓN TÉCNICA</w:t>
      </w:r>
    </w:p>
    <w:p w14:paraId="3CE4EC78" w14:textId="77777777" w:rsidR="00D81A1B" w:rsidRPr="00D81A1B" w:rsidRDefault="00D81A1B" w:rsidP="00D81A1B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</w:pPr>
      <w:r w:rsidRPr="00D81A1B">
        <w:rPr>
          <w:rFonts w:ascii="Arial" w:eastAsia="Times New Roman" w:hAnsi="Arial" w:cs="Arial"/>
          <w:b/>
          <w:bCs/>
          <w:kern w:val="0"/>
          <w:sz w:val="24"/>
          <w:szCs w:val="24"/>
          <w:lang w:eastAsia="es-VE"/>
          <w14:ligatures w14:val="none"/>
        </w:rPr>
        <w:t>Uso de Herencia:</w:t>
      </w:r>
      <w:r w:rsidRPr="00D81A1B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 xml:space="preserve"> Evita la duplicación de atributos básicos (cédula, nombre, correo) al instanciar estudiantes y profesores de forma masiva. </w:t>
      </w:r>
    </w:p>
    <w:p w14:paraId="35507BEE" w14:textId="77777777" w:rsidR="00D81A1B" w:rsidRPr="00D81A1B" w:rsidRDefault="00D81A1B" w:rsidP="00D81A1B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</w:pPr>
      <w:r w:rsidRPr="00D81A1B">
        <w:rPr>
          <w:rFonts w:ascii="Arial" w:eastAsia="Times New Roman" w:hAnsi="Arial" w:cs="Arial"/>
          <w:b/>
          <w:bCs/>
          <w:kern w:val="0"/>
          <w:sz w:val="24"/>
          <w:szCs w:val="24"/>
          <w:lang w:eastAsia="es-VE"/>
          <w14:ligatures w14:val="none"/>
        </w:rPr>
        <w:t>Aplicación de Polimorfismo (Prueba EVAL-02):</w:t>
      </w:r>
      <w:r w:rsidRPr="00D81A1B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 xml:space="preserve"> Se elimina el uso de múltiples condicionales </w:t>
      </w:r>
      <w:proofErr w:type="spellStart"/>
      <w:r w:rsidRPr="00D81A1B">
        <w:rPr>
          <w:rFonts w:ascii="Arial" w:eastAsia="Times New Roman" w:hAnsi="Arial" w:cs="Arial"/>
          <w:kern w:val="0"/>
          <w:sz w:val="20"/>
          <w:szCs w:val="20"/>
          <w:lang w:eastAsia="es-VE"/>
          <w14:ligatures w14:val="none"/>
        </w:rPr>
        <w:t>if</w:t>
      </w:r>
      <w:proofErr w:type="spellEnd"/>
      <w:r w:rsidRPr="00D81A1B">
        <w:rPr>
          <w:rFonts w:ascii="Arial" w:eastAsia="Times New Roman" w:hAnsi="Arial" w:cs="Arial"/>
          <w:kern w:val="0"/>
          <w:sz w:val="20"/>
          <w:szCs w:val="20"/>
          <w:lang w:eastAsia="es-VE"/>
          <w14:ligatures w14:val="none"/>
        </w:rPr>
        <w:t>/</w:t>
      </w:r>
      <w:proofErr w:type="spellStart"/>
      <w:r w:rsidRPr="00D81A1B">
        <w:rPr>
          <w:rFonts w:ascii="Arial" w:eastAsia="Times New Roman" w:hAnsi="Arial" w:cs="Arial"/>
          <w:kern w:val="0"/>
          <w:sz w:val="20"/>
          <w:szCs w:val="20"/>
          <w:lang w:eastAsia="es-VE"/>
          <w14:ligatures w14:val="none"/>
        </w:rPr>
        <w:t>else</w:t>
      </w:r>
      <w:proofErr w:type="spellEnd"/>
      <w:r w:rsidRPr="00D81A1B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 xml:space="preserve"> en el código principal al evaluar quién se gradúa. Cada instancia hija de </w:t>
      </w:r>
      <w:proofErr w:type="spellStart"/>
      <w:r w:rsidRPr="00D81A1B">
        <w:rPr>
          <w:rFonts w:ascii="Arial" w:eastAsia="Times New Roman" w:hAnsi="Arial" w:cs="Arial"/>
          <w:kern w:val="0"/>
          <w:sz w:val="20"/>
          <w:szCs w:val="20"/>
          <w:lang w:eastAsia="es-VE"/>
          <w14:ligatures w14:val="none"/>
        </w:rPr>
        <w:t>ProgramaAcademico</w:t>
      </w:r>
      <w:proofErr w:type="spellEnd"/>
      <w:r w:rsidRPr="00D81A1B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 xml:space="preserve"> sabe por sí misma cómo calcular su aprobación usando </w:t>
      </w:r>
      <w:r w:rsidRPr="00D81A1B">
        <w:rPr>
          <w:rFonts w:ascii="Arial" w:eastAsia="Times New Roman" w:hAnsi="Arial" w:cs="Arial"/>
          <w:kern w:val="0"/>
          <w:sz w:val="20"/>
          <w:szCs w:val="20"/>
          <w:lang w:eastAsia="es-VE"/>
          <w14:ligatures w14:val="none"/>
        </w:rPr>
        <w:t>@Override</w:t>
      </w:r>
      <w:r w:rsidRPr="00D81A1B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 xml:space="preserve"> en su propio método </w:t>
      </w:r>
      <w:proofErr w:type="spellStart"/>
      <w:proofErr w:type="gramStart"/>
      <w:r w:rsidRPr="00D81A1B">
        <w:rPr>
          <w:rFonts w:ascii="Arial" w:eastAsia="Times New Roman" w:hAnsi="Arial" w:cs="Arial"/>
          <w:kern w:val="0"/>
          <w:sz w:val="20"/>
          <w:szCs w:val="20"/>
          <w:lang w:eastAsia="es-VE"/>
          <w14:ligatures w14:val="none"/>
        </w:rPr>
        <w:t>evaluarAprobacion</w:t>
      </w:r>
      <w:proofErr w:type="spellEnd"/>
      <w:r w:rsidRPr="00D81A1B">
        <w:rPr>
          <w:rFonts w:ascii="Arial" w:eastAsia="Times New Roman" w:hAnsi="Arial" w:cs="Arial"/>
          <w:kern w:val="0"/>
          <w:sz w:val="20"/>
          <w:szCs w:val="20"/>
          <w:lang w:eastAsia="es-VE"/>
          <w14:ligatures w14:val="none"/>
        </w:rPr>
        <w:t>(</w:t>
      </w:r>
      <w:proofErr w:type="gramEnd"/>
      <w:r w:rsidRPr="00D81A1B">
        <w:rPr>
          <w:rFonts w:ascii="Arial" w:eastAsia="Times New Roman" w:hAnsi="Arial" w:cs="Arial"/>
          <w:kern w:val="0"/>
          <w:sz w:val="20"/>
          <w:szCs w:val="20"/>
          <w:lang w:eastAsia="es-VE"/>
          <w14:ligatures w14:val="none"/>
        </w:rPr>
        <w:t>)</w:t>
      </w:r>
      <w:r w:rsidRPr="00D81A1B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 xml:space="preserve">. </w:t>
      </w:r>
    </w:p>
    <w:p w14:paraId="6BAF261C" w14:textId="77777777" w:rsidR="00D81A1B" w:rsidRPr="00D81A1B" w:rsidRDefault="00D81A1B" w:rsidP="00D81A1B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</w:pPr>
      <w:r w:rsidRPr="00D81A1B">
        <w:rPr>
          <w:rFonts w:ascii="Arial" w:eastAsia="Times New Roman" w:hAnsi="Arial" w:cs="Arial"/>
          <w:b/>
          <w:bCs/>
          <w:kern w:val="0"/>
          <w:sz w:val="24"/>
          <w:szCs w:val="24"/>
          <w:lang w:eastAsia="es-VE"/>
          <w14:ligatures w14:val="none"/>
        </w:rPr>
        <w:t>Integración de Estructuras de Datos:</w:t>
      </w:r>
      <w:r w:rsidRPr="00D81A1B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 xml:space="preserve"> Se declara el atributo </w:t>
      </w:r>
      <w:r w:rsidRPr="00D81A1B">
        <w:rPr>
          <w:rFonts w:ascii="Arial" w:eastAsia="Times New Roman" w:hAnsi="Arial" w:cs="Arial"/>
          <w:kern w:val="0"/>
          <w:sz w:val="20"/>
          <w:szCs w:val="20"/>
          <w:lang w:eastAsia="es-VE"/>
          <w14:ligatures w14:val="none"/>
        </w:rPr>
        <w:t>notas</w:t>
      </w:r>
      <w:r w:rsidRPr="00D81A1B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 xml:space="preserve"> en la clase </w:t>
      </w:r>
      <w:r w:rsidRPr="00D81A1B">
        <w:rPr>
          <w:rFonts w:ascii="Arial" w:eastAsia="Times New Roman" w:hAnsi="Arial" w:cs="Arial"/>
          <w:kern w:val="0"/>
          <w:sz w:val="20"/>
          <w:szCs w:val="20"/>
          <w:lang w:eastAsia="es-VE"/>
          <w14:ligatures w14:val="none"/>
        </w:rPr>
        <w:t>Alumno</w:t>
      </w:r>
      <w:r w:rsidRPr="00D81A1B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 xml:space="preserve"> como un objeto tipo </w:t>
      </w:r>
      <w:r w:rsidRPr="00D81A1B">
        <w:rPr>
          <w:rFonts w:ascii="Arial" w:eastAsia="Times New Roman" w:hAnsi="Arial" w:cs="Arial"/>
          <w:i/>
          <w:iCs/>
          <w:kern w:val="0"/>
          <w:sz w:val="24"/>
          <w:szCs w:val="24"/>
          <w:lang w:eastAsia="es-VE"/>
          <w14:ligatures w14:val="none"/>
        </w:rPr>
        <w:t>Stack</w:t>
      </w:r>
      <w:r w:rsidRPr="00D81A1B">
        <w:rPr>
          <w:rFonts w:ascii="Arial" w:eastAsia="Times New Roman" w:hAnsi="Arial" w:cs="Arial"/>
          <w:kern w:val="0"/>
          <w:sz w:val="24"/>
          <w:szCs w:val="24"/>
          <w:lang w:eastAsia="es-VE"/>
          <w14:ligatures w14:val="none"/>
        </w:rPr>
        <w:t xml:space="preserve"> (Pila) para garantizar el cumplimiento del requerimiento LIFO (Último en entrar, primero en salir) de manera nativa. </w:t>
      </w:r>
    </w:p>
    <w:p w14:paraId="34CCCCDB" w14:textId="77777777" w:rsidR="00D71C53" w:rsidRDefault="00D71C53"/>
    <w:sectPr w:rsidR="00D71C5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2346FB"/>
    <w:multiLevelType w:val="multilevel"/>
    <w:tmpl w:val="A9AE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2297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A1B"/>
    <w:rsid w:val="002C71F3"/>
    <w:rsid w:val="0074098D"/>
    <w:rsid w:val="008202F6"/>
    <w:rsid w:val="00D71C53"/>
    <w:rsid w:val="00D81A1B"/>
    <w:rsid w:val="00FE4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F51A5"/>
  <w15:chartTrackingRefBased/>
  <w15:docId w15:val="{B31FE5E2-6CBC-44AA-B864-EBB04B643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V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1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1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1A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1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1A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1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1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1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1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1A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1A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1A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1A1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1A1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1A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1A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1A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1A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1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1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1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1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1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1A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1A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1A1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1A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1A1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1A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525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haciendarrincongrande@outlook.es</dc:creator>
  <cp:keywords/>
  <dc:description/>
  <cp:lastModifiedBy>haciendarrincongrande@outlook.es</cp:lastModifiedBy>
  <cp:revision>1</cp:revision>
  <dcterms:created xsi:type="dcterms:W3CDTF">2026-09-24T01:05:00Z</dcterms:created>
  <dcterms:modified xsi:type="dcterms:W3CDTF">2026-09-24T02:07:00Z</dcterms:modified>
</cp:coreProperties>
</file>