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5CFCA" w14:textId="5394E43F" w:rsidR="00C65FC5" w:rsidRDefault="00C65FC5" w:rsidP="00C65FC5">
      <w:pPr>
        <w:pStyle w:val="ListParagraph"/>
        <w:numPr>
          <w:ilvl w:val="0"/>
          <w:numId w:val="1"/>
        </w:numPr>
      </w:pPr>
      <w:r>
        <w:t>GUI</w:t>
      </w:r>
      <w:r>
        <w:rPr>
          <w:lang w:val="mk-MK"/>
        </w:rPr>
        <w:t xml:space="preserve"> </w:t>
      </w:r>
    </w:p>
    <w:p w14:paraId="0BC742FD" w14:textId="1E7FC002" w:rsidR="00C65FC5" w:rsidRDefault="00C65FC5" w:rsidP="00C65FC5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Библиотека</w:t>
      </w:r>
      <w:proofErr w:type="spellEnd"/>
    </w:p>
    <w:p w14:paraId="76619343" w14:textId="77777777" w:rsidR="00C65FC5" w:rsidRDefault="00C65FC5" w:rsidP="00C65FC5">
      <w:proofErr w:type="spellStart"/>
      <w:r>
        <w:t>Оваа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е </w:t>
      </w:r>
      <w:proofErr w:type="spellStart"/>
      <w:r>
        <w:t>развиена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помош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PyQt5 —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најпопуларните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креирање</w:t>
      </w:r>
      <w:proofErr w:type="spellEnd"/>
      <w:r>
        <w:t xml:space="preserve"> </w:t>
      </w:r>
      <w:proofErr w:type="spellStart"/>
      <w:r>
        <w:t>графички</w:t>
      </w:r>
      <w:proofErr w:type="spellEnd"/>
      <w:r>
        <w:t xml:space="preserve">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r>
        <w:t>интерфејси</w:t>
      </w:r>
      <w:proofErr w:type="spellEnd"/>
      <w:r>
        <w:t xml:space="preserve"> (GUI) </w:t>
      </w:r>
      <w:proofErr w:type="spellStart"/>
      <w:r>
        <w:t>во</w:t>
      </w:r>
      <w:proofErr w:type="spellEnd"/>
      <w:r>
        <w:t xml:space="preserve"> Python.</w:t>
      </w:r>
    </w:p>
    <w:p w14:paraId="5E7A79B1" w14:textId="6C0B81D6" w:rsidR="00C65FC5" w:rsidRDefault="00C65FC5" w:rsidP="00C65FC5">
      <w:r>
        <w:t xml:space="preserve">PyQt5 </w:t>
      </w:r>
      <w:proofErr w:type="spellStart"/>
      <w:r>
        <w:t>нуди</w:t>
      </w:r>
      <w:proofErr w:type="spellEnd"/>
      <w:r>
        <w:t xml:space="preserve"> </w:t>
      </w:r>
      <w:r>
        <w:rPr>
          <w:lang w:val="mk-MK"/>
        </w:rPr>
        <w:t xml:space="preserve">голем број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готови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t xml:space="preserve"> (widgets),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поврзување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настани</w:t>
      </w:r>
      <w:proofErr w:type="spellEnd"/>
      <w:r>
        <w:t xml:space="preserve"> (events)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и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брзо</w:t>
      </w:r>
      <w:proofErr w:type="spellEnd"/>
      <w:r>
        <w:t xml:space="preserve"> </w:t>
      </w:r>
      <w:proofErr w:type="spellStart"/>
      <w:r>
        <w:t>развивање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модерни</w:t>
      </w:r>
      <w:proofErr w:type="spellEnd"/>
      <w:r>
        <w:t xml:space="preserve">, </w:t>
      </w:r>
      <w:proofErr w:type="spellStart"/>
      <w:r>
        <w:t>стабилни</w:t>
      </w:r>
      <w:proofErr w:type="spellEnd"/>
      <w:r>
        <w:t xml:space="preserve"> и </w:t>
      </w:r>
      <w:proofErr w:type="spellStart"/>
      <w:r>
        <w:t>професионални</w:t>
      </w:r>
      <w:proofErr w:type="spellEnd"/>
      <w:r>
        <w:t xml:space="preserve"> GUI </w:t>
      </w:r>
      <w:proofErr w:type="spellStart"/>
      <w:r>
        <w:t>апликации</w:t>
      </w:r>
      <w:proofErr w:type="spellEnd"/>
      <w:r>
        <w:t xml:space="preserve">. </w:t>
      </w:r>
      <w:proofErr w:type="spellStart"/>
      <w:r>
        <w:t>Библиотеката</w:t>
      </w:r>
      <w:proofErr w:type="spellEnd"/>
      <w:r>
        <w:t xml:space="preserve"> </w:t>
      </w:r>
      <w:proofErr w:type="spellStart"/>
      <w:r>
        <w:t>базира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Qt framework,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широко</w:t>
      </w:r>
      <w:proofErr w:type="spellEnd"/>
      <w:r>
        <w:t xml:space="preserve"> </w:t>
      </w:r>
      <w:proofErr w:type="spellStart"/>
      <w:r>
        <w:t>користен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развој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мултиплатформски</w:t>
      </w:r>
      <w:proofErr w:type="spellEnd"/>
      <w:r>
        <w:t xml:space="preserve"> </w:t>
      </w:r>
      <w:proofErr w:type="spellStart"/>
      <w:r>
        <w:t>апликации</w:t>
      </w:r>
      <w:proofErr w:type="spellEnd"/>
      <w:r>
        <w:t>.</w:t>
      </w:r>
    </w:p>
    <w:p w14:paraId="19912D41" w14:textId="380CCF53" w:rsidR="00C65FC5" w:rsidRDefault="00C65FC5" w:rsidP="00C65FC5">
      <w:pPr>
        <w:rPr>
          <w:lang w:val="mk-MK"/>
        </w:rPr>
      </w:pPr>
      <w:proofErr w:type="spellStart"/>
      <w:r>
        <w:t>Работата</w:t>
      </w:r>
      <w:proofErr w:type="spellEnd"/>
      <w:r>
        <w:t xml:space="preserve"> со PyQt5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едноставно</w:t>
      </w:r>
      <w:proofErr w:type="spellEnd"/>
      <w:r>
        <w:t xml:space="preserve"> </w:t>
      </w:r>
      <w:proofErr w:type="spellStart"/>
      <w:r>
        <w:t>уредување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распоредот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, </w:t>
      </w:r>
      <w:proofErr w:type="spellStart"/>
      <w:r>
        <w:t>прецизна</w:t>
      </w:r>
      <w:proofErr w:type="spellEnd"/>
      <w:r>
        <w:t xml:space="preserve">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стиловите</w:t>
      </w:r>
      <w:proofErr w:type="spellEnd"/>
      <w:r>
        <w:t xml:space="preserve"> и </w:t>
      </w:r>
      <w:proofErr w:type="spellStart"/>
      <w:r>
        <w:t>динамично</w:t>
      </w:r>
      <w:proofErr w:type="spellEnd"/>
      <w:r>
        <w:t xml:space="preserve"> </w:t>
      </w:r>
      <w:proofErr w:type="spellStart"/>
      <w:r>
        <w:t>управување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состојбата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екранот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потреба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комплексна</w:t>
      </w:r>
      <w:proofErr w:type="spellEnd"/>
      <w:r>
        <w:t xml:space="preserve"> </w:t>
      </w:r>
      <w:proofErr w:type="spellStart"/>
      <w:r>
        <w:t>манипулација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рачно</w:t>
      </w:r>
      <w:proofErr w:type="spellEnd"/>
      <w:r>
        <w:t xml:space="preserve"> </w:t>
      </w:r>
      <w:proofErr w:type="spellStart"/>
      <w:r>
        <w:t>цртање</w:t>
      </w:r>
      <w:proofErr w:type="spellEnd"/>
      <w:r>
        <w:t>.</w:t>
      </w:r>
    </w:p>
    <w:p w14:paraId="670873FE" w14:textId="2D3B2497" w:rsidR="00C65FC5" w:rsidRPr="00C65FC5" w:rsidRDefault="00C65FC5" w:rsidP="00C65FC5">
      <w:pPr>
        <w:pStyle w:val="ListParagraph"/>
        <w:numPr>
          <w:ilvl w:val="1"/>
          <w:numId w:val="1"/>
        </w:numPr>
        <w:rPr>
          <w:lang w:val="mk-MK"/>
        </w:rPr>
      </w:pPr>
      <w:r w:rsidRPr="00C65FC5">
        <w:rPr>
          <w:lang w:val="mk-MK"/>
        </w:rPr>
        <w:t xml:space="preserve">Типови на користени </w:t>
      </w:r>
      <w:proofErr w:type="spellStart"/>
      <w:r w:rsidRPr="00C65FC5">
        <w:rPr>
          <w:lang w:val="mk-MK"/>
        </w:rPr>
        <w:t>Widgets</w:t>
      </w:r>
      <w:proofErr w:type="spellEnd"/>
    </w:p>
    <w:p w14:paraId="4A56B95B" w14:textId="58DB31D1" w:rsidR="00C65FC5" w:rsidRPr="00C65FC5" w:rsidRDefault="00C65FC5" w:rsidP="00C65FC5">
      <w:pPr>
        <w:pStyle w:val="ListParagraph"/>
        <w:numPr>
          <w:ilvl w:val="2"/>
          <w:numId w:val="1"/>
        </w:numPr>
        <w:rPr>
          <w:lang w:val="mk-MK"/>
        </w:rPr>
      </w:pPr>
      <w:proofErr w:type="spellStart"/>
      <w:r w:rsidRPr="00C65FC5">
        <w:rPr>
          <w:lang w:val="mk-MK"/>
        </w:rPr>
        <w:t>QWidget</w:t>
      </w:r>
      <w:proofErr w:type="spellEnd"/>
    </w:p>
    <w:p w14:paraId="7C11A8FA" w14:textId="77777777" w:rsidR="00C65FC5" w:rsidRPr="00C65FC5" w:rsidRDefault="00C65FC5" w:rsidP="00C65FC5">
      <w:pPr>
        <w:rPr>
          <w:lang w:val="mk-MK"/>
        </w:rPr>
      </w:pPr>
      <w:r w:rsidRPr="00C65FC5">
        <w:rPr>
          <w:lang w:val="mk-MK"/>
        </w:rPr>
        <w:t>Основен контејнер кој ги држи сите други елементи во апликацијата.</w:t>
      </w:r>
    </w:p>
    <w:p w14:paraId="4C8C859E" w14:textId="77777777" w:rsidR="00C65FC5" w:rsidRPr="00C65FC5" w:rsidRDefault="00C65FC5" w:rsidP="00C65FC5">
      <w:pPr>
        <w:rPr>
          <w:lang w:val="mk-MK"/>
        </w:rPr>
      </w:pPr>
      <w:r w:rsidRPr="00C65FC5">
        <w:rPr>
          <w:lang w:val="mk-MK"/>
        </w:rPr>
        <w:t>Тој служи како главен прозорец (</w:t>
      </w:r>
      <w:proofErr w:type="spellStart"/>
      <w:r w:rsidRPr="00C65FC5">
        <w:rPr>
          <w:lang w:val="mk-MK"/>
        </w:rPr>
        <w:t>App</w:t>
      </w:r>
      <w:proofErr w:type="spellEnd"/>
      <w:r w:rsidRPr="00C65FC5">
        <w:rPr>
          <w:lang w:val="mk-MK"/>
        </w:rPr>
        <w:t>) во кој се вметнати сите останати визуелни компоненти. Секој елемент е поставен како под-</w:t>
      </w:r>
      <w:proofErr w:type="spellStart"/>
      <w:r w:rsidRPr="00C65FC5">
        <w:rPr>
          <w:lang w:val="mk-MK"/>
        </w:rPr>
        <w:t>widget</w:t>
      </w:r>
      <w:proofErr w:type="spellEnd"/>
      <w:r w:rsidRPr="00C65FC5">
        <w:rPr>
          <w:lang w:val="mk-MK"/>
        </w:rPr>
        <w:t xml:space="preserve"> на главниот </w:t>
      </w:r>
      <w:proofErr w:type="spellStart"/>
      <w:r w:rsidRPr="00C65FC5">
        <w:rPr>
          <w:lang w:val="mk-MK"/>
        </w:rPr>
        <w:t>QWidget</w:t>
      </w:r>
      <w:proofErr w:type="spellEnd"/>
      <w:r w:rsidRPr="00C65FC5">
        <w:rPr>
          <w:lang w:val="mk-MK"/>
        </w:rPr>
        <w:t>.</w:t>
      </w:r>
    </w:p>
    <w:p w14:paraId="759CFCD5" w14:textId="66A7A48E" w:rsidR="00C65FC5" w:rsidRPr="00C65FC5" w:rsidRDefault="00C65FC5" w:rsidP="00C65FC5">
      <w:pPr>
        <w:pStyle w:val="ListParagraph"/>
        <w:numPr>
          <w:ilvl w:val="2"/>
          <w:numId w:val="1"/>
        </w:numPr>
        <w:rPr>
          <w:lang w:val="mk-MK"/>
        </w:rPr>
      </w:pPr>
      <w:proofErr w:type="spellStart"/>
      <w:r w:rsidRPr="00C65FC5">
        <w:rPr>
          <w:lang w:val="mk-MK"/>
        </w:rPr>
        <w:t>QPushButton</w:t>
      </w:r>
      <w:proofErr w:type="spellEnd"/>
    </w:p>
    <w:p w14:paraId="6479C558" w14:textId="39A1CA08" w:rsidR="00C65FC5" w:rsidRPr="00C65FC5" w:rsidRDefault="00C65FC5" w:rsidP="00C65FC5">
      <w:pPr>
        <w:rPr>
          <w:lang w:val="mk-MK"/>
        </w:rPr>
      </w:pPr>
      <w:r w:rsidRPr="00C65FC5">
        <w:rPr>
          <w:lang w:val="mk-MK"/>
        </w:rPr>
        <w:t>Користени за интеракција со корисникот — копчињата „</w:t>
      </w:r>
      <w:proofErr w:type="spellStart"/>
      <w:r w:rsidRPr="00C65FC5">
        <w:rPr>
          <w:lang w:val="mk-MK"/>
        </w:rPr>
        <w:t>Encrypt</w:t>
      </w:r>
      <w:proofErr w:type="spellEnd"/>
      <w:r w:rsidRPr="00C65FC5">
        <w:rPr>
          <w:lang w:val="mk-MK"/>
        </w:rPr>
        <w:t>“, „</w:t>
      </w:r>
      <w:proofErr w:type="spellStart"/>
      <w:r w:rsidRPr="00C65FC5">
        <w:rPr>
          <w:lang w:val="mk-MK"/>
        </w:rPr>
        <w:t>Decrypt</w:t>
      </w:r>
      <w:proofErr w:type="spellEnd"/>
      <w:r w:rsidRPr="00C65FC5">
        <w:rPr>
          <w:lang w:val="mk-MK"/>
        </w:rPr>
        <w:t>“, „</w:t>
      </w:r>
      <w:proofErr w:type="spellStart"/>
      <w:r w:rsidRPr="00C65FC5">
        <w:rPr>
          <w:lang w:val="mk-MK"/>
        </w:rPr>
        <w:t>Hide</w:t>
      </w:r>
      <w:proofErr w:type="spellEnd"/>
      <w:r w:rsidRPr="00C65FC5">
        <w:rPr>
          <w:lang w:val="mk-MK"/>
        </w:rPr>
        <w:t xml:space="preserve"> (LSB)“, „</w:t>
      </w:r>
      <w:proofErr w:type="spellStart"/>
      <w:r w:rsidRPr="00C65FC5">
        <w:rPr>
          <w:lang w:val="mk-MK"/>
        </w:rPr>
        <w:t>Hide</w:t>
      </w:r>
      <w:proofErr w:type="spellEnd"/>
      <w:r w:rsidRPr="00C65FC5">
        <w:rPr>
          <w:lang w:val="mk-MK"/>
        </w:rPr>
        <w:t xml:space="preserve"> (EOF)“, „</w:t>
      </w:r>
      <w:proofErr w:type="spellStart"/>
      <w:r w:rsidRPr="00C65FC5">
        <w:rPr>
          <w:lang w:val="mk-MK"/>
        </w:rPr>
        <w:t>Expose</w:t>
      </w:r>
      <w:proofErr w:type="spellEnd"/>
      <w:r w:rsidRPr="00C65FC5">
        <w:rPr>
          <w:lang w:val="mk-MK"/>
        </w:rPr>
        <w:t xml:space="preserve"> (LSB)“, „</w:t>
      </w:r>
      <w:proofErr w:type="spellStart"/>
      <w:r w:rsidRPr="00C65FC5">
        <w:rPr>
          <w:lang w:val="mk-MK"/>
        </w:rPr>
        <w:t>Expose</w:t>
      </w:r>
      <w:proofErr w:type="spellEnd"/>
      <w:r w:rsidRPr="00C65FC5">
        <w:rPr>
          <w:lang w:val="mk-MK"/>
        </w:rPr>
        <w:t xml:space="preserve"> (EOF)“ и „</w:t>
      </w:r>
      <w:proofErr w:type="spellStart"/>
      <w:r w:rsidRPr="00C65FC5">
        <w:rPr>
          <w:lang w:val="mk-MK"/>
        </w:rPr>
        <w:t>Download</w:t>
      </w:r>
      <w:proofErr w:type="spellEnd"/>
      <w:r w:rsidRPr="00C65FC5">
        <w:rPr>
          <w:lang w:val="mk-MK"/>
        </w:rPr>
        <w:t xml:space="preserve"> </w:t>
      </w:r>
      <w:proofErr w:type="spellStart"/>
      <w:r w:rsidRPr="00C65FC5">
        <w:rPr>
          <w:lang w:val="mk-MK"/>
        </w:rPr>
        <w:t>Result</w:t>
      </w:r>
      <w:proofErr w:type="spellEnd"/>
      <w:r w:rsidRPr="00C65FC5">
        <w:rPr>
          <w:lang w:val="mk-MK"/>
        </w:rPr>
        <w:t>“.</w:t>
      </w:r>
      <w:r>
        <w:rPr>
          <w:lang w:val="mk-MK"/>
        </w:rPr>
        <w:t xml:space="preserve"> </w:t>
      </w:r>
      <w:r w:rsidRPr="00C65FC5">
        <w:rPr>
          <w:lang w:val="mk-MK"/>
        </w:rPr>
        <w:t>Во оваа апликација, копчињата</w:t>
      </w:r>
      <w:r>
        <w:rPr>
          <w:lang w:val="mk-MK"/>
        </w:rPr>
        <w:t xml:space="preserve"> служат за</w:t>
      </w:r>
      <w:r w:rsidRPr="00C65FC5">
        <w:rPr>
          <w:lang w:val="mk-MK"/>
        </w:rPr>
        <w:t>:</w:t>
      </w:r>
    </w:p>
    <w:p w14:paraId="06B6E6A6" w14:textId="6B836097" w:rsidR="00C65FC5" w:rsidRDefault="00C65FC5" w:rsidP="00C65FC5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И</w:t>
      </w:r>
      <w:r w:rsidRPr="00C65FC5">
        <w:rPr>
          <w:lang w:val="mk-MK"/>
        </w:rPr>
        <w:t>ницирање на операции за криење или откривање податоци во слика</w:t>
      </w:r>
      <w:r>
        <w:t>;</w:t>
      </w:r>
    </w:p>
    <w:p w14:paraId="3917C4D3" w14:textId="2A1D7DB0" w:rsidR="00C65FC5" w:rsidRDefault="00C65FC5" w:rsidP="00C65FC5">
      <w:pPr>
        <w:pStyle w:val="ListParagraph"/>
        <w:numPr>
          <w:ilvl w:val="0"/>
          <w:numId w:val="2"/>
        </w:numPr>
        <w:rPr>
          <w:lang w:val="mk-MK"/>
        </w:rPr>
      </w:pPr>
      <w:r w:rsidRPr="00C65FC5">
        <w:rPr>
          <w:lang w:val="mk-MK"/>
        </w:rPr>
        <w:t>Визуелно се менуваат (боја) за да покажат која опција е активна</w:t>
      </w:r>
      <w:r>
        <w:t>;</w:t>
      </w:r>
    </w:p>
    <w:p w14:paraId="49DF3B11" w14:textId="54231B34" w:rsidR="00C65FC5" w:rsidRPr="00C65FC5" w:rsidRDefault="00C65FC5" w:rsidP="00C65FC5">
      <w:pPr>
        <w:pStyle w:val="ListParagraph"/>
        <w:numPr>
          <w:ilvl w:val="0"/>
          <w:numId w:val="2"/>
        </w:numPr>
        <w:rPr>
          <w:lang w:val="mk-MK"/>
        </w:rPr>
      </w:pPr>
      <w:r w:rsidRPr="00C65FC5">
        <w:rPr>
          <w:lang w:val="mk-MK"/>
        </w:rPr>
        <w:t xml:space="preserve">Се </w:t>
      </w:r>
      <w:proofErr w:type="spellStart"/>
      <w:r w:rsidRPr="00C65FC5">
        <w:rPr>
          <w:lang w:val="mk-MK"/>
        </w:rPr>
        <w:t>ресетираат</w:t>
      </w:r>
      <w:proofErr w:type="spellEnd"/>
      <w:r w:rsidRPr="00C65FC5">
        <w:rPr>
          <w:lang w:val="mk-MK"/>
        </w:rPr>
        <w:t xml:space="preserve"> во нормална состојба при промена на режимот</w:t>
      </w:r>
      <w:r>
        <w:t>;</w:t>
      </w:r>
    </w:p>
    <w:p w14:paraId="13E9D851" w14:textId="218CFA64" w:rsidR="00C65FC5" w:rsidRPr="00C65FC5" w:rsidRDefault="00C65FC5" w:rsidP="00C65FC5">
      <w:pPr>
        <w:pStyle w:val="ListParagraph"/>
        <w:numPr>
          <w:ilvl w:val="2"/>
          <w:numId w:val="1"/>
        </w:numPr>
        <w:rPr>
          <w:lang w:val="mk-MK"/>
        </w:rPr>
      </w:pPr>
      <w:proofErr w:type="spellStart"/>
      <w:r w:rsidRPr="00C65FC5">
        <w:rPr>
          <w:lang w:val="mk-MK"/>
        </w:rPr>
        <w:t>QLabel</w:t>
      </w:r>
      <w:proofErr w:type="spellEnd"/>
    </w:p>
    <w:p w14:paraId="18AC6CEE" w14:textId="77777777" w:rsidR="00C65FC5" w:rsidRDefault="00C65FC5" w:rsidP="00C65FC5">
      <w:r w:rsidRPr="00C65FC5">
        <w:rPr>
          <w:lang w:val="mk-MK"/>
        </w:rPr>
        <w:t xml:space="preserve">Овој </w:t>
      </w:r>
      <w:proofErr w:type="spellStart"/>
      <w:r w:rsidRPr="00C65FC5">
        <w:rPr>
          <w:lang w:val="mk-MK"/>
        </w:rPr>
        <w:t>widget</w:t>
      </w:r>
      <w:proofErr w:type="spellEnd"/>
      <w:r w:rsidRPr="00C65FC5">
        <w:rPr>
          <w:lang w:val="mk-MK"/>
        </w:rPr>
        <w:t xml:space="preserve"> е користен за:</w:t>
      </w:r>
    </w:p>
    <w:p w14:paraId="6134C5F3" w14:textId="13EAF827" w:rsidR="00C65FC5" w:rsidRPr="00C65FC5" w:rsidRDefault="00C65FC5" w:rsidP="00C65FC5">
      <w:pPr>
        <w:pStyle w:val="ListParagraph"/>
        <w:numPr>
          <w:ilvl w:val="0"/>
          <w:numId w:val="2"/>
        </w:numPr>
        <w:rPr>
          <w:lang w:val="mk-MK"/>
        </w:rPr>
      </w:pPr>
      <w:r w:rsidRPr="00C65FC5">
        <w:rPr>
          <w:lang w:val="mk-MK"/>
        </w:rPr>
        <w:t xml:space="preserve">Приказ на слики (резултатите од </w:t>
      </w:r>
      <w:proofErr w:type="spellStart"/>
      <w:r w:rsidRPr="00C65FC5">
        <w:rPr>
          <w:lang w:val="mk-MK"/>
        </w:rPr>
        <w:t>енкрипција</w:t>
      </w:r>
      <w:proofErr w:type="spellEnd"/>
      <w:r w:rsidRPr="00C65FC5">
        <w:rPr>
          <w:lang w:val="mk-MK"/>
        </w:rPr>
        <w:t xml:space="preserve"> или </w:t>
      </w:r>
      <w:proofErr w:type="spellStart"/>
      <w:r w:rsidRPr="00C65FC5">
        <w:rPr>
          <w:lang w:val="mk-MK"/>
        </w:rPr>
        <w:t>декрипција</w:t>
      </w:r>
      <w:proofErr w:type="spellEnd"/>
      <w:r w:rsidRPr="00C65FC5">
        <w:rPr>
          <w:lang w:val="mk-MK"/>
        </w:rPr>
        <w:t>)</w:t>
      </w:r>
      <w:r>
        <w:t>;</w:t>
      </w:r>
    </w:p>
    <w:p w14:paraId="1D611C6F" w14:textId="601FDB12" w:rsidR="00C65FC5" w:rsidRPr="00C65FC5" w:rsidRDefault="00C65FC5" w:rsidP="00C65FC5">
      <w:pPr>
        <w:pStyle w:val="ListParagraph"/>
        <w:numPr>
          <w:ilvl w:val="0"/>
          <w:numId w:val="2"/>
        </w:numPr>
        <w:rPr>
          <w:lang w:val="mk-MK"/>
        </w:rPr>
      </w:pPr>
      <w:r w:rsidRPr="00C65FC5">
        <w:rPr>
          <w:lang w:val="mk-MK"/>
        </w:rPr>
        <w:t xml:space="preserve">Приказ на икони и инструкции во </w:t>
      </w:r>
      <w:proofErr w:type="spellStart"/>
      <w:r w:rsidRPr="00C65FC5">
        <w:rPr>
          <w:lang w:val="mk-MK"/>
        </w:rPr>
        <w:t>upload</w:t>
      </w:r>
      <w:proofErr w:type="spellEnd"/>
      <w:r w:rsidRPr="00C65FC5">
        <w:rPr>
          <w:lang w:val="mk-MK"/>
        </w:rPr>
        <w:t xml:space="preserve"> полињата</w:t>
      </w:r>
      <w:r>
        <w:t>;</w:t>
      </w:r>
    </w:p>
    <w:p w14:paraId="318C9B5A" w14:textId="77777777" w:rsidR="00C65FC5" w:rsidRPr="00C65FC5" w:rsidRDefault="00C65FC5" w:rsidP="00C65FC5">
      <w:pPr>
        <w:rPr>
          <w:lang w:val="mk-MK"/>
        </w:rPr>
      </w:pPr>
      <w:proofErr w:type="spellStart"/>
      <w:r w:rsidRPr="00C65FC5">
        <w:rPr>
          <w:lang w:val="mk-MK"/>
        </w:rPr>
        <w:t>Lаbels</w:t>
      </w:r>
      <w:proofErr w:type="spellEnd"/>
      <w:r w:rsidRPr="00C65FC5">
        <w:rPr>
          <w:lang w:val="mk-MK"/>
        </w:rPr>
        <w:t xml:space="preserve"> се поставени така што имаат фиксна големина, за да не се менува распоредот при вчитување нови слики. Празно </w:t>
      </w:r>
      <w:proofErr w:type="spellStart"/>
      <w:r w:rsidRPr="00C65FC5">
        <w:rPr>
          <w:lang w:val="mk-MK"/>
        </w:rPr>
        <w:t>Label</w:t>
      </w:r>
      <w:proofErr w:type="spellEnd"/>
      <w:r w:rsidRPr="00C65FC5">
        <w:rPr>
          <w:lang w:val="mk-MK"/>
        </w:rPr>
        <w:t xml:space="preserve"> поле се користи и за "резервирање простор" каде подоцна ќе се прикажат резултатите.</w:t>
      </w:r>
    </w:p>
    <w:p w14:paraId="7A309B0B" w14:textId="77777777" w:rsidR="00C65FC5" w:rsidRPr="00C65FC5" w:rsidRDefault="00C65FC5" w:rsidP="00C65FC5">
      <w:pPr>
        <w:rPr>
          <w:lang w:val="mk-MK"/>
        </w:rPr>
      </w:pPr>
    </w:p>
    <w:p w14:paraId="35B8DC8C" w14:textId="672ADD07" w:rsidR="00C65FC5" w:rsidRPr="00C65FC5" w:rsidRDefault="00C65FC5" w:rsidP="00C65FC5">
      <w:pPr>
        <w:pStyle w:val="ListParagraph"/>
        <w:numPr>
          <w:ilvl w:val="2"/>
          <w:numId w:val="1"/>
        </w:numPr>
        <w:rPr>
          <w:lang w:val="mk-MK"/>
        </w:rPr>
      </w:pPr>
      <w:proofErr w:type="spellStart"/>
      <w:r w:rsidRPr="00C65FC5">
        <w:rPr>
          <w:lang w:val="mk-MK"/>
        </w:rPr>
        <w:lastRenderedPageBreak/>
        <w:t>QVBoxLayout</w:t>
      </w:r>
      <w:proofErr w:type="spellEnd"/>
      <w:r w:rsidRPr="00C65FC5">
        <w:rPr>
          <w:lang w:val="mk-MK"/>
        </w:rPr>
        <w:t xml:space="preserve"> и </w:t>
      </w:r>
      <w:proofErr w:type="spellStart"/>
      <w:r w:rsidRPr="00C65FC5">
        <w:rPr>
          <w:lang w:val="mk-MK"/>
        </w:rPr>
        <w:t>QHBoxLayout</w:t>
      </w:r>
      <w:proofErr w:type="spellEnd"/>
    </w:p>
    <w:p w14:paraId="0FF1C1E7" w14:textId="25DEBC98" w:rsidR="00C65FC5" w:rsidRPr="00C65FC5" w:rsidRDefault="00C65FC5" w:rsidP="00C65FC5">
      <w:proofErr w:type="spellStart"/>
      <w:r w:rsidRPr="00C65FC5">
        <w:rPr>
          <w:lang w:val="mk-MK"/>
        </w:rPr>
        <w:t>Layout-ите</w:t>
      </w:r>
      <w:proofErr w:type="spellEnd"/>
      <w:r w:rsidRPr="00C65FC5">
        <w:rPr>
          <w:lang w:val="mk-MK"/>
        </w:rPr>
        <w:t xml:space="preserve"> се користат за автоматско организирање на елементите</w:t>
      </w:r>
      <w:r>
        <w:rPr>
          <w:lang w:val="mk-MK"/>
        </w:rPr>
        <w:t xml:space="preserve"> така што:</w:t>
      </w:r>
    </w:p>
    <w:p w14:paraId="70BFDA56" w14:textId="6CF5C93D" w:rsidR="00C65FC5" w:rsidRPr="00C65FC5" w:rsidRDefault="00C65FC5" w:rsidP="00C65FC5">
      <w:pPr>
        <w:rPr>
          <w:lang w:val="mk-MK"/>
        </w:rPr>
      </w:pPr>
      <w:proofErr w:type="spellStart"/>
      <w:r w:rsidRPr="00C65FC5">
        <w:rPr>
          <w:lang w:val="mk-MK"/>
        </w:rPr>
        <w:t>QVBoxLayout</w:t>
      </w:r>
      <w:proofErr w:type="spellEnd"/>
      <w:r w:rsidRPr="00C65FC5">
        <w:rPr>
          <w:lang w:val="mk-MK"/>
        </w:rPr>
        <w:t xml:space="preserve"> за вертикално наредување на делови (горно мени, </w:t>
      </w:r>
      <w:proofErr w:type="spellStart"/>
      <w:r w:rsidRPr="00C65FC5">
        <w:rPr>
          <w:lang w:val="mk-MK"/>
        </w:rPr>
        <w:t>upload</w:t>
      </w:r>
      <w:proofErr w:type="spellEnd"/>
      <w:r w:rsidRPr="00C65FC5">
        <w:rPr>
          <w:lang w:val="mk-MK"/>
        </w:rPr>
        <w:t xml:space="preserve"> полиња, акциски копчиња, резултат, </w:t>
      </w:r>
      <w:proofErr w:type="spellStart"/>
      <w:r w:rsidRPr="00C65FC5">
        <w:rPr>
          <w:lang w:val="mk-MK"/>
        </w:rPr>
        <w:t>download</w:t>
      </w:r>
      <w:proofErr w:type="spellEnd"/>
      <w:r w:rsidRPr="00C65FC5">
        <w:rPr>
          <w:lang w:val="mk-MK"/>
        </w:rPr>
        <w:t xml:space="preserve"> копче).</w:t>
      </w:r>
    </w:p>
    <w:p w14:paraId="1CBCFD4D" w14:textId="2C3627F1" w:rsidR="00C65FC5" w:rsidRPr="00C65FC5" w:rsidRDefault="00C65FC5" w:rsidP="00C65FC5">
      <w:pPr>
        <w:rPr>
          <w:lang w:val="mk-MK"/>
        </w:rPr>
      </w:pPr>
      <w:proofErr w:type="spellStart"/>
      <w:r w:rsidRPr="00C65FC5">
        <w:rPr>
          <w:lang w:val="mk-MK"/>
        </w:rPr>
        <w:t>QHBoxLayout</w:t>
      </w:r>
      <w:proofErr w:type="spellEnd"/>
      <w:r w:rsidRPr="00C65FC5">
        <w:rPr>
          <w:lang w:val="mk-MK"/>
        </w:rPr>
        <w:t xml:space="preserve"> за поставување на </w:t>
      </w:r>
      <w:proofErr w:type="spellStart"/>
      <w:r w:rsidRPr="00C65FC5">
        <w:rPr>
          <w:lang w:val="mk-MK"/>
        </w:rPr>
        <w:t>upload</w:t>
      </w:r>
      <w:proofErr w:type="spellEnd"/>
      <w:r w:rsidRPr="00C65FC5">
        <w:rPr>
          <w:lang w:val="mk-MK"/>
        </w:rPr>
        <w:t xml:space="preserve"> полињата едно до друго со центрирање.</w:t>
      </w:r>
    </w:p>
    <w:p w14:paraId="194E2C12" w14:textId="77777777" w:rsidR="00C65FC5" w:rsidRPr="00C65FC5" w:rsidRDefault="00C65FC5" w:rsidP="00C65FC5">
      <w:pPr>
        <w:rPr>
          <w:lang w:val="mk-MK"/>
        </w:rPr>
      </w:pPr>
      <w:proofErr w:type="spellStart"/>
      <w:r w:rsidRPr="00C65FC5">
        <w:rPr>
          <w:lang w:val="mk-MK"/>
        </w:rPr>
        <w:t>Stretch</w:t>
      </w:r>
      <w:proofErr w:type="spellEnd"/>
      <w:r w:rsidRPr="00C65FC5">
        <w:rPr>
          <w:lang w:val="mk-MK"/>
        </w:rPr>
        <w:t xml:space="preserve"> елементи се користени во </w:t>
      </w:r>
      <w:proofErr w:type="spellStart"/>
      <w:r w:rsidRPr="00C65FC5">
        <w:rPr>
          <w:lang w:val="mk-MK"/>
        </w:rPr>
        <w:t>layout-ите</w:t>
      </w:r>
      <w:proofErr w:type="spellEnd"/>
      <w:r w:rsidRPr="00C65FC5">
        <w:rPr>
          <w:lang w:val="mk-MK"/>
        </w:rPr>
        <w:t xml:space="preserve"> за да се постигне урамнотежено центрирање на елементите.</w:t>
      </w:r>
    </w:p>
    <w:p w14:paraId="66FD71BF" w14:textId="77777777" w:rsidR="00C65FC5" w:rsidRPr="00C65FC5" w:rsidRDefault="00C65FC5" w:rsidP="00C65FC5">
      <w:pPr>
        <w:rPr>
          <w:lang w:val="mk-MK"/>
        </w:rPr>
      </w:pPr>
    </w:p>
    <w:p w14:paraId="2401A9F8" w14:textId="49796FD7" w:rsidR="00C65FC5" w:rsidRPr="00C65FC5" w:rsidRDefault="00C65FC5" w:rsidP="00C65FC5">
      <w:pPr>
        <w:pStyle w:val="ListParagraph"/>
        <w:numPr>
          <w:ilvl w:val="2"/>
          <w:numId w:val="1"/>
        </w:numPr>
        <w:rPr>
          <w:lang w:val="mk-MK"/>
        </w:rPr>
      </w:pPr>
      <w:proofErr w:type="spellStart"/>
      <w:r w:rsidRPr="00C65FC5">
        <w:rPr>
          <w:lang w:val="mk-MK"/>
        </w:rPr>
        <w:t>QFrame</w:t>
      </w:r>
      <w:proofErr w:type="spellEnd"/>
    </w:p>
    <w:p w14:paraId="6EE2530D" w14:textId="77777777" w:rsidR="00C65FC5" w:rsidRPr="00C65FC5" w:rsidRDefault="00C65FC5" w:rsidP="00C65FC5">
      <w:pPr>
        <w:rPr>
          <w:lang w:val="mk-MK"/>
        </w:rPr>
      </w:pPr>
      <w:r w:rsidRPr="00C65FC5">
        <w:rPr>
          <w:lang w:val="mk-MK"/>
        </w:rPr>
        <w:t>Користено како бела позадина (</w:t>
      </w:r>
      <w:proofErr w:type="spellStart"/>
      <w:r w:rsidRPr="00C65FC5">
        <w:rPr>
          <w:lang w:val="mk-MK"/>
        </w:rPr>
        <w:t>container</w:t>
      </w:r>
      <w:proofErr w:type="spellEnd"/>
      <w:r w:rsidRPr="00C65FC5">
        <w:rPr>
          <w:lang w:val="mk-MK"/>
        </w:rPr>
        <w:t>) која го држи целиот GUI внатре во прозорецот.</w:t>
      </w:r>
    </w:p>
    <w:p w14:paraId="7CD0191E" w14:textId="7B991042" w:rsidR="00C65FC5" w:rsidRDefault="00C65FC5" w:rsidP="00C65FC5">
      <w:pPr>
        <w:rPr>
          <w:lang w:val="mk-MK"/>
        </w:rPr>
      </w:pPr>
      <w:proofErr w:type="spellStart"/>
      <w:r w:rsidRPr="00C65FC5">
        <w:rPr>
          <w:lang w:val="mk-MK"/>
        </w:rPr>
        <w:t>QFrame</w:t>
      </w:r>
      <w:proofErr w:type="spellEnd"/>
      <w:r w:rsidRPr="00C65FC5">
        <w:rPr>
          <w:lang w:val="mk-MK"/>
        </w:rPr>
        <w:t xml:space="preserve"> служи за визуелно одвојување на апликацијата од сивата позадина на прозорецот и овозможува контролирање на внатрешниот распоред со </w:t>
      </w:r>
      <w:proofErr w:type="spellStart"/>
      <w:r w:rsidRPr="00C65FC5">
        <w:rPr>
          <w:lang w:val="mk-MK"/>
        </w:rPr>
        <w:t>padding</w:t>
      </w:r>
      <w:proofErr w:type="spellEnd"/>
      <w:r w:rsidRPr="00C65FC5">
        <w:rPr>
          <w:lang w:val="mk-MK"/>
        </w:rPr>
        <w:t xml:space="preserve"> и </w:t>
      </w:r>
      <w:proofErr w:type="spellStart"/>
      <w:r w:rsidRPr="00C65FC5">
        <w:rPr>
          <w:lang w:val="mk-MK"/>
        </w:rPr>
        <w:t>radius</w:t>
      </w:r>
      <w:proofErr w:type="spellEnd"/>
      <w:r w:rsidRPr="00C65FC5">
        <w:rPr>
          <w:lang w:val="mk-MK"/>
        </w:rPr>
        <w:t xml:space="preserve"> стилови.</w:t>
      </w:r>
    </w:p>
    <w:p w14:paraId="1760829E" w14:textId="2B5CB7E2" w:rsidR="00C65FC5" w:rsidRDefault="00C65FC5" w:rsidP="00C65FC5">
      <w:pPr>
        <w:pStyle w:val="ListParagraph"/>
        <w:numPr>
          <w:ilvl w:val="1"/>
          <w:numId w:val="1"/>
        </w:numPr>
        <w:rPr>
          <w:lang w:val="mk-MK"/>
        </w:rPr>
      </w:pPr>
      <w:r>
        <w:rPr>
          <w:lang w:val="mk-MK"/>
        </w:rPr>
        <w:t>Нашата апликација</w:t>
      </w:r>
    </w:p>
    <w:p w14:paraId="6D1B5431" w14:textId="09CE64AB" w:rsidR="00C65FC5" w:rsidRPr="00C65FC5" w:rsidRDefault="00C65FC5" w:rsidP="00C65FC5">
      <w:pPr>
        <w:rPr>
          <w:lang w:val="mk-MK"/>
        </w:rPr>
      </w:pPr>
      <w:r>
        <w:rPr>
          <w:lang w:val="mk-MK"/>
        </w:rPr>
        <w:t>На</w:t>
      </w:r>
      <w:r w:rsidRPr="00C65FC5">
        <w:rPr>
          <w:lang w:val="mk-MK"/>
        </w:rPr>
        <w:t xml:space="preserve"> почеток, се поставуваат главните </w:t>
      </w:r>
      <w:proofErr w:type="spellStart"/>
      <w:r w:rsidRPr="00C65FC5">
        <w:rPr>
          <w:lang w:val="mk-MK"/>
        </w:rPr>
        <w:t>toggle</w:t>
      </w:r>
      <w:proofErr w:type="spellEnd"/>
      <w:r w:rsidRPr="00C65FC5">
        <w:rPr>
          <w:lang w:val="mk-MK"/>
        </w:rPr>
        <w:t>-копчиња ("</w:t>
      </w:r>
      <w:proofErr w:type="spellStart"/>
      <w:r w:rsidRPr="00C65FC5">
        <w:rPr>
          <w:lang w:val="mk-MK"/>
        </w:rPr>
        <w:t>Encrypt</w:t>
      </w:r>
      <w:proofErr w:type="spellEnd"/>
      <w:r w:rsidRPr="00C65FC5">
        <w:rPr>
          <w:lang w:val="mk-MK"/>
        </w:rPr>
        <w:t>" и "</w:t>
      </w:r>
      <w:proofErr w:type="spellStart"/>
      <w:r w:rsidRPr="00C65FC5">
        <w:rPr>
          <w:lang w:val="mk-MK"/>
        </w:rPr>
        <w:t>Decrypt</w:t>
      </w:r>
      <w:proofErr w:type="spellEnd"/>
      <w:r w:rsidRPr="00C65FC5">
        <w:rPr>
          <w:lang w:val="mk-MK"/>
        </w:rPr>
        <w:t xml:space="preserve">") на врвот на прозорецот. Под нив, преку хоризонтален </w:t>
      </w:r>
      <w:proofErr w:type="spellStart"/>
      <w:r w:rsidRPr="00C65FC5">
        <w:rPr>
          <w:lang w:val="mk-MK"/>
        </w:rPr>
        <w:t>layout</w:t>
      </w:r>
      <w:proofErr w:type="spellEnd"/>
      <w:r w:rsidRPr="00C65FC5">
        <w:rPr>
          <w:lang w:val="mk-MK"/>
        </w:rPr>
        <w:t xml:space="preserve">, се распоредуваат </w:t>
      </w:r>
      <w:proofErr w:type="spellStart"/>
      <w:r w:rsidRPr="00C65FC5">
        <w:rPr>
          <w:lang w:val="mk-MK"/>
        </w:rPr>
        <w:t>upload</w:t>
      </w:r>
      <w:proofErr w:type="spellEnd"/>
      <w:r w:rsidRPr="00C65FC5">
        <w:rPr>
          <w:lang w:val="mk-MK"/>
        </w:rPr>
        <w:t xml:space="preserve"> полињата за слики. Во зависност од избраниот режим </w:t>
      </w:r>
      <w:r w:rsidR="00427EFD">
        <w:rPr>
          <w:lang w:val="mk-MK"/>
        </w:rPr>
        <w:t>едно</w:t>
      </w:r>
      <w:r w:rsidRPr="00C65FC5">
        <w:rPr>
          <w:lang w:val="mk-MK"/>
        </w:rPr>
        <w:t xml:space="preserve"> </w:t>
      </w:r>
      <w:proofErr w:type="spellStart"/>
      <w:r w:rsidRPr="00C65FC5">
        <w:rPr>
          <w:lang w:val="mk-MK"/>
        </w:rPr>
        <w:t>upload</w:t>
      </w:r>
      <w:proofErr w:type="spellEnd"/>
      <w:r w:rsidRPr="00C65FC5">
        <w:rPr>
          <w:lang w:val="mk-MK"/>
        </w:rPr>
        <w:t xml:space="preserve"> полињата се сокрива. Под </w:t>
      </w:r>
      <w:proofErr w:type="spellStart"/>
      <w:r w:rsidRPr="00C65FC5">
        <w:rPr>
          <w:lang w:val="mk-MK"/>
        </w:rPr>
        <w:t>upload</w:t>
      </w:r>
      <w:proofErr w:type="spellEnd"/>
      <w:r w:rsidRPr="00C65FC5">
        <w:rPr>
          <w:lang w:val="mk-MK"/>
        </w:rPr>
        <w:t xml:space="preserve"> полињата, се поставуваат акциските копчиња за избор на метод</w:t>
      </w:r>
      <w:r w:rsidR="00427EFD">
        <w:rPr>
          <w:lang w:val="mk-MK"/>
        </w:rPr>
        <w:t>от при</w:t>
      </w:r>
      <w:r w:rsidRPr="00C65FC5">
        <w:rPr>
          <w:lang w:val="mk-MK"/>
        </w:rPr>
        <w:t xml:space="preserve"> </w:t>
      </w:r>
      <w:proofErr w:type="spellStart"/>
      <w:r w:rsidRPr="00C65FC5">
        <w:rPr>
          <w:lang w:val="mk-MK"/>
        </w:rPr>
        <w:t>енкрипција</w:t>
      </w:r>
      <w:proofErr w:type="spellEnd"/>
      <w:r w:rsidRPr="00C65FC5">
        <w:rPr>
          <w:lang w:val="mk-MK"/>
        </w:rPr>
        <w:t xml:space="preserve"> или </w:t>
      </w:r>
      <w:proofErr w:type="spellStart"/>
      <w:r w:rsidRPr="00C65FC5">
        <w:rPr>
          <w:lang w:val="mk-MK"/>
        </w:rPr>
        <w:t>декрипција</w:t>
      </w:r>
      <w:proofErr w:type="spellEnd"/>
      <w:r w:rsidRPr="00C65FC5">
        <w:rPr>
          <w:lang w:val="mk-MK"/>
        </w:rPr>
        <w:t xml:space="preserve">. Резултатот од акцијата се прикажува во голем фиксно-центриран </w:t>
      </w:r>
      <w:proofErr w:type="spellStart"/>
      <w:r w:rsidRPr="00C65FC5">
        <w:rPr>
          <w:lang w:val="mk-MK"/>
        </w:rPr>
        <w:t>Label</w:t>
      </w:r>
      <w:proofErr w:type="spellEnd"/>
      <w:r w:rsidRPr="00C65FC5">
        <w:rPr>
          <w:lang w:val="mk-MK"/>
        </w:rPr>
        <w:t xml:space="preserve"> со поддршка за прикажување на слики. </w:t>
      </w:r>
      <w:r>
        <w:rPr>
          <w:lang w:val="mk-MK"/>
        </w:rPr>
        <w:t xml:space="preserve">Постои изборот за преземање на сликата на нашиот уред со копчето </w:t>
      </w:r>
      <w:r>
        <w:t>“Download”</w:t>
      </w:r>
      <w:r>
        <w:rPr>
          <w:lang w:val="mk-MK"/>
        </w:rPr>
        <w:t xml:space="preserve">. Овој кориснички интерфејс е интуитивен, со тоа што копчињата се во состојба </w:t>
      </w:r>
      <w:r>
        <w:t>disabled</w:t>
      </w:r>
      <w:r>
        <w:rPr>
          <w:lang w:val="mk-MK"/>
        </w:rPr>
        <w:t xml:space="preserve"> доколку некоја операција е задолжително да се направи пред да се кликне тоа копче. Пример за ова се </w:t>
      </w:r>
      <w:r>
        <w:t xml:space="preserve">“Hide” </w:t>
      </w:r>
      <w:r>
        <w:rPr>
          <w:lang w:val="mk-MK"/>
        </w:rPr>
        <w:t xml:space="preserve">копчињата, тие не се активни доколку не се прикачат </w:t>
      </w:r>
      <w:r w:rsidR="00427EFD">
        <w:rPr>
          <w:lang w:val="mk-MK"/>
        </w:rPr>
        <w:t>две слики.</w:t>
      </w:r>
    </w:p>
    <w:p w14:paraId="4EA6433A" w14:textId="77777777" w:rsidR="00C65FC5" w:rsidRDefault="00C65FC5" w:rsidP="00C65FC5">
      <w:pPr>
        <w:rPr>
          <w:lang w:val="mk-MK"/>
        </w:rPr>
      </w:pPr>
    </w:p>
    <w:p w14:paraId="24A2753D" w14:textId="77777777" w:rsidR="00C65FC5" w:rsidRPr="00C65FC5" w:rsidRDefault="00C65FC5" w:rsidP="00C65FC5">
      <w:pPr>
        <w:rPr>
          <w:lang w:val="mk-MK"/>
        </w:rPr>
      </w:pPr>
    </w:p>
    <w:p w14:paraId="208BED7F" w14:textId="77777777" w:rsidR="00C65FC5" w:rsidRDefault="00C65FC5" w:rsidP="00C65FC5">
      <w:pPr>
        <w:keepNext/>
      </w:pPr>
      <w:r w:rsidRPr="00C65FC5">
        <w:rPr>
          <w:lang w:val="mk-MK"/>
        </w:rPr>
        <w:lastRenderedPageBreak/>
        <w:drawing>
          <wp:inline distT="0" distB="0" distL="0" distR="0" wp14:anchorId="3055D0A1" wp14:editId="14D298CE">
            <wp:extent cx="4412673" cy="4206654"/>
            <wp:effectExtent l="0" t="0" r="6985" b="3810"/>
            <wp:docPr id="29029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936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184" cy="42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0E8" w14:textId="39C63EF9" w:rsidR="00C65FC5" w:rsidRDefault="00C65FC5" w:rsidP="00C65FC5">
      <w:pPr>
        <w:pStyle w:val="Caption"/>
        <w:rPr>
          <w:lang w:val="mk-MK"/>
        </w:rPr>
      </w:pPr>
      <w:proofErr w:type="spellStart"/>
      <w:r>
        <w:t>Слика</w:t>
      </w:r>
      <w:proofErr w:type="spellEnd"/>
      <w:r>
        <w:t xml:space="preserve"> </w:t>
      </w:r>
      <w:proofErr w:type="spellStart"/>
      <w:r>
        <w:t>бр</w:t>
      </w:r>
      <w:proofErr w:type="spellEnd"/>
      <w:r>
        <w:t xml:space="preserve">. </w:t>
      </w:r>
      <w:r>
        <w:fldChar w:fldCharType="begin"/>
      </w:r>
      <w:r>
        <w:instrText xml:space="preserve"> SEQ Слика_бр. \* ARABIC </w:instrText>
      </w:r>
      <w:r>
        <w:fldChar w:fldCharType="separate"/>
      </w:r>
      <w:r w:rsidR="00427EFD">
        <w:rPr>
          <w:noProof/>
        </w:rPr>
        <w:t>1</w:t>
      </w:r>
      <w:r>
        <w:fldChar w:fldCharType="end"/>
      </w:r>
    </w:p>
    <w:p w14:paraId="5DDB22AC" w14:textId="77777777" w:rsidR="00C65FC5" w:rsidRDefault="00C65FC5" w:rsidP="00C65FC5">
      <w:pPr>
        <w:keepNext/>
      </w:pPr>
      <w:r w:rsidRPr="00C65FC5">
        <w:rPr>
          <w:lang w:val="mk-MK"/>
        </w:rPr>
        <w:lastRenderedPageBreak/>
        <w:drawing>
          <wp:inline distT="0" distB="0" distL="0" distR="0" wp14:anchorId="54D4C5D3" wp14:editId="56EFD5CE">
            <wp:extent cx="4391775" cy="4192204"/>
            <wp:effectExtent l="0" t="0" r="8890" b="0"/>
            <wp:docPr id="1533890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90675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315" t="329"/>
                    <a:stretch/>
                  </pic:blipFill>
                  <pic:spPr bwMode="auto">
                    <a:xfrm>
                      <a:off x="0" y="0"/>
                      <a:ext cx="4391964" cy="419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5AA11" w14:textId="10AB33F2" w:rsidR="00C65FC5" w:rsidRDefault="00C65FC5" w:rsidP="00C65FC5">
      <w:pPr>
        <w:pStyle w:val="Caption"/>
        <w:rPr>
          <w:lang w:val="mk-MK"/>
        </w:rPr>
      </w:pPr>
      <w:proofErr w:type="spellStart"/>
      <w:r>
        <w:t>Слика</w:t>
      </w:r>
      <w:proofErr w:type="spellEnd"/>
      <w:r>
        <w:t xml:space="preserve"> </w:t>
      </w:r>
      <w:proofErr w:type="spellStart"/>
      <w:r>
        <w:t>бр</w:t>
      </w:r>
      <w:proofErr w:type="spellEnd"/>
      <w:r>
        <w:t xml:space="preserve">. </w:t>
      </w:r>
      <w:r>
        <w:fldChar w:fldCharType="begin"/>
      </w:r>
      <w:r>
        <w:instrText xml:space="preserve"> SEQ Слика_бр. \* ARABIC </w:instrText>
      </w:r>
      <w:r>
        <w:fldChar w:fldCharType="separate"/>
      </w:r>
      <w:r w:rsidR="00427EFD">
        <w:rPr>
          <w:noProof/>
        </w:rPr>
        <w:t>2</w:t>
      </w:r>
      <w:r>
        <w:fldChar w:fldCharType="end"/>
      </w:r>
    </w:p>
    <w:p w14:paraId="3796D49D" w14:textId="0C784054" w:rsidR="00C65FC5" w:rsidRDefault="00C65FC5" w:rsidP="00C65FC5">
      <w:pPr>
        <w:rPr>
          <w:lang w:val="mk-MK"/>
        </w:rPr>
      </w:pPr>
      <w:r>
        <w:rPr>
          <w:lang w:val="mk-MK"/>
        </w:rPr>
        <w:t>На Слика бр.1 и Слика бр.2 се прикажани дв</w:t>
      </w:r>
      <w:r w:rsidR="00427EFD">
        <w:rPr>
          <w:lang w:val="mk-MK"/>
        </w:rPr>
        <w:t xml:space="preserve">ата </w:t>
      </w:r>
      <w:proofErr w:type="spellStart"/>
      <w:r w:rsidR="00427EFD">
        <w:rPr>
          <w:lang w:val="mk-MK"/>
        </w:rPr>
        <w:t>режима</w:t>
      </w:r>
      <w:proofErr w:type="spellEnd"/>
      <w:r w:rsidR="00427EFD">
        <w:rPr>
          <w:lang w:val="mk-MK"/>
        </w:rPr>
        <w:t xml:space="preserve"> </w:t>
      </w:r>
      <w:r>
        <w:rPr>
          <w:lang w:val="mk-MK"/>
        </w:rPr>
        <w:t xml:space="preserve">на апликацијата, односно </w:t>
      </w:r>
      <w:r>
        <w:t xml:space="preserve">Encrypt </w:t>
      </w:r>
      <w:r>
        <w:rPr>
          <w:lang w:val="mk-MK"/>
        </w:rPr>
        <w:t xml:space="preserve">и </w:t>
      </w:r>
      <w:r>
        <w:t xml:space="preserve">Decrypt </w:t>
      </w:r>
      <w:r>
        <w:rPr>
          <w:lang w:val="mk-MK"/>
        </w:rPr>
        <w:t>делот соодветно.</w:t>
      </w:r>
    </w:p>
    <w:p w14:paraId="31DB9910" w14:textId="77777777" w:rsidR="00427EFD" w:rsidRDefault="00427EFD" w:rsidP="00427EFD">
      <w:pPr>
        <w:keepNext/>
      </w:pPr>
      <w:r w:rsidRPr="00427EFD">
        <w:rPr>
          <w:lang w:val="mk-MK"/>
        </w:rPr>
        <w:lastRenderedPageBreak/>
        <w:drawing>
          <wp:inline distT="0" distB="0" distL="0" distR="0" wp14:anchorId="15D7A034" wp14:editId="21760D9D">
            <wp:extent cx="4409274" cy="4206240"/>
            <wp:effectExtent l="0" t="0" r="0" b="3810"/>
            <wp:docPr id="32568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83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274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19BD" w14:textId="2E80552D" w:rsidR="00427EFD" w:rsidRDefault="00427EFD" w:rsidP="00427EFD">
      <w:pPr>
        <w:pStyle w:val="Caption"/>
        <w:rPr>
          <w:lang w:val="mk-MK"/>
        </w:rPr>
      </w:pPr>
      <w:proofErr w:type="spellStart"/>
      <w:r>
        <w:t>Слика</w:t>
      </w:r>
      <w:proofErr w:type="spellEnd"/>
      <w:r>
        <w:t xml:space="preserve"> </w:t>
      </w:r>
      <w:proofErr w:type="spellStart"/>
      <w:r>
        <w:t>бр</w:t>
      </w:r>
      <w:proofErr w:type="spellEnd"/>
      <w:r>
        <w:t xml:space="preserve">. </w:t>
      </w:r>
      <w:r>
        <w:fldChar w:fldCharType="begin"/>
      </w:r>
      <w:r>
        <w:instrText xml:space="preserve"> SEQ Слика_бр.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4035B2E" w14:textId="0183C9CD" w:rsidR="00427EFD" w:rsidRDefault="00427EFD" w:rsidP="00427EFD">
      <w:pPr>
        <w:rPr>
          <w:lang w:val="mk-MK"/>
        </w:rPr>
      </w:pPr>
      <w:r>
        <w:rPr>
          <w:lang w:val="mk-MK"/>
        </w:rPr>
        <w:t xml:space="preserve">На Слика бр.3 е прикажана состојбата каде имаме режим на </w:t>
      </w:r>
      <w:proofErr w:type="spellStart"/>
      <w:r>
        <w:rPr>
          <w:lang w:val="mk-MK"/>
        </w:rPr>
        <w:t>енкрипција</w:t>
      </w:r>
      <w:proofErr w:type="spellEnd"/>
      <w:r>
        <w:rPr>
          <w:lang w:val="mk-MK"/>
        </w:rPr>
        <w:t xml:space="preserve">, се прикачени две слики преку </w:t>
      </w:r>
      <w:r>
        <w:t xml:space="preserve">Drag-and-Drop </w:t>
      </w:r>
      <w:r>
        <w:rPr>
          <w:lang w:val="mk-MK"/>
        </w:rPr>
        <w:t xml:space="preserve">опцијата и е кликнато копчето </w:t>
      </w:r>
      <w:r>
        <w:t>“Hide (LSB</w:t>
      </w:r>
      <w:r>
        <w:rPr>
          <w:lang w:val="mk-MK"/>
        </w:rPr>
        <w:t>)</w:t>
      </w:r>
      <w:r>
        <w:t>”</w:t>
      </w:r>
      <w:r>
        <w:rPr>
          <w:lang w:val="mk-MK"/>
        </w:rPr>
        <w:t xml:space="preserve">. Во самиот прозорец ни се прикажува добиената слика со скриената порака. Дозволена ни е опцијата да ја преземеме сликата. Копчето </w:t>
      </w:r>
      <w:r>
        <w:t>“Clear”</w:t>
      </w:r>
      <w:r>
        <w:rPr>
          <w:lang w:val="mk-MK"/>
        </w:rPr>
        <w:t xml:space="preserve"> служи за отстранување на сите досегашни потези, односно не враќа повторно на состојбата од Слика бр.1.</w:t>
      </w:r>
    </w:p>
    <w:p w14:paraId="58A9D571" w14:textId="77777777" w:rsidR="00427EFD" w:rsidRDefault="00427EFD" w:rsidP="00427EFD">
      <w:pPr>
        <w:keepNext/>
      </w:pPr>
      <w:r w:rsidRPr="00427EFD">
        <w:rPr>
          <w:lang w:val="mk-MK"/>
        </w:rPr>
        <w:lastRenderedPageBreak/>
        <w:drawing>
          <wp:inline distT="0" distB="0" distL="0" distR="0" wp14:anchorId="40FB65AD" wp14:editId="00B48CEE">
            <wp:extent cx="4406313" cy="4206240"/>
            <wp:effectExtent l="0" t="0" r="0" b="3810"/>
            <wp:docPr id="1672074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48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313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C5F0" w14:textId="697CCEFE" w:rsidR="00427EFD" w:rsidRDefault="00427EFD" w:rsidP="00427EFD">
      <w:pPr>
        <w:pStyle w:val="Caption"/>
        <w:rPr>
          <w:lang w:val="mk-MK"/>
        </w:rPr>
      </w:pPr>
      <w:proofErr w:type="spellStart"/>
      <w:r>
        <w:t>Слика</w:t>
      </w:r>
      <w:proofErr w:type="spellEnd"/>
      <w:r>
        <w:t xml:space="preserve"> </w:t>
      </w:r>
      <w:proofErr w:type="spellStart"/>
      <w:r>
        <w:t>бр</w:t>
      </w:r>
      <w:proofErr w:type="spellEnd"/>
      <w:r>
        <w:t xml:space="preserve">. </w:t>
      </w:r>
      <w:r>
        <w:fldChar w:fldCharType="begin"/>
      </w:r>
      <w:r>
        <w:instrText xml:space="preserve"> SEQ Слика_бр.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36B5CF4F" w14:textId="54485D38" w:rsidR="00427EFD" w:rsidRPr="00427EFD" w:rsidRDefault="00427EFD" w:rsidP="00427EFD">
      <w:pPr>
        <w:rPr>
          <w:lang w:val="mk-MK"/>
        </w:rPr>
      </w:pPr>
      <w:r>
        <w:rPr>
          <w:lang w:val="mk-MK"/>
        </w:rPr>
        <w:t xml:space="preserve">На Слика бр.4 ни е прикажана состојбата каде имаме режим на </w:t>
      </w:r>
      <w:proofErr w:type="spellStart"/>
      <w:r>
        <w:rPr>
          <w:lang w:val="mk-MK"/>
        </w:rPr>
        <w:t>декрипција</w:t>
      </w:r>
      <w:proofErr w:type="spellEnd"/>
      <w:r>
        <w:rPr>
          <w:lang w:val="mk-MK"/>
        </w:rPr>
        <w:t xml:space="preserve">, ни е прикачена сликата добиена како резултат на Слика бр.3 и е притиснато копчето </w:t>
      </w:r>
      <w:r>
        <w:t>“Expose (LSB)”.</w:t>
      </w:r>
      <w:r>
        <w:rPr>
          <w:lang w:val="mk-MK"/>
        </w:rPr>
        <w:t xml:space="preserve">  На прозорецот ни се прикажува </w:t>
      </w:r>
      <w:proofErr w:type="spellStart"/>
      <w:r>
        <w:rPr>
          <w:lang w:val="mk-MK"/>
        </w:rPr>
        <w:t>екстрахираната</w:t>
      </w:r>
      <w:proofErr w:type="spellEnd"/>
      <w:r>
        <w:rPr>
          <w:lang w:val="mk-MK"/>
        </w:rPr>
        <w:t xml:space="preserve"> скриена слика со понудената опција за преземање на истата. Со копчето </w:t>
      </w:r>
      <w:r>
        <w:t>“Clear”</w:t>
      </w:r>
      <w:r>
        <w:rPr>
          <w:lang w:val="mk-MK"/>
        </w:rPr>
        <w:t xml:space="preserve"> повторно се враќаме на состојбата прикажана на Слика бр.2.</w:t>
      </w:r>
    </w:p>
    <w:p w14:paraId="54C41744" w14:textId="77777777" w:rsidR="00427EFD" w:rsidRPr="00427EFD" w:rsidRDefault="00427EFD" w:rsidP="00427EFD">
      <w:pPr>
        <w:rPr>
          <w:lang w:val="mk-MK"/>
        </w:rPr>
      </w:pPr>
    </w:p>
    <w:p w14:paraId="249AD644" w14:textId="77777777" w:rsidR="00C65FC5" w:rsidRPr="00C65FC5" w:rsidRDefault="00C65FC5" w:rsidP="00C65FC5">
      <w:pPr>
        <w:rPr>
          <w:lang w:val="mk-MK"/>
        </w:rPr>
      </w:pPr>
    </w:p>
    <w:sectPr w:rsidR="00C65FC5" w:rsidRPr="00C6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F0835"/>
    <w:multiLevelType w:val="hybridMultilevel"/>
    <w:tmpl w:val="48DED06E"/>
    <w:lvl w:ilvl="0" w:tplc="1ECAAF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471CF"/>
    <w:multiLevelType w:val="multilevel"/>
    <w:tmpl w:val="1F1CF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28860058">
    <w:abstractNumId w:val="1"/>
  </w:num>
  <w:num w:numId="2" w16cid:durableId="28354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5"/>
    <w:rsid w:val="00427EFD"/>
    <w:rsid w:val="00853C31"/>
    <w:rsid w:val="00A345F1"/>
    <w:rsid w:val="00AA3C62"/>
    <w:rsid w:val="00C65FC5"/>
    <w:rsid w:val="00C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96F6"/>
  <w15:chartTrackingRefBased/>
  <w15:docId w15:val="{429CF559-50F7-4842-A2BA-4DCB0642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FC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FC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Манева Ребека</dc:creator>
  <cp:keywords/>
  <dc:description/>
  <cp:lastModifiedBy>Манева Ребека</cp:lastModifiedBy>
  <cp:revision>1</cp:revision>
  <dcterms:created xsi:type="dcterms:W3CDTF">2025-04-28T18:05:00Z</dcterms:created>
  <dcterms:modified xsi:type="dcterms:W3CDTF">2025-04-28T18:25:00Z</dcterms:modified>
</cp:coreProperties>
</file>