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A0" w:rsidRPr="00C745BD" w:rsidRDefault="003F337D" w:rsidP="003F337D">
      <w:pPr>
        <w:spacing w:line="240" w:lineRule="auto"/>
        <w:rPr>
          <w:sz w:val="20"/>
        </w:rPr>
      </w:pPr>
      <w:r w:rsidRPr="00C745BD">
        <w:rPr>
          <w:sz w:val="20"/>
        </w:rPr>
        <w:t>Product Backlog</w:t>
      </w:r>
    </w:p>
    <w:p w:rsidR="003F337D" w:rsidRPr="00C745BD" w:rsidRDefault="003F337D" w:rsidP="003F337D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Code base preparation: S, 1 Task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Code base testing</w:t>
      </w:r>
    </w:p>
    <w:p w:rsidR="003F337D" w:rsidRPr="00C745BD" w:rsidRDefault="003F337D" w:rsidP="003F337D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Create 2D Maze: S, 3 Tasks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Random Maze Generator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Maze Solver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Holes in maze</w:t>
      </w:r>
    </w:p>
    <w:p w:rsidR="003F337D" w:rsidRPr="00C745BD" w:rsidRDefault="003F337D" w:rsidP="003F337D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2D Game Graphics: M, 5 Tasks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2D grid on hosted webpage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‘Player’ motion inside the 2D grid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Creating and displaying solvable 2D random mazes on the webpage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 xml:space="preserve">Testing standard ‘player’ movement inside the maze 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 xml:space="preserve">Add first person perspective (from the codebase) to the player movement </w:t>
      </w:r>
    </w:p>
    <w:p w:rsidR="003F337D" w:rsidRPr="00C745BD" w:rsidRDefault="003F337D" w:rsidP="003F337D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3D Game Graphics</w:t>
      </w:r>
      <w:r w:rsidR="001D5499" w:rsidRPr="00C745BD">
        <w:rPr>
          <w:sz w:val="20"/>
        </w:rPr>
        <w:t xml:space="preserve"> Part 1: M, 3</w:t>
      </w:r>
      <w:r w:rsidRPr="00C745BD">
        <w:rPr>
          <w:sz w:val="20"/>
        </w:rPr>
        <w:t xml:space="preserve"> Tasks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3D website generation (hosted on GitHub, tested on wamp server, using three.js)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Collisions in three.js</w:t>
      </w:r>
    </w:p>
    <w:p w:rsidR="003F337D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3D Maze generation and first person movement (using Babylon, tested in Babylon online playground)</w:t>
      </w:r>
    </w:p>
    <w:p w:rsidR="00176B9D" w:rsidRPr="00C745BD" w:rsidRDefault="00176B9D" w:rsidP="003F337D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Transfer code to object orientation: S, 1 Task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Rewrite and reorganize code to create ‘objects’</w:t>
      </w:r>
    </w:p>
    <w:p w:rsidR="00D5781F" w:rsidRPr="00C745BD" w:rsidRDefault="001D5499" w:rsidP="001D549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3D Game Graphics Part 2:M, 4 Tasks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Full maze generation using blocks to create walls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 xml:space="preserve">Restricting camera movement 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Hosting new website on GitHub (later we will realize that we cannot use GitHub because it does not allow us to use php, so we will use the people.eecs.ku.edu server)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Textures and meshes</w:t>
      </w:r>
    </w:p>
    <w:p w:rsidR="001D5499" w:rsidRPr="00C745BD" w:rsidRDefault="001D5499" w:rsidP="001D5499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Start Menu: L, 4 Tasks</w:t>
      </w:r>
    </w:p>
    <w:p w:rsidR="001D5499" w:rsidRPr="00C745BD" w:rsidRDefault="001D5499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3D clickable text for the start menu (the process took too long and we had to settle for a normal webpage for the start menu)</w:t>
      </w:r>
    </w:p>
    <w:p w:rsidR="001D5499" w:rsidRPr="00C745BD" w:rsidRDefault="00850B46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Difficulty options that controls the size of the maze</w:t>
      </w:r>
    </w:p>
    <w:p w:rsidR="00850B46" w:rsidRPr="00C745BD" w:rsidRDefault="00850B46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Adding additional pages (Testing Suite, User Manual, D&amp;M Plans, High Score)</w:t>
      </w:r>
    </w:p>
    <w:p w:rsidR="00850B46" w:rsidRPr="00C745BD" w:rsidRDefault="00850B46" w:rsidP="001D5499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Communication of information between pages</w:t>
      </w:r>
    </w:p>
    <w:p w:rsidR="00850B46" w:rsidRPr="00C745BD" w:rsidRDefault="00850B46" w:rsidP="00850B46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Game Levels and Special Spaces: L, 4 Tasks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Define and display the start space, end space, and holes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Player interaction (camera collision) with the special spaces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Creating and displaying new mazes and re-displaying previous mazes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Disposing the scene to either display a new maze or end the game</w:t>
      </w:r>
    </w:p>
    <w:p w:rsidR="00850B46" w:rsidRPr="00C745BD" w:rsidRDefault="00850B46" w:rsidP="00850B46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High Scores: M, 3 Tasks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Set up the database and test communication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Creating the backend: adding values to database and then checking the highest score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Connecting the end of game information with the backend (page communication)</w:t>
      </w:r>
    </w:p>
    <w:p w:rsidR="00850B46" w:rsidRPr="00C745BD" w:rsidRDefault="00850B46" w:rsidP="00850B46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Testing Suite: L, 3 Tasks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Tests for the Maze Generator and Maze Solver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Tests for the camera collisions with special spaces and correct movement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Tests for the disposal of the mazes</w:t>
      </w:r>
    </w:p>
    <w:p w:rsidR="00850B46" w:rsidRPr="00C745BD" w:rsidRDefault="00850B46" w:rsidP="00850B46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Music: S, 2 Tasks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 xml:space="preserve">Find free use music and check licensing 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Research HTML5 audio support and implement</w:t>
      </w:r>
    </w:p>
    <w:p w:rsidR="00850B46" w:rsidRPr="00C745BD" w:rsidRDefault="00850B46" w:rsidP="00850B46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Product Documentation: L, 4 Tasks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Update ULM (use case, class, and state diagrams)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Update Gantt Chart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Comment code and add sources</w:t>
      </w:r>
    </w:p>
    <w:p w:rsidR="00850B46" w:rsidRPr="00C745BD" w:rsidRDefault="00850B46" w:rsidP="00850B46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C745BD">
        <w:rPr>
          <w:sz w:val="20"/>
        </w:rPr>
        <w:t>Update Scrum Artifacts</w:t>
      </w:r>
    </w:p>
    <w:sectPr w:rsidR="00850B46" w:rsidRPr="00C745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030" w:rsidRDefault="005A5030" w:rsidP="00577C3E">
      <w:pPr>
        <w:spacing w:line="240" w:lineRule="auto"/>
      </w:pPr>
      <w:r>
        <w:separator/>
      </w:r>
    </w:p>
  </w:endnote>
  <w:endnote w:type="continuationSeparator" w:id="0">
    <w:p w:rsidR="005A5030" w:rsidRDefault="005A5030" w:rsidP="00577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6B1" w:rsidRDefault="00EA2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6B1" w:rsidRDefault="00EA2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6B1" w:rsidRDefault="00EA2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030" w:rsidRDefault="005A5030" w:rsidP="00577C3E">
      <w:pPr>
        <w:spacing w:line="240" w:lineRule="auto"/>
      </w:pPr>
      <w:r>
        <w:separator/>
      </w:r>
    </w:p>
  </w:footnote>
  <w:footnote w:type="continuationSeparator" w:id="0">
    <w:p w:rsidR="005A5030" w:rsidRDefault="005A5030" w:rsidP="00577C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6B1" w:rsidRDefault="00EA2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C3E" w:rsidRDefault="00EA26B1" w:rsidP="00577C3E">
    <w:pPr>
      <w:pStyle w:val="Header"/>
      <w:jc w:val="right"/>
    </w:pPr>
    <w:r>
      <w:t xml:space="preserve">448 Product </w:t>
    </w:r>
    <w:bookmarkStart w:id="0" w:name="_GoBack"/>
    <w:bookmarkEnd w:id="0"/>
    <w:r w:rsidR="00577C3E">
      <w:t xml:space="preserve">Backlog </w:t>
    </w:r>
    <w:r w:rsidR="00577C3E">
      <w:tab/>
    </w:r>
    <w:r w:rsidR="00577C3E">
      <w:tab/>
      <w:t xml:space="preserve"> Team Zero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6B1" w:rsidRDefault="00EA2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B701F"/>
    <w:multiLevelType w:val="hybridMultilevel"/>
    <w:tmpl w:val="5B3E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1D22"/>
    <w:multiLevelType w:val="hybridMultilevel"/>
    <w:tmpl w:val="CC184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7D"/>
    <w:rsid w:val="00014950"/>
    <w:rsid w:val="00176B9D"/>
    <w:rsid w:val="001D5499"/>
    <w:rsid w:val="003F337D"/>
    <w:rsid w:val="00524DF0"/>
    <w:rsid w:val="00575004"/>
    <w:rsid w:val="00577C3E"/>
    <w:rsid w:val="005A5030"/>
    <w:rsid w:val="006F5922"/>
    <w:rsid w:val="007D1865"/>
    <w:rsid w:val="00850B46"/>
    <w:rsid w:val="00936281"/>
    <w:rsid w:val="00C00385"/>
    <w:rsid w:val="00C745BD"/>
    <w:rsid w:val="00D273A0"/>
    <w:rsid w:val="00D52762"/>
    <w:rsid w:val="00D5781F"/>
    <w:rsid w:val="00EA26B1"/>
    <w:rsid w:val="00EE5F15"/>
    <w:rsid w:val="00F876F5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82C9"/>
  <w15:chartTrackingRefBased/>
  <w15:docId w15:val="{A3BCE02A-F4F3-43E1-92EF-6A971D34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3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C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3E"/>
  </w:style>
  <w:style w:type="paragraph" w:styleId="Footer">
    <w:name w:val="footer"/>
    <w:basedOn w:val="Normal"/>
    <w:link w:val="FooterChar"/>
    <w:uiPriority w:val="99"/>
    <w:unhideWhenUsed/>
    <w:rsid w:val="00577C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Manweiler</dc:creator>
  <cp:keywords/>
  <dc:description/>
  <cp:lastModifiedBy>Rebekah Manweiler</cp:lastModifiedBy>
  <cp:revision>4</cp:revision>
  <cp:lastPrinted>2016-10-31T21:42:00Z</cp:lastPrinted>
  <dcterms:created xsi:type="dcterms:W3CDTF">2016-10-31T23:35:00Z</dcterms:created>
  <dcterms:modified xsi:type="dcterms:W3CDTF">2016-12-15T01:46:00Z</dcterms:modified>
</cp:coreProperties>
</file>