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786B" w14:textId="0DBCB3F8" w:rsidR="00BE2910" w:rsidRDefault="00CC5A04">
      <w:pPr>
        <w:rPr>
          <w:lang w:val="en-US"/>
        </w:rPr>
      </w:pPr>
      <w:r>
        <w:rPr>
          <w:lang w:val="en-US"/>
        </w:rPr>
        <w:t>Bond Analysis</w:t>
      </w:r>
    </w:p>
    <w:p w14:paraId="08916FE6" w14:textId="5C24EA36" w:rsidR="00CC5A04" w:rsidRDefault="00CC5A04">
      <w:pPr>
        <w:rPr>
          <w:lang w:val="en-US"/>
        </w:rPr>
      </w:pPr>
      <w:r>
        <w:rPr>
          <w:lang w:val="en-US"/>
        </w:rPr>
        <w:t>Abstract</w:t>
      </w:r>
    </w:p>
    <w:p w14:paraId="3CEA44ED" w14:textId="77777777" w:rsidR="00CC5A04" w:rsidRDefault="00CC5A04">
      <w:pPr>
        <w:rPr>
          <w:lang w:val="en-US"/>
        </w:rPr>
      </w:pPr>
    </w:p>
    <w:p w14:paraId="2E4C4F02" w14:textId="39D1080D" w:rsidR="00CC5A04" w:rsidRDefault="00CC5A04">
      <w:pPr>
        <w:rPr>
          <w:lang w:val="en-US"/>
        </w:rPr>
      </w:pPr>
      <w:r>
        <w:rPr>
          <w:lang w:val="en-US"/>
        </w:rPr>
        <w:t>Executive Summary</w:t>
      </w:r>
    </w:p>
    <w:p w14:paraId="502E1CDE" w14:textId="77777777" w:rsidR="00CC5A04" w:rsidRDefault="00CC5A04">
      <w:pPr>
        <w:rPr>
          <w:lang w:val="en-US"/>
        </w:rPr>
      </w:pPr>
    </w:p>
    <w:p w14:paraId="3BC0B5FA" w14:textId="12648E36" w:rsidR="00CC5A04" w:rsidRDefault="00CC5A04">
      <w:pPr>
        <w:rPr>
          <w:lang w:val="en-US"/>
        </w:rPr>
      </w:pPr>
      <w:r>
        <w:rPr>
          <w:lang w:val="en-US"/>
        </w:rPr>
        <w:t>Final Thoughts</w:t>
      </w:r>
    </w:p>
    <w:p w14:paraId="345184CF" w14:textId="77777777" w:rsidR="00CC5A04" w:rsidRPr="00CC5A04" w:rsidRDefault="00CC5A04">
      <w:pPr>
        <w:rPr>
          <w:lang w:val="en-US"/>
        </w:rPr>
      </w:pPr>
    </w:p>
    <w:sectPr w:rsidR="00CC5A04" w:rsidRPr="00CC5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4"/>
    <w:rsid w:val="00BE2910"/>
    <w:rsid w:val="00C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0EB57"/>
  <w15:chartTrackingRefBased/>
  <w15:docId w15:val="{639253BA-EA43-4B6F-A76D-30BD23E3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Desigan Reddy</dc:creator>
  <cp:keywords/>
  <dc:description/>
  <cp:lastModifiedBy>Desigan Reddy</cp:lastModifiedBy>
  <cp:revision>1</cp:revision>
  <dcterms:created xsi:type="dcterms:W3CDTF">2023-08-31T11:44:00Z</dcterms:created>
  <dcterms:modified xsi:type="dcterms:W3CDTF">2023-08-31T11:46:00Z</dcterms:modified>
</cp:coreProperties>
</file>