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62" w:rsidRPr="00A54462" w:rsidRDefault="00A54462" w:rsidP="00A54462">
      <w:pPr>
        <w:jc w:val="center"/>
        <w:rPr>
          <w:rFonts w:hint="eastAsia"/>
          <w:b/>
          <w:sz w:val="40"/>
          <w:szCs w:val="40"/>
        </w:rPr>
      </w:pPr>
      <w:r w:rsidRPr="00A54462">
        <w:rPr>
          <w:b/>
          <w:sz w:val="40"/>
          <w:szCs w:val="40"/>
        </w:rPr>
        <w:t>Environmental settings</w:t>
      </w:r>
    </w:p>
    <w:p w:rsidR="00A54462" w:rsidRDefault="00A54462">
      <w:pPr>
        <w:rPr>
          <w:rFonts w:hint="eastAsia"/>
        </w:rPr>
      </w:pPr>
    </w:p>
    <w:p w:rsidR="00E6219F" w:rsidRDefault="00A544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517900"/>
            <wp:effectExtent l="19050" t="0" r="2540" b="0"/>
            <wp:docPr id="1" name="圖片 0" descr="802.11-routed-r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2.11-routed-rela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62" w:rsidRDefault="00A54462">
      <w:pPr>
        <w:rPr>
          <w:rFonts w:hint="eastAsia"/>
        </w:rPr>
      </w:pP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b/>
          <w:bCs/>
          <w:color w:val="383838"/>
          <w:kern w:val="0"/>
          <w:sz w:val="21"/>
        </w:rPr>
        <w:t>AP mode board</w:t>
      </w: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: (FW: openwrt-ramips-mt7620-Multicast-AP_mode-20180515.bin)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1. Update FW (disable "Keep settings")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 xml:space="preserve">2. Modify </w:t>
      </w:r>
      <w:proofErr w:type="spellStart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wlan</w:t>
      </w:r>
      <w:proofErr w:type="spellEnd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 xml:space="preserve"> channel (use console or telnet)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     2.1 open file /etc/</w:t>
      </w:r>
      <w:proofErr w:type="spellStart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config</w:t>
      </w:r>
      <w:proofErr w:type="spellEnd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/wireless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     2.2 modify "option channel 0" --&gt; "option channel 6" 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 xml:space="preserve">3. </w:t>
      </w:r>
      <w:proofErr w:type="gramStart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reboot</w:t>
      </w:r>
      <w:proofErr w:type="gramEnd"/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b/>
          <w:bCs/>
          <w:color w:val="383838"/>
          <w:kern w:val="0"/>
          <w:sz w:val="21"/>
        </w:rPr>
        <w:t>Client mode board</w:t>
      </w: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: (FW: openwrt-ramips-mt7620-Multicast-Client_mode-20180531.bin)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1. Update FW (disable "Keep settings")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2. Modify AP SSID name (use console or telnet)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     2.1 open file /etc/</w:t>
      </w:r>
      <w:proofErr w:type="spellStart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init.d</w:t>
      </w:r>
      <w:proofErr w:type="spellEnd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/</w:t>
      </w:r>
      <w:proofErr w:type="spellStart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apclient</w:t>
      </w:r>
      <w:proofErr w:type="spellEnd"/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     2.2 modify SSID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新細明體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 xml:space="preserve">3. </w:t>
      </w:r>
      <w:proofErr w:type="gramStart"/>
      <w:r w:rsidRPr="00A54462">
        <w:rPr>
          <w:rFonts w:ascii="Helvetica" w:eastAsia="新細明體" w:hAnsi="Helvetica" w:cs="Helvetica"/>
          <w:color w:val="383838"/>
          <w:kern w:val="0"/>
          <w:sz w:val="21"/>
          <w:szCs w:val="21"/>
        </w:rPr>
        <w:t>reboot</w:t>
      </w:r>
      <w:proofErr w:type="gramEnd"/>
    </w:p>
    <w:sectPr w:rsidR="00A54462" w:rsidRPr="00A54462" w:rsidSect="00A544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462"/>
    <w:rsid w:val="00A54462"/>
    <w:rsid w:val="00E6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4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446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A544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2018-05-31T07:04:00Z</dcterms:created>
  <dcterms:modified xsi:type="dcterms:W3CDTF">2018-05-31T07:08:00Z</dcterms:modified>
</cp:coreProperties>
</file>