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CC0C4" w14:textId="77777777" w:rsidR="0046584C" w:rsidRDefault="00A33A0E" w:rsidP="00A33A0E">
      <w:pPr>
        <w:jc w:val="center"/>
      </w:pPr>
      <w:r>
        <w:rPr>
          <w:noProof/>
        </w:rPr>
        <w:drawing>
          <wp:inline distT="0" distB="0" distL="0" distR="0" wp14:anchorId="73DB1541" wp14:editId="36CB535A">
            <wp:extent cx="3314700" cy="226055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7_20230111122027.png"/>
                    <pic:cNvPicPr/>
                  </pic:nvPicPr>
                  <pic:blipFill rotWithShape="1">
                    <a:blip r:embed="rId8" cstate="print">
                      <a:extLst>
                        <a:ext uri="{28A0092B-C50C-407E-A947-70E740481C1C}">
                          <a14:useLocalDpi xmlns:a14="http://schemas.microsoft.com/office/drawing/2010/main" val="0"/>
                        </a:ext>
                      </a:extLst>
                    </a:blip>
                    <a:srcRect t="20491" b="25778"/>
                    <a:stretch/>
                  </pic:blipFill>
                  <pic:spPr bwMode="auto">
                    <a:xfrm>
                      <a:off x="0" y="0"/>
                      <a:ext cx="3337834" cy="2276327"/>
                    </a:xfrm>
                    <a:prstGeom prst="rect">
                      <a:avLst/>
                    </a:prstGeom>
                    <a:ln>
                      <a:noFill/>
                    </a:ln>
                    <a:extLst>
                      <a:ext uri="{53640926-AAD7-44D8-BBD7-CCE9431645EC}">
                        <a14:shadowObscured xmlns:a14="http://schemas.microsoft.com/office/drawing/2010/main"/>
                      </a:ext>
                    </a:extLst>
                  </pic:spPr>
                </pic:pic>
              </a:graphicData>
            </a:graphic>
          </wp:inline>
        </w:drawing>
      </w:r>
    </w:p>
    <w:p w14:paraId="44EC0A0D" w14:textId="77777777" w:rsidR="00A33A0E" w:rsidRDefault="00A33A0E" w:rsidP="00A33A0E">
      <w:pPr>
        <w:jc w:val="center"/>
      </w:pPr>
    </w:p>
    <w:p w14:paraId="2E4A6F76" w14:textId="77777777" w:rsidR="00A33A0E" w:rsidRPr="009C08DE" w:rsidRDefault="00A33A0E" w:rsidP="00BF24C6">
      <w:pPr>
        <w:jc w:val="center"/>
        <w:rPr>
          <w:rFonts w:ascii="Monotype Corsiva" w:hAnsi="Monotype Corsiva" w:cs="Times New Roman"/>
          <w:b/>
          <w:color w:val="FF5900"/>
          <w:sz w:val="96"/>
          <w:szCs w:val="72"/>
        </w:rPr>
      </w:pPr>
      <w:r w:rsidRPr="009C08DE">
        <w:rPr>
          <w:rFonts w:ascii="Monotype Corsiva" w:hAnsi="Monotype Corsiva" w:cs="Times New Roman"/>
          <w:b/>
          <w:color w:val="FF5900"/>
          <w:sz w:val="96"/>
          <w:szCs w:val="72"/>
        </w:rPr>
        <w:t>Island Wanderlust</w:t>
      </w:r>
    </w:p>
    <w:p w14:paraId="78A2DA6E" w14:textId="77777777" w:rsidR="003B0DC4" w:rsidRPr="003B0DC4" w:rsidRDefault="3D107687" w:rsidP="3D107687">
      <w:pPr>
        <w:jc w:val="center"/>
        <w:rPr>
          <w:rFonts w:ascii="Times New Roman" w:hAnsi="Times New Roman" w:cs="Times New Roman"/>
          <w:b/>
          <w:bCs/>
          <w:color w:val="FF5900"/>
          <w:sz w:val="36"/>
          <w:szCs w:val="36"/>
        </w:rPr>
      </w:pPr>
      <w:r w:rsidRPr="3D107687">
        <w:rPr>
          <w:rFonts w:ascii="Times New Roman" w:hAnsi="Times New Roman" w:cs="Times New Roman"/>
          <w:b/>
          <w:bCs/>
          <w:color w:val="FF5900"/>
          <w:sz w:val="36"/>
          <w:szCs w:val="36"/>
        </w:rPr>
        <w:t xml:space="preserve">     </w:t>
      </w:r>
    </w:p>
    <w:sdt>
      <w:sdtPr>
        <w:rPr>
          <w:rFonts w:asciiTheme="minorHAnsi" w:eastAsiaTheme="minorHAnsi" w:hAnsiTheme="minorHAnsi" w:cstheme="minorBidi"/>
          <w:b w:val="0"/>
          <w:bCs w:val="0"/>
          <w:color w:val="auto"/>
          <w:sz w:val="32"/>
          <w:szCs w:val="24"/>
        </w:rPr>
        <w:id w:val="697661342"/>
        <w:docPartObj>
          <w:docPartGallery w:val="Table of Contents"/>
          <w:docPartUnique/>
        </w:docPartObj>
      </w:sdtPr>
      <w:sdtEndPr>
        <w:rPr>
          <w:noProof/>
          <w:sz w:val="28"/>
        </w:rPr>
      </w:sdtEndPr>
      <w:sdtContent>
        <w:p w14:paraId="1AA2A2A0" w14:textId="77777777" w:rsidR="008E6187" w:rsidRPr="009C08DE" w:rsidRDefault="003B0DC4" w:rsidP="003B0DC4">
          <w:pPr>
            <w:pStyle w:val="TOCHeading"/>
            <w:rPr>
              <w:rFonts w:ascii="Monotype Corsiva" w:hAnsi="Monotype Corsiva" w:cs="Times New Roman"/>
              <w:color w:val="FFC305"/>
              <w:sz w:val="96"/>
            </w:rPr>
          </w:pPr>
          <w:r w:rsidRPr="009C08DE">
            <w:rPr>
              <w:rFonts w:ascii="Monotype Corsiva" w:hAnsi="Monotype Corsiva" w:cs="Times New Roman"/>
              <w:noProof/>
              <w:color w:val="B9DE77"/>
              <w:sz w:val="48"/>
            </w:rPr>
            <mc:AlternateContent>
              <mc:Choice Requires="wps">
                <w:drawing>
                  <wp:anchor distT="0" distB="0" distL="114300" distR="114300" simplePos="0" relativeHeight="251660288" behindDoc="1" locked="0" layoutInCell="1" allowOverlap="1" wp14:anchorId="30B78AC6" wp14:editId="0C539EEE">
                    <wp:simplePos x="0" y="0"/>
                    <wp:positionH relativeFrom="column">
                      <wp:posOffset>-387681</wp:posOffset>
                    </wp:positionH>
                    <wp:positionV relativeFrom="paragraph">
                      <wp:posOffset>103380</wp:posOffset>
                    </wp:positionV>
                    <wp:extent cx="6980349" cy="5087155"/>
                    <wp:effectExtent l="0" t="0" r="17780" b="18415"/>
                    <wp:wrapNone/>
                    <wp:docPr id="4" name="Rounded Rectangle 4"/>
                    <wp:cNvGraphicFramePr/>
                    <a:graphic xmlns:a="http://schemas.openxmlformats.org/drawingml/2006/main">
                      <a:graphicData uri="http://schemas.microsoft.com/office/word/2010/wordprocessingShape">
                        <wps:wsp>
                          <wps:cNvSpPr/>
                          <wps:spPr>
                            <a:xfrm>
                              <a:off x="0" y="0"/>
                              <a:ext cx="6980349" cy="5087155"/>
                            </a:xfrm>
                            <a:prstGeom prst="roundRect">
                              <a:avLst/>
                            </a:prstGeom>
                            <a:solidFill>
                              <a:srgbClr val="0068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865BD" id="Rounded Rectangle 4" o:spid="_x0000_s1026" style="position:absolute;margin-left:-30.55pt;margin-top:8.15pt;width:549.65pt;height:400.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" fillcolor="#006800" strokecolor="#1f3763 [1604]" strokeweight="1pt">
                    <v:stroke joinstyle="miter"/>
                  </v:roundrect>
                </w:pict>
              </mc:Fallback>
            </mc:AlternateContent>
          </w:r>
          <w:r w:rsidR="008E6187" w:rsidRPr="009C08DE">
            <w:rPr>
              <w:rFonts w:ascii="Monotype Corsiva" w:hAnsi="Monotype Corsiva" w:cs="Times New Roman"/>
              <w:color w:val="B9DE77"/>
              <w:sz w:val="48"/>
            </w:rPr>
            <w:t>Table of Contents</w:t>
          </w:r>
        </w:p>
        <w:p w14:paraId="6C45A6EB" w14:textId="77777777" w:rsidR="003B0DC4" w:rsidRPr="009C08DE" w:rsidRDefault="008E6187" w:rsidP="003B0DC4">
          <w:pPr>
            <w:pStyle w:val="TOC1"/>
            <w:tabs>
              <w:tab w:val="right" w:leader="dot" w:pos="9736"/>
            </w:tabs>
            <w:rPr>
              <w:rFonts w:ascii="Lido STF CE" w:eastAsiaTheme="minorEastAsia" w:hAnsi="Lido STF CE" w:cs="Times New Roman"/>
              <w:b w:val="0"/>
              <w:bCs w:val="0"/>
              <w:noProof/>
              <w:color w:val="FFC305"/>
              <w:sz w:val="32"/>
              <w:szCs w:val="28"/>
            </w:rPr>
          </w:pPr>
          <w:r w:rsidRPr="009C08DE">
            <w:rPr>
              <w:rFonts w:ascii="Monotype Corsiva" w:hAnsi="Monotype Corsiva" w:cs="Times New Roman"/>
              <w:b w:val="0"/>
              <w:bCs w:val="0"/>
              <w:color w:val="FFC305"/>
              <w:sz w:val="32"/>
              <w:szCs w:val="28"/>
            </w:rPr>
            <w:fldChar w:fldCharType="begin"/>
          </w:r>
          <w:r w:rsidRPr="009C08DE">
            <w:rPr>
              <w:rFonts w:ascii="Monotype Corsiva" w:hAnsi="Monotype Corsiva" w:cs="Times New Roman"/>
              <w:color w:val="FFC305"/>
              <w:sz w:val="32"/>
              <w:szCs w:val="28"/>
            </w:rPr>
            <w:instrText xml:space="preserve"> TOC \o "1-3" \h \z \u </w:instrText>
          </w:r>
          <w:r w:rsidRPr="009C08DE">
            <w:rPr>
              <w:rFonts w:ascii="Monotype Corsiva" w:hAnsi="Monotype Corsiva" w:cs="Times New Roman"/>
              <w:b w:val="0"/>
              <w:bCs w:val="0"/>
              <w:color w:val="FFC305"/>
              <w:sz w:val="32"/>
              <w:szCs w:val="28"/>
            </w:rPr>
            <w:fldChar w:fldCharType="separate"/>
          </w:r>
          <w:hyperlink w:anchor="_Toc124353249" w:history="1">
            <w:r w:rsidR="003B0DC4" w:rsidRPr="009C08DE">
              <w:rPr>
                <w:rStyle w:val="Hyperlink"/>
                <w:rFonts w:ascii="Lido STF CE" w:hAnsi="Lido STF CE" w:cs="Times New Roman"/>
                <w:noProof/>
                <w:color w:val="FFC305"/>
                <w:sz w:val="32"/>
                <w:szCs w:val="28"/>
              </w:rPr>
              <w:t>Company Contact Information</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_Toc124353249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3</w:t>
            </w:r>
            <w:r w:rsidR="003B0DC4" w:rsidRPr="009C08DE">
              <w:rPr>
                <w:rFonts w:ascii="Lido STF CE" w:hAnsi="Lido STF CE" w:cs="Times New Roman"/>
                <w:noProof/>
                <w:webHidden/>
                <w:color w:val="FFC305"/>
                <w:sz w:val="32"/>
                <w:szCs w:val="28"/>
              </w:rPr>
              <w:fldChar w:fldCharType="end"/>
            </w:r>
          </w:hyperlink>
        </w:p>
        <w:p w14:paraId="47217A8F" w14:textId="77777777" w:rsidR="003B0DC4" w:rsidRPr="009C08DE" w:rsidRDefault="00000000" w:rsidP="003B0DC4">
          <w:pPr>
            <w:pStyle w:val="TOC2"/>
            <w:tabs>
              <w:tab w:val="right" w:leader="dot" w:pos="9736"/>
            </w:tabs>
            <w:rPr>
              <w:rFonts w:ascii="Lido STF CE" w:eastAsiaTheme="minorEastAsia" w:hAnsi="Lido STF CE" w:cs="Times New Roman"/>
              <w:i w:val="0"/>
              <w:iCs w:val="0"/>
              <w:noProof/>
              <w:color w:val="FFC305"/>
              <w:sz w:val="32"/>
              <w:szCs w:val="28"/>
            </w:rPr>
          </w:pPr>
          <w:hyperlink w:anchor="_Toc124353250" w:history="1">
            <w:r w:rsidR="003B0DC4" w:rsidRPr="009C08DE">
              <w:rPr>
                <w:rStyle w:val="Hyperlink"/>
                <w:rFonts w:ascii="Lido STF CE" w:hAnsi="Lido STF CE" w:cs="Times New Roman"/>
                <w:noProof/>
                <w:color w:val="FFC305"/>
                <w:sz w:val="32"/>
                <w:szCs w:val="28"/>
              </w:rPr>
              <w:t>Email Address</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_Toc124353250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3</w:t>
            </w:r>
            <w:r w:rsidR="003B0DC4" w:rsidRPr="009C08DE">
              <w:rPr>
                <w:rFonts w:ascii="Lido STF CE" w:hAnsi="Lido STF CE" w:cs="Times New Roman"/>
                <w:noProof/>
                <w:webHidden/>
                <w:color w:val="FFC305"/>
                <w:sz w:val="32"/>
                <w:szCs w:val="28"/>
              </w:rPr>
              <w:fldChar w:fldCharType="end"/>
            </w:r>
          </w:hyperlink>
        </w:p>
        <w:p w14:paraId="6A679D15" w14:textId="77777777" w:rsidR="003B0DC4" w:rsidRPr="009C08DE" w:rsidRDefault="00000000" w:rsidP="003B0DC4">
          <w:pPr>
            <w:pStyle w:val="TOC2"/>
            <w:tabs>
              <w:tab w:val="right" w:leader="dot" w:pos="9736"/>
            </w:tabs>
            <w:rPr>
              <w:rFonts w:ascii="Lido STF CE" w:eastAsiaTheme="minorEastAsia" w:hAnsi="Lido STF CE" w:cs="Times New Roman"/>
              <w:i w:val="0"/>
              <w:iCs w:val="0"/>
              <w:noProof/>
              <w:color w:val="FFC305"/>
              <w:sz w:val="32"/>
              <w:szCs w:val="28"/>
            </w:rPr>
          </w:pPr>
          <w:hyperlink w:anchor="_Toc124353251" w:history="1">
            <w:r w:rsidR="003B0DC4" w:rsidRPr="009C08DE">
              <w:rPr>
                <w:rStyle w:val="Hyperlink"/>
                <w:rFonts w:ascii="Lido STF CE" w:hAnsi="Lido STF CE" w:cs="Times New Roman"/>
                <w:noProof/>
                <w:color w:val="FFC305"/>
                <w:sz w:val="32"/>
                <w:szCs w:val="28"/>
              </w:rPr>
              <w:t>Phone Number</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_Toc124353251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3</w:t>
            </w:r>
            <w:r w:rsidR="003B0DC4" w:rsidRPr="009C08DE">
              <w:rPr>
                <w:rFonts w:ascii="Lido STF CE" w:hAnsi="Lido STF CE" w:cs="Times New Roman"/>
                <w:noProof/>
                <w:webHidden/>
                <w:color w:val="FFC305"/>
                <w:sz w:val="32"/>
                <w:szCs w:val="28"/>
              </w:rPr>
              <w:fldChar w:fldCharType="end"/>
            </w:r>
          </w:hyperlink>
        </w:p>
        <w:p w14:paraId="2402265E" w14:textId="77777777" w:rsidR="003B0DC4" w:rsidRPr="009C08DE" w:rsidRDefault="00000000" w:rsidP="003B0DC4">
          <w:pPr>
            <w:pStyle w:val="TOC2"/>
            <w:tabs>
              <w:tab w:val="right" w:leader="dot" w:pos="9736"/>
            </w:tabs>
            <w:rPr>
              <w:rFonts w:ascii="Lido STF CE" w:eastAsiaTheme="minorEastAsia" w:hAnsi="Lido STF CE" w:cs="Times New Roman"/>
              <w:i w:val="0"/>
              <w:iCs w:val="0"/>
              <w:noProof/>
              <w:color w:val="FFC305"/>
              <w:sz w:val="32"/>
              <w:szCs w:val="28"/>
            </w:rPr>
          </w:pPr>
          <w:hyperlink w:anchor="_Toc124353252" w:history="1">
            <w:r w:rsidR="003B0DC4" w:rsidRPr="009C08DE">
              <w:rPr>
                <w:rStyle w:val="Hyperlink"/>
                <w:rFonts w:ascii="Lido STF CE" w:hAnsi="Lido STF CE" w:cs="Times New Roman"/>
                <w:noProof/>
                <w:color w:val="FFC305"/>
                <w:sz w:val="32"/>
                <w:szCs w:val="28"/>
              </w:rPr>
              <w:t>Instagram Username</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_Toc124353252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3</w:t>
            </w:r>
            <w:r w:rsidR="003B0DC4" w:rsidRPr="009C08DE">
              <w:rPr>
                <w:rFonts w:ascii="Lido STF CE" w:hAnsi="Lido STF CE" w:cs="Times New Roman"/>
                <w:noProof/>
                <w:webHidden/>
                <w:color w:val="FFC305"/>
                <w:sz w:val="32"/>
                <w:szCs w:val="28"/>
              </w:rPr>
              <w:fldChar w:fldCharType="end"/>
            </w:r>
          </w:hyperlink>
        </w:p>
        <w:p w14:paraId="0186A1AB" w14:textId="77777777" w:rsidR="003B0DC4" w:rsidRPr="009C08DE" w:rsidRDefault="00000000" w:rsidP="003B0DC4">
          <w:pPr>
            <w:pStyle w:val="TOC1"/>
            <w:tabs>
              <w:tab w:val="right" w:leader="dot" w:pos="9736"/>
            </w:tabs>
            <w:rPr>
              <w:rFonts w:ascii="Lido STF CE" w:eastAsiaTheme="minorEastAsia" w:hAnsi="Lido STF CE" w:cs="Times New Roman"/>
              <w:b w:val="0"/>
              <w:bCs w:val="0"/>
              <w:noProof/>
              <w:color w:val="FFC305"/>
              <w:sz w:val="32"/>
              <w:szCs w:val="28"/>
            </w:rPr>
          </w:pPr>
          <w:hyperlink w:anchor="_Toc124353253" w:history="1">
            <w:r w:rsidR="003B0DC4" w:rsidRPr="009C08DE">
              <w:rPr>
                <w:rStyle w:val="Hyperlink"/>
                <w:rFonts w:ascii="Lido STF CE" w:hAnsi="Lido STF CE" w:cs="Times New Roman"/>
                <w:noProof/>
                <w:color w:val="FFC305"/>
                <w:sz w:val="32"/>
                <w:szCs w:val="28"/>
              </w:rPr>
              <w:t>Company Information</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_Toc124353253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3</w:t>
            </w:r>
            <w:r w:rsidR="003B0DC4" w:rsidRPr="009C08DE">
              <w:rPr>
                <w:rFonts w:ascii="Lido STF CE" w:hAnsi="Lido STF CE" w:cs="Times New Roman"/>
                <w:noProof/>
                <w:webHidden/>
                <w:color w:val="FFC305"/>
                <w:sz w:val="32"/>
                <w:szCs w:val="28"/>
              </w:rPr>
              <w:fldChar w:fldCharType="end"/>
            </w:r>
          </w:hyperlink>
        </w:p>
        <w:p w14:paraId="24F4D578" w14:textId="77777777" w:rsidR="003B0DC4" w:rsidRPr="009C08DE" w:rsidRDefault="00000000" w:rsidP="003B0DC4">
          <w:pPr>
            <w:pStyle w:val="TOC1"/>
            <w:tabs>
              <w:tab w:val="right" w:leader="dot" w:pos="9736"/>
            </w:tabs>
            <w:rPr>
              <w:rFonts w:ascii="Lido STF CE" w:eastAsiaTheme="minorEastAsia" w:hAnsi="Lido STF CE" w:cs="Times New Roman"/>
              <w:b w:val="0"/>
              <w:bCs w:val="0"/>
              <w:noProof/>
              <w:color w:val="FFC305"/>
              <w:sz w:val="32"/>
              <w:szCs w:val="28"/>
            </w:rPr>
          </w:pPr>
          <w:hyperlink w:anchor="_Toc124353254" w:history="1">
            <w:r w:rsidR="003B0DC4" w:rsidRPr="009C08DE">
              <w:rPr>
                <w:rStyle w:val="Hyperlink"/>
                <w:rFonts w:ascii="Lido STF CE" w:hAnsi="Lido STF CE" w:cs="Times New Roman"/>
                <w:noProof/>
                <w:color w:val="FFC305"/>
                <w:sz w:val="32"/>
                <w:szCs w:val="28"/>
              </w:rPr>
              <w:t>Tour Prices</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_Toc124353254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4</w:t>
            </w:r>
            <w:r w:rsidR="003B0DC4" w:rsidRPr="009C08DE">
              <w:rPr>
                <w:rFonts w:ascii="Lido STF CE" w:hAnsi="Lido STF CE" w:cs="Times New Roman"/>
                <w:noProof/>
                <w:webHidden/>
                <w:color w:val="FFC305"/>
                <w:sz w:val="32"/>
                <w:szCs w:val="28"/>
              </w:rPr>
              <w:fldChar w:fldCharType="end"/>
            </w:r>
          </w:hyperlink>
        </w:p>
        <w:p w14:paraId="5FAE26D9" w14:textId="77777777" w:rsidR="003B0DC4" w:rsidRPr="009C08DE" w:rsidRDefault="00000000" w:rsidP="003B0DC4">
          <w:pPr>
            <w:pStyle w:val="TOC1"/>
            <w:tabs>
              <w:tab w:val="right" w:leader="dot" w:pos="9736"/>
            </w:tabs>
            <w:rPr>
              <w:rFonts w:ascii="Lido STF CE" w:eastAsiaTheme="minorEastAsia" w:hAnsi="Lido STF CE" w:cs="Times New Roman"/>
              <w:b w:val="0"/>
              <w:bCs w:val="0"/>
              <w:noProof/>
              <w:color w:val="FFC305"/>
              <w:sz w:val="32"/>
              <w:szCs w:val="28"/>
            </w:rPr>
          </w:pPr>
          <w:hyperlink w:anchor="_Toc124353255" w:history="1">
            <w:r w:rsidR="003B0DC4" w:rsidRPr="009C08DE">
              <w:rPr>
                <w:rStyle w:val="Hyperlink"/>
                <w:rFonts w:ascii="Lido STF CE" w:hAnsi="Lido STF CE" w:cs="Times New Roman"/>
                <w:noProof/>
                <w:color w:val="FFC305"/>
                <w:sz w:val="32"/>
                <w:szCs w:val="28"/>
              </w:rPr>
              <w:t>Gros Piton Hike</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_Toc124353255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5</w:t>
            </w:r>
            <w:r w:rsidR="003B0DC4" w:rsidRPr="009C08DE">
              <w:rPr>
                <w:rFonts w:ascii="Lido STF CE" w:hAnsi="Lido STF CE" w:cs="Times New Roman"/>
                <w:noProof/>
                <w:webHidden/>
                <w:color w:val="FFC305"/>
                <w:sz w:val="32"/>
                <w:szCs w:val="28"/>
              </w:rPr>
              <w:fldChar w:fldCharType="end"/>
            </w:r>
          </w:hyperlink>
        </w:p>
        <w:p w14:paraId="37153866" w14:textId="77777777" w:rsidR="003B0DC4" w:rsidRPr="009C08DE" w:rsidRDefault="00000000" w:rsidP="003B0DC4">
          <w:pPr>
            <w:pStyle w:val="TOC2"/>
            <w:tabs>
              <w:tab w:val="right" w:leader="dot" w:pos="9736"/>
            </w:tabs>
            <w:rPr>
              <w:rFonts w:ascii="Lido STF CE" w:eastAsiaTheme="minorEastAsia" w:hAnsi="Lido STF CE" w:cs="Times New Roman"/>
              <w:i w:val="0"/>
              <w:iCs w:val="0"/>
              <w:noProof/>
              <w:color w:val="FFC305"/>
              <w:sz w:val="32"/>
              <w:szCs w:val="28"/>
            </w:rPr>
          </w:pPr>
          <w:hyperlink w:anchor="_Toc124353256" w:history="1">
            <w:r w:rsidR="003B0DC4" w:rsidRPr="009C08DE">
              <w:rPr>
                <w:rStyle w:val="Hyperlink"/>
                <w:rFonts w:ascii="Lido STF CE" w:hAnsi="Lido STF CE" w:cs="Times New Roman"/>
                <w:noProof/>
                <w:color w:val="FFC305"/>
                <w:sz w:val="32"/>
                <w:szCs w:val="28"/>
              </w:rPr>
              <w:t>Tour Description</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_Toc124353256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5</w:t>
            </w:r>
            <w:r w:rsidR="003B0DC4" w:rsidRPr="009C08DE">
              <w:rPr>
                <w:rFonts w:ascii="Lido STF CE" w:hAnsi="Lido STF CE" w:cs="Times New Roman"/>
                <w:noProof/>
                <w:webHidden/>
                <w:color w:val="FFC305"/>
                <w:sz w:val="32"/>
                <w:szCs w:val="28"/>
              </w:rPr>
              <w:fldChar w:fldCharType="end"/>
            </w:r>
          </w:hyperlink>
        </w:p>
        <w:p w14:paraId="44216FE1" w14:textId="77777777" w:rsidR="003B0DC4" w:rsidRPr="009C08DE" w:rsidRDefault="00000000" w:rsidP="003B0DC4">
          <w:pPr>
            <w:pStyle w:val="TOC1"/>
            <w:tabs>
              <w:tab w:val="right" w:leader="dot" w:pos="9736"/>
            </w:tabs>
            <w:rPr>
              <w:rFonts w:ascii="Lido STF CE" w:eastAsiaTheme="minorEastAsia" w:hAnsi="Lido STF CE" w:cs="Times New Roman"/>
              <w:b w:val="0"/>
              <w:bCs w:val="0"/>
              <w:noProof/>
              <w:color w:val="FFC305"/>
              <w:sz w:val="32"/>
              <w:szCs w:val="28"/>
            </w:rPr>
          </w:pPr>
          <w:hyperlink w:anchor="_Toc124353257" w:history="1">
            <w:r w:rsidR="003B0DC4" w:rsidRPr="009C08DE">
              <w:rPr>
                <w:rStyle w:val="Hyperlink"/>
                <w:rFonts w:ascii="Lido STF CE" w:hAnsi="Lido STF CE" w:cs="Times New Roman"/>
                <w:noProof/>
                <w:color w:val="FFC305"/>
                <w:sz w:val="32"/>
                <w:szCs w:val="28"/>
              </w:rPr>
              <w:t>Saltibus Waterfall</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_Toc124353257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6</w:t>
            </w:r>
            <w:r w:rsidR="003B0DC4" w:rsidRPr="009C08DE">
              <w:rPr>
                <w:rFonts w:ascii="Lido STF CE" w:hAnsi="Lido STF CE" w:cs="Times New Roman"/>
                <w:noProof/>
                <w:webHidden/>
                <w:color w:val="FFC305"/>
                <w:sz w:val="32"/>
                <w:szCs w:val="28"/>
              </w:rPr>
              <w:fldChar w:fldCharType="end"/>
            </w:r>
          </w:hyperlink>
        </w:p>
        <w:p w14:paraId="51CDE7E0" w14:textId="77777777" w:rsidR="003B0DC4" w:rsidRPr="009C08DE" w:rsidRDefault="00000000" w:rsidP="003B0DC4">
          <w:pPr>
            <w:pStyle w:val="TOC2"/>
            <w:tabs>
              <w:tab w:val="right" w:leader="dot" w:pos="9736"/>
            </w:tabs>
            <w:rPr>
              <w:rFonts w:ascii="Lido STF CE" w:eastAsiaTheme="minorEastAsia" w:hAnsi="Lido STF CE" w:cs="Times New Roman"/>
              <w:i w:val="0"/>
              <w:iCs w:val="0"/>
              <w:noProof/>
              <w:color w:val="FFC305"/>
              <w:sz w:val="32"/>
              <w:szCs w:val="28"/>
            </w:rPr>
          </w:pPr>
          <w:hyperlink w:anchor="_Toc124353258" w:history="1">
            <w:r w:rsidR="003B0DC4" w:rsidRPr="009C08DE">
              <w:rPr>
                <w:rStyle w:val="Hyperlink"/>
                <w:rFonts w:ascii="Lido STF CE" w:hAnsi="Lido STF CE" w:cs="Times New Roman"/>
                <w:noProof/>
                <w:color w:val="FFC305"/>
                <w:sz w:val="32"/>
                <w:szCs w:val="28"/>
              </w:rPr>
              <w:t>Tour Description</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_Toc124353258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6</w:t>
            </w:r>
            <w:r w:rsidR="003B0DC4" w:rsidRPr="009C08DE">
              <w:rPr>
                <w:rFonts w:ascii="Lido STF CE" w:hAnsi="Lido STF CE" w:cs="Times New Roman"/>
                <w:noProof/>
                <w:webHidden/>
                <w:color w:val="FFC305"/>
                <w:sz w:val="32"/>
                <w:szCs w:val="28"/>
              </w:rPr>
              <w:fldChar w:fldCharType="end"/>
            </w:r>
          </w:hyperlink>
        </w:p>
        <w:p w14:paraId="63454DBF" w14:textId="77777777" w:rsidR="003B0DC4" w:rsidRPr="009C08DE" w:rsidRDefault="00000000" w:rsidP="003B0DC4">
          <w:pPr>
            <w:pStyle w:val="TOC1"/>
            <w:tabs>
              <w:tab w:val="right" w:leader="dot" w:pos="9736"/>
            </w:tabs>
            <w:rPr>
              <w:rFonts w:ascii="Lido STF CE" w:eastAsiaTheme="minorEastAsia" w:hAnsi="Lido STF CE" w:cs="Times New Roman"/>
              <w:b w:val="0"/>
              <w:bCs w:val="0"/>
              <w:noProof/>
              <w:color w:val="FFC305"/>
              <w:sz w:val="32"/>
              <w:szCs w:val="28"/>
            </w:rPr>
          </w:pPr>
          <w:hyperlink w:anchor="_Toc124353259" w:history="1">
            <w:r w:rsidR="003B0DC4" w:rsidRPr="009C08DE">
              <w:rPr>
                <w:rStyle w:val="Hyperlink"/>
                <w:rFonts w:ascii="Lido STF CE" w:hAnsi="Lido STF CE" w:cs="Times New Roman"/>
                <w:noProof/>
                <w:color w:val="FFC305"/>
                <w:sz w:val="32"/>
                <w:szCs w:val="28"/>
              </w:rPr>
              <w:t>West Coast Snorkel</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_Toc124353259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7</w:t>
            </w:r>
            <w:r w:rsidR="003B0DC4" w:rsidRPr="009C08DE">
              <w:rPr>
                <w:rFonts w:ascii="Lido STF CE" w:hAnsi="Lido STF CE" w:cs="Times New Roman"/>
                <w:noProof/>
                <w:webHidden/>
                <w:color w:val="FFC305"/>
                <w:sz w:val="32"/>
                <w:szCs w:val="28"/>
              </w:rPr>
              <w:fldChar w:fldCharType="end"/>
            </w:r>
          </w:hyperlink>
        </w:p>
        <w:p w14:paraId="74C47C43" w14:textId="77777777" w:rsidR="003B0DC4" w:rsidRPr="009C08DE" w:rsidRDefault="00000000" w:rsidP="003B0DC4">
          <w:pPr>
            <w:pStyle w:val="TOC2"/>
            <w:tabs>
              <w:tab w:val="right" w:leader="dot" w:pos="9736"/>
            </w:tabs>
            <w:rPr>
              <w:rFonts w:ascii="Monotype Corsiva" w:eastAsiaTheme="minorEastAsia" w:hAnsi="Monotype Corsiva" w:cs="Times New Roman"/>
              <w:i w:val="0"/>
              <w:iCs w:val="0"/>
              <w:noProof/>
              <w:color w:val="FFC305"/>
              <w:sz w:val="32"/>
              <w:szCs w:val="28"/>
            </w:rPr>
          </w:pPr>
          <w:hyperlink w:anchor="_Toc124353260" w:history="1">
            <w:r w:rsidR="003B0DC4" w:rsidRPr="009C08DE">
              <w:rPr>
                <w:rStyle w:val="Hyperlink"/>
                <w:rFonts w:ascii="Lido STF CE" w:hAnsi="Lido STF CE" w:cs="Times New Roman"/>
                <w:noProof/>
                <w:color w:val="FFC305"/>
                <w:sz w:val="32"/>
                <w:szCs w:val="28"/>
              </w:rPr>
              <w:t>Tour Description</w:t>
            </w:r>
            <w:r w:rsidR="003B0DC4" w:rsidRPr="009C08DE">
              <w:rPr>
                <w:rFonts w:ascii="Lido STF CE" w:hAnsi="Lido STF CE" w:cs="Times New Roman"/>
                <w:noProof/>
                <w:webHidden/>
                <w:color w:val="FFC305"/>
                <w:sz w:val="32"/>
                <w:szCs w:val="28"/>
              </w:rPr>
              <w:tab/>
            </w:r>
            <w:r w:rsidR="003B0DC4" w:rsidRPr="009C08DE">
              <w:rPr>
                <w:rFonts w:ascii="Lido STF CE" w:hAnsi="Lido STF CE" w:cs="Times New Roman"/>
                <w:noProof/>
                <w:webHidden/>
                <w:color w:val="FFC305"/>
                <w:sz w:val="32"/>
                <w:szCs w:val="28"/>
              </w:rPr>
              <w:fldChar w:fldCharType="begin"/>
            </w:r>
            <w:r w:rsidR="003B0DC4" w:rsidRPr="009C08DE">
              <w:rPr>
                <w:rFonts w:ascii="Lido STF CE" w:hAnsi="Lido STF CE" w:cs="Times New Roman"/>
                <w:noProof/>
                <w:webHidden/>
                <w:color w:val="FFC305"/>
                <w:sz w:val="32"/>
                <w:szCs w:val="28"/>
              </w:rPr>
              <w:instrText xml:space="preserve"> PAGEREF _Toc124353260 \h </w:instrText>
            </w:r>
            <w:r w:rsidR="003B0DC4" w:rsidRPr="009C08DE">
              <w:rPr>
                <w:rFonts w:ascii="Lido STF CE" w:hAnsi="Lido STF CE" w:cs="Times New Roman"/>
                <w:noProof/>
                <w:webHidden/>
                <w:color w:val="FFC305"/>
                <w:sz w:val="32"/>
                <w:szCs w:val="28"/>
              </w:rPr>
            </w:r>
            <w:r w:rsidR="003B0DC4" w:rsidRPr="009C08DE">
              <w:rPr>
                <w:rFonts w:ascii="Lido STF CE" w:hAnsi="Lido STF CE" w:cs="Times New Roman"/>
                <w:noProof/>
                <w:webHidden/>
                <w:color w:val="FFC305"/>
                <w:sz w:val="32"/>
                <w:szCs w:val="28"/>
              </w:rPr>
              <w:fldChar w:fldCharType="separate"/>
            </w:r>
            <w:r w:rsidR="002D676C">
              <w:rPr>
                <w:rFonts w:ascii="Lido STF CE" w:hAnsi="Lido STF CE" w:cs="Times New Roman"/>
                <w:noProof/>
                <w:webHidden/>
                <w:color w:val="FFC305"/>
                <w:sz w:val="32"/>
                <w:szCs w:val="28"/>
              </w:rPr>
              <w:t>7</w:t>
            </w:r>
            <w:r w:rsidR="003B0DC4" w:rsidRPr="009C08DE">
              <w:rPr>
                <w:rFonts w:ascii="Lido STF CE" w:hAnsi="Lido STF CE" w:cs="Times New Roman"/>
                <w:noProof/>
                <w:webHidden/>
                <w:color w:val="FFC305"/>
                <w:sz w:val="32"/>
                <w:szCs w:val="28"/>
              </w:rPr>
              <w:fldChar w:fldCharType="end"/>
            </w:r>
          </w:hyperlink>
        </w:p>
        <w:p w14:paraId="20887BC4" w14:textId="57CD6260" w:rsidR="00F626DC" w:rsidRPr="002D676C" w:rsidRDefault="008E6187">
          <w:pPr>
            <w:rPr>
              <w:sz w:val="28"/>
              <w:szCs w:val="28"/>
            </w:rPr>
          </w:pPr>
          <w:r w:rsidRPr="009C08DE">
            <w:rPr>
              <w:rFonts w:ascii="Monotype Corsiva" w:hAnsi="Monotype Corsiva" w:cs="Times New Roman"/>
              <w:b/>
              <w:bCs/>
              <w:noProof/>
              <w:color w:val="FFC305"/>
              <w:sz w:val="32"/>
              <w:szCs w:val="28"/>
            </w:rPr>
            <w:fldChar w:fldCharType="end"/>
          </w:r>
        </w:p>
      </w:sdtContent>
    </w:sdt>
    <w:p w14:paraId="2F00C1E8" w14:textId="77777777" w:rsidR="008E6187" w:rsidRPr="009C08DE" w:rsidRDefault="00F626DC" w:rsidP="003B0DC4">
      <w:pPr>
        <w:rPr>
          <w:rFonts w:ascii="Monotype Corsiva" w:eastAsia="Times New Roman" w:hAnsi="Monotype Corsiva" w:cs="Times New Roman"/>
          <w:b/>
          <w:color w:val="B9DE77"/>
          <w:sz w:val="48"/>
          <w:szCs w:val="40"/>
        </w:rPr>
      </w:pPr>
      <w:bookmarkStart w:id="0" w:name="_Toc124353249"/>
      <w:r w:rsidRPr="009C08DE">
        <w:rPr>
          <w:rStyle w:val="Heading1Char"/>
          <w:rFonts w:ascii="Monotype Corsiva" w:hAnsi="Monotype Corsiva" w:cs="Times New Roman"/>
          <w:b/>
          <w:color w:val="B9DE77"/>
          <w:sz w:val="48"/>
          <w:szCs w:val="40"/>
        </w:rPr>
        <w:lastRenderedPageBreak/>
        <w:t>Company Contact Information</w:t>
      </w:r>
      <w:bookmarkEnd w:id="0"/>
      <w:r w:rsidRPr="009C08DE">
        <w:rPr>
          <w:rFonts w:ascii="Monotype Corsiva" w:hAnsi="Monotype Corsiva" w:cs="Times New Roman"/>
          <w:b/>
          <w:color w:val="B9DE77"/>
          <w:sz w:val="48"/>
          <w:szCs w:val="40"/>
        </w:rPr>
        <w:t>:</w:t>
      </w:r>
    </w:p>
    <w:p w14:paraId="4B1BA17F" w14:textId="77777777" w:rsidR="008E6187" w:rsidRPr="009C08DE" w:rsidRDefault="008E6187" w:rsidP="008E6187">
      <w:pPr>
        <w:rPr>
          <w:b/>
          <w:sz w:val="28"/>
          <w:szCs w:val="36"/>
        </w:rPr>
      </w:pPr>
    </w:p>
    <w:p w14:paraId="7E0F5229" w14:textId="77777777" w:rsidR="00F626DC" w:rsidRPr="00BC58E3" w:rsidRDefault="00F626DC" w:rsidP="00F626DC">
      <w:pPr>
        <w:pStyle w:val="NormalWeb"/>
        <w:spacing w:before="0" w:beforeAutospacing="0" w:after="0" w:afterAutospacing="0"/>
        <w:rPr>
          <w:rFonts w:ascii="Lido STF CE" w:hAnsi="Lido STF CE"/>
          <w:b/>
          <w:color w:val="FFC305"/>
          <w:sz w:val="30"/>
          <w:szCs w:val="28"/>
          <w:u w:color="FFC305"/>
        </w:rPr>
      </w:pPr>
      <w:bookmarkStart w:id="1" w:name="_Toc124353250"/>
      <w:r w:rsidRPr="00BC58E3">
        <w:rPr>
          <w:rStyle w:val="Heading2Char"/>
          <w:rFonts w:ascii="Lido STF CE" w:hAnsi="Lido STF CE" w:cs="Times New Roman"/>
          <w:b/>
          <w:color w:val="FFC305"/>
          <w:sz w:val="30"/>
          <w:szCs w:val="28"/>
        </w:rPr>
        <w:t>Email Address</w:t>
      </w:r>
      <w:bookmarkEnd w:id="1"/>
      <w:r w:rsidRPr="00BC58E3">
        <w:rPr>
          <w:rFonts w:ascii="Lido STF CE" w:hAnsi="Lido STF CE"/>
          <w:b/>
          <w:color w:val="FFC305"/>
          <w:sz w:val="30"/>
          <w:szCs w:val="28"/>
        </w:rPr>
        <w:t>:</w:t>
      </w:r>
      <w:r w:rsidR="00A764B4" w:rsidRPr="00BC58E3">
        <w:rPr>
          <w:rFonts w:ascii="Lido STF CE" w:hAnsi="Lido STF CE"/>
          <w:b/>
          <w:color w:val="FFC305"/>
          <w:sz w:val="30"/>
          <w:szCs w:val="28"/>
        </w:rPr>
        <w:t xml:space="preserve"> </w:t>
      </w:r>
      <w:r w:rsidR="009343D4" w:rsidRPr="00BC58E3">
        <w:rPr>
          <w:rFonts w:ascii="Lido STF CE" w:hAnsi="Lido STF CE"/>
          <w:b/>
          <w:color w:val="FFC305"/>
          <w:sz w:val="30"/>
          <w:szCs w:val="28"/>
          <w:u w:val="single" w:color="FFC305"/>
        </w:rPr>
        <w:t>IslandWanderlustSLU@gmail.com</w:t>
      </w:r>
    </w:p>
    <w:p w14:paraId="2CCFE49C" w14:textId="77777777" w:rsidR="00F626DC" w:rsidRPr="00BC58E3" w:rsidRDefault="00F626DC" w:rsidP="00F626DC">
      <w:pPr>
        <w:rPr>
          <w:rFonts w:ascii="Lido STF CE" w:eastAsia="Times New Roman" w:hAnsi="Lido STF CE" w:cs="Times New Roman"/>
          <w:b/>
          <w:color w:val="FFC305"/>
          <w:sz w:val="30"/>
          <w:szCs w:val="28"/>
        </w:rPr>
      </w:pPr>
    </w:p>
    <w:p w14:paraId="3E81F5EF" w14:textId="77777777" w:rsidR="00F626DC" w:rsidRPr="00BC58E3" w:rsidRDefault="00F626DC" w:rsidP="00F626DC">
      <w:pPr>
        <w:rPr>
          <w:rFonts w:ascii="Lido STF CE" w:eastAsia="Times New Roman" w:hAnsi="Lido STF CE" w:cs="Times New Roman"/>
          <w:b/>
          <w:color w:val="FFC305"/>
          <w:sz w:val="30"/>
          <w:szCs w:val="28"/>
        </w:rPr>
      </w:pPr>
      <w:bookmarkStart w:id="2" w:name="_Toc124353251"/>
      <w:r w:rsidRPr="00BC58E3">
        <w:rPr>
          <w:rStyle w:val="Heading2Char"/>
          <w:rFonts w:ascii="Lido STF CE" w:hAnsi="Lido STF CE" w:cs="Times New Roman"/>
          <w:b/>
          <w:color w:val="FFC305"/>
          <w:sz w:val="30"/>
          <w:szCs w:val="28"/>
        </w:rPr>
        <w:t>Phone Number</w:t>
      </w:r>
      <w:bookmarkEnd w:id="2"/>
      <w:r w:rsidRPr="00BC58E3">
        <w:rPr>
          <w:rFonts w:ascii="Lido STF CE" w:eastAsia="Times New Roman" w:hAnsi="Lido STF CE" w:cs="Times New Roman"/>
          <w:b/>
          <w:color w:val="FFC305"/>
          <w:sz w:val="30"/>
          <w:szCs w:val="28"/>
        </w:rPr>
        <w:t>: +1 (758) 758 000</w:t>
      </w:r>
    </w:p>
    <w:p w14:paraId="1AC4B3AF" w14:textId="77777777" w:rsidR="00F626DC" w:rsidRPr="00BC58E3" w:rsidRDefault="00F626DC" w:rsidP="00F626DC">
      <w:pPr>
        <w:rPr>
          <w:rFonts w:ascii="Lido STF CE" w:eastAsia="Times New Roman" w:hAnsi="Lido STF CE" w:cs="Times New Roman"/>
          <w:b/>
          <w:color w:val="FFC305"/>
          <w:sz w:val="30"/>
          <w:szCs w:val="28"/>
        </w:rPr>
      </w:pPr>
    </w:p>
    <w:p w14:paraId="072DFC98" w14:textId="77777777" w:rsidR="008E6187" w:rsidRPr="00BC58E3" w:rsidRDefault="00F626DC" w:rsidP="008E6187">
      <w:pPr>
        <w:rPr>
          <w:rFonts w:ascii="Lido STF CE" w:eastAsia="Times New Roman" w:hAnsi="Lido STF CE" w:cs="Times New Roman"/>
          <w:b/>
          <w:color w:val="FFC305"/>
          <w:sz w:val="30"/>
          <w:szCs w:val="28"/>
        </w:rPr>
      </w:pPr>
      <w:bookmarkStart w:id="3" w:name="_Toc124353252"/>
      <w:r w:rsidRPr="00BC58E3">
        <w:rPr>
          <w:rStyle w:val="Heading2Char"/>
          <w:rFonts w:ascii="Lido STF CE" w:hAnsi="Lido STF CE" w:cs="Times New Roman"/>
          <w:b/>
          <w:color w:val="FFC305"/>
          <w:sz w:val="30"/>
          <w:szCs w:val="28"/>
        </w:rPr>
        <w:t>Instagram Username</w:t>
      </w:r>
      <w:bookmarkEnd w:id="3"/>
      <w:r w:rsidRPr="00BC58E3">
        <w:rPr>
          <w:rFonts w:ascii="Lido STF CE" w:eastAsia="Times New Roman" w:hAnsi="Lido STF CE" w:cs="Times New Roman"/>
          <w:b/>
          <w:color w:val="FFC305"/>
          <w:sz w:val="30"/>
          <w:szCs w:val="28"/>
        </w:rPr>
        <w:t>: Island_Wanderlust_758</w:t>
      </w:r>
    </w:p>
    <w:p w14:paraId="0A4019A8" w14:textId="77777777" w:rsidR="008E6187" w:rsidRPr="00BC58E3" w:rsidRDefault="008E6187" w:rsidP="008E6187">
      <w:pPr>
        <w:rPr>
          <w:rFonts w:ascii="Lido STF CE" w:hAnsi="Lido STF CE" w:cs="Times New Roman"/>
          <w:b/>
          <w:color w:val="000000" w:themeColor="text1"/>
          <w:sz w:val="42"/>
        </w:rPr>
      </w:pPr>
    </w:p>
    <w:p w14:paraId="5824EB9E" w14:textId="77777777" w:rsidR="008E6187" w:rsidRPr="009C08DE" w:rsidRDefault="00F626DC" w:rsidP="003B0DC4">
      <w:pPr>
        <w:rPr>
          <w:rFonts w:ascii="Monotype Corsiva" w:hAnsi="Monotype Corsiva" w:cs="Times New Roman"/>
          <w:b/>
          <w:color w:val="B9DE77"/>
          <w:sz w:val="48"/>
          <w:szCs w:val="40"/>
        </w:rPr>
      </w:pPr>
      <w:bookmarkStart w:id="4" w:name="_Toc124353253"/>
      <w:r w:rsidRPr="009C08DE">
        <w:rPr>
          <w:rStyle w:val="Heading1Char"/>
          <w:rFonts w:ascii="Monotype Corsiva" w:hAnsi="Monotype Corsiva" w:cs="Times New Roman"/>
          <w:b/>
          <w:color w:val="B9DE77"/>
          <w:sz w:val="48"/>
          <w:szCs w:val="40"/>
        </w:rPr>
        <w:t>Company Information</w:t>
      </w:r>
      <w:bookmarkEnd w:id="4"/>
      <w:r w:rsidRPr="009C08DE">
        <w:rPr>
          <w:rFonts w:ascii="Monotype Corsiva" w:hAnsi="Monotype Corsiva" w:cs="Times New Roman"/>
          <w:b/>
          <w:color w:val="B9DE77"/>
          <w:sz w:val="48"/>
          <w:szCs w:val="40"/>
        </w:rPr>
        <w:t>:</w:t>
      </w:r>
    </w:p>
    <w:p w14:paraId="1B6FDEF9" w14:textId="77777777" w:rsidR="008E6187" w:rsidRPr="009C08DE" w:rsidRDefault="008E6187" w:rsidP="00852026">
      <w:pPr>
        <w:pStyle w:val="Heading1"/>
        <w:rPr>
          <w:color w:val="000000" w:themeColor="text1"/>
          <w:sz w:val="8"/>
        </w:rPr>
      </w:pPr>
    </w:p>
    <w:p w14:paraId="2DC9B061" w14:textId="77777777" w:rsidR="00A764B4" w:rsidRPr="00852026" w:rsidRDefault="00F626DC" w:rsidP="003442FF">
      <w:pPr>
        <w:jc w:val="both"/>
        <w:rPr>
          <w:rFonts w:ascii="Times New Roman" w:eastAsia="Times New Roman" w:hAnsi="Times New Roman" w:cs="Times New Roman"/>
          <w:color w:val="006800"/>
          <w:sz w:val="32"/>
        </w:rPr>
      </w:pPr>
      <w:r w:rsidRPr="00852026">
        <w:rPr>
          <w:rFonts w:ascii="Times New Roman" w:eastAsia="Times New Roman" w:hAnsi="Times New Roman" w:cs="Times New Roman"/>
          <w:color w:val="006800"/>
          <w:sz w:val="32"/>
        </w:rPr>
        <w:t xml:space="preserve">Island Wanderlust is a St. Lucian company that offers exotic tour packages for a reasonable price for adventurous vacationers and locals alike. Do you like scenic views, risky adventures, adrenaline filled endeavors and a thrilling escape from normal life? Then Island Wanderlust can provide you with all of this and more. We are one of the leading tour agencies on the island and we will deliver only the most exclusive experiences that are limited to only our company. </w:t>
      </w:r>
    </w:p>
    <w:p w14:paraId="2D803C60" w14:textId="77777777" w:rsidR="00F626DC" w:rsidRPr="00852026" w:rsidRDefault="00F626DC" w:rsidP="003442FF">
      <w:pPr>
        <w:ind w:firstLine="720"/>
        <w:jc w:val="both"/>
        <w:rPr>
          <w:rFonts w:ascii="Times New Roman" w:eastAsia="Times New Roman" w:hAnsi="Times New Roman" w:cs="Times New Roman"/>
          <w:color w:val="006800"/>
          <w:sz w:val="32"/>
        </w:rPr>
      </w:pPr>
      <w:r w:rsidRPr="00852026">
        <w:rPr>
          <w:rFonts w:ascii="Times New Roman" w:eastAsia="Times New Roman" w:hAnsi="Times New Roman" w:cs="Times New Roman"/>
          <w:color w:val="006800"/>
          <w:sz w:val="32"/>
        </w:rPr>
        <w:t xml:space="preserve">We do not only help you, our customers, to have an exciting adventure but we also employ hundreds of locals aiding the economy. We also partner with many St. Lucian farmers and caterers, instead of those abroad, for the refreshments and meals to be eaten after or before tours, as to keep the tour sites litter free and cleanly. Since we are a local based business we aspire to help our country and its people so that we all may be successful in the future. </w:t>
      </w:r>
    </w:p>
    <w:p w14:paraId="2B98FF20" w14:textId="77777777" w:rsidR="00F626DC" w:rsidRPr="00852026" w:rsidRDefault="00F626DC" w:rsidP="003442FF">
      <w:pPr>
        <w:ind w:firstLine="720"/>
        <w:jc w:val="both"/>
        <w:rPr>
          <w:rFonts w:ascii="Times New Roman" w:eastAsia="Times New Roman" w:hAnsi="Times New Roman" w:cs="Times New Roman"/>
          <w:color w:val="006800"/>
          <w:sz w:val="32"/>
        </w:rPr>
      </w:pPr>
      <w:r w:rsidRPr="00852026">
        <w:rPr>
          <w:rFonts w:ascii="Times New Roman" w:eastAsia="Times New Roman" w:hAnsi="Times New Roman" w:cs="Times New Roman"/>
          <w:color w:val="006800"/>
          <w:sz w:val="32"/>
        </w:rPr>
        <w:t xml:space="preserve">A sizable portion of our profits go towards developing the tour sites and the communities they are located in. Because if not for the charming residents in those areas that allowed us to conduct tours in those breathtaking areas our company would not have existed today. </w:t>
      </w:r>
      <w:r w:rsidR="008E6187" w:rsidRPr="00852026">
        <w:rPr>
          <w:rFonts w:ascii="Times New Roman" w:eastAsia="Times New Roman" w:hAnsi="Times New Roman" w:cs="Times New Roman"/>
          <w:color w:val="006800"/>
          <w:sz w:val="32"/>
        </w:rPr>
        <w:t>So,</w:t>
      </w:r>
      <w:r w:rsidRPr="00852026">
        <w:rPr>
          <w:rFonts w:ascii="Times New Roman" w:eastAsia="Times New Roman" w:hAnsi="Times New Roman" w:cs="Times New Roman"/>
          <w:color w:val="006800"/>
          <w:sz w:val="32"/>
        </w:rPr>
        <w:t xml:space="preserve"> by investing in community development we are giving back to those hospitable individuals.</w:t>
      </w:r>
    </w:p>
    <w:p w14:paraId="278036B5" w14:textId="77777777" w:rsidR="00A764B4" w:rsidRPr="00852026" w:rsidRDefault="00F626DC" w:rsidP="003442FF">
      <w:pPr>
        <w:ind w:firstLine="720"/>
        <w:jc w:val="both"/>
        <w:rPr>
          <w:rFonts w:ascii="Times New Roman" w:eastAsia="Times New Roman" w:hAnsi="Times New Roman" w:cs="Times New Roman"/>
          <w:color w:val="006800"/>
          <w:sz w:val="32"/>
        </w:rPr>
      </w:pPr>
      <w:r w:rsidRPr="00852026">
        <w:rPr>
          <w:rFonts w:ascii="Times New Roman" w:eastAsia="Times New Roman" w:hAnsi="Times New Roman" w:cs="Times New Roman"/>
          <w:color w:val="006800"/>
          <w:sz w:val="32"/>
        </w:rPr>
        <w:t>Our company is one hundred percent capable of providing you with an exhilarating time and you can trust that we can deliver by just looking at reviews from previous and regular customers. We are known for our extreme safety and precaution when taking care of our customers. While you will have a blast, we will ensure that you shall return completely unharmed from the thrilling tours. So…</w:t>
      </w:r>
      <w:r w:rsidRPr="00852026">
        <w:rPr>
          <w:rFonts w:ascii="Times New Roman" w:eastAsia="Times New Roman" w:hAnsi="Times New Roman" w:cs="Times New Roman"/>
          <w:b/>
          <w:i/>
          <w:color w:val="006800"/>
          <w:sz w:val="32"/>
        </w:rPr>
        <w:t>Do you dare to come with us to the other side?</w:t>
      </w:r>
    </w:p>
    <w:p w14:paraId="7CBF8D8D" w14:textId="77777777" w:rsidR="003442FF" w:rsidRDefault="003442FF">
      <w:pPr>
        <w:rPr>
          <w:rStyle w:val="Heading1Char"/>
          <w:rFonts w:ascii="Monotype Corsiva" w:hAnsi="Monotype Corsiva" w:cs="Times New Roman"/>
          <w:b/>
          <w:color w:val="B9DE77"/>
          <w:sz w:val="48"/>
          <w:szCs w:val="40"/>
        </w:rPr>
      </w:pPr>
      <w:bookmarkStart w:id="5" w:name="_Toc124353254"/>
      <w:r>
        <w:rPr>
          <w:rStyle w:val="Heading1Char"/>
          <w:rFonts w:ascii="Monotype Corsiva" w:hAnsi="Monotype Corsiva" w:cs="Times New Roman"/>
          <w:b/>
          <w:color w:val="B9DE77"/>
          <w:sz w:val="48"/>
          <w:szCs w:val="40"/>
        </w:rPr>
        <w:br w:type="page"/>
      </w:r>
    </w:p>
    <w:p w14:paraId="5BA64538" w14:textId="77777777" w:rsidR="00221793" w:rsidRPr="003442FF" w:rsidRDefault="00221793" w:rsidP="00221793">
      <w:pPr>
        <w:rPr>
          <w:rFonts w:ascii="Monotype Corsiva" w:eastAsiaTheme="majorEastAsia" w:hAnsi="Monotype Corsiva" w:cs="Times New Roman"/>
          <w:b/>
          <w:color w:val="B9DE77"/>
          <w:sz w:val="48"/>
          <w:szCs w:val="40"/>
        </w:rPr>
      </w:pPr>
      <w:r w:rsidRPr="009C08DE">
        <w:rPr>
          <w:rStyle w:val="Heading1Char"/>
          <w:rFonts w:ascii="Monotype Corsiva" w:hAnsi="Monotype Corsiva" w:cs="Times New Roman"/>
          <w:b/>
          <w:color w:val="B9DE77"/>
          <w:sz w:val="48"/>
          <w:szCs w:val="40"/>
        </w:rPr>
        <w:lastRenderedPageBreak/>
        <w:t>Tour Prices</w:t>
      </w:r>
      <w:bookmarkEnd w:id="5"/>
      <w:r w:rsidRPr="009C08DE">
        <w:rPr>
          <w:rFonts w:ascii="Monotype Corsiva" w:eastAsia="Times New Roman" w:hAnsi="Monotype Corsiva" w:cs="Times New Roman"/>
          <w:b/>
          <w:color w:val="B9DE77"/>
          <w:sz w:val="48"/>
          <w:szCs w:val="40"/>
          <w:shd w:val="clear" w:color="auto" w:fill="FFFFFF"/>
        </w:rPr>
        <w:t>:</w:t>
      </w:r>
    </w:p>
    <w:p w14:paraId="14BA5DDF" w14:textId="77777777" w:rsidR="00221793" w:rsidRPr="009343D4" w:rsidRDefault="00221793" w:rsidP="00221793">
      <w:pPr>
        <w:rPr>
          <w:rFonts w:ascii="Times New Roman" w:eastAsia="Times New Roman" w:hAnsi="Times New Roman" w:cs="Times New Roman"/>
          <w:b/>
          <w:color w:val="222222"/>
          <w:sz w:val="40"/>
          <w:shd w:val="clear" w:color="auto" w:fill="FFFFFF"/>
        </w:rPr>
      </w:pPr>
    </w:p>
    <w:p w14:paraId="4CAFF666" w14:textId="77777777" w:rsidR="008F350E" w:rsidRPr="009C08DE" w:rsidRDefault="00221793" w:rsidP="00221793">
      <w:pPr>
        <w:rPr>
          <w:rFonts w:ascii="Lido STF CE" w:eastAsia="Times New Roman" w:hAnsi="Lido STF CE" w:cs="Times New Roman"/>
          <w:b/>
          <w:color w:val="FFC305"/>
          <w:sz w:val="32"/>
          <w:szCs w:val="28"/>
          <w:shd w:val="clear" w:color="auto" w:fill="FFFFFF"/>
        </w:rPr>
      </w:pPr>
      <w:r w:rsidRPr="009C08DE">
        <w:rPr>
          <w:rFonts w:ascii="Lido STF CE" w:eastAsia="Times New Roman" w:hAnsi="Lido STF CE" w:cs="Times New Roman"/>
          <w:b/>
          <w:color w:val="FFC305"/>
          <w:sz w:val="32"/>
          <w:szCs w:val="28"/>
          <w:shd w:val="clear" w:color="auto" w:fill="FFFFFF"/>
        </w:rPr>
        <w:t xml:space="preserve">Currently Island Wanderlust offers three signature tours as shown in the table below. </w:t>
      </w:r>
    </w:p>
    <w:p w14:paraId="158C7E59" w14:textId="77777777" w:rsidR="008F350E" w:rsidRPr="009C08DE" w:rsidRDefault="008F350E" w:rsidP="00221793">
      <w:pPr>
        <w:rPr>
          <w:rFonts w:ascii="Lido STF CE" w:eastAsia="Times New Roman" w:hAnsi="Lido STF CE" w:cs="Times New Roman"/>
          <w:b/>
          <w:color w:val="FFC305"/>
          <w:sz w:val="32"/>
          <w:szCs w:val="28"/>
          <w:shd w:val="clear" w:color="auto" w:fill="FFFFFF"/>
        </w:rPr>
      </w:pPr>
    </w:p>
    <w:p w14:paraId="49D7E743" w14:textId="77777777" w:rsidR="00221793" w:rsidRPr="009C08DE" w:rsidRDefault="004F183F" w:rsidP="00221793">
      <w:pPr>
        <w:rPr>
          <w:rFonts w:ascii="Lido STF CE" w:eastAsia="Times New Roman" w:hAnsi="Lido STF CE" w:cs="Times New Roman"/>
          <w:b/>
          <w:color w:val="FFC305"/>
          <w:sz w:val="32"/>
          <w:szCs w:val="28"/>
          <w:shd w:val="clear" w:color="auto" w:fill="FFFFFF"/>
        </w:rPr>
      </w:pPr>
      <w:r w:rsidRPr="009C08DE">
        <w:rPr>
          <w:rFonts w:ascii="Lido STF CE" w:eastAsia="Times New Roman" w:hAnsi="Lido STF CE" w:cs="Times New Roman"/>
          <w:b/>
          <w:color w:val="FFC305"/>
          <w:sz w:val="32"/>
          <w:szCs w:val="28"/>
          <w:shd w:val="clear" w:color="auto" w:fill="FFFFFF"/>
        </w:rPr>
        <w:t>Prices are listed per person.</w:t>
      </w:r>
    </w:p>
    <w:p w14:paraId="7ACFC164" w14:textId="77777777" w:rsidR="00ED597B" w:rsidRPr="00892122" w:rsidRDefault="00ED597B" w:rsidP="00ED597B">
      <w:pPr>
        <w:textAlignment w:val="baseline"/>
        <w:rPr>
          <w:rFonts w:ascii="Times New Roman" w:eastAsia="Times New Roman" w:hAnsi="Times New Roman" w:cs="Times New Roman"/>
        </w:rPr>
      </w:pPr>
      <w:r w:rsidRPr="00892122">
        <w:rPr>
          <w:rFonts w:ascii="Times New Roman" w:eastAsia="Times New Roman" w:hAnsi="Times New Roman" w:cs="Times New Roman"/>
          <w:color w:val="FFC305"/>
          <w:sz w:val="32"/>
          <w:szCs w:val="32"/>
        </w:rPr>
        <w:t> </w:t>
      </w:r>
    </w:p>
    <w:tbl>
      <w:tblPr>
        <w:tblpPr w:leftFromText="180" w:rightFromText="180" w:vertAnchor="text" w:horzAnchor="margin" w:tblpXSpec="center" w:tblpY="236"/>
        <w:tblW w:w="69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10"/>
        <w:gridCol w:w="2687"/>
        <w:gridCol w:w="2225"/>
      </w:tblGrid>
      <w:tr w:rsidR="00ED597B" w:rsidRPr="00892122" w14:paraId="28411436" w14:textId="77777777" w:rsidTr="0045238A">
        <w:trPr>
          <w:trHeight w:val="678"/>
        </w:trPr>
        <w:tc>
          <w:tcPr>
            <w:tcW w:w="2010" w:type="dxa"/>
            <w:tcBorders>
              <w:top w:val="single" w:sz="6" w:space="0" w:color="auto"/>
              <w:left w:val="single" w:sz="6" w:space="0" w:color="auto"/>
              <w:bottom w:val="single" w:sz="6" w:space="0" w:color="auto"/>
              <w:right w:val="single" w:sz="6" w:space="0" w:color="auto"/>
            </w:tcBorders>
            <w:shd w:val="clear" w:color="auto" w:fill="006800"/>
            <w:hideMark/>
          </w:tcPr>
          <w:p w14:paraId="0F3B012F" w14:textId="77777777" w:rsidR="00ED597B" w:rsidRPr="00892122" w:rsidRDefault="00ED597B" w:rsidP="0045238A">
            <w:pPr>
              <w:jc w:val="center"/>
              <w:textAlignment w:val="baseline"/>
              <w:rPr>
                <w:rFonts w:ascii="Times New Roman" w:eastAsia="Times New Roman" w:hAnsi="Times New Roman" w:cs="Times New Roman"/>
                <w:sz w:val="40"/>
              </w:rPr>
            </w:pPr>
            <w:r w:rsidRPr="00565D19">
              <w:rPr>
                <w:rFonts w:ascii="Times New Roman" w:eastAsia="Times New Roman" w:hAnsi="Times New Roman" w:cs="Times New Roman"/>
                <w:b/>
                <w:bCs/>
                <w:color w:val="B9DE77"/>
                <w:sz w:val="40"/>
                <w:szCs w:val="72"/>
              </w:rPr>
              <w:t>Tour</w:t>
            </w:r>
          </w:p>
        </w:tc>
        <w:tc>
          <w:tcPr>
            <w:tcW w:w="2687" w:type="dxa"/>
            <w:tcBorders>
              <w:top w:val="single" w:sz="6" w:space="0" w:color="auto"/>
              <w:left w:val="single" w:sz="6" w:space="0" w:color="auto"/>
              <w:bottom w:val="single" w:sz="6" w:space="0" w:color="auto"/>
              <w:right w:val="single" w:sz="6" w:space="0" w:color="auto"/>
            </w:tcBorders>
            <w:shd w:val="clear" w:color="auto" w:fill="006800"/>
            <w:hideMark/>
          </w:tcPr>
          <w:p w14:paraId="65A91242" w14:textId="77777777" w:rsidR="00ED597B" w:rsidRPr="00892122" w:rsidRDefault="00ED597B" w:rsidP="0045238A">
            <w:pPr>
              <w:jc w:val="center"/>
              <w:textAlignment w:val="baseline"/>
              <w:rPr>
                <w:rFonts w:ascii="Times New Roman" w:eastAsia="Times New Roman" w:hAnsi="Times New Roman" w:cs="Times New Roman"/>
                <w:sz w:val="40"/>
              </w:rPr>
            </w:pPr>
            <w:r w:rsidRPr="00565D19">
              <w:rPr>
                <w:rFonts w:ascii="Times New Roman" w:eastAsia="Times New Roman" w:hAnsi="Times New Roman" w:cs="Times New Roman"/>
                <w:b/>
                <w:bCs/>
                <w:color w:val="B9DE77"/>
                <w:sz w:val="40"/>
                <w:szCs w:val="72"/>
              </w:rPr>
              <w:t>Time</w:t>
            </w:r>
          </w:p>
        </w:tc>
        <w:tc>
          <w:tcPr>
            <w:tcW w:w="2225" w:type="dxa"/>
            <w:tcBorders>
              <w:top w:val="single" w:sz="6" w:space="0" w:color="auto"/>
              <w:left w:val="single" w:sz="6" w:space="0" w:color="auto"/>
              <w:bottom w:val="single" w:sz="6" w:space="0" w:color="auto"/>
              <w:right w:val="single" w:sz="6" w:space="0" w:color="auto"/>
            </w:tcBorders>
            <w:shd w:val="clear" w:color="auto" w:fill="006800"/>
            <w:hideMark/>
          </w:tcPr>
          <w:p w14:paraId="222E51EF" w14:textId="77777777" w:rsidR="00ED597B" w:rsidRPr="00892122" w:rsidRDefault="00ED597B" w:rsidP="0045238A">
            <w:pPr>
              <w:jc w:val="center"/>
              <w:textAlignment w:val="baseline"/>
              <w:rPr>
                <w:rFonts w:ascii="Times New Roman" w:eastAsia="Times New Roman" w:hAnsi="Times New Roman" w:cs="Times New Roman"/>
                <w:sz w:val="40"/>
              </w:rPr>
            </w:pPr>
            <w:r w:rsidRPr="00565D19">
              <w:rPr>
                <w:rFonts w:ascii="Times New Roman" w:eastAsia="Times New Roman" w:hAnsi="Times New Roman" w:cs="Times New Roman"/>
                <w:b/>
                <w:bCs/>
                <w:color w:val="B9DE77"/>
                <w:sz w:val="40"/>
                <w:szCs w:val="72"/>
              </w:rPr>
              <w:t>Price/</w:t>
            </w:r>
            <w:r w:rsidRPr="00565D19">
              <w:rPr>
                <w:rFonts w:ascii="Times New Roman" w:eastAsia="Times New Roman" w:hAnsi="Times New Roman" w:cs="Times New Roman"/>
                <w:color w:val="B9DE77"/>
                <w:sz w:val="40"/>
                <w:szCs w:val="72"/>
              </w:rPr>
              <w:t> </w:t>
            </w:r>
          </w:p>
          <w:p w14:paraId="6609FD23" w14:textId="77777777" w:rsidR="00ED597B" w:rsidRPr="00892122" w:rsidRDefault="00ED597B" w:rsidP="0045238A">
            <w:pPr>
              <w:jc w:val="center"/>
              <w:textAlignment w:val="baseline"/>
              <w:rPr>
                <w:rFonts w:ascii="Times New Roman" w:eastAsia="Times New Roman" w:hAnsi="Times New Roman" w:cs="Times New Roman"/>
                <w:sz w:val="40"/>
              </w:rPr>
            </w:pPr>
            <w:r w:rsidRPr="00565D19">
              <w:rPr>
                <w:rFonts w:ascii="Times New Roman" w:eastAsia="Times New Roman" w:hAnsi="Times New Roman" w:cs="Times New Roman"/>
                <w:b/>
                <w:bCs/>
                <w:color w:val="B9DE77"/>
                <w:sz w:val="40"/>
                <w:szCs w:val="72"/>
              </w:rPr>
              <w:t>EC $</w:t>
            </w:r>
            <w:r w:rsidRPr="00565D19">
              <w:rPr>
                <w:rFonts w:ascii="Times New Roman" w:eastAsia="Times New Roman" w:hAnsi="Times New Roman" w:cs="Times New Roman"/>
                <w:color w:val="B9DE77"/>
                <w:sz w:val="40"/>
                <w:szCs w:val="72"/>
              </w:rPr>
              <w:t> </w:t>
            </w:r>
          </w:p>
        </w:tc>
      </w:tr>
      <w:tr w:rsidR="00ED597B" w:rsidRPr="00892122" w14:paraId="292C4964" w14:textId="77777777" w:rsidTr="0045238A">
        <w:trPr>
          <w:trHeight w:val="1002"/>
        </w:trPr>
        <w:tc>
          <w:tcPr>
            <w:tcW w:w="2010" w:type="dxa"/>
            <w:tcBorders>
              <w:top w:val="single" w:sz="6" w:space="0" w:color="auto"/>
              <w:left w:val="single" w:sz="6" w:space="0" w:color="auto"/>
              <w:bottom w:val="single" w:sz="6" w:space="0" w:color="auto"/>
              <w:right w:val="single" w:sz="6" w:space="0" w:color="auto"/>
            </w:tcBorders>
            <w:shd w:val="clear" w:color="auto" w:fill="006800"/>
            <w:hideMark/>
          </w:tcPr>
          <w:p w14:paraId="63B1360E" w14:textId="77777777" w:rsidR="00ED597B" w:rsidRPr="00565D19" w:rsidRDefault="00ED597B" w:rsidP="0045238A">
            <w:pPr>
              <w:jc w:val="center"/>
              <w:textAlignment w:val="baseline"/>
              <w:rPr>
                <w:rFonts w:ascii="Times New Roman" w:eastAsia="Times New Roman" w:hAnsi="Times New Roman" w:cs="Times New Roman"/>
                <w:color w:val="B9DE77"/>
                <w:sz w:val="32"/>
                <w:szCs w:val="52"/>
              </w:rPr>
            </w:pPr>
          </w:p>
          <w:p w14:paraId="20739A25" w14:textId="77777777" w:rsidR="00ED597B" w:rsidRPr="00565D19"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xml:space="preserve"> Gros </w:t>
            </w:r>
          </w:p>
          <w:p w14:paraId="0DED35DE"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Piton Hike </w:t>
            </w:r>
          </w:p>
        </w:tc>
        <w:tc>
          <w:tcPr>
            <w:tcW w:w="2687" w:type="dxa"/>
            <w:tcBorders>
              <w:top w:val="single" w:sz="6" w:space="0" w:color="auto"/>
              <w:left w:val="single" w:sz="6" w:space="0" w:color="auto"/>
              <w:bottom w:val="single" w:sz="6" w:space="0" w:color="auto"/>
              <w:right w:val="single" w:sz="6" w:space="0" w:color="auto"/>
            </w:tcBorders>
            <w:shd w:val="clear" w:color="auto" w:fill="006800"/>
            <w:hideMark/>
          </w:tcPr>
          <w:p w14:paraId="60383081"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9 a.m. </w:t>
            </w:r>
          </w:p>
          <w:p w14:paraId="66A9C12B"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w:t>
            </w:r>
          </w:p>
          <w:p w14:paraId="19647593"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12 P.M. </w:t>
            </w:r>
          </w:p>
        </w:tc>
        <w:tc>
          <w:tcPr>
            <w:tcW w:w="2225" w:type="dxa"/>
            <w:tcBorders>
              <w:top w:val="single" w:sz="6" w:space="0" w:color="auto"/>
              <w:left w:val="single" w:sz="6" w:space="0" w:color="auto"/>
              <w:bottom w:val="single" w:sz="6" w:space="0" w:color="auto"/>
              <w:right w:val="single" w:sz="6" w:space="0" w:color="auto"/>
            </w:tcBorders>
            <w:shd w:val="clear" w:color="auto" w:fill="006800"/>
            <w:hideMark/>
          </w:tcPr>
          <w:p w14:paraId="3DFF51E8"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w:t>
            </w:r>
          </w:p>
          <w:p w14:paraId="06F61264"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$50 </w:t>
            </w:r>
          </w:p>
        </w:tc>
      </w:tr>
      <w:tr w:rsidR="00ED597B" w:rsidRPr="00892122" w14:paraId="79B9A4ED" w14:textId="77777777" w:rsidTr="0045238A">
        <w:trPr>
          <w:trHeight w:val="1080"/>
        </w:trPr>
        <w:tc>
          <w:tcPr>
            <w:tcW w:w="2010" w:type="dxa"/>
            <w:tcBorders>
              <w:top w:val="single" w:sz="6" w:space="0" w:color="auto"/>
              <w:left w:val="single" w:sz="6" w:space="0" w:color="auto"/>
              <w:bottom w:val="single" w:sz="6" w:space="0" w:color="auto"/>
              <w:right w:val="single" w:sz="6" w:space="0" w:color="auto"/>
            </w:tcBorders>
            <w:shd w:val="clear" w:color="auto" w:fill="006800"/>
            <w:hideMark/>
          </w:tcPr>
          <w:p w14:paraId="23084A9C"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w:t>
            </w:r>
          </w:p>
          <w:p w14:paraId="10230EE1" w14:textId="77777777" w:rsidR="00ED597B" w:rsidRPr="00892122" w:rsidRDefault="00ED597B" w:rsidP="0045238A">
            <w:pPr>
              <w:jc w:val="center"/>
              <w:textAlignment w:val="baseline"/>
              <w:rPr>
                <w:rFonts w:ascii="Times New Roman" w:eastAsia="Times New Roman" w:hAnsi="Times New Roman" w:cs="Times New Roman"/>
                <w:sz w:val="32"/>
              </w:rPr>
            </w:pPr>
            <w:proofErr w:type="spellStart"/>
            <w:r w:rsidRPr="00565D19">
              <w:rPr>
                <w:rFonts w:ascii="Times New Roman" w:eastAsia="Times New Roman" w:hAnsi="Times New Roman" w:cs="Times New Roman"/>
                <w:color w:val="B9DE77"/>
                <w:sz w:val="32"/>
                <w:szCs w:val="52"/>
              </w:rPr>
              <w:t>Saltibus</w:t>
            </w:r>
            <w:proofErr w:type="spellEnd"/>
            <w:r w:rsidRPr="00565D19">
              <w:rPr>
                <w:rFonts w:ascii="Times New Roman" w:eastAsia="Times New Roman" w:hAnsi="Times New Roman" w:cs="Times New Roman"/>
                <w:color w:val="B9DE77"/>
                <w:sz w:val="32"/>
                <w:szCs w:val="52"/>
              </w:rPr>
              <w:t xml:space="preserve"> Waterfall </w:t>
            </w:r>
          </w:p>
        </w:tc>
        <w:tc>
          <w:tcPr>
            <w:tcW w:w="2687" w:type="dxa"/>
            <w:tcBorders>
              <w:top w:val="single" w:sz="6" w:space="0" w:color="auto"/>
              <w:left w:val="single" w:sz="6" w:space="0" w:color="auto"/>
              <w:bottom w:val="single" w:sz="6" w:space="0" w:color="auto"/>
              <w:right w:val="single" w:sz="6" w:space="0" w:color="auto"/>
            </w:tcBorders>
            <w:shd w:val="clear" w:color="auto" w:fill="006800"/>
            <w:hideMark/>
          </w:tcPr>
          <w:p w14:paraId="2BFE76CD"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9 a.m. </w:t>
            </w:r>
          </w:p>
          <w:p w14:paraId="5C205EA1"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w:t>
            </w:r>
          </w:p>
          <w:p w14:paraId="60DB1D41"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12 P.M. </w:t>
            </w:r>
          </w:p>
        </w:tc>
        <w:tc>
          <w:tcPr>
            <w:tcW w:w="2225" w:type="dxa"/>
            <w:tcBorders>
              <w:top w:val="single" w:sz="6" w:space="0" w:color="auto"/>
              <w:left w:val="single" w:sz="6" w:space="0" w:color="auto"/>
              <w:bottom w:val="single" w:sz="6" w:space="0" w:color="auto"/>
              <w:right w:val="single" w:sz="6" w:space="0" w:color="auto"/>
            </w:tcBorders>
            <w:shd w:val="clear" w:color="auto" w:fill="006800"/>
            <w:hideMark/>
          </w:tcPr>
          <w:p w14:paraId="50FE2D7D"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w:t>
            </w:r>
          </w:p>
          <w:p w14:paraId="4223FD4F"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$65 </w:t>
            </w:r>
          </w:p>
        </w:tc>
      </w:tr>
      <w:tr w:rsidR="00ED597B" w:rsidRPr="00892122" w14:paraId="199CB5CB" w14:textId="77777777" w:rsidTr="0045238A">
        <w:trPr>
          <w:trHeight w:val="1155"/>
        </w:trPr>
        <w:tc>
          <w:tcPr>
            <w:tcW w:w="2010" w:type="dxa"/>
            <w:tcBorders>
              <w:top w:val="single" w:sz="6" w:space="0" w:color="auto"/>
              <w:left w:val="single" w:sz="6" w:space="0" w:color="auto"/>
              <w:bottom w:val="single" w:sz="6" w:space="0" w:color="auto"/>
              <w:right w:val="single" w:sz="6" w:space="0" w:color="auto"/>
            </w:tcBorders>
            <w:shd w:val="clear" w:color="auto" w:fill="006800"/>
            <w:hideMark/>
          </w:tcPr>
          <w:p w14:paraId="61F90125"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w:t>
            </w:r>
          </w:p>
          <w:p w14:paraId="28ADDBC2"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West Coast Snorkel </w:t>
            </w:r>
          </w:p>
        </w:tc>
        <w:tc>
          <w:tcPr>
            <w:tcW w:w="2687" w:type="dxa"/>
            <w:tcBorders>
              <w:top w:val="single" w:sz="6" w:space="0" w:color="auto"/>
              <w:left w:val="single" w:sz="6" w:space="0" w:color="auto"/>
              <w:bottom w:val="single" w:sz="6" w:space="0" w:color="auto"/>
              <w:right w:val="single" w:sz="6" w:space="0" w:color="auto"/>
            </w:tcBorders>
            <w:shd w:val="clear" w:color="auto" w:fill="006800"/>
            <w:hideMark/>
          </w:tcPr>
          <w:p w14:paraId="30D469DC"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9 a.m. </w:t>
            </w:r>
          </w:p>
          <w:p w14:paraId="5FEDE23B"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w:t>
            </w:r>
          </w:p>
          <w:p w14:paraId="440CCBF2"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12 P.M. </w:t>
            </w:r>
          </w:p>
        </w:tc>
        <w:tc>
          <w:tcPr>
            <w:tcW w:w="2225" w:type="dxa"/>
            <w:tcBorders>
              <w:top w:val="single" w:sz="6" w:space="0" w:color="auto"/>
              <w:left w:val="single" w:sz="6" w:space="0" w:color="auto"/>
              <w:bottom w:val="single" w:sz="6" w:space="0" w:color="auto"/>
              <w:right w:val="single" w:sz="6" w:space="0" w:color="auto"/>
            </w:tcBorders>
            <w:shd w:val="clear" w:color="auto" w:fill="006800"/>
            <w:hideMark/>
          </w:tcPr>
          <w:p w14:paraId="39F8ECF0"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 </w:t>
            </w:r>
          </w:p>
          <w:p w14:paraId="1DA68DDA" w14:textId="77777777" w:rsidR="00ED597B" w:rsidRPr="00892122" w:rsidRDefault="00ED597B" w:rsidP="0045238A">
            <w:pPr>
              <w:jc w:val="center"/>
              <w:textAlignment w:val="baseline"/>
              <w:rPr>
                <w:rFonts w:ascii="Times New Roman" w:eastAsia="Times New Roman" w:hAnsi="Times New Roman" w:cs="Times New Roman"/>
                <w:sz w:val="32"/>
              </w:rPr>
            </w:pPr>
            <w:r w:rsidRPr="00565D19">
              <w:rPr>
                <w:rFonts w:ascii="Times New Roman" w:eastAsia="Times New Roman" w:hAnsi="Times New Roman" w:cs="Times New Roman"/>
                <w:color w:val="B9DE77"/>
                <w:sz w:val="32"/>
                <w:szCs w:val="52"/>
              </w:rPr>
              <w:t>$75 </w:t>
            </w:r>
          </w:p>
        </w:tc>
      </w:tr>
    </w:tbl>
    <w:p w14:paraId="2BF6FF2B" w14:textId="77777777" w:rsidR="00ED597B" w:rsidRPr="00892122" w:rsidRDefault="00ED597B" w:rsidP="00ED597B">
      <w:pPr>
        <w:jc w:val="center"/>
        <w:textAlignment w:val="baseline"/>
        <w:rPr>
          <w:rFonts w:ascii="Times New Roman" w:eastAsia="Times New Roman" w:hAnsi="Times New Roman" w:cs="Times New Roman"/>
        </w:rPr>
      </w:pPr>
      <w:r w:rsidRPr="00892122">
        <w:rPr>
          <w:rFonts w:ascii="Arial" w:eastAsia="Times New Roman" w:hAnsi="Arial" w:cs="Arial"/>
          <w:color w:val="000000"/>
        </w:rPr>
        <w:t> </w:t>
      </w:r>
    </w:p>
    <w:p w14:paraId="3DA7E6F8" w14:textId="77777777" w:rsidR="00A764B4" w:rsidRPr="009C08DE" w:rsidRDefault="00A764B4" w:rsidP="009343D4">
      <w:pPr>
        <w:pStyle w:val="Heading1"/>
        <w:jc w:val="center"/>
        <w:rPr>
          <w:rFonts w:ascii="Monotype Corsiva" w:eastAsia="Times New Roman" w:hAnsi="Monotype Corsiva" w:cs="Times New Roman"/>
          <w:b/>
          <w:color w:val="auto"/>
          <w:sz w:val="72"/>
          <w:szCs w:val="52"/>
        </w:rPr>
      </w:pPr>
      <w:r>
        <w:rPr>
          <w:rFonts w:ascii="Arial" w:hAnsi="Arial" w:cs="Arial"/>
          <w:color w:val="000000"/>
          <w:sz w:val="22"/>
          <w:szCs w:val="22"/>
        </w:rPr>
        <w:br w:type="page"/>
      </w:r>
      <w:bookmarkStart w:id="6" w:name="_Toc124353255"/>
      <w:r w:rsidR="008E6187" w:rsidRPr="009C08DE">
        <w:rPr>
          <w:rFonts w:ascii="Monotype Corsiva" w:hAnsi="Monotype Corsiva" w:cs="Times New Roman"/>
          <w:b/>
          <w:color w:val="FF5900"/>
          <w:sz w:val="72"/>
          <w:szCs w:val="52"/>
        </w:rPr>
        <w:lastRenderedPageBreak/>
        <w:t>Gros Piton Hike</w:t>
      </w:r>
      <w:bookmarkEnd w:id="6"/>
    </w:p>
    <w:p w14:paraId="6D548378" w14:textId="77777777" w:rsidR="00A764B4" w:rsidRPr="009C08DE" w:rsidRDefault="00A764B4" w:rsidP="00A764B4">
      <w:pPr>
        <w:rPr>
          <w:sz w:val="28"/>
          <w:szCs w:val="52"/>
        </w:rPr>
      </w:pPr>
    </w:p>
    <w:p w14:paraId="5E448874" w14:textId="77777777" w:rsidR="008E6187" w:rsidRPr="009C08DE" w:rsidRDefault="008E6187" w:rsidP="003B0DC4">
      <w:pPr>
        <w:rPr>
          <w:rFonts w:ascii="Monotype Corsiva" w:hAnsi="Monotype Corsiva" w:cs="Times New Roman"/>
          <w:b/>
          <w:color w:val="92D050"/>
          <w:sz w:val="48"/>
          <w:szCs w:val="40"/>
        </w:rPr>
      </w:pPr>
      <w:bookmarkStart w:id="7" w:name="_Toc124353256"/>
      <w:r w:rsidRPr="009C08DE">
        <w:rPr>
          <w:rStyle w:val="Heading2Char"/>
          <w:rFonts w:ascii="Monotype Corsiva" w:hAnsi="Monotype Corsiva" w:cs="Times New Roman"/>
          <w:b/>
          <w:color w:val="92D050"/>
          <w:sz w:val="48"/>
          <w:szCs w:val="40"/>
        </w:rPr>
        <w:t>Tour Description</w:t>
      </w:r>
      <w:bookmarkEnd w:id="7"/>
      <w:r w:rsidR="00A764B4" w:rsidRPr="009C08DE">
        <w:rPr>
          <w:rFonts w:ascii="Monotype Corsiva" w:hAnsi="Monotype Corsiva" w:cs="Times New Roman"/>
          <w:b/>
          <w:color w:val="92D050"/>
          <w:sz w:val="48"/>
          <w:szCs w:val="40"/>
        </w:rPr>
        <w:t>:</w:t>
      </w:r>
    </w:p>
    <w:p w14:paraId="0633BFB5" w14:textId="77777777" w:rsidR="008E6187" w:rsidRPr="00852026" w:rsidRDefault="008E6187" w:rsidP="008E6187">
      <w:pPr>
        <w:rPr>
          <w:rFonts w:ascii="Times New Roman" w:hAnsi="Times New Roman" w:cs="Times New Roman"/>
          <w:color w:val="000000"/>
          <w:sz w:val="28"/>
          <w:szCs w:val="22"/>
        </w:rPr>
      </w:pPr>
    </w:p>
    <w:p w14:paraId="0A4E3602" w14:textId="77777777" w:rsidR="00852026" w:rsidRDefault="00852026" w:rsidP="00A764B4">
      <w:pPr>
        <w:ind w:firstLine="720"/>
        <w:rPr>
          <w:rFonts w:ascii="Times New Roman" w:hAnsi="Times New Roman" w:cs="Times New Roman"/>
          <w:color w:val="006800"/>
          <w:sz w:val="32"/>
          <w:szCs w:val="22"/>
        </w:rPr>
        <w:sectPr w:rsidR="00852026" w:rsidSect="003442FF">
          <w:footerReference w:type="even" r:id="rId9"/>
          <w:footerReference w:type="default" r:id="rId10"/>
          <w:pgSz w:w="11900" w:h="16840"/>
          <w:pgMar w:top="1440" w:right="1080" w:bottom="1440" w:left="1080" w:header="709" w:footer="709" w:gutter="0"/>
          <w:pgNumType w:start="1"/>
          <w:cols w:space="708"/>
          <w:titlePg/>
          <w:docGrid w:linePitch="360"/>
        </w:sectPr>
      </w:pPr>
    </w:p>
    <w:p w14:paraId="757AA77E" w14:textId="77777777" w:rsidR="00A764B4" w:rsidRPr="00852026" w:rsidRDefault="008E6187"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 xml:space="preserve">One of the great twin peaks of St. Lucia. Half of the well-known local trade mark. The older brother of Petit Piton. Gros Piton is a marvel to behold, standing at 2619 feet it is the second largest mountain on island. It is located in the quiet yet gorgeous tourist </w:t>
      </w:r>
      <w:proofErr w:type="spellStart"/>
      <w:r w:rsidRPr="00852026">
        <w:rPr>
          <w:rFonts w:ascii="Times New Roman" w:hAnsi="Times New Roman" w:cs="Times New Roman"/>
          <w:color w:val="006800"/>
          <w:sz w:val="28"/>
          <w:szCs w:val="22"/>
        </w:rPr>
        <w:t>epicentre</w:t>
      </w:r>
      <w:proofErr w:type="spellEnd"/>
      <w:r w:rsidRPr="00852026">
        <w:rPr>
          <w:rFonts w:ascii="Times New Roman" w:hAnsi="Times New Roman" w:cs="Times New Roman"/>
          <w:color w:val="006800"/>
          <w:sz w:val="28"/>
          <w:szCs w:val="22"/>
        </w:rPr>
        <w:t>, Soufriere.</w:t>
      </w:r>
    </w:p>
    <w:p w14:paraId="7D787286" w14:textId="77777777" w:rsidR="00A764B4" w:rsidRPr="00852026" w:rsidRDefault="008E6187"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Do you want to touch the heavens and feel like you're on top of the world? Then take a guided hike to the summit of Gros Piton where you will see the Island of St. Lucia in its purest most glorious form. The views can only be described as a robber of your breath. Literally and figuratively. </w:t>
      </w:r>
    </w:p>
    <w:p w14:paraId="10CE724C" w14:textId="77777777" w:rsidR="008E6187" w:rsidRPr="00852026" w:rsidRDefault="008E6187"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 xml:space="preserve">The hike is definitely a rigorous and challenging feat to accomplish. </w:t>
      </w:r>
      <w:r w:rsidRPr="00852026">
        <w:rPr>
          <w:rFonts w:ascii="Times New Roman" w:hAnsi="Times New Roman" w:cs="Times New Roman"/>
          <w:color w:val="006800"/>
          <w:sz w:val="28"/>
          <w:szCs w:val="22"/>
        </w:rPr>
        <w:t>However, with aid from our caring and cautious tour guides, getting to the top is possible and you will conquer this untouched and untamed beast of a trail. You will be left feeling powerful and that you can accomplish anything. Because in truth you can do anything you put your mind to.</w:t>
      </w:r>
    </w:p>
    <w:p w14:paraId="5B038B93" w14:textId="77777777" w:rsidR="008E6187" w:rsidRPr="00852026" w:rsidRDefault="008E6187"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Our guides will be available for tours at either 9 am or 12 pm and it will cost EC $50</w:t>
      </w:r>
      <w:r w:rsidR="00A764B4" w:rsidRPr="00852026">
        <w:rPr>
          <w:rFonts w:ascii="Times New Roman" w:hAnsi="Times New Roman" w:cs="Times New Roman"/>
          <w:color w:val="006800"/>
          <w:sz w:val="28"/>
          <w:szCs w:val="22"/>
        </w:rPr>
        <w:t xml:space="preserve"> per person</w:t>
      </w:r>
      <w:r w:rsidRPr="00852026">
        <w:rPr>
          <w:rFonts w:ascii="Times New Roman" w:hAnsi="Times New Roman" w:cs="Times New Roman"/>
          <w:color w:val="006800"/>
          <w:sz w:val="28"/>
          <w:szCs w:val="22"/>
        </w:rPr>
        <w:t>. The hike will take approximately 4 hours in total, 2 hours to travel to the summit and another 2 hours to return.</w:t>
      </w:r>
    </w:p>
    <w:p w14:paraId="320E688F" w14:textId="77777777" w:rsidR="008E6187" w:rsidRPr="00852026" w:rsidRDefault="008E6187" w:rsidP="00852026">
      <w:pPr>
        <w:ind w:firstLine="36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 xml:space="preserve">So, let us take you to the gates of heaven through this titillating experience. You will </w:t>
      </w:r>
      <w:r w:rsidRPr="00852026">
        <w:rPr>
          <w:rFonts w:ascii="Times New Roman" w:hAnsi="Times New Roman" w:cs="Times New Roman"/>
          <w:b/>
          <w:bCs/>
          <w:color w:val="006800"/>
          <w:sz w:val="28"/>
          <w:szCs w:val="22"/>
        </w:rPr>
        <w:t>not</w:t>
      </w:r>
      <w:r w:rsidRPr="00852026">
        <w:rPr>
          <w:rFonts w:ascii="Times New Roman" w:hAnsi="Times New Roman" w:cs="Times New Roman"/>
          <w:color w:val="006800"/>
          <w:sz w:val="28"/>
          <w:szCs w:val="22"/>
        </w:rPr>
        <w:t xml:space="preserve"> be the same afterwards. </w:t>
      </w:r>
    </w:p>
    <w:p w14:paraId="6DCE0DD6" w14:textId="77777777" w:rsidR="00852026" w:rsidRDefault="00852026" w:rsidP="00852026">
      <w:pPr>
        <w:jc w:val="both"/>
        <w:rPr>
          <w:rFonts w:ascii="Arial" w:hAnsi="Arial" w:cs="Arial"/>
          <w:color w:val="000000"/>
          <w:szCs w:val="22"/>
        </w:rPr>
        <w:sectPr w:rsidR="00852026" w:rsidSect="00852026">
          <w:type w:val="continuous"/>
          <w:pgSz w:w="11900" w:h="16840"/>
          <w:pgMar w:top="1247" w:right="1077" w:bottom="1247" w:left="1077" w:header="709" w:footer="709" w:gutter="0"/>
          <w:cols w:num="2" w:space="448"/>
          <w:docGrid w:linePitch="360"/>
        </w:sectPr>
      </w:pPr>
    </w:p>
    <w:p w14:paraId="14F5CD6C" w14:textId="77777777" w:rsidR="005B6E63" w:rsidRPr="005B6E63" w:rsidRDefault="005B6E63" w:rsidP="00852026">
      <w:pPr>
        <w:jc w:val="both"/>
        <w:rPr>
          <w:rFonts w:ascii="Arial" w:hAnsi="Arial" w:cs="Arial"/>
          <w:color w:val="000000"/>
          <w:sz w:val="11"/>
          <w:szCs w:val="22"/>
        </w:rPr>
      </w:pPr>
    </w:p>
    <w:p w14:paraId="34D65352" w14:textId="77777777" w:rsidR="00A764B4" w:rsidRPr="009C08DE" w:rsidRDefault="005B6E63" w:rsidP="008F350E">
      <w:pPr>
        <w:pStyle w:val="Heading1"/>
        <w:jc w:val="center"/>
        <w:rPr>
          <w:rFonts w:ascii="Monotype Corsiva" w:hAnsi="Monotype Corsiva" w:cs="Times New Roman"/>
          <w:b/>
          <w:sz w:val="72"/>
          <w:szCs w:val="52"/>
        </w:rPr>
      </w:pPr>
      <w:r>
        <w:rPr>
          <w:rFonts w:ascii="Arial" w:hAnsi="Arial" w:cs="Arial"/>
          <w:noProof/>
          <w:color w:val="000000"/>
          <w:sz w:val="24"/>
          <w:szCs w:val="22"/>
        </w:rPr>
        <w:drawing>
          <wp:inline distT="0" distB="0" distL="0" distR="0" wp14:anchorId="206D4271" wp14:editId="1A9AB75A">
            <wp:extent cx="5010150" cy="3340100"/>
            <wp:effectExtent l="57150" t="57150" r="57150" b="508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ton-hike.jpg"/>
                    <pic:cNvPicPr/>
                  </pic:nvPicPr>
                  <pic:blipFill>
                    <a:blip r:embed="rId11">
                      <a:extLst>
                        <a:ext uri="{28A0092B-C50C-407E-A947-70E740481C1C}">
                          <a14:useLocalDpi xmlns:a14="http://schemas.microsoft.com/office/drawing/2010/main" val="0"/>
                        </a:ext>
                      </a:extLst>
                    </a:blip>
                    <a:stretch>
                      <a:fillRect/>
                    </a:stretch>
                  </pic:blipFill>
                  <pic:spPr>
                    <a:xfrm>
                      <a:off x="0" y="0"/>
                      <a:ext cx="5018453" cy="3345635"/>
                    </a:xfrm>
                    <a:prstGeom prst="rect">
                      <a:avLst/>
                    </a:prstGeom>
                    <a:ln w="50800">
                      <a:solidFill>
                        <a:srgbClr val="FF5900"/>
                      </a:solidFill>
                    </a:ln>
                  </pic:spPr>
                </pic:pic>
              </a:graphicData>
            </a:graphic>
          </wp:inline>
        </w:drawing>
      </w:r>
      <w:r w:rsidR="008E6187" w:rsidRPr="00852026">
        <w:rPr>
          <w:rFonts w:ascii="Arial" w:hAnsi="Arial" w:cs="Arial"/>
          <w:color w:val="000000"/>
          <w:sz w:val="24"/>
          <w:szCs w:val="22"/>
        </w:rPr>
        <w:br w:type="page"/>
      </w:r>
      <w:bookmarkStart w:id="8" w:name="_Toc124353257"/>
      <w:proofErr w:type="spellStart"/>
      <w:r w:rsidR="00A764B4" w:rsidRPr="009C08DE">
        <w:rPr>
          <w:rFonts w:ascii="Monotype Corsiva" w:hAnsi="Monotype Corsiva" w:cs="Times New Roman"/>
          <w:b/>
          <w:color w:val="FF5900"/>
          <w:sz w:val="72"/>
          <w:szCs w:val="52"/>
        </w:rPr>
        <w:lastRenderedPageBreak/>
        <w:t>Saltibus</w:t>
      </w:r>
      <w:proofErr w:type="spellEnd"/>
      <w:r w:rsidR="00A764B4" w:rsidRPr="009C08DE">
        <w:rPr>
          <w:rFonts w:ascii="Monotype Corsiva" w:hAnsi="Monotype Corsiva" w:cs="Times New Roman"/>
          <w:b/>
          <w:color w:val="FF5900"/>
          <w:sz w:val="72"/>
          <w:szCs w:val="52"/>
        </w:rPr>
        <w:t xml:space="preserve"> </w:t>
      </w:r>
      <w:r w:rsidR="00221793" w:rsidRPr="009C08DE">
        <w:rPr>
          <w:rFonts w:ascii="Monotype Corsiva" w:hAnsi="Monotype Corsiva" w:cs="Times New Roman"/>
          <w:b/>
          <w:color w:val="FF5900"/>
          <w:sz w:val="72"/>
          <w:szCs w:val="52"/>
        </w:rPr>
        <w:t>Waterfall</w:t>
      </w:r>
      <w:bookmarkEnd w:id="8"/>
    </w:p>
    <w:p w14:paraId="1D473547" w14:textId="77777777" w:rsidR="00A764B4" w:rsidRPr="009C08DE" w:rsidRDefault="00A764B4" w:rsidP="00A764B4">
      <w:pPr>
        <w:pStyle w:val="Heading1"/>
        <w:rPr>
          <w:rFonts w:ascii="Monotype Corsiva" w:hAnsi="Monotype Corsiva"/>
          <w:sz w:val="22"/>
          <w:szCs w:val="52"/>
        </w:rPr>
      </w:pPr>
    </w:p>
    <w:p w14:paraId="4FD39904" w14:textId="77777777" w:rsidR="00A764B4" w:rsidRPr="009C08DE" w:rsidRDefault="00A764B4" w:rsidP="003B0DC4">
      <w:pPr>
        <w:rPr>
          <w:rFonts w:ascii="Monotype Corsiva" w:hAnsi="Monotype Corsiva" w:cs="Times New Roman"/>
          <w:b/>
          <w:color w:val="92D050"/>
          <w:sz w:val="48"/>
          <w:szCs w:val="40"/>
        </w:rPr>
      </w:pPr>
      <w:bookmarkStart w:id="9" w:name="_Toc124353258"/>
      <w:r w:rsidRPr="009C08DE">
        <w:rPr>
          <w:rStyle w:val="Heading2Char"/>
          <w:rFonts w:ascii="Monotype Corsiva" w:hAnsi="Monotype Corsiva" w:cs="Times New Roman"/>
          <w:b/>
          <w:color w:val="92D050"/>
          <w:sz w:val="48"/>
          <w:szCs w:val="40"/>
        </w:rPr>
        <w:t>Tour Description</w:t>
      </w:r>
      <w:bookmarkEnd w:id="9"/>
      <w:r w:rsidRPr="009C08DE">
        <w:rPr>
          <w:rFonts w:ascii="Monotype Corsiva" w:hAnsi="Monotype Corsiva" w:cs="Times New Roman"/>
          <w:b/>
          <w:color w:val="92D050"/>
          <w:sz w:val="48"/>
          <w:szCs w:val="40"/>
        </w:rPr>
        <w:t>:</w:t>
      </w:r>
    </w:p>
    <w:p w14:paraId="03A21F73" w14:textId="77777777" w:rsidR="00A764B4" w:rsidRPr="00852026" w:rsidRDefault="00A764B4" w:rsidP="00A764B4">
      <w:pPr>
        <w:rPr>
          <w:rFonts w:ascii="Times New Roman" w:hAnsi="Times New Roman" w:cs="Times New Roman"/>
          <w:color w:val="000000"/>
          <w:sz w:val="28"/>
          <w:szCs w:val="22"/>
        </w:rPr>
      </w:pPr>
    </w:p>
    <w:p w14:paraId="7D9D2EF4" w14:textId="77777777" w:rsidR="00852026" w:rsidRDefault="00852026" w:rsidP="00221793">
      <w:pPr>
        <w:ind w:firstLine="720"/>
        <w:rPr>
          <w:rFonts w:ascii="Times New Roman" w:hAnsi="Times New Roman" w:cs="Times New Roman"/>
          <w:color w:val="006800"/>
          <w:sz w:val="32"/>
          <w:szCs w:val="22"/>
        </w:rPr>
        <w:sectPr w:rsidR="00852026" w:rsidSect="00852026">
          <w:type w:val="continuous"/>
          <w:pgSz w:w="11900" w:h="16840"/>
          <w:pgMar w:top="1247" w:right="1077" w:bottom="1247" w:left="1077" w:header="709" w:footer="709" w:gutter="0"/>
          <w:cols w:space="708"/>
          <w:docGrid w:linePitch="360"/>
        </w:sectPr>
      </w:pPr>
    </w:p>
    <w:p w14:paraId="121F3EFB" w14:textId="77777777" w:rsidR="00A764B4" w:rsidRPr="00852026" w:rsidRDefault="00A764B4"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This picturesque waterfall is a hidden gem of the district of Choiseul as it is tucked away in the rainforest. It is only accessible by taking a scenic, hour-long hike through a lush mountainous forest, during which customers are advised to observe the local fauna. The sweet songs of the birds in the forest tops creates a dulcet cacophony that will surely put your mind at ease. Compared to the Gros Piton Hike this one is much easier, although it has its own challenges. </w:t>
      </w:r>
    </w:p>
    <w:p w14:paraId="53BFCBDE" w14:textId="77777777" w:rsidR="00A764B4" w:rsidRPr="00852026" w:rsidRDefault="00A764B4"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 xml:space="preserve">The 30-foot fall can even be scaled, but only by the most daring of people. As risky as it sounds and looks it is completely safe as the tour guides would assist you if you decide to take on the challenge. And from the top you can appreciate the gorgeous view of the </w:t>
      </w:r>
      <w:r w:rsidRPr="00852026">
        <w:rPr>
          <w:rFonts w:ascii="Times New Roman" w:hAnsi="Times New Roman" w:cs="Times New Roman"/>
          <w:color w:val="006800"/>
          <w:sz w:val="28"/>
          <w:szCs w:val="22"/>
        </w:rPr>
        <w:t>entire area before diving back down into the pristine water below.</w:t>
      </w:r>
    </w:p>
    <w:p w14:paraId="7FFCF5B0" w14:textId="77777777" w:rsidR="00A764B4" w:rsidRPr="00852026" w:rsidRDefault="00A764B4"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When arriving at the waterfall, you will be amazed by its beauty. The area is filled with dense vegetation, wildlife and tropical botany. The cool, refreshing water makes the hike all the more rewarding and you will be able to take a dip in the shallow waters. You will be immediately relaxed by the almost rhythmic flowing of the waterfall as well as the melodic sound of the water rushing down. </w:t>
      </w:r>
    </w:p>
    <w:p w14:paraId="266A4C50" w14:textId="77777777" w:rsidR="00A764B4" w:rsidRPr="00852026" w:rsidRDefault="00A764B4"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Our guides will be available for tours at either 9 am or 12 pm and it will cost EC $65 per person. </w:t>
      </w:r>
    </w:p>
    <w:p w14:paraId="56FE57C7" w14:textId="77777777" w:rsidR="00852026" w:rsidRDefault="00A764B4" w:rsidP="005B6E63">
      <w:pPr>
        <w:ind w:firstLine="36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 xml:space="preserve">So, experience nature up close at its finest and appreciate the beauty of waterfalls. You will surely feel carefree and </w:t>
      </w:r>
      <w:proofErr w:type="spellStart"/>
      <w:r w:rsidRPr="00852026">
        <w:rPr>
          <w:rFonts w:ascii="Times New Roman" w:hAnsi="Times New Roman" w:cs="Times New Roman"/>
          <w:color w:val="006800"/>
          <w:sz w:val="28"/>
          <w:szCs w:val="22"/>
        </w:rPr>
        <w:t>revitalised</w:t>
      </w:r>
      <w:proofErr w:type="spellEnd"/>
      <w:r w:rsidRPr="00852026">
        <w:rPr>
          <w:rFonts w:ascii="Times New Roman" w:hAnsi="Times New Roman" w:cs="Times New Roman"/>
          <w:color w:val="006800"/>
          <w:sz w:val="28"/>
          <w:szCs w:val="22"/>
        </w:rPr>
        <w:t xml:space="preserve"> after letting the water wash away your worries.</w:t>
      </w:r>
    </w:p>
    <w:p w14:paraId="767A4867" w14:textId="77777777" w:rsidR="005B6E63" w:rsidRPr="005B6E63" w:rsidRDefault="005B6E63" w:rsidP="005B6E63">
      <w:pPr>
        <w:jc w:val="both"/>
        <w:rPr>
          <w:rFonts w:ascii="Times New Roman" w:hAnsi="Times New Roman" w:cs="Times New Roman"/>
          <w:color w:val="006800"/>
          <w:sz w:val="28"/>
          <w:szCs w:val="22"/>
        </w:rPr>
        <w:sectPr w:rsidR="005B6E63" w:rsidRPr="005B6E63" w:rsidSect="00852026">
          <w:type w:val="continuous"/>
          <w:pgSz w:w="11900" w:h="16840"/>
          <w:pgMar w:top="1247" w:right="1077" w:bottom="1247" w:left="1077" w:header="709" w:footer="709" w:gutter="0"/>
          <w:cols w:num="2" w:space="708"/>
          <w:docGrid w:linePitch="360"/>
        </w:sectPr>
      </w:pPr>
    </w:p>
    <w:p w14:paraId="4C3892D3" w14:textId="77777777" w:rsidR="00A764B4" w:rsidRPr="005B6E63" w:rsidRDefault="00A764B4" w:rsidP="00A764B4">
      <w:pPr>
        <w:rPr>
          <w:rFonts w:ascii="Times New Roman" w:hAnsi="Times New Roman" w:cs="Times New Roman"/>
          <w:color w:val="000000"/>
          <w:sz w:val="22"/>
          <w:szCs w:val="22"/>
        </w:rPr>
      </w:pPr>
    </w:p>
    <w:p w14:paraId="316588C9" w14:textId="77777777" w:rsidR="00221793" w:rsidRPr="00852026" w:rsidRDefault="005B6E63" w:rsidP="005B6E63">
      <w:pPr>
        <w:jc w:val="center"/>
        <w:rPr>
          <w:rFonts w:ascii="Arial" w:hAnsi="Arial" w:cs="Arial"/>
          <w:color w:val="000000"/>
          <w:szCs w:val="22"/>
        </w:rPr>
      </w:pPr>
      <w:r>
        <w:rPr>
          <w:rFonts w:ascii="Arial" w:hAnsi="Arial" w:cs="Arial"/>
          <w:noProof/>
          <w:color w:val="000000"/>
          <w:szCs w:val="22"/>
        </w:rPr>
        <w:drawing>
          <wp:inline distT="0" distB="0" distL="0" distR="0" wp14:anchorId="3C78CA6B" wp14:editId="00FA32BB">
            <wp:extent cx="4868003" cy="2895600"/>
            <wp:effectExtent l="50800" t="50800" r="46990" b="508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30112-204252_YouTube.jpg"/>
                    <pic:cNvPicPr/>
                  </pic:nvPicPr>
                  <pic:blipFill rotWithShape="1">
                    <a:blip r:embed="rId12" cstate="print">
                      <a:extLst>
                        <a:ext uri="{BEBA8EAE-BF5A-486C-A8C5-ECC9F3942E4B}">
                          <a14:imgProps xmlns:a14="http://schemas.microsoft.com/office/drawing/2010/main">
                            <a14:imgLayer r:embed="rId13">
                              <a14:imgEffect>
                                <a14:sharpenSoften amount="-2000"/>
                              </a14:imgEffect>
                              <a14:imgEffect>
                                <a14:colorTemperature colorTemp="8406"/>
                              </a14:imgEffect>
                              <a14:imgEffect>
                                <a14:saturation sat="190000"/>
                              </a14:imgEffect>
                              <a14:imgEffect>
                                <a14:brightnessContrast bright="7000" contrast="-12000"/>
                              </a14:imgEffect>
                            </a14:imgLayer>
                          </a14:imgProps>
                        </a:ext>
                        <a:ext uri="{28A0092B-C50C-407E-A947-70E740481C1C}">
                          <a14:useLocalDpi xmlns:a14="http://schemas.microsoft.com/office/drawing/2010/main" val="0"/>
                        </a:ext>
                      </a:extLst>
                    </a:blip>
                    <a:srcRect l="14980" t="456" r="9706"/>
                    <a:stretch/>
                  </pic:blipFill>
                  <pic:spPr bwMode="auto">
                    <a:xfrm>
                      <a:off x="0" y="0"/>
                      <a:ext cx="4907673" cy="2919196"/>
                    </a:xfrm>
                    <a:prstGeom prst="rect">
                      <a:avLst/>
                    </a:prstGeom>
                    <a:ln w="50800">
                      <a:solidFill>
                        <a:srgbClr val="FF5900"/>
                      </a:solidFill>
                    </a:ln>
                    <a:extLst>
                      <a:ext uri="{53640926-AAD7-44D8-BBD7-CCE9431645EC}">
                        <a14:shadowObscured xmlns:a14="http://schemas.microsoft.com/office/drawing/2010/main"/>
                      </a:ext>
                    </a:extLst>
                  </pic:spPr>
                </pic:pic>
              </a:graphicData>
            </a:graphic>
          </wp:inline>
        </w:drawing>
      </w:r>
      <w:r w:rsidR="00221793" w:rsidRPr="00852026">
        <w:rPr>
          <w:rFonts w:ascii="Arial" w:hAnsi="Arial" w:cs="Arial"/>
          <w:color w:val="000000"/>
          <w:szCs w:val="22"/>
        </w:rPr>
        <w:br w:type="page"/>
      </w:r>
    </w:p>
    <w:p w14:paraId="1F3D6296" w14:textId="77777777" w:rsidR="00221793" w:rsidRPr="009C08DE" w:rsidRDefault="00221793" w:rsidP="009343D4">
      <w:pPr>
        <w:pStyle w:val="Heading1"/>
        <w:jc w:val="center"/>
        <w:rPr>
          <w:rFonts w:ascii="Monotype Corsiva" w:hAnsi="Monotype Corsiva" w:cs="Times New Roman"/>
          <w:b/>
          <w:color w:val="FF5900"/>
          <w:sz w:val="72"/>
          <w:szCs w:val="52"/>
        </w:rPr>
      </w:pPr>
      <w:bookmarkStart w:id="10" w:name="_Toc124353259"/>
      <w:r w:rsidRPr="009C08DE">
        <w:rPr>
          <w:rFonts w:ascii="Monotype Corsiva" w:hAnsi="Monotype Corsiva" w:cs="Times New Roman"/>
          <w:b/>
          <w:color w:val="FF5900"/>
          <w:sz w:val="72"/>
          <w:szCs w:val="52"/>
        </w:rPr>
        <w:lastRenderedPageBreak/>
        <w:t>West Coast Snorkel</w:t>
      </w:r>
      <w:bookmarkEnd w:id="10"/>
    </w:p>
    <w:p w14:paraId="10FBC69F" w14:textId="77777777" w:rsidR="00221793" w:rsidRPr="009C08DE" w:rsidRDefault="00221793" w:rsidP="00221793">
      <w:pPr>
        <w:pStyle w:val="Heading1"/>
        <w:rPr>
          <w:rFonts w:ascii="Monotype Corsiva" w:hAnsi="Monotype Corsiva" w:cs="Times New Roman"/>
          <w:sz w:val="28"/>
          <w:szCs w:val="52"/>
        </w:rPr>
      </w:pPr>
    </w:p>
    <w:p w14:paraId="25FF8918" w14:textId="77777777" w:rsidR="00221793" w:rsidRPr="009C08DE" w:rsidRDefault="00221793" w:rsidP="00221793">
      <w:pPr>
        <w:rPr>
          <w:rFonts w:ascii="Monotype Corsiva" w:hAnsi="Monotype Corsiva" w:cs="Times New Roman"/>
          <w:b/>
          <w:color w:val="92D050"/>
          <w:sz w:val="48"/>
          <w:szCs w:val="40"/>
        </w:rPr>
      </w:pPr>
      <w:bookmarkStart w:id="11" w:name="_Toc124353260"/>
      <w:r w:rsidRPr="009C08DE">
        <w:rPr>
          <w:rStyle w:val="Heading2Char"/>
          <w:rFonts w:ascii="Monotype Corsiva" w:hAnsi="Monotype Corsiva" w:cs="Times New Roman"/>
          <w:b/>
          <w:color w:val="92D050"/>
          <w:sz w:val="48"/>
          <w:szCs w:val="40"/>
        </w:rPr>
        <w:t>Tour Description</w:t>
      </w:r>
      <w:bookmarkEnd w:id="11"/>
      <w:r w:rsidRPr="009C08DE">
        <w:rPr>
          <w:rFonts w:ascii="Monotype Corsiva" w:hAnsi="Monotype Corsiva" w:cs="Times New Roman"/>
          <w:b/>
          <w:color w:val="92D050"/>
          <w:sz w:val="48"/>
          <w:szCs w:val="40"/>
        </w:rPr>
        <w:t>:</w:t>
      </w:r>
    </w:p>
    <w:p w14:paraId="573B348F" w14:textId="77777777" w:rsidR="00221793" w:rsidRPr="00852026" w:rsidRDefault="00221793" w:rsidP="00221793">
      <w:pPr>
        <w:rPr>
          <w:rFonts w:ascii="Times New Roman" w:hAnsi="Times New Roman" w:cs="Times New Roman"/>
          <w:color w:val="000000"/>
          <w:sz w:val="28"/>
          <w:szCs w:val="22"/>
        </w:rPr>
      </w:pPr>
    </w:p>
    <w:p w14:paraId="155C3FCC" w14:textId="77777777" w:rsidR="00852026" w:rsidRDefault="00852026" w:rsidP="00221793">
      <w:pPr>
        <w:ind w:firstLine="720"/>
        <w:rPr>
          <w:rFonts w:ascii="Times New Roman" w:hAnsi="Times New Roman" w:cs="Times New Roman"/>
          <w:color w:val="006800"/>
          <w:sz w:val="32"/>
          <w:szCs w:val="22"/>
        </w:rPr>
        <w:sectPr w:rsidR="00852026" w:rsidSect="00852026">
          <w:type w:val="continuous"/>
          <w:pgSz w:w="11900" w:h="16840"/>
          <w:pgMar w:top="1247" w:right="1077" w:bottom="1247" w:left="1077" w:header="709" w:footer="709" w:gutter="0"/>
          <w:cols w:space="708"/>
          <w:docGrid w:linePitch="360"/>
        </w:sectPr>
      </w:pPr>
    </w:p>
    <w:p w14:paraId="0F083387" w14:textId="77777777" w:rsidR="00221793" w:rsidRPr="00852026" w:rsidRDefault="00221793"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 xml:space="preserve">Are the land tours not to your aquatic tastes? Or perhaps you're looking to get your sea legs? Then look no further than our snorkel tour of the gorgeous </w:t>
      </w:r>
      <w:proofErr w:type="spellStart"/>
      <w:r w:rsidRPr="00852026">
        <w:rPr>
          <w:rFonts w:ascii="Times New Roman" w:hAnsi="Times New Roman" w:cs="Times New Roman"/>
          <w:color w:val="006800"/>
          <w:sz w:val="28"/>
          <w:szCs w:val="22"/>
        </w:rPr>
        <w:t>Anse</w:t>
      </w:r>
      <w:proofErr w:type="spellEnd"/>
      <w:r w:rsidRPr="00852026">
        <w:rPr>
          <w:rFonts w:ascii="Times New Roman" w:hAnsi="Times New Roman" w:cs="Times New Roman"/>
          <w:color w:val="006800"/>
          <w:sz w:val="28"/>
          <w:szCs w:val="22"/>
        </w:rPr>
        <w:t xml:space="preserve"> </w:t>
      </w:r>
      <w:proofErr w:type="spellStart"/>
      <w:r w:rsidRPr="00852026">
        <w:rPr>
          <w:rFonts w:ascii="Times New Roman" w:hAnsi="Times New Roman" w:cs="Times New Roman"/>
          <w:color w:val="006800"/>
          <w:sz w:val="28"/>
          <w:szCs w:val="22"/>
        </w:rPr>
        <w:t>Cochon</w:t>
      </w:r>
      <w:proofErr w:type="spellEnd"/>
      <w:r w:rsidRPr="00852026">
        <w:rPr>
          <w:rFonts w:ascii="Times New Roman" w:hAnsi="Times New Roman" w:cs="Times New Roman"/>
          <w:color w:val="006800"/>
          <w:sz w:val="28"/>
          <w:szCs w:val="22"/>
        </w:rPr>
        <w:t xml:space="preserve"> Beach which is located in </w:t>
      </w:r>
      <w:proofErr w:type="spellStart"/>
      <w:r w:rsidRPr="00852026">
        <w:rPr>
          <w:rFonts w:ascii="Times New Roman" w:hAnsi="Times New Roman" w:cs="Times New Roman"/>
          <w:color w:val="006800"/>
          <w:sz w:val="28"/>
          <w:szCs w:val="22"/>
        </w:rPr>
        <w:t>Anse</w:t>
      </w:r>
      <w:proofErr w:type="spellEnd"/>
      <w:r w:rsidRPr="00852026">
        <w:rPr>
          <w:rFonts w:ascii="Times New Roman" w:hAnsi="Times New Roman" w:cs="Times New Roman"/>
          <w:color w:val="006800"/>
          <w:sz w:val="28"/>
          <w:szCs w:val="22"/>
        </w:rPr>
        <w:t xml:space="preserve"> La Raye, one of the many underwater wonders of the West Coast of the island. The beach itself is only a 5-minute walk away from the main access road. </w:t>
      </w:r>
    </w:p>
    <w:p w14:paraId="48AD8148" w14:textId="77777777" w:rsidR="00221793" w:rsidRPr="00852026" w:rsidRDefault="00221793"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 xml:space="preserve">The salty water is refreshing and chock full of a plethora of aquatic species, including coral, fish, crustaceans and cephalopods. The area is densely populated due to its many boulders and reefs which make for great habitats for the local wildlife. You can find tropical fish such as lionfish, sharp-tail eels, trumpet fish as well as squids </w:t>
      </w:r>
      <w:r w:rsidRPr="00852026">
        <w:rPr>
          <w:rFonts w:ascii="Times New Roman" w:hAnsi="Times New Roman" w:cs="Times New Roman"/>
          <w:color w:val="006800"/>
          <w:sz w:val="28"/>
          <w:szCs w:val="22"/>
        </w:rPr>
        <w:t>and octopi scuttling along the rocky beach floor. </w:t>
      </w:r>
    </w:p>
    <w:p w14:paraId="43458CAF" w14:textId="77777777" w:rsidR="00221793" w:rsidRPr="00852026" w:rsidRDefault="00221793"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 xml:space="preserve">There is also a hidden gem deep beneath the water, the </w:t>
      </w:r>
      <w:proofErr w:type="spellStart"/>
      <w:r w:rsidRPr="00852026">
        <w:rPr>
          <w:rFonts w:ascii="Times New Roman" w:hAnsi="Times New Roman" w:cs="Times New Roman"/>
          <w:color w:val="006800"/>
          <w:sz w:val="28"/>
          <w:szCs w:val="22"/>
        </w:rPr>
        <w:t>Lesleen</w:t>
      </w:r>
      <w:proofErr w:type="spellEnd"/>
      <w:r w:rsidRPr="00852026">
        <w:rPr>
          <w:rFonts w:ascii="Times New Roman" w:hAnsi="Times New Roman" w:cs="Times New Roman"/>
          <w:color w:val="006800"/>
          <w:sz w:val="28"/>
          <w:szCs w:val="22"/>
        </w:rPr>
        <w:t xml:space="preserve"> M. Wreck, an old cargo ship which sank in 1986. This created a marvelous artificial reef which is home to a number of creatures. On days with high visibility it can be seen resting on the seafloor. However only those brave enough to venture down deep enough would be able to see this sunken beauty.</w:t>
      </w:r>
    </w:p>
    <w:p w14:paraId="5E32F422" w14:textId="77777777" w:rsidR="00221793" w:rsidRPr="00852026" w:rsidRDefault="00221793" w:rsidP="00852026">
      <w:pPr>
        <w:ind w:firstLine="72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Our guides will be available for tours at either 9 am or 12 pm and it will cost EC $75 per person. </w:t>
      </w:r>
    </w:p>
    <w:p w14:paraId="63CC9F08" w14:textId="77777777" w:rsidR="00221793" w:rsidRPr="00852026" w:rsidRDefault="00221793" w:rsidP="00852026">
      <w:pPr>
        <w:ind w:firstLine="360"/>
        <w:jc w:val="both"/>
        <w:rPr>
          <w:rFonts w:ascii="Times New Roman" w:hAnsi="Times New Roman" w:cs="Times New Roman"/>
          <w:color w:val="006800"/>
          <w:sz w:val="28"/>
          <w:szCs w:val="22"/>
        </w:rPr>
      </w:pPr>
      <w:r w:rsidRPr="00852026">
        <w:rPr>
          <w:rFonts w:ascii="Times New Roman" w:hAnsi="Times New Roman" w:cs="Times New Roman"/>
          <w:color w:val="006800"/>
          <w:sz w:val="28"/>
          <w:szCs w:val="22"/>
        </w:rPr>
        <w:t>So, let us take you to the deep end and see the aquatic treasures nature has to offer.</w:t>
      </w:r>
    </w:p>
    <w:p w14:paraId="3BFDD836" w14:textId="77777777" w:rsidR="00221793" w:rsidRPr="00852026" w:rsidRDefault="00221793" w:rsidP="00221793">
      <w:pPr>
        <w:rPr>
          <w:rFonts w:ascii="Times New Roman" w:hAnsi="Times New Roman" w:cs="Times New Roman"/>
          <w:color w:val="006800"/>
          <w:sz w:val="28"/>
          <w:szCs w:val="22"/>
        </w:rPr>
      </w:pPr>
    </w:p>
    <w:p w14:paraId="145C7573" w14:textId="77777777" w:rsidR="00852026" w:rsidRDefault="00852026" w:rsidP="00A764B4">
      <w:pPr>
        <w:rPr>
          <w:rFonts w:ascii="Arial" w:hAnsi="Arial" w:cs="Arial"/>
          <w:color w:val="000000"/>
          <w:szCs w:val="22"/>
        </w:rPr>
        <w:sectPr w:rsidR="00852026" w:rsidSect="00852026">
          <w:type w:val="continuous"/>
          <w:pgSz w:w="11900" w:h="16840"/>
          <w:pgMar w:top="1247" w:right="1077" w:bottom="1247" w:left="1077" w:header="709" w:footer="709" w:gutter="0"/>
          <w:cols w:num="2" w:space="708"/>
          <w:docGrid w:linePitch="360"/>
        </w:sectPr>
      </w:pPr>
    </w:p>
    <w:p w14:paraId="3A126A7C" w14:textId="77777777" w:rsidR="00A764B4" w:rsidRPr="005B6E63" w:rsidRDefault="00A764B4" w:rsidP="00A764B4">
      <w:pPr>
        <w:rPr>
          <w:rFonts w:ascii="Arial" w:hAnsi="Arial" w:cs="Arial"/>
          <w:color w:val="000000"/>
          <w:sz w:val="22"/>
          <w:szCs w:val="22"/>
        </w:rPr>
      </w:pPr>
    </w:p>
    <w:p w14:paraId="6F8BE93E" w14:textId="77777777" w:rsidR="009D0676" w:rsidRPr="009D0676" w:rsidRDefault="009D0676" w:rsidP="00A764B4">
      <w:pPr>
        <w:rPr>
          <w:rFonts w:ascii="Arial" w:hAnsi="Arial" w:cs="Arial"/>
          <w:color w:val="000000"/>
          <w:sz w:val="8"/>
          <w:szCs w:val="22"/>
        </w:rPr>
      </w:pPr>
    </w:p>
    <w:p w14:paraId="657FD353" w14:textId="77777777" w:rsidR="00A33A0E" w:rsidRPr="00852026" w:rsidRDefault="009D0676" w:rsidP="009D0676">
      <w:pPr>
        <w:jc w:val="center"/>
        <w:rPr>
          <w:rFonts w:ascii="Arial" w:hAnsi="Arial" w:cs="Arial"/>
          <w:color w:val="000000"/>
          <w:szCs w:val="22"/>
        </w:rPr>
      </w:pPr>
      <w:r>
        <w:rPr>
          <w:rFonts w:ascii="Arial" w:hAnsi="Arial" w:cs="Arial"/>
          <w:noProof/>
          <w:color w:val="000000"/>
          <w:szCs w:val="22"/>
        </w:rPr>
        <w:drawing>
          <wp:inline distT="0" distB="0" distL="0" distR="0" wp14:anchorId="1978EAD4" wp14:editId="4ED59804">
            <wp:extent cx="4305300" cy="3237319"/>
            <wp:effectExtent l="50800" t="50800" r="50800" b="520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14">
                      <a:extLst>
                        <a:ext uri="{BEBA8EAE-BF5A-486C-A8C5-ECC9F3942E4B}">
                          <a14:imgProps xmlns:a14="http://schemas.microsoft.com/office/drawing/2010/main">
                            <a14:imgLayer>
                              <a14:imgEffect>
                                <a14:sharpenSoften amount="-19000"/>
                              </a14:imgEffect>
                              <a14:imgEffect>
                                <a14:colorTemperature colorTemp="5717"/>
                              </a14:imgEffect>
                              <a14:imgEffect>
                                <a14:saturation sat="111000"/>
                              </a14:imgEffect>
                              <a14:imgEffect>
                                <a14:brightnessContrast bright="20000" contrast="-26000"/>
                              </a14:imgEffect>
                            </a14:imgLayer>
                          </a14:imgProps>
                        </a:ext>
                        <a:ext uri="{28A0092B-C50C-407E-A947-70E740481C1C}">
                          <a14:useLocalDpi xmlns:a14="http://schemas.microsoft.com/office/drawing/2010/main" val="0"/>
                        </a:ext>
                      </a:extLst>
                    </a:blip>
                    <a:stretch>
                      <a:fillRect/>
                    </a:stretch>
                  </pic:blipFill>
                  <pic:spPr>
                    <a:xfrm>
                      <a:off x="0" y="0"/>
                      <a:ext cx="4320338" cy="3248626"/>
                    </a:xfrm>
                    <a:prstGeom prst="rect">
                      <a:avLst/>
                    </a:prstGeom>
                    <a:ln w="50800">
                      <a:solidFill>
                        <a:srgbClr val="FF5900"/>
                      </a:solidFill>
                    </a:ln>
                  </pic:spPr>
                </pic:pic>
              </a:graphicData>
            </a:graphic>
          </wp:inline>
        </w:drawing>
      </w:r>
    </w:p>
    <w:sectPr w:rsidR="00A33A0E" w:rsidRPr="00852026" w:rsidSect="00852026">
      <w:type w:val="continuous"/>
      <w:pgSz w:w="11900" w:h="16840"/>
      <w:pgMar w:top="1247" w:right="1077" w:bottom="1247"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6EFF1" w14:textId="77777777" w:rsidR="00A9587A" w:rsidRDefault="00A9587A" w:rsidP="00F626DC">
      <w:r>
        <w:separator/>
      </w:r>
    </w:p>
  </w:endnote>
  <w:endnote w:type="continuationSeparator" w:id="0">
    <w:p w14:paraId="6671757C" w14:textId="77777777" w:rsidR="00A9587A" w:rsidRDefault="00A9587A" w:rsidP="00F62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Lido STF CE">
    <w:altName w:val="Calibri"/>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D234" w14:textId="77777777" w:rsidR="00E51B1F" w:rsidRDefault="00E51B1F" w:rsidP="0074639D">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p w14:paraId="400AC2E6" w14:textId="77777777" w:rsidR="00E51B1F" w:rsidRDefault="00E51B1F" w:rsidP="00E51B1F">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Monotype Corsiva" w:hAnsi="Monotype Corsiva"/>
        <w:sz w:val="44"/>
        <w:szCs w:val="44"/>
      </w:rPr>
      <w:id w:val="2021119664"/>
      <w:docPartObj>
        <w:docPartGallery w:val="Page Numbers (Bottom of Page)"/>
        <w:docPartUnique/>
      </w:docPartObj>
    </w:sdtPr>
    <w:sdtEndPr>
      <w:rPr>
        <w:rStyle w:val="PageNumber"/>
        <w:b/>
        <w:i/>
        <w:color w:val="FF5900"/>
      </w:rPr>
    </w:sdtEndPr>
    <w:sdtContent>
      <w:p w14:paraId="764712A8" w14:textId="77777777" w:rsidR="00E51B1F" w:rsidRPr="009C08DE" w:rsidRDefault="00E51B1F" w:rsidP="009C08DE">
        <w:pPr>
          <w:pStyle w:val="Footer"/>
          <w:framePr w:w="447" w:wrap="none" w:vAnchor="text" w:hAnchor="page" w:x="995" w:y="10"/>
          <w:rPr>
            <w:rStyle w:val="PageNumber"/>
            <w:rFonts w:ascii="Monotype Corsiva" w:hAnsi="Monotype Corsiva"/>
            <w:b/>
            <w:i/>
            <w:color w:val="FF5900"/>
            <w:sz w:val="44"/>
            <w:szCs w:val="44"/>
          </w:rPr>
        </w:pPr>
        <w:r w:rsidRPr="009C08DE">
          <w:rPr>
            <w:rStyle w:val="PageNumber"/>
            <w:rFonts w:ascii="Monotype Corsiva" w:hAnsi="Monotype Corsiva" w:cs="Times New Roman"/>
            <w:b/>
            <w:i/>
            <w:color w:val="FF5900"/>
            <w:sz w:val="44"/>
            <w:szCs w:val="44"/>
          </w:rPr>
          <w:fldChar w:fldCharType="begin"/>
        </w:r>
        <w:r w:rsidRPr="009C08DE">
          <w:rPr>
            <w:rStyle w:val="PageNumber"/>
            <w:rFonts w:ascii="Monotype Corsiva" w:hAnsi="Monotype Corsiva" w:cs="Times New Roman"/>
            <w:b/>
            <w:i/>
            <w:color w:val="FF5900"/>
            <w:sz w:val="44"/>
            <w:szCs w:val="44"/>
          </w:rPr>
          <w:instrText xml:space="preserve"> PAGE </w:instrText>
        </w:r>
        <w:r w:rsidRPr="009C08DE">
          <w:rPr>
            <w:rStyle w:val="PageNumber"/>
            <w:rFonts w:ascii="Monotype Corsiva" w:hAnsi="Monotype Corsiva" w:cs="Times New Roman"/>
            <w:b/>
            <w:i/>
            <w:color w:val="FF5900"/>
            <w:sz w:val="44"/>
            <w:szCs w:val="44"/>
          </w:rPr>
          <w:fldChar w:fldCharType="separate"/>
        </w:r>
        <w:r w:rsidR="003442FF">
          <w:rPr>
            <w:rStyle w:val="PageNumber"/>
            <w:rFonts w:ascii="Monotype Corsiva" w:hAnsi="Monotype Corsiva" w:cs="Times New Roman"/>
            <w:b/>
            <w:i/>
            <w:noProof/>
            <w:color w:val="FF5900"/>
            <w:sz w:val="44"/>
            <w:szCs w:val="44"/>
          </w:rPr>
          <w:t>5</w:t>
        </w:r>
        <w:r w:rsidRPr="009C08DE">
          <w:rPr>
            <w:rStyle w:val="PageNumber"/>
            <w:rFonts w:ascii="Monotype Corsiva" w:hAnsi="Monotype Corsiva" w:cs="Times New Roman"/>
            <w:b/>
            <w:i/>
            <w:color w:val="FF5900"/>
            <w:sz w:val="44"/>
            <w:szCs w:val="44"/>
          </w:rPr>
          <w:fldChar w:fldCharType="end"/>
        </w:r>
      </w:p>
    </w:sdtContent>
  </w:sdt>
  <w:p w14:paraId="1FA3B6A3" w14:textId="77777777" w:rsidR="00F626DC" w:rsidRPr="009C08DE" w:rsidRDefault="00F626DC" w:rsidP="00E51B1F">
    <w:pPr>
      <w:ind w:firstLine="360"/>
      <w:jc w:val="right"/>
      <w:rPr>
        <w:rFonts w:ascii="Monotype Corsiva" w:eastAsia="Times New Roman" w:hAnsi="Monotype Corsiva" w:cs="Times New Roman"/>
        <w:b/>
        <w:i/>
        <w:color w:val="FF5900"/>
        <w:sz w:val="44"/>
      </w:rPr>
    </w:pPr>
    <w:r w:rsidRPr="009C08DE">
      <w:rPr>
        <w:rFonts w:ascii="Monotype Corsiva" w:eastAsia="Times New Roman" w:hAnsi="Monotype Corsiva" w:cs="Times New Roman"/>
        <w:b/>
        <w:i/>
        <w:color w:val="FF5900"/>
        <w:sz w:val="44"/>
      </w:rPr>
      <w:t>Do you dare to come with us to the other side?</w:t>
    </w:r>
  </w:p>
  <w:p w14:paraId="66A24B94" w14:textId="77777777" w:rsidR="00F626DC" w:rsidRPr="00BF24C6" w:rsidRDefault="00F626DC">
    <w:pPr>
      <w:pStyle w:val="Footer"/>
      <w:rPr>
        <w:color w:val="FF59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501B5" w14:textId="77777777" w:rsidR="00A9587A" w:rsidRDefault="00A9587A" w:rsidP="00F626DC">
      <w:r>
        <w:separator/>
      </w:r>
    </w:p>
  </w:footnote>
  <w:footnote w:type="continuationSeparator" w:id="0">
    <w:p w14:paraId="178D6D4F" w14:textId="77777777" w:rsidR="00A9587A" w:rsidRDefault="00A9587A" w:rsidP="00F62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5B3C0F"/>
    <w:multiLevelType w:val="multilevel"/>
    <w:tmpl w:val="B112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40379C"/>
    <w:multiLevelType w:val="multilevel"/>
    <w:tmpl w:val="3CB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615500">
    <w:abstractNumId w:val="1"/>
  </w:num>
  <w:num w:numId="2" w16cid:durableId="186330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A0E"/>
    <w:rsid w:val="000934FF"/>
    <w:rsid w:val="00221793"/>
    <w:rsid w:val="00252DDB"/>
    <w:rsid w:val="002D676C"/>
    <w:rsid w:val="003442FF"/>
    <w:rsid w:val="003B0DC4"/>
    <w:rsid w:val="0046584C"/>
    <w:rsid w:val="004F183F"/>
    <w:rsid w:val="005B6E63"/>
    <w:rsid w:val="0063142C"/>
    <w:rsid w:val="00783AD6"/>
    <w:rsid w:val="00852026"/>
    <w:rsid w:val="008A1E93"/>
    <w:rsid w:val="008E6187"/>
    <w:rsid w:val="008F350E"/>
    <w:rsid w:val="009343D4"/>
    <w:rsid w:val="009C08DE"/>
    <w:rsid w:val="009D0676"/>
    <w:rsid w:val="00A33A0E"/>
    <w:rsid w:val="00A764B4"/>
    <w:rsid w:val="00A9587A"/>
    <w:rsid w:val="00A977BB"/>
    <w:rsid w:val="00BC58E3"/>
    <w:rsid w:val="00BF24C6"/>
    <w:rsid w:val="00DA63F6"/>
    <w:rsid w:val="00E51B1F"/>
    <w:rsid w:val="00ED597B"/>
    <w:rsid w:val="00F626DC"/>
    <w:rsid w:val="3D107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6478A"/>
  <w15:chartTrackingRefBased/>
  <w15:docId w15:val="{56F79526-A554-F946-97D8-D891B3100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1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18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3A0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A33A0E"/>
    <w:rPr>
      <w:color w:val="0000FF"/>
      <w:u w:val="single"/>
    </w:rPr>
  </w:style>
  <w:style w:type="character" w:customStyle="1" w:styleId="UnresolvedMention1">
    <w:name w:val="Unresolved Mention1"/>
    <w:basedOn w:val="DefaultParagraphFont"/>
    <w:uiPriority w:val="99"/>
    <w:semiHidden/>
    <w:unhideWhenUsed/>
    <w:rsid w:val="00A33A0E"/>
    <w:rPr>
      <w:color w:val="605E5C"/>
      <w:shd w:val="clear" w:color="auto" w:fill="E1DFDD"/>
    </w:rPr>
  </w:style>
  <w:style w:type="character" w:styleId="FollowedHyperlink">
    <w:name w:val="FollowedHyperlink"/>
    <w:basedOn w:val="DefaultParagraphFont"/>
    <w:uiPriority w:val="99"/>
    <w:semiHidden/>
    <w:unhideWhenUsed/>
    <w:rsid w:val="00A33A0E"/>
    <w:rPr>
      <w:color w:val="954F72" w:themeColor="followedHyperlink"/>
      <w:u w:val="single"/>
    </w:rPr>
  </w:style>
  <w:style w:type="paragraph" w:styleId="Header">
    <w:name w:val="header"/>
    <w:basedOn w:val="Normal"/>
    <w:link w:val="HeaderChar"/>
    <w:uiPriority w:val="99"/>
    <w:unhideWhenUsed/>
    <w:rsid w:val="00F626DC"/>
    <w:pPr>
      <w:tabs>
        <w:tab w:val="center" w:pos="4680"/>
        <w:tab w:val="right" w:pos="9360"/>
      </w:tabs>
    </w:pPr>
  </w:style>
  <w:style w:type="character" w:customStyle="1" w:styleId="HeaderChar">
    <w:name w:val="Header Char"/>
    <w:basedOn w:val="DefaultParagraphFont"/>
    <w:link w:val="Header"/>
    <w:uiPriority w:val="99"/>
    <w:rsid w:val="00F626DC"/>
  </w:style>
  <w:style w:type="paragraph" w:styleId="Footer">
    <w:name w:val="footer"/>
    <w:basedOn w:val="Normal"/>
    <w:link w:val="FooterChar"/>
    <w:uiPriority w:val="99"/>
    <w:unhideWhenUsed/>
    <w:rsid w:val="00F626DC"/>
    <w:pPr>
      <w:tabs>
        <w:tab w:val="center" w:pos="4680"/>
        <w:tab w:val="right" w:pos="9360"/>
      </w:tabs>
    </w:pPr>
  </w:style>
  <w:style w:type="character" w:customStyle="1" w:styleId="FooterChar">
    <w:name w:val="Footer Char"/>
    <w:basedOn w:val="DefaultParagraphFont"/>
    <w:link w:val="Footer"/>
    <w:uiPriority w:val="99"/>
    <w:rsid w:val="00F626DC"/>
  </w:style>
  <w:style w:type="character" w:customStyle="1" w:styleId="Heading1Char">
    <w:name w:val="Heading 1 Char"/>
    <w:basedOn w:val="DefaultParagraphFont"/>
    <w:link w:val="Heading1"/>
    <w:uiPriority w:val="9"/>
    <w:rsid w:val="008E61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6187"/>
    <w:pPr>
      <w:spacing w:before="480" w:line="276" w:lineRule="auto"/>
      <w:outlineLvl w:val="9"/>
    </w:pPr>
    <w:rPr>
      <w:b/>
      <w:bCs/>
      <w:sz w:val="28"/>
      <w:szCs w:val="28"/>
    </w:rPr>
  </w:style>
  <w:style w:type="paragraph" w:styleId="TOC1">
    <w:name w:val="toc 1"/>
    <w:basedOn w:val="Normal"/>
    <w:next w:val="Normal"/>
    <w:autoRedefine/>
    <w:uiPriority w:val="39"/>
    <w:unhideWhenUsed/>
    <w:rsid w:val="008E6187"/>
    <w:pPr>
      <w:spacing w:before="240" w:after="120"/>
    </w:pPr>
    <w:rPr>
      <w:b/>
      <w:bCs/>
      <w:sz w:val="20"/>
      <w:szCs w:val="20"/>
    </w:rPr>
  </w:style>
  <w:style w:type="paragraph" w:styleId="TOC2">
    <w:name w:val="toc 2"/>
    <w:basedOn w:val="Normal"/>
    <w:next w:val="Normal"/>
    <w:autoRedefine/>
    <w:uiPriority w:val="39"/>
    <w:unhideWhenUsed/>
    <w:rsid w:val="008E6187"/>
    <w:pPr>
      <w:spacing w:before="120"/>
      <w:ind w:left="240"/>
    </w:pPr>
    <w:rPr>
      <w:i/>
      <w:iCs/>
      <w:sz w:val="20"/>
      <w:szCs w:val="20"/>
    </w:rPr>
  </w:style>
  <w:style w:type="paragraph" w:styleId="TOC3">
    <w:name w:val="toc 3"/>
    <w:basedOn w:val="Normal"/>
    <w:next w:val="Normal"/>
    <w:autoRedefine/>
    <w:uiPriority w:val="39"/>
    <w:semiHidden/>
    <w:unhideWhenUsed/>
    <w:rsid w:val="008E6187"/>
    <w:pPr>
      <w:ind w:left="480"/>
    </w:pPr>
    <w:rPr>
      <w:sz w:val="20"/>
      <w:szCs w:val="20"/>
    </w:rPr>
  </w:style>
  <w:style w:type="paragraph" w:styleId="TOC4">
    <w:name w:val="toc 4"/>
    <w:basedOn w:val="Normal"/>
    <w:next w:val="Normal"/>
    <w:autoRedefine/>
    <w:uiPriority w:val="39"/>
    <w:semiHidden/>
    <w:unhideWhenUsed/>
    <w:rsid w:val="008E6187"/>
    <w:pPr>
      <w:ind w:left="720"/>
    </w:pPr>
    <w:rPr>
      <w:sz w:val="20"/>
      <w:szCs w:val="20"/>
    </w:rPr>
  </w:style>
  <w:style w:type="paragraph" w:styleId="TOC5">
    <w:name w:val="toc 5"/>
    <w:basedOn w:val="Normal"/>
    <w:next w:val="Normal"/>
    <w:autoRedefine/>
    <w:uiPriority w:val="39"/>
    <w:semiHidden/>
    <w:unhideWhenUsed/>
    <w:rsid w:val="008E6187"/>
    <w:pPr>
      <w:ind w:left="960"/>
    </w:pPr>
    <w:rPr>
      <w:sz w:val="20"/>
      <w:szCs w:val="20"/>
    </w:rPr>
  </w:style>
  <w:style w:type="paragraph" w:styleId="TOC6">
    <w:name w:val="toc 6"/>
    <w:basedOn w:val="Normal"/>
    <w:next w:val="Normal"/>
    <w:autoRedefine/>
    <w:uiPriority w:val="39"/>
    <w:semiHidden/>
    <w:unhideWhenUsed/>
    <w:rsid w:val="008E6187"/>
    <w:pPr>
      <w:ind w:left="1200"/>
    </w:pPr>
    <w:rPr>
      <w:sz w:val="20"/>
      <w:szCs w:val="20"/>
    </w:rPr>
  </w:style>
  <w:style w:type="paragraph" w:styleId="TOC7">
    <w:name w:val="toc 7"/>
    <w:basedOn w:val="Normal"/>
    <w:next w:val="Normal"/>
    <w:autoRedefine/>
    <w:uiPriority w:val="39"/>
    <w:semiHidden/>
    <w:unhideWhenUsed/>
    <w:rsid w:val="008E6187"/>
    <w:pPr>
      <w:ind w:left="1440"/>
    </w:pPr>
    <w:rPr>
      <w:sz w:val="20"/>
      <w:szCs w:val="20"/>
    </w:rPr>
  </w:style>
  <w:style w:type="paragraph" w:styleId="TOC8">
    <w:name w:val="toc 8"/>
    <w:basedOn w:val="Normal"/>
    <w:next w:val="Normal"/>
    <w:autoRedefine/>
    <w:uiPriority w:val="39"/>
    <w:semiHidden/>
    <w:unhideWhenUsed/>
    <w:rsid w:val="008E6187"/>
    <w:pPr>
      <w:ind w:left="1680"/>
    </w:pPr>
    <w:rPr>
      <w:sz w:val="20"/>
      <w:szCs w:val="20"/>
    </w:rPr>
  </w:style>
  <w:style w:type="paragraph" w:styleId="TOC9">
    <w:name w:val="toc 9"/>
    <w:basedOn w:val="Normal"/>
    <w:next w:val="Normal"/>
    <w:autoRedefine/>
    <w:uiPriority w:val="39"/>
    <w:semiHidden/>
    <w:unhideWhenUsed/>
    <w:rsid w:val="008E6187"/>
    <w:pPr>
      <w:ind w:left="1920"/>
    </w:pPr>
    <w:rPr>
      <w:sz w:val="20"/>
      <w:szCs w:val="20"/>
    </w:rPr>
  </w:style>
  <w:style w:type="character" w:customStyle="1" w:styleId="Heading2Char">
    <w:name w:val="Heading 2 Char"/>
    <w:basedOn w:val="DefaultParagraphFont"/>
    <w:link w:val="Heading2"/>
    <w:uiPriority w:val="9"/>
    <w:rsid w:val="008E618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764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4B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8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51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7001">
      <w:bodyDiv w:val="1"/>
      <w:marLeft w:val="0"/>
      <w:marRight w:val="0"/>
      <w:marTop w:val="0"/>
      <w:marBottom w:val="0"/>
      <w:divBdr>
        <w:top w:val="none" w:sz="0" w:space="0" w:color="auto"/>
        <w:left w:val="none" w:sz="0" w:space="0" w:color="auto"/>
        <w:bottom w:val="none" w:sz="0" w:space="0" w:color="auto"/>
        <w:right w:val="none" w:sz="0" w:space="0" w:color="auto"/>
      </w:divBdr>
    </w:div>
    <w:div w:id="226380983">
      <w:bodyDiv w:val="1"/>
      <w:marLeft w:val="0"/>
      <w:marRight w:val="0"/>
      <w:marTop w:val="0"/>
      <w:marBottom w:val="0"/>
      <w:divBdr>
        <w:top w:val="none" w:sz="0" w:space="0" w:color="auto"/>
        <w:left w:val="none" w:sz="0" w:space="0" w:color="auto"/>
        <w:bottom w:val="none" w:sz="0" w:space="0" w:color="auto"/>
        <w:right w:val="none" w:sz="0" w:space="0" w:color="auto"/>
      </w:divBdr>
    </w:div>
    <w:div w:id="265583538">
      <w:bodyDiv w:val="1"/>
      <w:marLeft w:val="0"/>
      <w:marRight w:val="0"/>
      <w:marTop w:val="0"/>
      <w:marBottom w:val="0"/>
      <w:divBdr>
        <w:top w:val="none" w:sz="0" w:space="0" w:color="auto"/>
        <w:left w:val="none" w:sz="0" w:space="0" w:color="auto"/>
        <w:bottom w:val="none" w:sz="0" w:space="0" w:color="auto"/>
        <w:right w:val="none" w:sz="0" w:space="0" w:color="auto"/>
      </w:divBdr>
    </w:div>
    <w:div w:id="529562691">
      <w:bodyDiv w:val="1"/>
      <w:marLeft w:val="0"/>
      <w:marRight w:val="0"/>
      <w:marTop w:val="0"/>
      <w:marBottom w:val="0"/>
      <w:divBdr>
        <w:top w:val="none" w:sz="0" w:space="0" w:color="auto"/>
        <w:left w:val="none" w:sz="0" w:space="0" w:color="auto"/>
        <w:bottom w:val="none" w:sz="0" w:space="0" w:color="auto"/>
        <w:right w:val="none" w:sz="0" w:space="0" w:color="auto"/>
      </w:divBdr>
      <w:divsChild>
        <w:div w:id="1482230412">
          <w:marLeft w:val="696"/>
          <w:marRight w:val="0"/>
          <w:marTop w:val="0"/>
          <w:marBottom w:val="0"/>
          <w:divBdr>
            <w:top w:val="none" w:sz="0" w:space="0" w:color="auto"/>
            <w:left w:val="none" w:sz="0" w:space="0" w:color="auto"/>
            <w:bottom w:val="none" w:sz="0" w:space="0" w:color="auto"/>
            <w:right w:val="none" w:sz="0" w:space="0" w:color="auto"/>
          </w:divBdr>
        </w:div>
      </w:divsChild>
    </w:div>
    <w:div w:id="806624136">
      <w:bodyDiv w:val="1"/>
      <w:marLeft w:val="0"/>
      <w:marRight w:val="0"/>
      <w:marTop w:val="0"/>
      <w:marBottom w:val="0"/>
      <w:divBdr>
        <w:top w:val="none" w:sz="0" w:space="0" w:color="auto"/>
        <w:left w:val="none" w:sz="0" w:space="0" w:color="auto"/>
        <w:bottom w:val="none" w:sz="0" w:space="0" w:color="auto"/>
        <w:right w:val="none" w:sz="0" w:space="0" w:color="auto"/>
      </w:divBdr>
    </w:div>
    <w:div w:id="889652114">
      <w:bodyDiv w:val="1"/>
      <w:marLeft w:val="0"/>
      <w:marRight w:val="0"/>
      <w:marTop w:val="0"/>
      <w:marBottom w:val="0"/>
      <w:divBdr>
        <w:top w:val="none" w:sz="0" w:space="0" w:color="auto"/>
        <w:left w:val="none" w:sz="0" w:space="0" w:color="auto"/>
        <w:bottom w:val="none" w:sz="0" w:space="0" w:color="auto"/>
        <w:right w:val="none" w:sz="0" w:space="0" w:color="auto"/>
      </w:divBdr>
    </w:div>
    <w:div w:id="1278174514">
      <w:bodyDiv w:val="1"/>
      <w:marLeft w:val="0"/>
      <w:marRight w:val="0"/>
      <w:marTop w:val="0"/>
      <w:marBottom w:val="0"/>
      <w:divBdr>
        <w:top w:val="none" w:sz="0" w:space="0" w:color="auto"/>
        <w:left w:val="none" w:sz="0" w:space="0" w:color="auto"/>
        <w:bottom w:val="none" w:sz="0" w:space="0" w:color="auto"/>
        <w:right w:val="none" w:sz="0" w:space="0" w:color="auto"/>
      </w:divBdr>
    </w:div>
    <w:div w:id="1578705410">
      <w:bodyDiv w:val="1"/>
      <w:marLeft w:val="0"/>
      <w:marRight w:val="0"/>
      <w:marTop w:val="0"/>
      <w:marBottom w:val="0"/>
      <w:divBdr>
        <w:top w:val="none" w:sz="0" w:space="0" w:color="auto"/>
        <w:left w:val="none" w:sz="0" w:space="0" w:color="auto"/>
        <w:bottom w:val="none" w:sz="0" w:space="0" w:color="auto"/>
        <w:right w:val="none" w:sz="0" w:space="0" w:color="auto"/>
      </w:divBdr>
    </w:div>
    <w:div w:id="1585144831">
      <w:bodyDiv w:val="1"/>
      <w:marLeft w:val="0"/>
      <w:marRight w:val="0"/>
      <w:marTop w:val="0"/>
      <w:marBottom w:val="0"/>
      <w:divBdr>
        <w:top w:val="none" w:sz="0" w:space="0" w:color="auto"/>
        <w:left w:val="none" w:sz="0" w:space="0" w:color="auto"/>
        <w:bottom w:val="none" w:sz="0" w:space="0" w:color="auto"/>
        <w:right w:val="none" w:sz="0" w:space="0" w:color="auto"/>
      </w:divBdr>
    </w:div>
    <w:div w:id="1644846438">
      <w:bodyDiv w:val="1"/>
      <w:marLeft w:val="0"/>
      <w:marRight w:val="0"/>
      <w:marTop w:val="0"/>
      <w:marBottom w:val="0"/>
      <w:divBdr>
        <w:top w:val="none" w:sz="0" w:space="0" w:color="auto"/>
        <w:left w:val="none" w:sz="0" w:space="0" w:color="auto"/>
        <w:bottom w:val="none" w:sz="0" w:space="0" w:color="auto"/>
        <w:right w:val="none" w:sz="0" w:space="0" w:color="auto"/>
      </w:divBdr>
    </w:div>
    <w:div w:id="1677264757">
      <w:bodyDiv w:val="1"/>
      <w:marLeft w:val="0"/>
      <w:marRight w:val="0"/>
      <w:marTop w:val="0"/>
      <w:marBottom w:val="0"/>
      <w:divBdr>
        <w:top w:val="none" w:sz="0" w:space="0" w:color="auto"/>
        <w:left w:val="none" w:sz="0" w:space="0" w:color="auto"/>
        <w:bottom w:val="none" w:sz="0" w:space="0" w:color="auto"/>
        <w:right w:val="none" w:sz="0" w:space="0" w:color="auto"/>
      </w:divBdr>
    </w:div>
    <w:div w:id="1827820776">
      <w:bodyDiv w:val="1"/>
      <w:marLeft w:val="0"/>
      <w:marRight w:val="0"/>
      <w:marTop w:val="0"/>
      <w:marBottom w:val="0"/>
      <w:divBdr>
        <w:top w:val="none" w:sz="0" w:space="0" w:color="auto"/>
        <w:left w:val="none" w:sz="0" w:space="0" w:color="auto"/>
        <w:bottom w:val="none" w:sz="0" w:space="0" w:color="auto"/>
        <w:right w:val="none" w:sz="0" w:space="0" w:color="auto"/>
      </w:divBdr>
    </w:div>
    <w:div w:id="1958170915">
      <w:bodyDiv w:val="1"/>
      <w:marLeft w:val="0"/>
      <w:marRight w:val="0"/>
      <w:marTop w:val="0"/>
      <w:marBottom w:val="0"/>
      <w:divBdr>
        <w:top w:val="none" w:sz="0" w:space="0" w:color="auto"/>
        <w:left w:val="none" w:sz="0" w:space="0" w:color="auto"/>
        <w:bottom w:val="none" w:sz="0" w:space="0" w:color="auto"/>
        <w:right w:val="none" w:sz="0" w:space="0" w:color="auto"/>
      </w:divBdr>
    </w:div>
    <w:div w:id="2083913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E3DFE-9657-4D08-BD36-FBD9B2605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Tituson St John</cp:lastModifiedBy>
  <cp:revision>4</cp:revision>
  <dcterms:created xsi:type="dcterms:W3CDTF">2023-01-16T16:03:00Z</dcterms:created>
  <dcterms:modified xsi:type="dcterms:W3CDTF">2023-03-19T04:10:00Z</dcterms:modified>
</cp:coreProperties>
</file>