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B18DE" w14:textId="3B39515D" w:rsidR="00C9270B" w:rsidRPr="00B55A7C" w:rsidRDefault="00EF6923" w:rsidP="00B55A7C">
      <w:pPr>
        <w:pStyle w:val="berschrift1"/>
      </w:pPr>
      <w:r w:rsidRPr="00B55A7C">
        <w:t xml:space="preserve">Kapitel </w:t>
      </w:r>
      <w:r w:rsidR="00B55A7C" w:rsidRPr="00B55A7C">
        <w:t>5 - Teil 2</w:t>
      </w:r>
    </w:p>
    <w:p w14:paraId="1D05D2E5" w14:textId="48C7E437" w:rsidR="00EF6923" w:rsidRPr="00B55A7C" w:rsidRDefault="00B55A7C" w:rsidP="00B55A7C">
      <w:pPr>
        <w:pStyle w:val="berschrift2"/>
        <w:rPr>
          <w:i/>
          <w:iCs/>
        </w:rPr>
      </w:pPr>
      <w:r w:rsidRPr="00B55A7C">
        <w:rPr>
          <w:i/>
          <w:iCs/>
        </w:rPr>
        <w:t>HTML - alles Wichtige</w:t>
      </w:r>
      <w:r w:rsidRPr="00B55A7C">
        <w:rPr>
          <w:i/>
          <w:iCs/>
        </w:rPr>
        <w:br/>
      </w:r>
      <w:proofErr w:type="gramStart"/>
      <w:r w:rsidRPr="00B55A7C">
        <w:rPr>
          <w:i/>
          <w:iCs/>
        </w:rPr>
        <w:t>Gut</w:t>
      </w:r>
      <w:proofErr w:type="gramEnd"/>
      <w:r w:rsidRPr="00B55A7C">
        <w:rPr>
          <w:i/>
          <w:iCs/>
        </w:rPr>
        <w:t xml:space="preserve"> strukturiert ist halb gewonnen</w:t>
      </w:r>
    </w:p>
    <w:p w14:paraId="0378514B" w14:textId="77777777" w:rsidR="008E147E" w:rsidRPr="006777F5" w:rsidRDefault="008E147E" w:rsidP="00B55A7C">
      <w:pPr>
        <w:numPr>
          <w:ilvl w:val="0"/>
          <w:numId w:val="0"/>
        </w:numPr>
      </w:pPr>
      <w:r w:rsidRPr="006777F5">
        <w:t>Inhalte in diesem Kapitel</w:t>
      </w:r>
    </w:p>
    <w:p w14:paraId="067F7329" w14:textId="299FB345" w:rsidR="00D40525" w:rsidRDefault="00B55A7C" w:rsidP="00B55A7C">
      <w:r>
        <w:t>Details über das Grundgerüst</w:t>
      </w:r>
    </w:p>
    <w:p w14:paraId="6EAD1908" w14:textId="32B4AAE2" w:rsidR="00B55A7C" w:rsidRDefault="00B55A7C" w:rsidP="00B55A7C">
      <w:r>
        <w:t>Dokumente mit Absätzen, Überschriften und Listen strukturieren</w:t>
      </w:r>
    </w:p>
    <w:p w14:paraId="580C63E9" w14:textId="08F25157" w:rsidR="00B55A7C" w:rsidRPr="006777F5" w:rsidRDefault="00B55A7C" w:rsidP="00B55A7C">
      <w:pPr>
        <w:pBdr>
          <w:bottom w:val="single" w:sz="4" w:space="1" w:color="auto"/>
        </w:pBdr>
      </w:pPr>
      <w:r>
        <w:t>Inline-Elemente nutzen</w:t>
      </w:r>
    </w:p>
    <w:p w14:paraId="7810C74A" w14:textId="77777777" w:rsidR="008E147E" w:rsidRPr="006777F5" w:rsidRDefault="008E147E" w:rsidP="00B55A7C">
      <w:pPr>
        <w:numPr>
          <w:ilvl w:val="0"/>
          <w:numId w:val="0"/>
        </w:numPr>
        <w:ind w:left="708"/>
      </w:pPr>
    </w:p>
    <w:p w14:paraId="6609F446" w14:textId="077C0BA0" w:rsidR="00D97E13" w:rsidRDefault="00B55A7C" w:rsidP="00B55A7C">
      <w:pPr>
        <w:pStyle w:val="berschrift3"/>
      </w:pPr>
      <w:r>
        <w:t>Kopf und Rumpf</w:t>
      </w:r>
    </w:p>
    <w:p w14:paraId="3596C21A" w14:textId="13779D59" w:rsidR="00237035" w:rsidRPr="006F6D56" w:rsidRDefault="00237035" w:rsidP="00B55A7C">
      <w:pPr>
        <w:rPr>
          <w:b/>
          <w:bCs/>
          <w:i/>
          <w:iCs/>
        </w:rPr>
      </w:pPr>
      <w:r w:rsidRPr="006F6D56">
        <w:rPr>
          <w:b/>
          <w:bCs/>
          <w:i/>
          <w:iCs/>
        </w:rPr>
        <w:t xml:space="preserve">&lt;!DOCTYPE </w:t>
      </w:r>
      <w:proofErr w:type="spellStart"/>
      <w:r w:rsidRPr="006F6D56">
        <w:rPr>
          <w:b/>
          <w:bCs/>
          <w:i/>
          <w:iCs/>
        </w:rPr>
        <w:t>html</w:t>
      </w:r>
      <w:proofErr w:type="spellEnd"/>
      <w:r w:rsidRPr="006F6D56">
        <w:rPr>
          <w:b/>
          <w:bCs/>
          <w:i/>
          <w:iCs/>
        </w:rPr>
        <w:t>&gt;</w:t>
      </w:r>
    </w:p>
    <w:p w14:paraId="6EDC2563" w14:textId="1874A604" w:rsidR="00237035" w:rsidRDefault="00237035" w:rsidP="00237035">
      <w:pPr>
        <w:numPr>
          <w:ilvl w:val="1"/>
          <w:numId w:val="4"/>
        </w:numPr>
      </w:pPr>
      <w:r>
        <w:t>Dokumententypangabe</w:t>
      </w:r>
    </w:p>
    <w:p w14:paraId="4E11A6C5" w14:textId="57E4C72F" w:rsidR="00237035" w:rsidRDefault="00237035" w:rsidP="00237035">
      <w:pPr>
        <w:numPr>
          <w:ilvl w:val="1"/>
          <w:numId w:val="4"/>
        </w:numPr>
      </w:pPr>
      <w:r>
        <w:t>Kein HTML-Element daher auch kein schließendes Tag notwendig</w:t>
      </w:r>
    </w:p>
    <w:p w14:paraId="7EBA3A8D" w14:textId="6635DC13" w:rsidR="00237035" w:rsidRDefault="00237035" w:rsidP="00237035">
      <w:pPr>
        <w:numPr>
          <w:ilvl w:val="1"/>
          <w:numId w:val="4"/>
        </w:numPr>
      </w:pPr>
      <w:r>
        <w:t>Sagt dem Browser, um welche Version von HTML es sich handelt</w:t>
      </w:r>
    </w:p>
    <w:p w14:paraId="341C206A" w14:textId="58FF14E9" w:rsidR="00237035" w:rsidRDefault="00237035" w:rsidP="00237035">
      <w:pPr>
        <w:pStyle w:val="Listenabsatz"/>
        <w:numPr>
          <w:ilvl w:val="0"/>
          <w:numId w:val="0"/>
        </w:numPr>
        <w:ind w:left="1788"/>
        <w:rPr>
          <w:color w:val="C00000"/>
        </w:rPr>
      </w:pPr>
      <w:r w:rsidRPr="00237035">
        <w:rPr>
          <w:color w:val="C00000"/>
        </w:rPr>
        <w:t>BSP</w:t>
      </w:r>
      <w:r>
        <w:rPr>
          <w:color w:val="C00000"/>
        </w:rPr>
        <w:t xml:space="preserve"> für andere Versionen</w:t>
      </w:r>
    </w:p>
    <w:p w14:paraId="1118AAB0" w14:textId="77777777" w:rsidR="006B7454" w:rsidRPr="001E7CA7" w:rsidRDefault="006B7454" w:rsidP="001E7CA7">
      <w:pPr>
        <w:pStyle w:val="Listenabsatz"/>
        <w:numPr>
          <w:ilvl w:val="0"/>
          <w:numId w:val="12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1E7CA7">
        <w:rPr>
          <w:rFonts w:ascii="Courier New" w:eastAsia="Times New Roman" w:hAnsi="Courier New" w:cs="Courier New"/>
          <w:color w:val="auto"/>
          <w:lang w:eastAsia="de-AT"/>
        </w:rPr>
        <w:t>&lt;!DOCTYPE </w:t>
      </w:r>
      <w:r w:rsidRPr="001E7CA7">
        <w:rPr>
          <w:rFonts w:ascii="Courier New" w:eastAsia="Times New Roman" w:hAnsi="Courier New" w:cs="Courier New"/>
          <w:i/>
          <w:iCs/>
          <w:color w:val="auto"/>
          <w:lang w:eastAsia="de-AT"/>
        </w:rPr>
        <w:t>HTML</w:t>
      </w:r>
      <w:r w:rsidRPr="001E7CA7">
        <w:rPr>
          <w:rFonts w:ascii="Courier New" w:eastAsia="Times New Roman" w:hAnsi="Courier New" w:cs="Courier New"/>
          <w:color w:val="auto"/>
          <w:lang w:eastAsia="de-AT"/>
        </w:rPr>
        <w:t> </w:t>
      </w:r>
      <w:r w:rsidRPr="001E7CA7">
        <w:rPr>
          <w:rFonts w:ascii="Courier New" w:eastAsia="Times New Roman" w:hAnsi="Courier New" w:cs="Courier New"/>
          <w:i/>
          <w:iCs/>
          <w:color w:val="auto"/>
          <w:lang w:eastAsia="de-AT"/>
        </w:rPr>
        <w:t>PUBLIC</w:t>
      </w:r>
      <w:r w:rsidRPr="001E7CA7">
        <w:rPr>
          <w:rFonts w:ascii="Courier New" w:eastAsia="Times New Roman" w:hAnsi="Courier New" w:cs="Courier New"/>
          <w:color w:val="auto"/>
          <w:lang w:eastAsia="de-AT"/>
        </w:rPr>
        <w:t> "-//W3C//DTD HTML 4.01//EN" "http://www.w3.org/TR/html14/strict.dtd"&gt;</w:t>
      </w:r>
    </w:p>
    <w:p w14:paraId="7A58E5F8" w14:textId="77777777" w:rsidR="006B7454" w:rsidRPr="001E7CA7" w:rsidRDefault="006B7454" w:rsidP="001E7CA7">
      <w:pPr>
        <w:pStyle w:val="Listenabsatz"/>
        <w:numPr>
          <w:ilvl w:val="0"/>
          <w:numId w:val="12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1E7CA7">
        <w:rPr>
          <w:rFonts w:ascii="Courier New" w:eastAsia="Times New Roman" w:hAnsi="Courier New" w:cs="Courier New"/>
          <w:color w:val="auto"/>
          <w:lang w:eastAsia="de-AT"/>
        </w:rPr>
        <w:t>&lt;!DOCTYPE </w:t>
      </w:r>
      <w:r w:rsidRPr="001E7CA7">
        <w:rPr>
          <w:rFonts w:ascii="Courier New" w:eastAsia="Times New Roman" w:hAnsi="Courier New" w:cs="Courier New"/>
          <w:i/>
          <w:iCs/>
          <w:color w:val="auto"/>
          <w:lang w:eastAsia="de-AT"/>
        </w:rPr>
        <w:t>HTML</w:t>
      </w:r>
      <w:r w:rsidRPr="001E7CA7">
        <w:rPr>
          <w:rFonts w:ascii="Courier New" w:eastAsia="Times New Roman" w:hAnsi="Courier New" w:cs="Courier New"/>
          <w:color w:val="auto"/>
          <w:lang w:eastAsia="de-AT"/>
        </w:rPr>
        <w:t> </w:t>
      </w:r>
      <w:r w:rsidRPr="001E7CA7">
        <w:rPr>
          <w:rFonts w:ascii="Courier New" w:eastAsia="Times New Roman" w:hAnsi="Courier New" w:cs="Courier New"/>
          <w:i/>
          <w:iCs/>
          <w:color w:val="auto"/>
          <w:lang w:eastAsia="de-AT"/>
        </w:rPr>
        <w:t>PUBLIC</w:t>
      </w:r>
      <w:r w:rsidRPr="001E7CA7">
        <w:rPr>
          <w:rFonts w:ascii="Courier New" w:eastAsia="Times New Roman" w:hAnsi="Courier New" w:cs="Courier New"/>
          <w:color w:val="auto"/>
          <w:lang w:eastAsia="de-AT"/>
        </w:rPr>
        <w:t> "-//W3C//DTD HTML 4.01 Transitional//EN" "http://www.w3.org/TR/html14/loose.dtd"&gt;</w:t>
      </w:r>
    </w:p>
    <w:p w14:paraId="3F7B5899" w14:textId="77777777" w:rsidR="006B7454" w:rsidRPr="001E7CA7" w:rsidRDefault="006B7454" w:rsidP="001E7CA7">
      <w:pPr>
        <w:pStyle w:val="Listenabsatz"/>
        <w:numPr>
          <w:ilvl w:val="0"/>
          <w:numId w:val="12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1E7CA7">
        <w:rPr>
          <w:rFonts w:ascii="Courier New" w:eastAsia="Times New Roman" w:hAnsi="Courier New" w:cs="Courier New"/>
          <w:color w:val="auto"/>
          <w:lang w:eastAsia="de-AT"/>
        </w:rPr>
        <w:t>&lt;!DOCTYPE </w:t>
      </w:r>
      <w:r w:rsidRPr="001E7CA7">
        <w:rPr>
          <w:rFonts w:ascii="Courier New" w:eastAsia="Times New Roman" w:hAnsi="Courier New" w:cs="Courier New"/>
          <w:i/>
          <w:iCs/>
          <w:color w:val="auto"/>
          <w:lang w:eastAsia="de-AT"/>
        </w:rPr>
        <w:t>HTML</w:t>
      </w:r>
      <w:r w:rsidRPr="001E7CA7">
        <w:rPr>
          <w:rFonts w:ascii="Courier New" w:eastAsia="Times New Roman" w:hAnsi="Courier New" w:cs="Courier New"/>
          <w:color w:val="auto"/>
          <w:lang w:eastAsia="de-AT"/>
        </w:rPr>
        <w:t> </w:t>
      </w:r>
      <w:r w:rsidRPr="001E7CA7">
        <w:rPr>
          <w:rFonts w:ascii="Courier New" w:eastAsia="Times New Roman" w:hAnsi="Courier New" w:cs="Courier New"/>
          <w:i/>
          <w:iCs/>
          <w:color w:val="auto"/>
          <w:lang w:eastAsia="de-AT"/>
        </w:rPr>
        <w:t>PUBLIC</w:t>
      </w:r>
      <w:r w:rsidRPr="001E7CA7">
        <w:rPr>
          <w:rFonts w:ascii="Courier New" w:eastAsia="Times New Roman" w:hAnsi="Courier New" w:cs="Courier New"/>
          <w:color w:val="auto"/>
          <w:lang w:eastAsia="de-AT"/>
        </w:rPr>
        <w:t> "-//W3C//DTD XML 1.0 Transitional//EN" "http://www.w3.org/TR/xhtml1/xhtml1-transitional.dtd"&gt;</w:t>
      </w:r>
    </w:p>
    <w:p w14:paraId="4CD21958" w14:textId="0FFBBD8C" w:rsidR="006B7454" w:rsidRPr="006B7454" w:rsidRDefault="006B7454" w:rsidP="006B7454">
      <w:pPr>
        <w:numPr>
          <w:ilvl w:val="0"/>
          <w:numId w:val="0"/>
        </w:numPr>
        <w:ind w:left="1788"/>
        <w:rPr>
          <w:color w:val="C00000"/>
        </w:rPr>
      </w:pPr>
    </w:p>
    <w:p w14:paraId="22939D56" w14:textId="69ED2427" w:rsidR="00237035" w:rsidRPr="006F6D56" w:rsidRDefault="00237035" w:rsidP="00237035">
      <w:pPr>
        <w:rPr>
          <w:b/>
          <w:i/>
          <w:iCs/>
        </w:rPr>
      </w:pPr>
      <w:r w:rsidRPr="006F6D56">
        <w:rPr>
          <w:b/>
          <w:i/>
          <w:iCs/>
        </w:rPr>
        <w:t>XHML</w:t>
      </w:r>
    </w:p>
    <w:p w14:paraId="776B496F" w14:textId="777A551F" w:rsidR="00237035" w:rsidRDefault="00237035" w:rsidP="00237035">
      <w:pPr>
        <w:numPr>
          <w:ilvl w:val="1"/>
          <w:numId w:val="4"/>
        </w:numPr>
      </w:pPr>
      <w:proofErr w:type="spellStart"/>
      <w:r>
        <w:t>eXtensible</w:t>
      </w:r>
      <w:proofErr w:type="spellEnd"/>
      <w:r>
        <w:t xml:space="preserve"> HTML</w:t>
      </w:r>
    </w:p>
    <w:p w14:paraId="2B208172" w14:textId="7C101728" w:rsidR="00237035" w:rsidRDefault="001F4BD6" w:rsidP="00237035">
      <w:pPr>
        <w:numPr>
          <w:ilvl w:val="1"/>
          <w:numId w:val="4"/>
        </w:numPr>
      </w:pPr>
      <w:r>
        <w:t xml:space="preserve">ist eine </w:t>
      </w:r>
      <w:r w:rsidR="00237035">
        <w:t>Neuformulierung von HTML auf Basis von XML</w:t>
      </w:r>
    </w:p>
    <w:p w14:paraId="29344136" w14:textId="150FDC13" w:rsidR="00237035" w:rsidRPr="006F6D56" w:rsidRDefault="00237035" w:rsidP="00237035">
      <w:pPr>
        <w:rPr>
          <w:b/>
          <w:i/>
          <w:iCs/>
        </w:rPr>
      </w:pPr>
      <w:r w:rsidRPr="006F6D56">
        <w:rPr>
          <w:b/>
          <w:i/>
          <w:iCs/>
        </w:rPr>
        <w:t>XML</w:t>
      </w:r>
    </w:p>
    <w:p w14:paraId="1C7A7742" w14:textId="78928A9E" w:rsidR="00237035" w:rsidRDefault="00237035" w:rsidP="00237035">
      <w:pPr>
        <w:numPr>
          <w:ilvl w:val="1"/>
          <w:numId w:val="4"/>
        </w:numPr>
      </w:pPr>
      <w:proofErr w:type="spellStart"/>
      <w:r>
        <w:t>eXtensible</w:t>
      </w:r>
      <w:proofErr w:type="spellEnd"/>
      <w:r>
        <w:t xml:space="preserve"> Markup Language</w:t>
      </w:r>
    </w:p>
    <w:p w14:paraId="3CD6BAB0" w14:textId="74F09123" w:rsidR="00B55A7C" w:rsidRDefault="00237035" w:rsidP="00237035">
      <w:pPr>
        <w:numPr>
          <w:ilvl w:val="2"/>
          <w:numId w:val="4"/>
        </w:numPr>
      </w:pPr>
      <w:r>
        <w:t>Metasprache, die sagt, wie man Auszeichnungssprache definieren kann</w:t>
      </w:r>
    </w:p>
    <w:p w14:paraId="596757CB" w14:textId="4BFCD729" w:rsidR="00B55A7C" w:rsidRDefault="00B55A7C" w:rsidP="008B4C6D">
      <w:pPr>
        <w:pStyle w:val="berschrift4"/>
      </w:pPr>
      <w:r w:rsidRPr="008B4C6D">
        <w:t>Sprachangaben</w:t>
      </w:r>
    </w:p>
    <w:p w14:paraId="3DD72C04" w14:textId="59EFA58D" w:rsidR="00237035" w:rsidRPr="00237035" w:rsidRDefault="00237035" w:rsidP="00237035">
      <w:pPr>
        <w:numPr>
          <w:ilvl w:val="1"/>
          <w:numId w:val="4"/>
        </w:numPr>
      </w:pPr>
      <w:r w:rsidRPr="006F6D56">
        <w:rPr>
          <w:b/>
        </w:rPr>
        <w:t>&lt;</w:t>
      </w:r>
      <w:proofErr w:type="spellStart"/>
      <w:r w:rsidRPr="006F6D56">
        <w:rPr>
          <w:b/>
        </w:rPr>
        <w:t>html</w:t>
      </w:r>
      <w:proofErr w:type="spellEnd"/>
      <w:r w:rsidRPr="006F6D56">
        <w:rPr>
          <w:b/>
        </w:rPr>
        <w:t xml:space="preserve"> lang=“de“&gt;</w:t>
      </w:r>
      <w:r>
        <w:br/>
        <w:t>man sollte immer die Sprache des Dokuments mitangeben</w:t>
      </w:r>
    </w:p>
    <w:p w14:paraId="26E58E8C" w14:textId="77777777" w:rsidR="006B7454" w:rsidRDefault="006B7454">
      <w:pPr>
        <w:numPr>
          <w:ilvl w:val="0"/>
          <w:numId w:val="0"/>
        </w:numPr>
        <w:spacing w:line="240" w:lineRule="auto"/>
        <w:contextualSpacing w:val="0"/>
        <w:rPr>
          <w:i/>
          <w:iCs/>
        </w:rPr>
      </w:pPr>
      <w:r>
        <w:br w:type="page"/>
      </w:r>
    </w:p>
    <w:p w14:paraId="3F5434AD" w14:textId="1699D74E" w:rsidR="00B55A7C" w:rsidRDefault="00B55A7C" w:rsidP="008B4C6D">
      <w:pPr>
        <w:pStyle w:val="berschrift4"/>
      </w:pPr>
      <w:r>
        <w:lastRenderedPageBreak/>
        <w:t>Zeich</w:t>
      </w:r>
      <w:r w:rsidR="008B4C6D">
        <w:t>e</w:t>
      </w:r>
      <w:r>
        <w:t>nsatzangabe UTF-8</w:t>
      </w:r>
    </w:p>
    <w:p w14:paraId="27ED849D" w14:textId="0D85AA4E" w:rsidR="00237035" w:rsidRDefault="00237035" w:rsidP="00237035">
      <w:pPr>
        <w:numPr>
          <w:ilvl w:val="1"/>
          <w:numId w:val="4"/>
        </w:numPr>
      </w:pPr>
      <w:r>
        <w:t xml:space="preserve">Wichtigste Angabe im </w:t>
      </w:r>
      <w:proofErr w:type="spellStart"/>
      <w:r w:rsidRPr="006F6D56">
        <w:rPr>
          <w:b/>
        </w:rPr>
        <w:t>head</w:t>
      </w:r>
      <w:proofErr w:type="spellEnd"/>
      <w:r>
        <w:t>-Bereich</w:t>
      </w:r>
    </w:p>
    <w:p w14:paraId="5BE321FD" w14:textId="5E816707" w:rsidR="00E44ACB" w:rsidRDefault="00E44ACB" w:rsidP="00237035">
      <w:pPr>
        <w:numPr>
          <w:ilvl w:val="1"/>
          <w:numId w:val="4"/>
        </w:numPr>
      </w:pPr>
      <w:r>
        <w:t>Man benutzt fast immer Unicode</w:t>
      </w:r>
    </w:p>
    <w:p w14:paraId="255A51AF" w14:textId="10555637" w:rsidR="00E44ACB" w:rsidRDefault="00E44ACB" w:rsidP="00E44ACB">
      <w:pPr>
        <w:numPr>
          <w:ilvl w:val="2"/>
          <w:numId w:val="4"/>
        </w:numPr>
      </w:pPr>
      <w:r>
        <w:t>Ziel = Für sämtliche Zeichen aller bekannten Schr</w:t>
      </w:r>
      <w:r w:rsidR="001F4BD6">
        <w:t>i</w:t>
      </w:r>
      <w:r>
        <w:t>ftkulturen einen digitalen Code festzulegen</w:t>
      </w:r>
    </w:p>
    <w:p w14:paraId="59133162" w14:textId="6D923A01" w:rsidR="00E44ACB" w:rsidRDefault="00E44ACB" w:rsidP="00E44ACB">
      <w:pPr>
        <w:numPr>
          <w:ilvl w:val="2"/>
          <w:numId w:val="4"/>
        </w:numPr>
      </w:pPr>
      <w:r>
        <w:t>Im Web: UTF-8</w:t>
      </w:r>
    </w:p>
    <w:p w14:paraId="1DC83340" w14:textId="0682490D" w:rsidR="00E44ACB" w:rsidRDefault="00E44ACB" w:rsidP="00E44ACB">
      <w:pPr>
        <w:numPr>
          <w:ilvl w:val="1"/>
          <w:numId w:val="4"/>
        </w:numPr>
      </w:pPr>
      <w:r>
        <w:t>Ausführliche Variante:</w:t>
      </w:r>
    </w:p>
    <w:p w14:paraId="4F393889" w14:textId="4A2CE2E5" w:rsidR="00E44ACB" w:rsidRPr="006F6D56" w:rsidRDefault="00E44ACB" w:rsidP="00E44ACB">
      <w:pPr>
        <w:numPr>
          <w:ilvl w:val="2"/>
          <w:numId w:val="4"/>
        </w:numPr>
        <w:rPr>
          <w:b/>
        </w:rPr>
      </w:pPr>
      <w:r w:rsidRPr="006F6D56">
        <w:rPr>
          <w:b/>
        </w:rPr>
        <w:t>&lt;</w:t>
      </w:r>
      <w:proofErr w:type="spellStart"/>
      <w:r w:rsidRPr="006F6D56">
        <w:rPr>
          <w:b/>
        </w:rPr>
        <w:t>meta</w:t>
      </w:r>
      <w:proofErr w:type="spellEnd"/>
      <w:r w:rsidRPr="006F6D56">
        <w:rPr>
          <w:b/>
        </w:rPr>
        <w:t xml:space="preserve"> http-</w:t>
      </w:r>
      <w:proofErr w:type="spellStart"/>
      <w:r w:rsidRPr="006F6D56">
        <w:rPr>
          <w:b/>
        </w:rPr>
        <w:t>equiv</w:t>
      </w:r>
      <w:proofErr w:type="spellEnd"/>
      <w:r w:rsidRPr="006F6D56">
        <w:rPr>
          <w:b/>
        </w:rPr>
        <w:t>=“</w:t>
      </w:r>
      <w:proofErr w:type="spellStart"/>
      <w:r w:rsidRPr="006F6D56">
        <w:rPr>
          <w:b/>
        </w:rPr>
        <w:t>content</w:t>
      </w:r>
      <w:proofErr w:type="spellEnd"/>
      <w:r w:rsidRPr="006F6D56">
        <w:rPr>
          <w:b/>
        </w:rPr>
        <w:t xml:space="preserve">-type“ </w:t>
      </w:r>
      <w:proofErr w:type="spellStart"/>
      <w:r w:rsidRPr="006F6D56">
        <w:rPr>
          <w:b/>
        </w:rPr>
        <w:t>content</w:t>
      </w:r>
      <w:proofErr w:type="spellEnd"/>
      <w:r w:rsidRPr="006F6D56">
        <w:rPr>
          <w:b/>
        </w:rPr>
        <w:t>=“</w:t>
      </w:r>
      <w:proofErr w:type="spellStart"/>
      <w:r w:rsidRPr="006F6D56">
        <w:rPr>
          <w:b/>
        </w:rPr>
        <w:t>text</w:t>
      </w:r>
      <w:proofErr w:type="spellEnd"/>
      <w:r w:rsidRPr="006F6D56">
        <w:rPr>
          <w:b/>
        </w:rPr>
        <w:t>/</w:t>
      </w:r>
      <w:proofErr w:type="spellStart"/>
      <w:r w:rsidRPr="006F6D56">
        <w:rPr>
          <w:b/>
        </w:rPr>
        <w:t>html</w:t>
      </w:r>
      <w:proofErr w:type="spellEnd"/>
      <w:r w:rsidRPr="006F6D56">
        <w:rPr>
          <w:b/>
        </w:rPr>
        <w:t xml:space="preserve">; </w:t>
      </w:r>
      <w:proofErr w:type="spellStart"/>
      <w:r w:rsidRPr="006F6D56">
        <w:rPr>
          <w:b/>
        </w:rPr>
        <w:t>charset</w:t>
      </w:r>
      <w:proofErr w:type="spellEnd"/>
      <w:r w:rsidRPr="006F6D56">
        <w:rPr>
          <w:b/>
        </w:rPr>
        <w:t>=UTF-8“&gt;</w:t>
      </w:r>
    </w:p>
    <w:p w14:paraId="37094987" w14:textId="72685CD0" w:rsidR="00E44ACB" w:rsidRDefault="00E44ACB" w:rsidP="00E44ACB">
      <w:pPr>
        <w:numPr>
          <w:ilvl w:val="1"/>
          <w:numId w:val="4"/>
        </w:numPr>
      </w:pPr>
      <w:r>
        <w:t>Früher:</w:t>
      </w:r>
    </w:p>
    <w:p w14:paraId="28BD8915" w14:textId="2A8DAFD7" w:rsidR="00E44ACB" w:rsidRDefault="00E44ACB" w:rsidP="00E44ACB">
      <w:pPr>
        <w:numPr>
          <w:ilvl w:val="2"/>
          <w:numId w:val="4"/>
        </w:numPr>
      </w:pPr>
      <w:r>
        <w:t>ISO-8859-15</w:t>
      </w:r>
    </w:p>
    <w:p w14:paraId="189F8B79" w14:textId="154D6326" w:rsidR="00E44ACB" w:rsidRDefault="00E44ACB" w:rsidP="00E44ACB">
      <w:pPr>
        <w:numPr>
          <w:ilvl w:val="2"/>
          <w:numId w:val="4"/>
        </w:numPr>
      </w:pPr>
      <w:r>
        <w:t>Problematisch da man unterschiedliche ISO-Sätze braucht</w:t>
      </w:r>
    </w:p>
    <w:p w14:paraId="0EC90C16" w14:textId="4F9A6813" w:rsidR="002A4D0A" w:rsidRDefault="002A4D0A">
      <w:pPr>
        <w:numPr>
          <w:ilvl w:val="0"/>
          <w:numId w:val="0"/>
        </w:numPr>
        <w:spacing w:line="240" w:lineRule="auto"/>
        <w:contextualSpacing w:val="0"/>
      </w:pPr>
    </w:p>
    <w:p w14:paraId="54E16C77" w14:textId="4A147B3F" w:rsidR="00E44ACB" w:rsidRDefault="00E44ACB" w:rsidP="00E44ACB">
      <w:pPr>
        <w:numPr>
          <w:ilvl w:val="1"/>
          <w:numId w:val="4"/>
        </w:numPr>
      </w:pPr>
      <w:r>
        <w:t>Zusätzliche gibt es noch:</w:t>
      </w:r>
    </w:p>
    <w:p w14:paraId="018928FA" w14:textId="477E8A36" w:rsidR="00E44ACB" w:rsidRDefault="00E44ACB" w:rsidP="00E44ACB">
      <w:pPr>
        <w:numPr>
          <w:ilvl w:val="2"/>
          <w:numId w:val="4"/>
        </w:numPr>
      </w:pPr>
      <w:r>
        <w:t>UTF-8 mit BOM</w:t>
      </w:r>
    </w:p>
    <w:p w14:paraId="5C89213E" w14:textId="355CDD9B" w:rsidR="00E44ACB" w:rsidRDefault="00E44ACB" w:rsidP="00E44ACB">
      <w:pPr>
        <w:numPr>
          <w:ilvl w:val="2"/>
          <w:numId w:val="4"/>
        </w:numPr>
      </w:pPr>
      <w:r>
        <w:t>Byte Order Mark = besondere Bytefolge am Anfang</w:t>
      </w:r>
    </w:p>
    <w:p w14:paraId="46AE452C" w14:textId="74EE16B3" w:rsidR="00E44ACB" w:rsidRPr="00237035" w:rsidRDefault="00E44ACB" w:rsidP="00E44ACB">
      <w:pPr>
        <w:numPr>
          <w:ilvl w:val="2"/>
          <w:numId w:val="4"/>
        </w:numPr>
      </w:pPr>
      <w:proofErr w:type="gramStart"/>
      <w:r>
        <w:t>Kann</w:t>
      </w:r>
      <w:proofErr w:type="gramEnd"/>
      <w:r>
        <w:t xml:space="preserve"> Probleme verursachen</w:t>
      </w:r>
    </w:p>
    <w:p w14:paraId="7FACC18F" w14:textId="6CE9D905" w:rsidR="00B55A7C" w:rsidRDefault="00B55A7C" w:rsidP="008B4C6D">
      <w:pPr>
        <w:pStyle w:val="berschrift4"/>
      </w:pPr>
      <w:r>
        <w:t>Seitentitel</w:t>
      </w:r>
    </w:p>
    <w:p w14:paraId="623788BB" w14:textId="2E043760" w:rsidR="00E44ACB" w:rsidRDefault="00E44ACB" w:rsidP="00E44ACB">
      <w:pPr>
        <w:numPr>
          <w:ilvl w:val="1"/>
          <w:numId w:val="4"/>
        </w:numPr>
      </w:pPr>
      <w:r>
        <w:t>Zweitwichtigste Angabe</w:t>
      </w:r>
    </w:p>
    <w:p w14:paraId="72CD2BF3" w14:textId="01DFEF24" w:rsidR="00E44ACB" w:rsidRDefault="00E44ACB" w:rsidP="00E44ACB">
      <w:pPr>
        <w:numPr>
          <w:ilvl w:val="1"/>
          <w:numId w:val="4"/>
        </w:numPr>
      </w:pPr>
      <w:r>
        <w:t>Sollte verständlich sein</w:t>
      </w:r>
    </w:p>
    <w:p w14:paraId="06E5F4B3" w14:textId="00E422BF" w:rsidR="00E44ACB" w:rsidRDefault="001F4BD6" w:rsidP="00E44ACB">
      <w:pPr>
        <w:numPr>
          <w:ilvl w:val="2"/>
          <w:numId w:val="4"/>
        </w:numPr>
      </w:pPr>
      <w:r>
        <w:t>Bsp.</w:t>
      </w:r>
      <w:r w:rsidR="00E44ACB">
        <w:t>: Kontakt – Firmenname</w:t>
      </w:r>
    </w:p>
    <w:p w14:paraId="44E57A4E" w14:textId="6A142DF9" w:rsidR="00E44ACB" w:rsidRPr="00E44ACB" w:rsidRDefault="00E44ACB" w:rsidP="00E44ACB">
      <w:pPr>
        <w:numPr>
          <w:ilvl w:val="2"/>
          <w:numId w:val="4"/>
        </w:numPr>
      </w:pPr>
      <w:r>
        <w:t>Name des Webauftritts &amp; Unterseite</w:t>
      </w:r>
    </w:p>
    <w:p w14:paraId="12F95FDE" w14:textId="2334967B" w:rsidR="00B55A7C" w:rsidRDefault="00B55A7C" w:rsidP="008B4C6D">
      <w:pPr>
        <w:pStyle w:val="berschrift4"/>
      </w:pPr>
      <w:r>
        <w:t xml:space="preserve">Mehr </w:t>
      </w:r>
      <w:proofErr w:type="spellStart"/>
      <w:r>
        <w:t>meta</w:t>
      </w:r>
      <w:proofErr w:type="spellEnd"/>
    </w:p>
    <w:p w14:paraId="337DAB2D" w14:textId="6267843D" w:rsidR="00E44ACB" w:rsidRDefault="00E44ACB" w:rsidP="00E44ACB">
      <w:pPr>
        <w:numPr>
          <w:ilvl w:val="1"/>
          <w:numId w:val="4"/>
        </w:numPr>
      </w:pPr>
      <w:r>
        <w:t>Viewport-Angabe (mehr in K 16)</w:t>
      </w:r>
    </w:p>
    <w:p w14:paraId="3849137E" w14:textId="4237A992" w:rsidR="00E44ACB" w:rsidRPr="006F6D56" w:rsidRDefault="00E44ACB" w:rsidP="00E44ACB">
      <w:pPr>
        <w:numPr>
          <w:ilvl w:val="2"/>
          <w:numId w:val="4"/>
        </w:numPr>
        <w:rPr>
          <w:b/>
        </w:rPr>
      </w:pPr>
      <w:r w:rsidRPr="006F6D56">
        <w:rPr>
          <w:b/>
        </w:rPr>
        <w:t>&lt;</w:t>
      </w:r>
      <w:proofErr w:type="spellStart"/>
      <w:r w:rsidRPr="006F6D56">
        <w:rPr>
          <w:b/>
        </w:rPr>
        <w:t>meta</w:t>
      </w:r>
      <w:proofErr w:type="spellEnd"/>
      <w:r w:rsidRPr="006F6D56">
        <w:rPr>
          <w:b/>
        </w:rPr>
        <w:t xml:space="preserve"> </w:t>
      </w:r>
      <w:proofErr w:type="spellStart"/>
      <w:r w:rsidRPr="006F6D56">
        <w:rPr>
          <w:b/>
        </w:rPr>
        <w:t>name</w:t>
      </w:r>
      <w:proofErr w:type="spellEnd"/>
      <w:r w:rsidRPr="006F6D56">
        <w:rPr>
          <w:b/>
        </w:rPr>
        <w:t>=“</w:t>
      </w:r>
      <w:proofErr w:type="spellStart"/>
      <w:r w:rsidRPr="006F6D56">
        <w:rPr>
          <w:b/>
        </w:rPr>
        <w:t>viewport</w:t>
      </w:r>
      <w:proofErr w:type="spellEnd"/>
      <w:r w:rsidRPr="006F6D56">
        <w:rPr>
          <w:b/>
        </w:rPr>
        <w:t xml:space="preserve">“ </w:t>
      </w:r>
      <w:proofErr w:type="spellStart"/>
      <w:r w:rsidRPr="006F6D56">
        <w:rPr>
          <w:b/>
        </w:rPr>
        <w:t>content</w:t>
      </w:r>
      <w:proofErr w:type="spellEnd"/>
      <w:r w:rsidRPr="006F6D56">
        <w:rPr>
          <w:b/>
        </w:rPr>
        <w:t>=“</w:t>
      </w:r>
      <w:proofErr w:type="spellStart"/>
      <w:r w:rsidRPr="006F6D56">
        <w:rPr>
          <w:b/>
        </w:rPr>
        <w:t>width</w:t>
      </w:r>
      <w:proofErr w:type="spellEnd"/>
      <w:r w:rsidRPr="006F6D56">
        <w:rPr>
          <w:b/>
        </w:rPr>
        <w:t>=</w:t>
      </w:r>
      <w:proofErr w:type="spellStart"/>
      <w:r w:rsidRPr="006F6D56">
        <w:rPr>
          <w:b/>
        </w:rPr>
        <w:t>device-width</w:t>
      </w:r>
      <w:proofErr w:type="spellEnd"/>
      <w:r w:rsidRPr="006F6D56">
        <w:rPr>
          <w:b/>
        </w:rPr>
        <w:t>, initial-</w:t>
      </w:r>
      <w:proofErr w:type="spellStart"/>
      <w:r w:rsidRPr="006F6D56">
        <w:rPr>
          <w:b/>
        </w:rPr>
        <w:t>scale</w:t>
      </w:r>
      <w:proofErr w:type="spellEnd"/>
      <w:r w:rsidRPr="006F6D56">
        <w:rPr>
          <w:b/>
        </w:rPr>
        <w:t>=1“&gt;</w:t>
      </w:r>
    </w:p>
    <w:p w14:paraId="6C712A37" w14:textId="3E36A349" w:rsidR="00E44ACB" w:rsidRDefault="00E44ACB" w:rsidP="00E44ACB">
      <w:pPr>
        <w:numPr>
          <w:ilvl w:val="3"/>
          <w:numId w:val="4"/>
        </w:numPr>
      </w:pPr>
      <w:r>
        <w:t>Viewport benennt Bereich des Browserfensters, in dem Webseite dargestellt wird</w:t>
      </w:r>
    </w:p>
    <w:p w14:paraId="5122FE5C" w14:textId="425D05E6" w:rsidR="00E44ACB" w:rsidRPr="006F6D56" w:rsidRDefault="00E44ACB" w:rsidP="00E44ACB">
      <w:pPr>
        <w:numPr>
          <w:ilvl w:val="2"/>
          <w:numId w:val="4"/>
        </w:numPr>
        <w:rPr>
          <w:b/>
        </w:rPr>
      </w:pPr>
      <w:r w:rsidRPr="006F6D56">
        <w:rPr>
          <w:b/>
        </w:rPr>
        <w:t>&lt;</w:t>
      </w:r>
      <w:proofErr w:type="spellStart"/>
      <w:r w:rsidRPr="006F6D56">
        <w:rPr>
          <w:b/>
        </w:rPr>
        <w:t>meta</w:t>
      </w:r>
      <w:proofErr w:type="spellEnd"/>
      <w:r w:rsidRPr="006F6D56">
        <w:rPr>
          <w:b/>
        </w:rPr>
        <w:t xml:space="preserve"> </w:t>
      </w:r>
      <w:proofErr w:type="spellStart"/>
      <w:r w:rsidRPr="006F6D56">
        <w:rPr>
          <w:b/>
        </w:rPr>
        <w:t>name</w:t>
      </w:r>
      <w:proofErr w:type="spellEnd"/>
      <w:r w:rsidRPr="006F6D56">
        <w:rPr>
          <w:b/>
        </w:rPr>
        <w:t>=“</w:t>
      </w:r>
      <w:proofErr w:type="spellStart"/>
      <w:r w:rsidRPr="006F6D56">
        <w:rPr>
          <w:b/>
        </w:rPr>
        <w:t>description</w:t>
      </w:r>
      <w:proofErr w:type="spellEnd"/>
      <w:r w:rsidRPr="006F6D56">
        <w:rPr>
          <w:b/>
        </w:rPr>
        <w:t xml:space="preserve">“ </w:t>
      </w:r>
      <w:proofErr w:type="spellStart"/>
      <w:r w:rsidRPr="006F6D56">
        <w:rPr>
          <w:b/>
        </w:rPr>
        <w:t>content</w:t>
      </w:r>
      <w:proofErr w:type="spellEnd"/>
      <w:r w:rsidRPr="006F6D56">
        <w:rPr>
          <w:b/>
        </w:rPr>
        <w:t>=“Hier kommt die Beschreibung“&gt;</w:t>
      </w:r>
    </w:p>
    <w:p w14:paraId="05B8149C" w14:textId="5F74102E" w:rsidR="00E44ACB" w:rsidRDefault="00E44ACB" w:rsidP="00E44ACB">
      <w:pPr>
        <w:numPr>
          <w:ilvl w:val="3"/>
          <w:numId w:val="4"/>
        </w:numPr>
      </w:pPr>
      <w:r>
        <w:t>Für Suchmaschinen Beschreibung für Trefferliste</w:t>
      </w:r>
    </w:p>
    <w:p w14:paraId="029D997E" w14:textId="5E60E41D" w:rsidR="00E44ACB" w:rsidRPr="006F6D56" w:rsidRDefault="00E44ACB" w:rsidP="00E44ACB">
      <w:pPr>
        <w:numPr>
          <w:ilvl w:val="2"/>
          <w:numId w:val="4"/>
        </w:numPr>
        <w:rPr>
          <w:b/>
        </w:rPr>
      </w:pPr>
      <w:r w:rsidRPr="006F6D56">
        <w:rPr>
          <w:b/>
        </w:rPr>
        <w:t>&lt;</w:t>
      </w:r>
      <w:proofErr w:type="spellStart"/>
      <w:r w:rsidRPr="006F6D56">
        <w:rPr>
          <w:b/>
        </w:rPr>
        <w:t>meta</w:t>
      </w:r>
      <w:proofErr w:type="spellEnd"/>
      <w:r w:rsidRPr="006F6D56">
        <w:rPr>
          <w:b/>
        </w:rPr>
        <w:t xml:space="preserve"> </w:t>
      </w:r>
      <w:proofErr w:type="spellStart"/>
      <w:r w:rsidRPr="006F6D56">
        <w:rPr>
          <w:b/>
        </w:rPr>
        <w:t>name</w:t>
      </w:r>
      <w:proofErr w:type="spellEnd"/>
      <w:r w:rsidRPr="006F6D56">
        <w:rPr>
          <w:b/>
        </w:rPr>
        <w:t>=“</w:t>
      </w:r>
      <w:proofErr w:type="spellStart"/>
      <w:r w:rsidRPr="006F6D56">
        <w:rPr>
          <w:b/>
        </w:rPr>
        <w:t>robots</w:t>
      </w:r>
      <w:proofErr w:type="spellEnd"/>
      <w:r w:rsidRPr="006F6D56">
        <w:rPr>
          <w:b/>
        </w:rPr>
        <w:t xml:space="preserve">“ </w:t>
      </w:r>
      <w:proofErr w:type="spellStart"/>
      <w:r w:rsidRPr="006F6D56">
        <w:rPr>
          <w:b/>
        </w:rPr>
        <w:t>content</w:t>
      </w:r>
      <w:proofErr w:type="spellEnd"/>
      <w:r w:rsidRPr="006F6D56">
        <w:rPr>
          <w:b/>
        </w:rPr>
        <w:t>=“</w:t>
      </w:r>
      <w:proofErr w:type="spellStart"/>
      <w:r w:rsidRPr="006F6D56">
        <w:rPr>
          <w:b/>
        </w:rPr>
        <w:t>noindex</w:t>
      </w:r>
      <w:proofErr w:type="spellEnd"/>
      <w:r w:rsidRPr="006F6D56">
        <w:rPr>
          <w:b/>
        </w:rPr>
        <w:t xml:space="preserve">, </w:t>
      </w:r>
      <w:proofErr w:type="spellStart"/>
      <w:r w:rsidRPr="006F6D56">
        <w:rPr>
          <w:b/>
        </w:rPr>
        <w:t>nofollow</w:t>
      </w:r>
      <w:proofErr w:type="spellEnd"/>
      <w:r w:rsidRPr="006F6D56">
        <w:rPr>
          <w:b/>
        </w:rPr>
        <w:t>“&gt;</w:t>
      </w:r>
    </w:p>
    <w:p w14:paraId="461C09F8" w14:textId="38A442CE" w:rsidR="00E44ACB" w:rsidRDefault="00E44ACB" w:rsidP="00E44ACB">
      <w:pPr>
        <w:numPr>
          <w:ilvl w:val="3"/>
          <w:numId w:val="4"/>
        </w:numPr>
      </w:pPr>
      <w:r>
        <w:t>Seite wird nicht in den Suchmaschinenindex aufgenommen und den Links wird nicht gefolgt</w:t>
      </w:r>
    </w:p>
    <w:p w14:paraId="10A3AC89" w14:textId="656486CA" w:rsidR="00E44ACB" w:rsidRPr="00E44ACB" w:rsidRDefault="00E44ACB" w:rsidP="00E44ACB">
      <w:pPr>
        <w:numPr>
          <w:ilvl w:val="3"/>
          <w:numId w:val="4"/>
        </w:numPr>
      </w:pPr>
      <w:r>
        <w:t xml:space="preserve">Genauere Steuerung über externe Datei mit Namen </w:t>
      </w:r>
      <w:r w:rsidRPr="006F6D56">
        <w:rPr>
          <w:b/>
        </w:rPr>
        <w:t>robots.txt</w:t>
      </w:r>
      <w:r>
        <w:br/>
        <w:t xml:space="preserve">-&gt; Link: </w:t>
      </w:r>
      <w:r w:rsidRPr="00D92FD8">
        <w:rPr>
          <w:sz w:val="22"/>
          <w:szCs w:val="22"/>
        </w:rPr>
        <w:t>https://wiki.selfhtml.org/wiki/Grundlagen/Robots.txt</w:t>
      </w:r>
    </w:p>
    <w:p w14:paraId="57987883" w14:textId="2E4626AB" w:rsidR="00B55A7C" w:rsidRDefault="00D92FD8" w:rsidP="00D92FD8">
      <w:pPr>
        <w:pStyle w:val="berschrift3"/>
        <w:pBdr>
          <w:top w:val="single" w:sz="4" w:space="1" w:color="auto"/>
        </w:pBdr>
      </w:pPr>
      <w:r>
        <w:br/>
      </w:r>
      <w:r w:rsidR="00B55A7C">
        <w:t>Grundlegende Techniken</w:t>
      </w:r>
    </w:p>
    <w:p w14:paraId="15117C8A" w14:textId="5C93EFEA" w:rsidR="00B55A7C" w:rsidRDefault="00B55A7C" w:rsidP="008B4C6D">
      <w:pPr>
        <w:pStyle w:val="berschrift4"/>
      </w:pPr>
      <w:r>
        <w:lastRenderedPageBreak/>
        <w:t>Leerzeichen und Zeilenumbrüche</w:t>
      </w:r>
    </w:p>
    <w:p w14:paraId="3267B981" w14:textId="4A144D00" w:rsidR="00E44ACB" w:rsidRDefault="00E44ACB" w:rsidP="00E44ACB">
      <w:pPr>
        <w:numPr>
          <w:ilvl w:val="1"/>
          <w:numId w:val="4"/>
        </w:numPr>
      </w:pPr>
      <w:r>
        <w:t>Leerzeichen und Zeilenumbrüche im HTML-Dokument werden vom Browser zu einem Zeichen zusammengefasst bzw. ignoriert</w:t>
      </w:r>
    </w:p>
    <w:p w14:paraId="07DAC3EF" w14:textId="37A96DAF" w:rsidR="006B7454" w:rsidRDefault="006B7454" w:rsidP="00E44ACB">
      <w:pPr>
        <w:numPr>
          <w:ilvl w:val="1"/>
          <w:numId w:val="4"/>
        </w:numPr>
      </w:pPr>
      <w:r>
        <w:t>BSP zeigen</w:t>
      </w:r>
    </w:p>
    <w:p w14:paraId="5CA60062" w14:textId="79E1B6D3" w:rsidR="006B7454" w:rsidRPr="001E7CA7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142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1E7CA7">
        <w:rPr>
          <w:rFonts w:ascii="Courier New" w:eastAsia="Times New Roman" w:hAnsi="Courier New" w:cs="Courier New"/>
          <w:color w:val="auto"/>
          <w:lang w:eastAsia="de-AT"/>
        </w:rPr>
        <w:t>&lt;!</w:t>
      </w:r>
      <w:proofErr w:type="spellStart"/>
      <w:r w:rsidRPr="001E7CA7">
        <w:rPr>
          <w:rFonts w:ascii="Courier New" w:eastAsia="Times New Roman" w:hAnsi="Courier New" w:cs="Courier New"/>
          <w:color w:val="auto"/>
          <w:lang w:eastAsia="de-AT"/>
        </w:rPr>
        <w:t>doctype</w:t>
      </w:r>
      <w:proofErr w:type="spellEnd"/>
      <w:r w:rsidRPr="001E7CA7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1E7CA7">
        <w:rPr>
          <w:rFonts w:ascii="Courier New" w:eastAsia="Times New Roman" w:hAnsi="Courier New" w:cs="Courier New"/>
          <w:i/>
          <w:iCs/>
          <w:color w:val="auto"/>
          <w:lang w:eastAsia="de-AT"/>
        </w:rPr>
        <w:t>html</w:t>
      </w:r>
      <w:proofErr w:type="spellEnd"/>
      <w:r w:rsidRPr="001E7CA7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676985D8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142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&lt;</w:t>
      </w:r>
      <w:proofErr w:type="spellStart"/>
      <w:r w:rsidRPr="006B7454">
        <w:rPr>
          <w:rFonts w:ascii="Courier New" w:eastAsia="Times New Roman" w:hAnsi="Courier New" w:cs="Courier New"/>
          <w:color w:val="auto"/>
          <w:lang w:eastAsia="de-AT"/>
        </w:rPr>
        <w:t>html</w:t>
      </w:r>
      <w:proofErr w:type="spellEnd"/>
      <w:r w:rsidRPr="006B7454">
        <w:rPr>
          <w:rFonts w:ascii="Courier New" w:eastAsia="Times New Roman" w:hAnsi="Courier New" w:cs="Courier New"/>
          <w:color w:val="auto"/>
          <w:lang w:eastAsia="de-AT"/>
        </w:rPr>
        <w:t> </w:t>
      </w:r>
      <w:r w:rsidRPr="006B7454">
        <w:rPr>
          <w:rFonts w:ascii="Courier New" w:eastAsia="Times New Roman" w:hAnsi="Courier New" w:cs="Courier New"/>
          <w:i/>
          <w:iCs/>
          <w:color w:val="auto"/>
          <w:lang w:eastAsia="de-AT"/>
        </w:rPr>
        <w:t>lang</w:t>
      </w:r>
      <w:r w:rsidRPr="006B7454">
        <w:rPr>
          <w:rFonts w:ascii="Courier New" w:eastAsia="Times New Roman" w:hAnsi="Courier New" w:cs="Courier New"/>
          <w:color w:val="auto"/>
          <w:lang w:eastAsia="de-AT"/>
        </w:rPr>
        <w:t>="de"&gt;</w:t>
      </w:r>
    </w:p>
    <w:p w14:paraId="56408BEE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142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&lt;</w:t>
      </w:r>
      <w:proofErr w:type="spellStart"/>
      <w:r w:rsidRPr="006B7454">
        <w:rPr>
          <w:rFonts w:ascii="Courier New" w:eastAsia="Times New Roman" w:hAnsi="Courier New" w:cs="Courier New"/>
          <w:color w:val="auto"/>
          <w:lang w:eastAsia="de-AT"/>
        </w:rPr>
        <w:t>head</w:t>
      </w:r>
      <w:proofErr w:type="spellEnd"/>
      <w:r w:rsidRPr="006B745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054508D9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142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  &lt;</w:t>
      </w:r>
      <w:proofErr w:type="spellStart"/>
      <w:r w:rsidRPr="006B7454">
        <w:rPr>
          <w:rFonts w:ascii="Courier New" w:eastAsia="Times New Roman" w:hAnsi="Courier New" w:cs="Courier New"/>
          <w:color w:val="auto"/>
          <w:lang w:eastAsia="de-AT"/>
        </w:rPr>
        <w:t>meta</w:t>
      </w:r>
      <w:proofErr w:type="spellEnd"/>
      <w:r w:rsidRPr="006B745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6B7454">
        <w:rPr>
          <w:rFonts w:ascii="Courier New" w:eastAsia="Times New Roman" w:hAnsi="Courier New" w:cs="Courier New"/>
          <w:i/>
          <w:iCs/>
          <w:color w:val="auto"/>
          <w:lang w:eastAsia="de-AT"/>
        </w:rPr>
        <w:t>charset</w:t>
      </w:r>
      <w:proofErr w:type="spellEnd"/>
      <w:r w:rsidRPr="006B7454">
        <w:rPr>
          <w:rFonts w:ascii="Courier New" w:eastAsia="Times New Roman" w:hAnsi="Courier New" w:cs="Courier New"/>
          <w:color w:val="auto"/>
          <w:lang w:eastAsia="de-AT"/>
        </w:rPr>
        <w:t>="UTF-8"&gt;</w:t>
      </w:r>
    </w:p>
    <w:p w14:paraId="44712913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142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  &lt;meta </w:t>
      </w:r>
      <w:r w:rsidRPr="006B7454">
        <w:rPr>
          <w:rFonts w:ascii="Courier New" w:eastAsia="Times New Roman" w:hAnsi="Courier New" w:cs="Courier New"/>
          <w:i/>
          <w:iCs/>
          <w:color w:val="auto"/>
          <w:lang w:eastAsia="de-AT"/>
        </w:rPr>
        <w:t>name</w:t>
      </w:r>
      <w:r w:rsidRPr="006B7454">
        <w:rPr>
          <w:rFonts w:ascii="Courier New" w:eastAsia="Times New Roman" w:hAnsi="Courier New" w:cs="Courier New"/>
          <w:color w:val="auto"/>
          <w:lang w:eastAsia="de-AT"/>
        </w:rPr>
        <w:t>="viewport" </w:t>
      </w:r>
      <w:r w:rsidRPr="006B7454">
        <w:rPr>
          <w:rFonts w:ascii="Courier New" w:eastAsia="Times New Roman" w:hAnsi="Courier New" w:cs="Courier New"/>
          <w:i/>
          <w:iCs/>
          <w:color w:val="auto"/>
          <w:lang w:eastAsia="de-AT"/>
        </w:rPr>
        <w:t>content</w:t>
      </w:r>
      <w:r w:rsidRPr="006B7454">
        <w:rPr>
          <w:rFonts w:ascii="Courier New" w:eastAsia="Times New Roman" w:hAnsi="Courier New" w:cs="Courier New"/>
          <w:color w:val="auto"/>
          <w:lang w:eastAsia="de-AT"/>
        </w:rPr>
        <w:t>="width=device-width, initial-scale=1"&gt;</w:t>
      </w:r>
    </w:p>
    <w:p w14:paraId="4441993D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142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  &lt;title&gt;HTML&lt;/title&gt;</w:t>
      </w:r>
    </w:p>
    <w:p w14:paraId="23A0A31C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142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&lt;/</w:t>
      </w:r>
      <w:proofErr w:type="spellStart"/>
      <w:r w:rsidRPr="006B7454">
        <w:rPr>
          <w:rFonts w:ascii="Courier New" w:eastAsia="Times New Roman" w:hAnsi="Courier New" w:cs="Courier New"/>
          <w:color w:val="auto"/>
          <w:lang w:eastAsia="de-AT"/>
        </w:rPr>
        <w:t>head</w:t>
      </w:r>
      <w:proofErr w:type="spellEnd"/>
      <w:r w:rsidRPr="006B745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649E3CDD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142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&lt;</w:t>
      </w:r>
      <w:proofErr w:type="spellStart"/>
      <w:r w:rsidRPr="006B7454">
        <w:rPr>
          <w:rFonts w:ascii="Courier New" w:eastAsia="Times New Roman" w:hAnsi="Courier New" w:cs="Courier New"/>
          <w:color w:val="auto"/>
          <w:lang w:eastAsia="de-AT"/>
        </w:rPr>
        <w:t>body</w:t>
      </w:r>
      <w:proofErr w:type="spellEnd"/>
      <w:r w:rsidRPr="006B745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2591E65E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142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&lt;p&gt;Ein langer</w:t>
      </w:r>
    </w:p>
    <w:p w14:paraId="693F7631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142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      Satz, der nicht</w:t>
      </w:r>
    </w:p>
    <w:p w14:paraId="42A63208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142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          unterbrochen</w:t>
      </w:r>
    </w:p>
    <w:p w14:paraId="7CDA3CE3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142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  ist</w:t>
      </w:r>
    </w:p>
    <w:p w14:paraId="5B5EC474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142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  - oder</w:t>
      </w:r>
    </w:p>
    <w:p w14:paraId="5DA376DF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142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  doch?</w:t>
      </w:r>
    </w:p>
    <w:p w14:paraId="631435F5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142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&lt;/p&gt;</w:t>
      </w:r>
    </w:p>
    <w:p w14:paraId="1966D5E4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142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&lt;/</w:t>
      </w:r>
      <w:proofErr w:type="spellStart"/>
      <w:r w:rsidRPr="006B7454">
        <w:rPr>
          <w:rFonts w:ascii="Courier New" w:eastAsia="Times New Roman" w:hAnsi="Courier New" w:cs="Courier New"/>
          <w:color w:val="auto"/>
          <w:lang w:eastAsia="de-AT"/>
        </w:rPr>
        <w:t>body</w:t>
      </w:r>
      <w:proofErr w:type="spellEnd"/>
      <w:r w:rsidRPr="006B745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3B7E1D90" w14:textId="632FBE34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142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&lt;/</w:t>
      </w:r>
      <w:proofErr w:type="spellStart"/>
      <w:r w:rsidRPr="006B7454">
        <w:rPr>
          <w:rFonts w:ascii="Courier New" w:eastAsia="Times New Roman" w:hAnsi="Courier New" w:cs="Courier New"/>
          <w:color w:val="auto"/>
          <w:lang w:eastAsia="de-AT"/>
        </w:rPr>
        <w:t>html</w:t>
      </w:r>
      <w:proofErr w:type="spellEnd"/>
      <w:r w:rsidRPr="006B745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3BB516B5" w14:textId="7040FFC4" w:rsidR="00E44ACB" w:rsidRPr="00E44ACB" w:rsidRDefault="00E44ACB" w:rsidP="006B7454">
      <w:pPr>
        <w:numPr>
          <w:ilvl w:val="0"/>
          <w:numId w:val="0"/>
        </w:numPr>
        <w:rPr>
          <w:color w:val="C00000"/>
        </w:rPr>
      </w:pPr>
    </w:p>
    <w:p w14:paraId="0D3E7F2D" w14:textId="1CD1EC96" w:rsidR="00B55A7C" w:rsidRDefault="00B55A7C" w:rsidP="008B4C6D">
      <w:pPr>
        <w:pStyle w:val="berschrift4"/>
      </w:pPr>
      <w:r>
        <w:t>Gute Einrückungen für den Überblick</w:t>
      </w:r>
    </w:p>
    <w:p w14:paraId="3C6DE9E5" w14:textId="0AD4C1FA" w:rsidR="001F4BD6" w:rsidRDefault="001F4BD6" w:rsidP="001F4BD6">
      <w:pPr>
        <w:numPr>
          <w:ilvl w:val="1"/>
          <w:numId w:val="4"/>
        </w:numPr>
      </w:pPr>
      <w:r>
        <w:t xml:space="preserve">Leerzeichen </w:t>
      </w:r>
      <w:r w:rsidR="006F6D56">
        <w:t>bzw.</w:t>
      </w:r>
      <w:r>
        <w:t xml:space="preserve"> Einrückungen wichtig für Codestruktur</w:t>
      </w:r>
    </w:p>
    <w:p w14:paraId="6626C0A2" w14:textId="2F090311" w:rsidR="001F4BD6" w:rsidRDefault="001F4BD6" w:rsidP="001F4BD6">
      <w:pPr>
        <w:numPr>
          <w:ilvl w:val="2"/>
          <w:numId w:val="4"/>
        </w:numPr>
      </w:pPr>
      <w:r>
        <w:t>Lesbarkeit!</w:t>
      </w:r>
    </w:p>
    <w:p w14:paraId="15A947EA" w14:textId="07C76604" w:rsidR="001F4BD6" w:rsidRDefault="001F4BD6" w:rsidP="001F4BD6">
      <w:pPr>
        <w:numPr>
          <w:ilvl w:val="1"/>
          <w:numId w:val="4"/>
        </w:numPr>
      </w:pPr>
      <w:r>
        <w:t>Dem Browser ist es egal</w:t>
      </w:r>
    </w:p>
    <w:p w14:paraId="07A15BD5" w14:textId="48208793" w:rsidR="001F4BD6" w:rsidRDefault="001F4BD6" w:rsidP="001F4BD6">
      <w:pPr>
        <w:numPr>
          <w:ilvl w:val="1"/>
          <w:numId w:val="4"/>
        </w:numPr>
      </w:pPr>
      <w:r>
        <w:t>Letzter Schritt vor online:</w:t>
      </w:r>
    </w:p>
    <w:p w14:paraId="3B69F1CB" w14:textId="2F819857" w:rsidR="001F4BD6" w:rsidRDefault="001F4BD6" w:rsidP="001F4BD6">
      <w:pPr>
        <w:numPr>
          <w:ilvl w:val="2"/>
          <w:numId w:val="4"/>
        </w:numPr>
      </w:pPr>
      <w:r>
        <w:t>Minimierung (HTML, CSS, JS)</w:t>
      </w:r>
    </w:p>
    <w:p w14:paraId="3023F1E5" w14:textId="0828807C" w:rsidR="001F4BD6" w:rsidRDefault="001F4BD6" w:rsidP="001F4BD6">
      <w:pPr>
        <w:numPr>
          <w:ilvl w:val="2"/>
          <w:numId w:val="4"/>
        </w:numPr>
      </w:pPr>
      <w:r>
        <w:t>minifycode.com/</w:t>
      </w:r>
      <w:proofErr w:type="spellStart"/>
      <w:r>
        <w:t>html-minifier</w:t>
      </w:r>
      <w:proofErr w:type="spellEnd"/>
    </w:p>
    <w:p w14:paraId="5E80B555" w14:textId="5B90ECD9" w:rsidR="001F4BD6" w:rsidRPr="001F4BD6" w:rsidRDefault="001F4BD6" w:rsidP="001F4BD6">
      <w:pPr>
        <w:numPr>
          <w:ilvl w:val="2"/>
          <w:numId w:val="4"/>
        </w:numPr>
      </w:pPr>
      <w:r>
        <w:t>nicht ratsam während der Entwicklung</w:t>
      </w:r>
    </w:p>
    <w:p w14:paraId="03DB3F0A" w14:textId="77777777" w:rsidR="006F6D56" w:rsidRDefault="006F6D56">
      <w:pPr>
        <w:numPr>
          <w:ilvl w:val="0"/>
          <w:numId w:val="0"/>
        </w:numPr>
        <w:spacing w:line="240" w:lineRule="auto"/>
        <w:contextualSpacing w:val="0"/>
        <w:rPr>
          <w:i/>
          <w:iCs/>
        </w:rPr>
      </w:pPr>
      <w:r>
        <w:br w:type="page"/>
      </w:r>
    </w:p>
    <w:p w14:paraId="71200F3A" w14:textId="0C967A37" w:rsidR="001F4BD6" w:rsidRDefault="00B55A7C" w:rsidP="008B4C6D">
      <w:pPr>
        <w:pStyle w:val="berschrift4"/>
      </w:pPr>
      <w:r>
        <w:lastRenderedPageBreak/>
        <w:t>Kommentare</w:t>
      </w:r>
    </w:p>
    <w:p w14:paraId="53E897F1" w14:textId="3FE3A657" w:rsidR="001F4BD6" w:rsidRDefault="001F4BD6" w:rsidP="001F4BD6">
      <w:pPr>
        <w:numPr>
          <w:ilvl w:val="1"/>
          <w:numId w:val="4"/>
        </w:numPr>
      </w:pPr>
      <w:r>
        <w:t>Dienen der Dokumentation, was bei umfangreichen Projekten sehr nützlich ist</w:t>
      </w:r>
    </w:p>
    <w:p w14:paraId="1B712589" w14:textId="6C142723" w:rsidR="001F4BD6" w:rsidRDefault="001F4BD6" w:rsidP="001F4BD6">
      <w:pPr>
        <w:numPr>
          <w:ilvl w:val="1"/>
          <w:numId w:val="4"/>
        </w:numPr>
      </w:pPr>
      <w:r>
        <w:t>Einzelne Codebereiche können auskommentiert werden</w:t>
      </w:r>
      <w:r>
        <w:br/>
        <w:t>praktisch bei der Entwicklung</w:t>
      </w:r>
    </w:p>
    <w:p w14:paraId="5C2E56E2" w14:textId="7803A35F" w:rsidR="001F4BD6" w:rsidRDefault="001F4BD6" w:rsidP="001F4BD6">
      <w:pPr>
        <w:numPr>
          <w:ilvl w:val="1"/>
          <w:numId w:val="4"/>
        </w:numPr>
      </w:pPr>
      <w:r w:rsidRPr="006F6D56">
        <w:rPr>
          <w:b/>
        </w:rPr>
        <w:t>&lt;! – Kommentar --&gt;</w:t>
      </w:r>
      <w:r>
        <w:t xml:space="preserve"> in HTML, auch mehrere Zeilen möglich</w:t>
      </w:r>
    </w:p>
    <w:p w14:paraId="3E9F64BB" w14:textId="3B6CA40C" w:rsidR="001F4BD6" w:rsidRPr="001F4BD6" w:rsidRDefault="001F4BD6" w:rsidP="001F4BD6">
      <w:pPr>
        <w:numPr>
          <w:ilvl w:val="1"/>
          <w:numId w:val="4"/>
        </w:numPr>
      </w:pPr>
      <w:r>
        <w:t xml:space="preserve">Sind im Seitenquelltext sichtbar </w:t>
      </w:r>
    </w:p>
    <w:p w14:paraId="73252E28" w14:textId="4180B1A9" w:rsidR="00B55A7C" w:rsidRDefault="00B55A7C" w:rsidP="008B4C6D">
      <w:pPr>
        <w:pStyle w:val="berschrift4"/>
      </w:pPr>
      <w:proofErr w:type="spellStart"/>
      <w:r>
        <w:t>E</w:t>
      </w:r>
      <w:r w:rsidR="005C3F89">
        <w:t>n</w:t>
      </w:r>
      <w:r>
        <w:t>tities</w:t>
      </w:r>
      <w:proofErr w:type="spellEnd"/>
      <w:r>
        <w:t xml:space="preserve"> für Sonderzeichen</w:t>
      </w:r>
      <w:r w:rsidR="001F4BD6">
        <w:t xml:space="preserve"> – die wichtigsten Vertreter</w:t>
      </w:r>
    </w:p>
    <w:p w14:paraId="52F8E464" w14:textId="466F6AAC" w:rsidR="001F4BD6" w:rsidRDefault="001F4BD6" w:rsidP="001F4BD6">
      <w:pPr>
        <w:numPr>
          <w:ilvl w:val="1"/>
          <w:numId w:val="4"/>
        </w:numPr>
      </w:pPr>
      <w:r>
        <w:t xml:space="preserve">&lt; benanntes Entity </w:t>
      </w:r>
      <w:r w:rsidRPr="006F6D56">
        <w:rPr>
          <w:b/>
        </w:rPr>
        <w:t>&amp;</w:t>
      </w:r>
      <w:proofErr w:type="spellStart"/>
      <w:r w:rsidRPr="006F6D56">
        <w:rPr>
          <w:b/>
        </w:rPr>
        <w:t>lt</w:t>
      </w:r>
      <w:proofErr w:type="spellEnd"/>
      <w:r w:rsidRPr="006F6D56">
        <w:rPr>
          <w:b/>
        </w:rPr>
        <w:t>;</w:t>
      </w:r>
    </w:p>
    <w:p w14:paraId="3B5C1390" w14:textId="4A8FD490" w:rsidR="001F4BD6" w:rsidRDefault="001F4BD6" w:rsidP="001F4BD6">
      <w:pPr>
        <w:numPr>
          <w:ilvl w:val="1"/>
          <w:numId w:val="4"/>
        </w:numPr>
      </w:pPr>
      <w:r>
        <w:t xml:space="preserve">&gt; benanntes Entity </w:t>
      </w:r>
      <w:r w:rsidRPr="006F6D56">
        <w:rPr>
          <w:b/>
        </w:rPr>
        <w:t>&amp;</w:t>
      </w:r>
      <w:proofErr w:type="spellStart"/>
      <w:r w:rsidRPr="006F6D56">
        <w:rPr>
          <w:b/>
        </w:rPr>
        <w:t>gt</w:t>
      </w:r>
      <w:proofErr w:type="spellEnd"/>
      <w:r w:rsidRPr="006F6D56">
        <w:rPr>
          <w:b/>
        </w:rPr>
        <w:t>;</w:t>
      </w:r>
    </w:p>
    <w:p w14:paraId="0ADA6677" w14:textId="3FAAB5ED" w:rsidR="001F4BD6" w:rsidRDefault="001F4BD6" w:rsidP="001F4BD6">
      <w:pPr>
        <w:numPr>
          <w:ilvl w:val="1"/>
          <w:numId w:val="4"/>
        </w:numPr>
      </w:pPr>
      <w:r>
        <w:t xml:space="preserve">Anführungszeichen </w:t>
      </w:r>
      <w:r w:rsidRPr="006F6D56">
        <w:rPr>
          <w:b/>
        </w:rPr>
        <w:t>&amp;</w:t>
      </w:r>
      <w:proofErr w:type="spellStart"/>
      <w:r w:rsidRPr="006F6D56">
        <w:rPr>
          <w:b/>
        </w:rPr>
        <w:t>quot</w:t>
      </w:r>
      <w:proofErr w:type="spellEnd"/>
      <w:r w:rsidRPr="006F6D56">
        <w:rPr>
          <w:b/>
        </w:rPr>
        <w:t>;</w:t>
      </w:r>
    </w:p>
    <w:p w14:paraId="1312113A" w14:textId="289CE408" w:rsidR="001F4BD6" w:rsidRDefault="001F4BD6" w:rsidP="001F4BD6">
      <w:pPr>
        <w:numPr>
          <w:ilvl w:val="1"/>
          <w:numId w:val="4"/>
        </w:numPr>
      </w:pPr>
      <w:r>
        <w:t xml:space="preserve">Apostroph </w:t>
      </w:r>
      <w:r w:rsidRPr="006F6D56">
        <w:rPr>
          <w:b/>
        </w:rPr>
        <w:t>&amp;</w:t>
      </w:r>
      <w:proofErr w:type="spellStart"/>
      <w:r w:rsidRPr="006F6D56">
        <w:rPr>
          <w:b/>
        </w:rPr>
        <w:t>apos</w:t>
      </w:r>
      <w:proofErr w:type="spellEnd"/>
      <w:r w:rsidRPr="006F6D56">
        <w:rPr>
          <w:b/>
        </w:rPr>
        <w:t>;</w:t>
      </w:r>
    </w:p>
    <w:p w14:paraId="25E4D92E" w14:textId="13372C53" w:rsidR="001F4BD6" w:rsidRDefault="001F4BD6" w:rsidP="001F4BD6">
      <w:pPr>
        <w:numPr>
          <w:ilvl w:val="1"/>
          <w:numId w:val="4"/>
        </w:numPr>
      </w:pPr>
      <w:r>
        <w:t xml:space="preserve">Kaufmännisches Und </w:t>
      </w:r>
      <w:r w:rsidRPr="006F6D56">
        <w:rPr>
          <w:b/>
        </w:rPr>
        <w:t>&amp;</w:t>
      </w:r>
      <w:proofErr w:type="spellStart"/>
      <w:r w:rsidRPr="006F6D56">
        <w:rPr>
          <w:b/>
        </w:rPr>
        <w:t>amp</w:t>
      </w:r>
      <w:proofErr w:type="spellEnd"/>
      <w:r w:rsidRPr="006F6D56">
        <w:rPr>
          <w:b/>
        </w:rPr>
        <w:t>;</w:t>
      </w:r>
    </w:p>
    <w:p w14:paraId="46AC1810" w14:textId="04BA77EB" w:rsidR="001F4BD6" w:rsidRPr="001F4BD6" w:rsidRDefault="001F4BD6" w:rsidP="001F4BD6">
      <w:pPr>
        <w:numPr>
          <w:ilvl w:val="1"/>
          <w:numId w:val="4"/>
        </w:numPr>
      </w:pPr>
      <w:r>
        <w:t xml:space="preserve">Gesichertes Leerzeichen </w:t>
      </w:r>
      <w:r w:rsidRPr="006F6D56">
        <w:rPr>
          <w:b/>
        </w:rPr>
        <w:t>&amp;nbsp;</w:t>
      </w:r>
    </w:p>
    <w:p w14:paraId="3FA27DE1" w14:textId="77777777" w:rsidR="001F4BD6" w:rsidRPr="001F4BD6" w:rsidRDefault="001F4BD6" w:rsidP="00D92FD8">
      <w:pPr>
        <w:numPr>
          <w:ilvl w:val="0"/>
          <w:numId w:val="0"/>
        </w:numPr>
        <w:pBdr>
          <w:top w:val="single" w:sz="4" w:space="1" w:color="auto"/>
        </w:pBdr>
      </w:pPr>
    </w:p>
    <w:p w14:paraId="304DA8CC" w14:textId="07852203" w:rsidR="00B55A7C" w:rsidRDefault="00B55A7C" w:rsidP="00B55A7C">
      <w:pPr>
        <w:pStyle w:val="berschrift3"/>
      </w:pPr>
      <w:r>
        <w:t>Texte unterteilen</w:t>
      </w:r>
    </w:p>
    <w:p w14:paraId="1976854A" w14:textId="400ABDD8" w:rsidR="00B55A7C" w:rsidRDefault="00B55A7C" w:rsidP="008B4C6D">
      <w:pPr>
        <w:pStyle w:val="berschrift4"/>
      </w:pPr>
      <w:r>
        <w:t>Am Anfang war der Absatz</w:t>
      </w:r>
    </w:p>
    <w:p w14:paraId="7721D7CA" w14:textId="06D2DE94" w:rsidR="00AA53BD" w:rsidRDefault="00AA53BD" w:rsidP="00AA53BD">
      <w:pPr>
        <w:numPr>
          <w:ilvl w:val="1"/>
          <w:numId w:val="4"/>
        </w:numPr>
      </w:pPr>
      <w:r>
        <w:t xml:space="preserve">Zeilenumbruch </w:t>
      </w:r>
      <w:r w:rsidRPr="006F6D56">
        <w:rPr>
          <w:b/>
        </w:rPr>
        <w:t>&lt;</w:t>
      </w:r>
      <w:proofErr w:type="spellStart"/>
      <w:r w:rsidRPr="006F6D56">
        <w:rPr>
          <w:b/>
        </w:rPr>
        <w:t>br</w:t>
      </w:r>
      <w:proofErr w:type="spellEnd"/>
      <w:r w:rsidRPr="006F6D56">
        <w:rPr>
          <w:b/>
        </w:rPr>
        <w:t>&gt;</w:t>
      </w:r>
      <w:r>
        <w:t xml:space="preserve"> für break innerhalb eines Absatzes</w:t>
      </w:r>
    </w:p>
    <w:p w14:paraId="62B18DFC" w14:textId="720E740A" w:rsidR="00AA53BD" w:rsidRPr="00AA53BD" w:rsidRDefault="00AA53BD" w:rsidP="00AA53BD">
      <w:pPr>
        <w:numPr>
          <w:ilvl w:val="1"/>
          <w:numId w:val="4"/>
        </w:numPr>
      </w:pPr>
      <w:r w:rsidRPr="006F6D56">
        <w:rPr>
          <w:b/>
        </w:rPr>
        <w:t>&lt;</w:t>
      </w:r>
      <w:proofErr w:type="spellStart"/>
      <w:r w:rsidRPr="006F6D56">
        <w:rPr>
          <w:b/>
        </w:rPr>
        <w:t>br</w:t>
      </w:r>
      <w:proofErr w:type="spellEnd"/>
      <w:r w:rsidRPr="006F6D56">
        <w:rPr>
          <w:b/>
        </w:rPr>
        <w:t>&gt;</w:t>
      </w:r>
      <w:r>
        <w:t xml:space="preserve"> nicht </w:t>
      </w:r>
      <w:r w:rsidR="006F6D56">
        <w:t>geeignet,</w:t>
      </w:r>
      <w:r>
        <w:t xml:space="preserve"> um einen größeren Abstand zu erzeugen!</w:t>
      </w:r>
    </w:p>
    <w:p w14:paraId="705CC73E" w14:textId="3C9FA947" w:rsidR="00B55A7C" w:rsidRDefault="00B55A7C" w:rsidP="008B4C6D">
      <w:pPr>
        <w:pStyle w:val="berschrift4"/>
      </w:pPr>
      <w:r>
        <w:t>Überschriften</w:t>
      </w:r>
    </w:p>
    <w:p w14:paraId="542DD55E" w14:textId="65565C9A" w:rsidR="00AA53BD" w:rsidRPr="006F6D56" w:rsidRDefault="00AA53BD" w:rsidP="00AA53BD">
      <w:pPr>
        <w:numPr>
          <w:ilvl w:val="1"/>
          <w:numId w:val="4"/>
        </w:numPr>
        <w:rPr>
          <w:b/>
        </w:rPr>
      </w:pPr>
      <w:r w:rsidRPr="006F6D56">
        <w:rPr>
          <w:b/>
        </w:rPr>
        <w:t xml:space="preserve">&lt;h1&gt;…&lt;/h1&gt; </w:t>
      </w:r>
      <w:r w:rsidRPr="006F6D56">
        <w:t>bis</w:t>
      </w:r>
      <w:r w:rsidRPr="006F6D56">
        <w:rPr>
          <w:b/>
        </w:rPr>
        <w:t xml:space="preserve"> &lt;h6&gt;…&lt;/h6&gt;</w:t>
      </w:r>
    </w:p>
    <w:p w14:paraId="3D2B66F9" w14:textId="09F429CD" w:rsidR="00AA53BD" w:rsidRDefault="00AA53BD" w:rsidP="00AA53BD">
      <w:pPr>
        <w:numPr>
          <w:ilvl w:val="1"/>
          <w:numId w:val="4"/>
        </w:numPr>
      </w:pPr>
      <w:r>
        <w:t>Hierarchien abbilden</w:t>
      </w:r>
    </w:p>
    <w:p w14:paraId="76F45DD5" w14:textId="7578434C" w:rsidR="00AA53BD" w:rsidRDefault="00AA53BD" w:rsidP="00AA53BD">
      <w:pPr>
        <w:numPr>
          <w:ilvl w:val="1"/>
          <w:numId w:val="4"/>
        </w:numPr>
      </w:pPr>
      <w:r>
        <w:t>Wie in einem Inhaltsverzeichnis</w:t>
      </w:r>
    </w:p>
    <w:p w14:paraId="21BAACE1" w14:textId="2718B0D9" w:rsidR="00AA53BD" w:rsidRPr="00AA53BD" w:rsidRDefault="00AA53BD" w:rsidP="00AA53BD">
      <w:pPr>
        <w:numPr>
          <w:ilvl w:val="1"/>
          <w:numId w:val="4"/>
        </w:numPr>
      </w:pPr>
      <w:r>
        <w:t>Überschrift nach der Bedeutung und Struktur des im Dokument auswählen</w:t>
      </w:r>
    </w:p>
    <w:p w14:paraId="06BCB000" w14:textId="79454D2B" w:rsidR="00B55A7C" w:rsidRDefault="00B55A7C" w:rsidP="008B4C6D">
      <w:pPr>
        <w:pStyle w:val="berschrift4"/>
      </w:pPr>
      <w:r>
        <w:t>Listen</w:t>
      </w:r>
    </w:p>
    <w:p w14:paraId="54EB946A" w14:textId="22BB69A1" w:rsidR="00B55A7C" w:rsidRDefault="00B55A7C" w:rsidP="00AA53BD">
      <w:pPr>
        <w:pStyle w:val="berschrift4"/>
        <w:numPr>
          <w:ilvl w:val="1"/>
          <w:numId w:val="4"/>
        </w:numPr>
      </w:pPr>
      <w:r>
        <w:t>Ungeordnete Liste</w:t>
      </w:r>
    </w:p>
    <w:p w14:paraId="0AD007E1" w14:textId="14634094" w:rsidR="00AA53BD" w:rsidRPr="006F6D56" w:rsidRDefault="00AA53BD" w:rsidP="00AA53BD">
      <w:pPr>
        <w:numPr>
          <w:ilvl w:val="2"/>
          <w:numId w:val="4"/>
        </w:numPr>
        <w:rPr>
          <w:b/>
        </w:rPr>
      </w:pPr>
      <w:r w:rsidRPr="006F6D56">
        <w:rPr>
          <w:b/>
        </w:rPr>
        <w:t>&lt;</w:t>
      </w:r>
      <w:proofErr w:type="spellStart"/>
      <w:r w:rsidRPr="006F6D56">
        <w:rPr>
          <w:b/>
        </w:rPr>
        <w:t>ul</w:t>
      </w:r>
      <w:proofErr w:type="spellEnd"/>
      <w:r w:rsidRPr="006F6D56">
        <w:rPr>
          <w:b/>
        </w:rPr>
        <w:t xml:space="preserve">&gt; </w:t>
      </w:r>
      <w:r w:rsidRPr="006F6D56">
        <w:t>ungeordnete Liste</w:t>
      </w:r>
      <w:r w:rsidRPr="006F6D56">
        <w:rPr>
          <w:b/>
        </w:rPr>
        <w:t xml:space="preserve"> &lt;/</w:t>
      </w:r>
      <w:proofErr w:type="spellStart"/>
      <w:r w:rsidRPr="006F6D56">
        <w:rPr>
          <w:b/>
        </w:rPr>
        <w:t>ul</w:t>
      </w:r>
      <w:proofErr w:type="spellEnd"/>
      <w:r w:rsidRPr="006F6D56">
        <w:rPr>
          <w:b/>
        </w:rPr>
        <w:t>&gt;</w:t>
      </w:r>
    </w:p>
    <w:p w14:paraId="4708D40A" w14:textId="1E9B8F8F" w:rsidR="00AA53BD" w:rsidRPr="006F6D56" w:rsidRDefault="00AA53BD" w:rsidP="00AA53BD">
      <w:pPr>
        <w:numPr>
          <w:ilvl w:val="2"/>
          <w:numId w:val="4"/>
        </w:numPr>
        <w:rPr>
          <w:b/>
        </w:rPr>
      </w:pPr>
      <w:r w:rsidRPr="006F6D56">
        <w:rPr>
          <w:b/>
        </w:rPr>
        <w:t xml:space="preserve">&lt;li&gt; </w:t>
      </w:r>
      <w:r w:rsidRPr="006F6D56">
        <w:t>Listenelement</w:t>
      </w:r>
      <w:r w:rsidRPr="006F6D56">
        <w:rPr>
          <w:b/>
        </w:rPr>
        <w:t xml:space="preserve"> &lt;/li&gt;</w:t>
      </w:r>
    </w:p>
    <w:p w14:paraId="3758734C" w14:textId="3EB1182D" w:rsidR="00B55A7C" w:rsidRDefault="00B55A7C" w:rsidP="00AA53BD">
      <w:pPr>
        <w:pStyle w:val="berschrift4"/>
        <w:numPr>
          <w:ilvl w:val="1"/>
          <w:numId w:val="4"/>
        </w:numPr>
      </w:pPr>
      <w:r>
        <w:t>Geordnete Listen</w:t>
      </w:r>
    </w:p>
    <w:p w14:paraId="2AF948D8" w14:textId="21C031FB" w:rsidR="00AA53BD" w:rsidRPr="006F6D56" w:rsidRDefault="00AA53BD" w:rsidP="00AA53BD">
      <w:pPr>
        <w:numPr>
          <w:ilvl w:val="2"/>
          <w:numId w:val="4"/>
        </w:numPr>
        <w:rPr>
          <w:b/>
        </w:rPr>
      </w:pPr>
      <w:r w:rsidRPr="006F6D56">
        <w:rPr>
          <w:b/>
        </w:rPr>
        <w:t>&lt;</w:t>
      </w:r>
      <w:proofErr w:type="spellStart"/>
      <w:r w:rsidRPr="006F6D56">
        <w:rPr>
          <w:b/>
        </w:rPr>
        <w:t>ol</w:t>
      </w:r>
      <w:proofErr w:type="spellEnd"/>
      <w:r w:rsidRPr="006F6D56">
        <w:rPr>
          <w:b/>
        </w:rPr>
        <w:t xml:space="preserve">&gt; </w:t>
      </w:r>
      <w:proofErr w:type="spellStart"/>
      <w:r w:rsidRPr="006F6D56">
        <w:t>orderd</w:t>
      </w:r>
      <w:proofErr w:type="spellEnd"/>
      <w:r w:rsidRPr="006F6D56">
        <w:t xml:space="preserve"> </w:t>
      </w:r>
      <w:proofErr w:type="spellStart"/>
      <w:r w:rsidRPr="006F6D56">
        <w:t>list</w:t>
      </w:r>
      <w:proofErr w:type="spellEnd"/>
      <w:r w:rsidRPr="006F6D56">
        <w:rPr>
          <w:b/>
        </w:rPr>
        <w:t xml:space="preserve"> &lt;/</w:t>
      </w:r>
      <w:proofErr w:type="spellStart"/>
      <w:r w:rsidRPr="006F6D56">
        <w:rPr>
          <w:b/>
        </w:rPr>
        <w:t>ol</w:t>
      </w:r>
      <w:proofErr w:type="spellEnd"/>
      <w:r w:rsidRPr="006F6D56">
        <w:rPr>
          <w:b/>
        </w:rPr>
        <w:t>&gt;</w:t>
      </w:r>
    </w:p>
    <w:p w14:paraId="654A37A8" w14:textId="5E7831FE" w:rsidR="00AA53BD" w:rsidRPr="006F6D56" w:rsidRDefault="00AA53BD" w:rsidP="00AA53BD">
      <w:pPr>
        <w:numPr>
          <w:ilvl w:val="2"/>
          <w:numId w:val="4"/>
        </w:numPr>
        <w:rPr>
          <w:b/>
        </w:rPr>
      </w:pPr>
      <w:r w:rsidRPr="006F6D56">
        <w:rPr>
          <w:b/>
        </w:rPr>
        <w:t xml:space="preserve">&lt;li&gt; </w:t>
      </w:r>
      <w:r w:rsidRPr="006F6D56">
        <w:t>Listenelement</w:t>
      </w:r>
      <w:r w:rsidRPr="006F6D56">
        <w:rPr>
          <w:b/>
        </w:rPr>
        <w:t xml:space="preserve"> &lt;/li&gt;</w:t>
      </w:r>
    </w:p>
    <w:p w14:paraId="4422C4E6" w14:textId="25AC90D7" w:rsidR="00AA53BD" w:rsidRDefault="00AA53BD" w:rsidP="00AA53BD">
      <w:pPr>
        <w:numPr>
          <w:ilvl w:val="2"/>
          <w:numId w:val="4"/>
        </w:numPr>
      </w:pPr>
      <w:r w:rsidRPr="006F6D56">
        <w:rPr>
          <w:b/>
        </w:rPr>
        <w:t>&lt;</w:t>
      </w:r>
      <w:proofErr w:type="spellStart"/>
      <w:r w:rsidRPr="006F6D56">
        <w:rPr>
          <w:b/>
        </w:rPr>
        <w:t>ol</w:t>
      </w:r>
      <w:proofErr w:type="spellEnd"/>
      <w:r w:rsidRPr="006F6D56">
        <w:rPr>
          <w:b/>
        </w:rPr>
        <w:t xml:space="preserve"> </w:t>
      </w:r>
      <w:proofErr w:type="spellStart"/>
      <w:r w:rsidRPr="006F6D56">
        <w:rPr>
          <w:b/>
        </w:rPr>
        <w:t>start</w:t>
      </w:r>
      <w:proofErr w:type="spellEnd"/>
      <w:r w:rsidRPr="006F6D56">
        <w:rPr>
          <w:b/>
        </w:rPr>
        <w:t>=“3“&gt;</w:t>
      </w:r>
      <w:r>
        <w:t xml:space="preserve"> Liste startet mit der Nummer 3</w:t>
      </w:r>
    </w:p>
    <w:p w14:paraId="683D5BCC" w14:textId="338B7187" w:rsidR="00AA53BD" w:rsidRDefault="00AA53BD" w:rsidP="00AA53BD">
      <w:pPr>
        <w:numPr>
          <w:ilvl w:val="2"/>
          <w:numId w:val="4"/>
        </w:numPr>
      </w:pPr>
      <w:r w:rsidRPr="006F6D56">
        <w:rPr>
          <w:b/>
        </w:rPr>
        <w:t>&lt;</w:t>
      </w:r>
      <w:proofErr w:type="spellStart"/>
      <w:r w:rsidRPr="006F6D56">
        <w:rPr>
          <w:b/>
        </w:rPr>
        <w:t>ol</w:t>
      </w:r>
      <w:proofErr w:type="spellEnd"/>
      <w:r w:rsidRPr="006F6D56">
        <w:rPr>
          <w:b/>
        </w:rPr>
        <w:t xml:space="preserve"> type=“a“&gt;</w:t>
      </w:r>
      <w:r>
        <w:t xml:space="preserve"> Liste ist nicht numerisch, sondern alphabetisch</w:t>
      </w:r>
    </w:p>
    <w:p w14:paraId="078F28DB" w14:textId="5F7F132A" w:rsidR="00AA53BD" w:rsidRDefault="00AA53BD" w:rsidP="00AA53BD">
      <w:pPr>
        <w:numPr>
          <w:ilvl w:val="2"/>
          <w:numId w:val="4"/>
        </w:numPr>
      </w:pPr>
      <w:r w:rsidRPr="006F6D56">
        <w:rPr>
          <w:b/>
        </w:rPr>
        <w:t>&lt;</w:t>
      </w:r>
      <w:proofErr w:type="spellStart"/>
      <w:r w:rsidRPr="006F6D56">
        <w:rPr>
          <w:b/>
        </w:rPr>
        <w:t>ol</w:t>
      </w:r>
      <w:proofErr w:type="spellEnd"/>
      <w:r w:rsidRPr="006F6D56">
        <w:rPr>
          <w:b/>
        </w:rPr>
        <w:t xml:space="preserve"> </w:t>
      </w:r>
      <w:proofErr w:type="spellStart"/>
      <w:r w:rsidRPr="006F6D56">
        <w:rPr>
          <w:b/>
        </w:rPr>
        <w:t>reversed</w:t>
      </w:r>
      <w:proofErr w:type="spellEnd"/>
      <w:r w:rsidRPr="006F6D56">
        <w:rPr>
          <w:b/>
        </w:rPr>
        <w:t>&gt;</w:t>
      </w:r>
      <w:r>
        <w:t xml:space="preserve"> Liste mit umgekehrter Reihenfolge</w:t>
      </w:r>
    </w:p>
    <w:p w14:paraId="404C51E1" w14:textId="31AD6AC7" w:rsidR="00AA53BD" w:rsidRPr="00AA53BD" w:rsidRDefault="00AA53BD" w:rsidP="00AA53BD">
      <w:pPr>
        <w:numPr>
          <w:ilvl w:val="2"/>
          <w:numId w:val="4"/>
        </w:numPr>
      </w:pPr>
      <w:r>
        <w:t>Mehr zu list-style-type in K11</w:t>
      </w:r>
    </w:p>
    <w:p w14:paraId="4F284920" w14:textId="77777777" w:rsidR="002A4D0A" w:rsidRDefault="002A4D0A">
      <w:pPr>
        <w:numPr>
          <w:ilvl w:val="0"/>
          <w:numId w:val="0"/>
        </w:numPr>
        <w:spacing w:line="240" w:lineRule="auto"/>
        <w:contextualSpacing w:val="0"/>
        <w:rPr>
          <w:i/>
          <w:iCs/>
        </w:rPr>
      </w:pPr>
      <w:r>
        <w:br w:type="page"/>
      </w:r>
    </w:p>
    <w:p w14:paraId="313BB002" w14:textId="51E1668E" w:rsidR="00B55A7C" w:rsidRDefault="00B55A7C" w:rsidP="00AA53BD">
      <w:pPr>
        <w:pStyle w:val="berschrift4"/>
        <w:numPr>
          <w:ilvl w:val="1"/>
          <w:numId w:val="4"/>
        </w:numPr>
      </w:pPr>
      <w:r>
        <w:lastRenderedPageBreak/>
        <w:t>Verschachtelte Listen</w:t>
      </w:r>
    </w:p>
    <w:p w14:paraId="74F625BA" w14:textId="0B73AD7B" w:rsidR="00AA53BD" w:rsidRPr="00AA53BD" w:rsidRDefault="00AA53BD" w:rsidP="00AA53BD">
      <w:pPr>
        <w:numPr>
          <w:ilvl w:val="2"/>
          <w:numId w:val="4"/>
        </w:numPr>
      </w:pPr>
      <w:r>
        <w:t>Auf korrekte Verschachtelung achten!!!</w:t>
      </w:r>
    </w:p>
    <w:p w14:paraId="16D88C99" w14:textId="4ADF81AA" w:rsidR="006F6D56" w:rsidRDefault="00AA53BD" w:rsidP="002A4D0A">
      <w:pPr>
        <w:numPr>
          <w:ilvl w:val="2"/>
          <w:numId w:val="4"/>
        </w:numPr>
        <w:rPr>
          <w:color w:val="C00000"/>
        </w:rPr>
      </w:pPr>
      <w:r w:rsidRPr="002A4D0A">
        <w:rPr>
          <w:color w:val="C00000"/>
        </w:rPr>
        <w:t xml:space="preserve">BSP </w:t>
      </w:r>
      <w:r w:rsidR="006B7454">
        <w:rPr>
          <w:color w:val="C00000"/>
        </w:rPr>
        <w:t xml:space="preserve">Beispiele HTML CSS / </w:t>
      </w:r>
      <w:r w:rsidRPr="002A4D0A">
        <w:rPr>
          <w:color w:val="C00000"/>
        </w:rPr>
        <w:t>kapitel_05 - verschachtelte_liste.html</w:t>
      </w:r>
    </w:p>
    <w:p w14:paraId="6FB10395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sz w:val="21"/>
          <w:szCs w:val="21"/>
          <w:lang w:eastAsia="de-AT"/>
        </w:rPr>
        <w:t>&lt;</w:t>
      </w:r>
      <w:proofErr w:type="spellStart"/>
      <w:r w:rsidRPr="006B7454">
        <w:rPr>
          <w:rFonts w:ascii="Courier New" w:eastAsia="Times New Roman" w:hAnsi="Courier New" w:cs="Courier New"/>
          <w:color w:val="auto"/>
          <w:lang w:eastAsia="de-AT"/>
        </w:rPr>
        <w:t>ul</w:t>
      </w:r>
      <w:proofErr w:type="spellEnd"/>
      <w:r w:rsidRPr="006B745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74E35094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  &lt;li&gt;Paket abholen&lt;/li&gt;</w:t>
      </w:r>
    </w:p>
    <w:p w14:paraId="4F973BDF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  &lt;li&gt;Brot kaufen&lt;/li&gt;</w:t>
      </w:r>
    </w:p>
    <w:p w14:paraId="77E0A875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  &lt;li&gt;Katze erziehen&lt;/li&gt;</w:t>
      </w:r>
    </w:p>
    <w:p w14:paraId="00AB9787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  &lt;li&gt;Spitzbuben backen</w:t>
      </w:r>
    </w:p>
    <w:p w14:paraId="51E0D5CE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    &lt;</w:t>
      </w:r>
      <w:proofErr w:type="spellStart"/>
      <w:r w:rsidRPr="006B7454">
        <w:rPr>
          <w:rFonts w:ascii="Courier New" w:eastAsia="Times New Roman" w:hAnsi="Courier New" w:cs="Courier New"/>
          <w:color w:val="auto"/>
          <w:lang w:eastAsia="de-AT"/>
        </w:rPr>
        <w:t>ol</w:t>
      </w:r>
      <w:proofErr w:type="spellEnd"/>
      <w:r w:rsidRPr="006B745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39772FC8" w14:textId="4AB1B8C8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      &lt;li&gt;Mehl, Zucker, Vanillezucker, Zitronenschale </w:t>
      </w:r>
      <w:r w:rsidR="00AA3B64" w:rsidRPr="001E7CA7">
        <w:rPr>
          <w:rFonts w:ascii="Courier New" w:eastAsia="Times New Roman" w:hAnsi="Courier New" w:cs="Courier New"/>
          <w:color w:val="auto"/>
          <w:lang w:eastAsia="de-AT"/>
        </w:rPr>
        <w:br/>
        <w:t xml:space="preserve">          </w:t>
      </w:r>
      <w:r w:rsidRPr="006B7454">
        <w:rPr>
          <w:rFonts w:ascii="Courier New" w:eastAsia="Times New Roman" w:hAnsi="Courier New" w:cs="Courier New"/>
          <w:color w:val="auto"/>
          <w:lang w:eastAsia="de-AT"/>
        </w:rPr>
        <w:t>und gemahlene Mandeln mischen. &lt;/li&gt;</w:t>
      </w:r>
    </w:p>
    <w:p w14:paraId="2C70D8D5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      &lt;li&gt;Margarine und Sojamilch </w:t>
      </w:r>
      <w:proofErr w:type="gramStart"/>
      <w:r w:rsidRPr="006B7454">
        <w:rPr>
          <w:rFonts w:ascii="Courier New" w:eastAsia="Times New Roman" w:hAnsi="Courier New" w:cs="Courier New"/>
          <w:color w:val="auto"/>
          <w:lang w:eastAsia="de-AT"/>
        </w:rPr>
        <w:t>unterkneten.&lt;</w:t>
      </w:r>
      <w:proofErr w:type="gramEnd"/>
      <w:r w:rsidRPr="006B7454">
        <w:rPr>
          <w:rFonts w:ascii="Courier New" w:eastAsia="Times New Roman" w:hAnsi="Courier New" w:cs="Courier New"/>
          <w:color w:val="auto"/>
          <w:lang w:eastAsia="de-AT"/>
        </w:rPr>
        <w:t>/li&gt;</w:t>
      </w:r>
    </w:p>
    <w:p w14:paraId="003B40AB" w14:textId="14F6CBF1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      &lt;li&gt;Den Teig in Frischhaltefolie wickeln und 1 </w:t>
      </w:r>
      <w:r w:rsidR="00AA3B64" w:rsidRPr="001E7CA7">
        <w:rPr>
          <w:rFonts w:ascii="Courier New" w:eastAsia="Times New Roman" w:hAnsi="Courier New" w:cs="Courier New"/>
          <w:color w:val="auto"/>
          <w:lang w:eastAsia="de-AT"/>
        </w:rPr>
        <w:br/>
        <w:t xml:space="preserve">          </w:t>
      </w:r>
      <w:r w:rsidRPr="006B7454">
        <w:rPr>
          <w:rFonts w:ascii="Courier New" w:eastAsia="Times New Roman" w:hAnsi="Courier New" w:cs="Courier New"/>
          <w:color w:val="auto"/>
          <w:lang w:eastAsia="de-AT"/>
        </w:rPr>
        <w:t>Stunde kalt </w:t>
      </w:r>
      <w:proofErr w:type="gramStart"/>
      <w:r w:rsidRPr="006B7454">
        <w:rPr>
          <w:rFonts w:ascii="Courier New" w:eastAsia="Times New Roman" w:hAnsi="Courier New" w:cs="Courier New"/>
          <w:color w:val="auto"/>
          <w:lang w:eastAsia="de-AT"/>
        </w:rPr>
        <w:t>stellen.&lt;</w:t>
      </w:r>
      <w:proofErr w:type="gramEnd"/>
      <w:r w:rsidRPr="006B7454">
        <w:rPr>
          <w:rFonts w:ascii="Courier New" w:eastAsia="Times New Roman" w:hAnsi="Courier New" w:cs="Courier New"/>
          <w:color w:val="auto"/>
          <w:lang w:eastAsia="de-AT"/>
        </w:rPr>
        <w:t>/li&gt;</w:t>
      </w:r>
    </w:p>
    <w:p w14:paraId="7C2C9910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    &lt;/</w:t>
      </w:r>
      <w:proofErr w:type="spellStart"/>
      <w:r w:rsidRPr="006B7454">
        <w:rPr>
          <w:rFonts w:ascii="Courier New" w:eastAsia="Times New Roman" w:hAnsi="Courier New" w:cs="Courier New"/>
          <w:color w:val="auto"/>
          <w:lang w:eastAsia="de-AT"/>
        </w:rPr>
        <w:t>ol</w:t>
      </w:r>
      <w:proofErr w:type="spellEnd"/>
      <w:r w:rsidRPr="006B745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55F8FCD0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  &lt;/li&gt;</w:t>
      </w:r>
    </w:p>
    <w:p w14:paraId="4C07A57B" w14:textId="77777777" w:rsidR="006B7454" w:rsidRPr="006B7454" w:rsidRDefault="006B745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6B7454">
        <w:rPr>
          <w:rFonts w:ascii="Courier New" w:eastAsia="Times New Roman" w:hAnsi="Courier New" w:cs="Courier New"/>
          <w:color w:val="auto"/>
          <w:lang w:eastAsia="de-AT"/>
        </w:rPr>
        <w:t>&lt;/</w:t>
      </w:r>
      <w:proofErr w:type="spellStart"/>
      <w:r w:rsidRPr="006B7454">
        <w:rPr>
          <w:rFonts w:ascii="Courier New" w:eastAsia="Times New Roman" w:hAnsi="Courier New" w:cs="Courier New"/>
          <w:color w:val="auto"/>
          <w:lang w:eastAsia="de-AT"/>
        </w:rPr>
        <w:t>ul</w:t>
      </w:r>
      <w:proofErr w:type="spellEnd"/>
      <w:r w:rsidRPr="006B745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7B7E3398" w14:textId="77777777" w:rsidR="006B7454" w:rsidRPr="002A4D0A" w:rsidRDefault="006B7454" w:rsidP="006B7454">
      <w:pPr>
        <w:numPr>
          <w:ilvl w:val="0"/>
          <w:numId w:val="0"/>
        </w:numPr>
        <w:ind w:left="2148"/>
        <w:rPr>
          <w:color w:val="C00000"/>
        </w:rPr>
      </w:pPr>
    </w:p>
    <w:p w14:paraId="16A5C6DB" w14:textId="428581FD" w:rsidR="00B55A7C" w:rsidRDefault="00B55A7C" w:rsidP="00AA53BD">
      <w:pPr>
        <w:pStyle w:val="berschrift4"/>
        <w:numPr>
          <w:ilvl w:val="1"/>
          <w:numId w:val="4"/>
        </w:numPr>
      </w:pPr>
      <w:r>
        <w:t>Definitionslisten</w:t>
      </w:r>
    </w:p>
    <w:p w14:paraId="0D337779" w14:textId="372F6CB1" w:rsidR="00AA53BD" w:rsidRDefault="00AA53BD" w:rsidP="00AA53BD">
      <w:pPr>
        <w:numPr>
          <w:ilvl w:val="2"/>
          <w:numId w:val="4"/>
        </w:numPr>
      </w:pPr>
      <w:r>
        <w:t>Drei Elemente</w:t>
      </w:r>
    </w:p>
    <w:p w14:paraId="3E1F7130" w14:textId="02CCDC03" w:rsidR="00AA53BD" w:rsidRDefault="00AA53BD" w:rsidP="00AA53BD">
      <w:pPr>
        <w:numPr>
          <w:ilvl w:val="3"/>
          <w:numId w:val="4"/>
        </w:numPr>
      </w:pPr>
      <w:r w:rsidRPr="006F6D56">
        <w:rPr>
          <w:b/>
        </w:rPr>
        <w:t>&lt;dl&gt;</w:t>
      </w:r>
      <w:r>
        <w:t xml:space="preserve"> als umfassendes Element =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8210874" w14:textId="1EAD1B73" w:rsidR="00AA53BD" w:rsidRDefault="00AA53BD" w:rsidP="00AA53BD">
      <w:pPr>
        <w:numPr>
          <w:ilvl w:val="3"/>
          <w:numId w:val="4"/>
        </w:numPr>
      </w:pPr>
      <w:r w:rsidRPr="006F6D56">
        <w:rPr>
          <w:b/>
        </w:rPr>
        <w:t>&lt;</w:t>
      </w:r>
      <w:proofErr w:type="spellStart"/>
      <w:r w:rsidRPr="006F6D56">
        <w:rPr>
          <w:b/>
        </w:rPr>
        <w:t>dt</w:t>
      </w:r>
      <w:proofErr w:type="spellEnd"/>
      <w:r w:rsidRPr="006F6D56">
        <w:rPr>
          <w:b/>
        </w:rPr>
        <w:t>&gt;</w:t>
      </w:r>
      <w:r>
        <w:t xml:space="preserve"> umfasst den </w:t>
      </w:r>
      <w:proofErr w:type="gramStart"/>
      <w:r>
        <w:t>Begriff</w:t>
      </w:r>
      <w:proofErr w:type="gramEnd"/>
      <w:r>
        <w:t xml:space="preserve"> der erläutert wird =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/ Definitionsbegriff</w:t>
      </w:r>
    </w:p>
    <w:p w14:paraId="7202CAC3" w14:textId="375D107D" w:rsidR="00AA53BD" w:rsidRDefault="00AA53BD" w:rsidP="00AA53BD">
      <w:pPr>
        <w:numPr>
          <w:ilvl w:val="3"/>
          <w:numId w:val="4"/>
        </w:numPr>
      </w:pPr>
      <w:r w:rsidRPr="006F6D56">
        <w:rPr>
          <w:b/>
        </w:rPr>
        <w:t>&lt;</w:t>
      </w:r>
      <w:proofErr w:type="spellStart"/>
      <w:r w:rsidRPr="006F6D56">
        <w:rPr>
          <w:b/>
        </w:rPr>
        <w:t>dd</w:t>
      </w:r>
      <w:proofErr w:type="spellEnd"/>
      <w:r w:rsidRPr="006F6D56">
        <w:rPr>
          <w:b/>
        </w:rPr>
        <w:t>&gt;</w:t>
      </w:r>
      <w:r>
        <w:t xml:space="preserve"> kennzeichnet die eigentliche Definition =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084E5418" w14:textId="5AFA90A0" w:rsidR="00AA53BD" w:rsidRDefault="00AA53BD" w:rsidP="00AA53BD">
      <w:pPr>
        <w:numPr>
          <w:ilvl w:val="3"/>
          <w:numId w:val="4"/>
        </w:numPr>
        <w:rPr>
          <w:color w:val="C00000"/>
        </w:rPr>
      </w:pPr>
      <w:r w:rsidRPr="00AA53BD">
        <w:rPr>
          <w:color w:val="C00000"/>
        </w:rPr>
        <w:t xml:space="preserve">BSP kapitel_05 - </w:t>
      </w:r>
      <w:r>
        <w:rPr>
          <w:color w:val="C00000"/>
        </w:rPr>
        <w:t>defitionslisten</w:t>
      </w:r>
      <w:r w:rsidRPr="00AA53BD">
        <w:rPr>
          <w:color w:val="C00000"/>
        </w:rPr>
        <w:t>.html</w:t>
      </w:r>
    </w:p>
    <w:p w14:paraId="17572AFB" w14:textId="77777777" w:rsidR="00AA3B64" w:rsidRPr="001E7CA7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1E7CA7">
        <w:rPr>
          <w:rFonts w:ascii="Courier New" w:eastAsia="Times New Roman" w:hAnsi="Courier New" w:cs="Courier New"/>
          <w:color w:val="auto"/>
          <w:lang w:eastAsia="de-AT"/>
        </w:rPr>
        <w:t>&lt;dl&gt;</w:t>
      </w:r>
    </w:p>
    <w:p w14:paraId="06189DD4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&lt;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&gt;Bessie&lt;/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796B7BCB" w14:textId="7C5E817B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&lt;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dd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&gt;Seeungeheuer im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Erisee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(dem südlichsten der fünf </w:t>
      </w:r>
      <w:r w:rsidRPr="001E7CA7">
        <w:rPr>
          <w:rFonts w:ascii="Courier New" w:eastAsia="Times New Roman" w:hAnsi="Courier New" w:cs="Courier New"/>
          <w:color w:val="auto"/>
          <w:lang w:eastAsia="de-AT"/>
        </w:rPr>
        <w:br/>
        <w:t xml:space="preserve">      </w:t>
      </w:r>
      <w:r w:rsidRPr="00AA3B64">
        <w:rPr>
          <w:rFonts w:ascii="Courier New" w:eastAsia="Times New Roman" w:hAnsi="Courier New" w:cs="Courier New"/>
          <w:color w:val="auto"/>
          <w:lang w:eastAsia="de-AT"/>
        </w:rPr>
        <w:t>Großen Seen </w:t>
      </w:r>
      <w:proofErr w:type="gramStart"/>
      <w:r w:rsidRPr="00AA3B64">
        <w:rPr>
          <w:rFonts w:ascii="Courier New" w:eastAsia="Times New Roman" w:hAnsi="Courier New" w:cs="Courier New"/>
          <w:color w:val="auto"/>
          <w:lang w:eastAsia="de-AT"/>
        </w:rPr>
        <w:t>Nordamerikas)&lt;</w:t>
      </w:r>
      <w:proofErr w:type="gramEnd"/>
      <w:r w:rsidRPr="00AA3B64">
        <w:rPr>
          <w:rFonts w:ascii="Courier New" w:eastAsia="Times New Roman" w:hAnsi="Courier New" w:cs="Courier New"/>
          <w:color w:val="auto"/>
          <w:lang w:eastAsia="de-AT"/>
        </w:rPr>
        <w:t>/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dd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2B791A47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&lt;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Lagarfljótwurm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&lt;/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5FF1CF43" w14:textId="08F32C1A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&lt;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dd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&gt;isländisches Wurmmonster, lebt im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Lagarfljót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, </w:t>
      </w:r>
      <w:r w:rsidRPr="001E7CA7">
        <w:rPr>
          <w:rFonts w:ascii="Courier New" w:eastAsia="Times New Roman" w:hAnsi="Courier New" w:cs="Courier New"/>
          <w:color w:val="auto"/>
          <w:lang w:eastAsia="de-AT"/>
        </w:rPr>
        <w:br/>
        <w:t xml:space="preserve">       </w:t>
      </w:r>
      <w:r w:rsidRPr="00AA3B64">
        <w:rPr>
          <w:rFonts w:ascii="Courier New" w:eastAsia="Times New Roman" w:hAnsi="Courier New" w:cs="Courier New"/>
          <w:color w:val="auto"/>
          <w:lang w:eastAsia="de-AT"/>
        </w:rPr>
        <w:t>einem See nahe der isländischen Stadt </w:t>
      </w:r>
      <w:r w:rsidRPr="001E7CA7">
        <w:rPr>
          <w:rFonts w:ascii="Courier New" w:eastAsia="Times New Roman" w:hAnsi="Courier New" w:cs="Courier New"/>
          <w:color w:val="auto"/>
          <w:lang w:eastAsia="de-AT"/>
        </w:rPr>
        <w:br/>
        <w:t xml:space="preserve">      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Egilsstaðir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&lt;/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dd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5AA92364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&lt;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Mhorag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&lt;/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25BF9C4E" w14:textId="7E503D96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&lt;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dd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plesiosaurierähnliches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Seeungeheuer, das im </w:t>
      </w:r>
      <w:r w:rsidRPr="001E7CA7">
        <w:rPr>
          <w:rFonts w:ascii="Courier New" w:eastAsia="Times New Roman" w:hAnsi="Courier New" w:cs="Courier New"/>
          <w:color w:val="auto"/>
          <w:lang w:eastAsia="de-AT"/>
        </w:rPr>
        <w:br/>
        <w:t xml:space="preserve">       </w:t>
      </w:r>
      <w:r w:rsidRPr="00AA3B64">
        <w:rPr>
          <w:rFonts w:ascii="Courier New" w:eastAsia="Times New Roman" w:hAnsi="Courier New" w:cs="Courier New"/>
          <w:color w:val="auto"/>
          <w:lang w:eastAsia="de-AT"/>
        </w:rPr>
        <w:t>Loch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Morar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in Schottland </w:t>
      </w:r>
      <w:proofErr w:type="gramStart"/>
      <w:r w:rsidRPr="00AA3B64">
        <w:rPr>
          <w:rFonts w:ascii="Courier New" w:eastAsia="Times New Roman" w:hAnsi="Courier New" w:cs="Courier New"/>
          <w:color w:val="auto"/>
          <w:lang w:eastAsia="de-AT"/>
        </w:rPr>
        <w:t>lebt.&lt;</w:t>
      </w:r>
      <w:proofErr w:type="gramEnd"/>
      <w:r w:rsidRPr="00AA3B64">
        <w:rPr>
          <w:rFonts w:ascii="Courier New" w:eastAsia="Times New Roman" w:hAnsi="Courier New" w:cs="Courier New"/>
          <w:color w:val="auto"/>
          <w:lang w:eastAsia="de-AT"/>
        </w:rPr>
        <w:t>/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dd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42DC222B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&lt;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&gt;Nessie&lt;/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1217B08D" w14:textId="6C23BD5F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&lt;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dd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&gt;Ungeheuer von Loch Ness, einem See in Schottland </w:t>
      </w:r>
      <w:r w:rsidRPr="001E7CA7">
        <w:rPr>
          <w:rFonts w:ascii="Courier New" w:eastAsia="Times New Roman" w:hAnsi="Courier New" w:cs="Courier New"/>
          <w:color w:val="auto"/>
          <w:lang w:eastAsia="de-AT"/>
        </w:rPr>
        <w:br/>
        <w:t xml:space="preserve">      </w:t>
      </w:r>
      <w:r w:rsidRPr="00AA3B64">
        <w:rPr>
          <w:rFonts w:ascii="Courier New" w:eastAsia="Times New Roman" w:hAnsi="Courier New" w:cs="Courier New"/>
          <w:color w:val="auto"/>
          <w:lang w:eastAsia="de-AT"/>
        </w:rPr>
        <w:t>in der Nähe der Stadt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Iverness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&lt;/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dd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31DCDE66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ind w:left="708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&lt;/dl&gt;</w:t>
      </w:r>
    </w:p>
    <w:p w14:paraId="598B2D2E" w14:textId="77777777" w:rsidR="00AA3B64" w:rsidRPr="00AA53BD" w:rsidRDefault="00AA3B64" w:rsidP="00AA3B64">
      <w:pPr>
        <w:numPr>
          <w:ilvl w:val="0"/>
          <w:numId w:val="0"/>
        </w:numPr>
        <w:ind w:left="2868"/>
        <w:rPr>
          <w:color w:val="C00000"/>
        </w:rPr>
      </w:pPr>
    </w:p>
    <w:p w14:paraId="4B84FB20" w14:textId="77777777" w:rsidR="00AA3B64" w:rsidRDefault="00AA3B64">
      <w:pPr>
        <w:numPr>
          <w:ilvl w:val="0"/>
          <w:numId w:val="0"/>
        </w:numPr>
        <w:spacing w:line="240" w:lineRule="auto"/>
        <w:contextualSpacing w:val="0"/>
        <w:rPr>
          <w:b/>
          <w:i/>
          <w:iCs/>
        </w:rPr>
      </w:pPr>
      <w:r>
        <w:rPr>
          <w:b/>
        </w:rPr>
        <w:br w:type="page"/>
      </w:r>
    </w:p>
    <w:p w14:paraId="28D49A85" w14:textId="3224DED2" w:rsidR="00B55A7C" w:rsidRDefault="006F6D56" w:rsidP="008B4C6D">
      <w:pPr>
        <w:pStyle w:val="berschrift4"/>
      </w:pPr>
      <w:r>
        <w:rPr>
          <w:b/>
        </w:rPr>
        <w:lastRenderedPageBreak/>
        <w:t>&lt;</w:t>
      </w:r>
      <w:proofErr w:type="spellStart"/>
      <w:r w:rsidR="00B55A7C" w:rsidRPr="006F6D56">
        <w:rPr>
          <w:b/>
        </w:rPr>
        <w:t>hr</w:t>
      </w:r>
      <w:proofErr w:type="spellEnd"/>
      <w:r>
        <w:rPr>
          <w:b/>
        </w:rPr>
        <w:t>&gt;</w:t>
      </w:r>
      <w:r w:rsidR="00B55A7C">
        <w:t xml:space="preserve"> für eine inhaltliche Unterteilung</w:t>
      </w:r>
    </w:p>
    <w:p w14:paraId="184CA2CC" w14:textId="4F68FBED" w:rsidR="00AA53BD" w:rsidRDefault="00AA53BD" w:rsidP="00AA53BD">
      <w:pPr>
        <w:numPr>
          <w:ilvl w:val="1"/>
          <w:numId w:val="4"/>
        </w:numPr>
      </w:pPr>
      <w:r>
        <w:t xml:space="preserve">leeres Element wie </w:t>
      </w:r>
      <w:r w:rsidRPr="006F6D56">
        <w:rPr>
          <w:b/>
        </w:rPr>
        <w:t>&lt;</w:t>
      </w:r>
      <w:proofErr w:type="spellStart"/>
      <w:r w:rsidRPr="006F6D56">
        <w:rPr>
          <w:b/>
        </w:rPr>
        <w:t>br</w:t>
      </w:r>
      <w:proofErr w:type="spellEnd"/>
      <w:r w:rsidRPr="006F6D56">
        <w:rPr>
          <w:b/>
        </w:rPr>
        <w:t>&gt;</w:t>
      </w:r>
    </w:p>
    <w:p w14:paraId="099584C6" w14:textId="13E2BFFC" w:rsidR="00AA53BD" w:rsidRDefault="00AA53BD" w:rsidP="00AA53BD">
      <w:pPr>
        <w:numPr>
          <w:ilvl w:val="1"/>
          <w:numId w:val="4"/>
        </w:numPr>
      </w:pPr>
      <w:r>
        <w:t>steht für sich, wird nicht geschlossen</w:t>
      </w:r>
    </w:p>
    <w:p w14:paraId="7CEBD320" w14:textId="084A98ED" w:rsidR="00AA53BD" w:rsidRDefault="00AA53BD" w:rsidP="00AA53BD">
      <w:pPr>
        <w:numPr>
          <w:ilvl w:val="1"/>
          <w:numId w:val="4"/>
        </w:numPr>
      </w:pPr>
      <w:r>
        <w:t xml:space="preserve">erzeugt eine senkrechte Trennlinie = horizontal </w:t>
      </w:r>
      <w:proofErr w:type="spellStart"/>
      <w:r>
        <w:t>rule</w:t>
      </w:r>
      <w:proofErr w:type="spellEnd"/>
    </w:p>
    <w:p w14:paraId="30D97040" w14:textId="7274A017" w:rsidR="00AA53BD" w:rsidRPr="00AA53BD" w:rsidRDefault="00AA53BD" w:rsidP="00AA53BD">
      <w:pPr>
        <w:numPr>
          <w:ilvl w:val="1"/>
          <w:numId w:val="4"/>
        </w:numPr>
      </w:pPr>
      <w:r>
        <w:t>sorgt semantisch für logische Unterteilung</w:t>
      </w:r>
    </w:p>
    <w:p w14:paraId="605FB0E7" w14:textId="7F2E96FA" w:rsidR="00B55A7C" w:rsidRDefault="00B55A7C" w:rsidP="008B4C6D">
      <w:pPr>
        <w:pStyle w:val="berschrift4"/>
      </w:pPr>
      <w:r>
        <w:t xml:space="preserve">Zitate mit </w:t>
      </w:r>
      <w:proofErr w:type="spellStart"/>
      <w:r>
        <w:t>blockqute</w:t>
      </w:r>
      <w:proofErr w:type="spellEnd"/>
      <w:r>
        <w:t xml:space="preserve"> und </w:t>
      </w:r>
      <w:proofErr w:type="spellStart"/>
      <w:r>
        <w:t>cite</w:t>
      </w:r>
      <w:proofErr w:type="spellEnd"/>
    </w:p>
    <w:p w14:paraId="3962E224" w14:textId="7D5AE3AA" w:rsidR="00AA53BD" w:rsidRPr="006F6D56" w:rsidRDefault="00AA53BD" w:rsidP="00AA53BD">
      <w:pPr>
        <w:numPr>
          <w:ilvl w:val="1"/>
          <w:numId w:val="4"/>
        </w:numPr>
        <w:rPr>
          <w:b/>
        </w:rPr>
      </w:pPr>
      <w:r w:rsidRPr="006F6D56">
        <w:rPr>
          <w:b/>
        </w:rPr>
        <w:t>&lt;</w:t>
      </w:r>
      <w:proofErr w:type="spellStart"/>
      <w:r w:rsidRPr="006F6D56">
        <w:rPr>
          <w:b/>
        </w:rPr>
        <w:t>blockquote</w:t>
      </w:r>
      <w:proofErr w:type="spellEnd"/>
      <w:r w:rsidRPr="006F6D56">
        <w:rPr>
          <w:b/>
        </w:rPr>
        <w:t xml:space="preserve"> </w:t>
      </w:r>
      <w:proofErr w:type="spellStart"/>
      <w:r w:rsidRPr="006F6D56">
        <w:rPr>
          <w:b/>
        </w:rPr>
        <w:t>cite</w:t>
      </w:r>
      <w:proofErr w:type="spellEnd"/>
      <w:r w:rsidRPr="006F6D56">
        <w:rPr>
          <w:b/>
        </w:rPr>
        <w:t>=“https:/</w:t>
      </w:r>
      <w:proofErr w:type="gramStart"/>
      <w:r w:rsidRPr="006F6D56">
        <w:rPr>
          <w:b/>
        </w:rPr>
        <w:t>/....</w:t>
      </w:r>
      <w:proofErr w:type="gramEnd"/>
      <w:r w:rsidRPr="006F6D56">
        <w:rPr>
          <w:b/>
        </w:rPr>
        <w:t>“&gt;</w:t>
      </w:r>
      <w:r w:rsidR="00A91529" w:rsidRPr="006F6D56">
        <w:rPr>
          <w:b/>
        </w:rPr>
        <w:t>&lt;p&gt;ich bin ein Zitat&lt;/p&gt;&lt;/</w:t>
      </w:r>
      <w:proofErr w:type="spellStart"/>
      <w:r w:rsidR="00A91529" w:rsidRPr="006F6D56">
        <w:rPr>
          <w:b/>
        </w:rPr>
        <w:t>blockquote</w:t>
      </w:r>
      <w:proofErr w:type="spellEnd"/>
      <w:r w:rsidR="00A91529" w:rsidRPr="006F6D56">
        <w:rPr>
          <w:b/>
        </w:rPr>
        <w:t>&gt;</w:t>
      </w:r>
      <w:r w:rsidR="00A91529" w:rsidRPr="006F6D56">
        <w:rPr>
          <w:b/>
        </w:rPr>
        <w:br/>
        <w:t>&lt;</w:t>
      </w:r>
      <w:proofErr w:type="spellStart"/>
      <w:r w:rsidR="00A91529" w:rsidRPr="006F6D56">
        <w:rPr>
          <w:b/>
        </w:rPr>
        <w:t>cite</w:t>
      </w:r>
      <w:proofErr w:type="spellEnd"/>
      <w:r w:rsidR="00A91529" w:rsidRPr="006F6D56">
        <w:rPr>
          <w:b/>
        </w:rPr>
        <w:t>&gt;Autorname&lt;/</w:t>
      </w:r>
      <w:proofErr w:type="spellStart"/>
      <w:r w:rsidR="00A91529" w:rsidRPr="006F6D56">
        <w:rPr>
          <w:b/>
        </w:rPr>
        <w:t>cite</w:t>
      </w:r>
      <w:proofErr w:type="spellEnd"/>
      <w:r w:rsidR="00A91529" w:rsidRPr="006F6D56">
        <w:rPr>
          <w:b/>
        </w:rPr>
        <w:t>&gt;</w:t>
      </w:r>
    </w:p>
    <w:p w14:paraId="22DCDE61" w14:textId="47C2303C" w:rsidR="00A91529" w:rsidRDefault="00A91529" w:rsidP="00AA53BD">
      <w:pPr>
        <w:numPr>
          <w:ilvl w:val="1"/>
          <w:numId w:val="4"/>
        </w:numPr>
      </w:pPr>
      <w:r>
        <w:t xml:space="preserve">Das </w:t>
      </w:r>
      <w:proofErr w:type="spellStart"/>
      <w:r w:rsidRPr="006F6D56">
        <w:rPr>
          <w:b/>
        </w:rPr>
        <w:t>cite</w:t>
      </w:r>
      <w:proofErr w:type="spellEnd"/>
      <w:r>
        <w:t xml:space="preserve">-Attribute bei </w:t>
      </w:r>
      <w:proofErr w:type="spellStart"/>
      <w:r w:rsidRPr="006F6D56">
        <w:rPr>
          <w:b/>
        </w:rPr>
        <w:t>blockquote</w:t>
      </w:r>
      <w:proofErr w:type="spellEnd"/>
      <w:r>
        <w:t xml:space="preserve"> dient zur Quellenangabe</w:t>
      </w:r>
    </w:p>
    <w:p w14:paraId="7FC136EC" w14:textId="3B2D17F0" w:rsidR="00A91529" w:rsidRPr="00AA53BD" w:rsidRDefault="00A91529" w:rsidP="00AA53BD">
      <w:pPr>
        <w:numPr>
          <w:ilvl w:val="1"/>
          <w:numId w:val="4"/>
        </w:numPr>
      </w:pPr>
      <w:r>
        <w:t>Wird als einzelnes Tag verwendet, um den Autor zu benennen</w:t>
      </w:r>
    </w:p>
    <w:p w14:paraId="79A02BB3" w14:textId="7A2EDF1B" w:rsidR="00B55A7C" w:rsidRDefault="00B55A7C" w:rsidP="008B4C6D">
      <w:pPr>
        <w:pStyle w:val="berschrift4"/>
      </w:pPr>
      <w:proofErr w:type="spellStart"/>
      <w:r>
        <w:t>pre</w:t>
      </w:r>
      <w:proofErr w:type="spellEnd"/>
      <w:r>
        <w:t xml:space="preserve"> - Leerzeichen und Zeilenumbrüche beibehalten</w:t>
      </w:r>
    </w:p>
    <w:p w14:paraId="7331FF0C" w14:textId="24F5516C" w:rsidR="00A91529" w:rsidRDefault="00A91529" w:rsidP="00A91529">
      <w:pPr>
        <w:numPr>
          <w:ilvl w:val="1"/>
          <w:numId w:val="4"/>
        </w:numPr>
      </w:pPr>
      <w:r>
        <w:t>mehrere Leerzeichen werden zu einem zusammengefasst und Zeilenumbrüche ignoriert</w:t>
      </w:r>
    </w:p>
    <w:p w14:paraId="2CD10FEA" w14:textId="00A88558" w:rsidR="00A91529" w:rsidRPr="00A91529" w:rsidRDefault="00A91529" w:rsidP="00A91529">
      <w:pPr>
        <w:numPr>
          <w:ilvl w:val="1"/>
          <w:numId w:val="4"/>
        </w:numPr>
      </w:pPr>
      <w:r>
        <w:t xml:space="preserve">mit </w:t>
      </w:r>
      <w:r w:rsidRPr="006F6D56">
        <w:rPr>
          <w:b/>
        </w:rPr>
        <w:t>&lt;</w:t>
      </w:r>
      <w:proofErr w:type="spellStart"/>
      <w:r w:rsidRPr="006F6D56">
        <w:rPr>
          <w:b/>
        </w:rPr>
        <w:t>pre</w:t>
      </w:r>
      <w:proofErr w:type="spellEnd"/>
      <w:r w:rsidRPr="006F6D56">
        <w:rPr>
          <w:b/>
        </w:rPr>
        <w:t>&gt;</w:t>
      </w:r>
      <w:r>
        <w:t xml:space="preserve"> werden sie dargestellt (Inlineelement für </w:t>
      </w:r>
      <w:proofErr w:type="spellStart"/>
      <w:r>
        <w:t>zb</w:t>
      </w:r>
      <w:proofErr w:type="spellEnd"/>
      <w:r>
        <w:t xml:space="preserve"> &lt;p&gt;)</w:t>
      </w:r>
    </w:p>
    <w:p w14:paraId="538BB894" w14:textId="5C102E99" w:rsidR="00B55A7C" w:rsidRDefault="00B55A7C" w:rsidP="008B4C6D">
      <w:pPr>
        <w:pStyle w:val="berschrift4"/>
      </w:pPr>
      <w:r>
        <w:t xml:space="preserve">Ausklappbar: </w:t>
      </w:r>
      <w:proofErr w:type="spellStart"/>
      <w:r>
        <w:t>details</w:t>
      </w:r>
      <w:proofErr w:type="spellEnd"/>
      <w:r>
        <w:t xml:space="preserve"> und </w:t>
      </w:r>
      <w:proofErr w:type="spellStart"/>
      <w:r>
        <w:t>summary</w:t>
      </w:r>
      <w:proofErr w:type="spellEnd"/>
    </w:p>
    <w:p w14:paraId="73D8952C" w14:textId="04B4FDDC" w:rsidR="00A91529" w:rsidRDefault="00A91529" w:rsidP="00A91529">
      <w:pPr>
        <w:numPr>
          <w:ilvl w:val="1"/>
          <w:numId w:val="4"/>
        </w:numPr>
      </w:pPr>
      <w:r w:rsidRPr="006F6D56">
        <w:rPr>
          <w:b/>
        </w:rPr>
        <w:t>&lt;</w:t>
      </w:r>
      <w:proofErr w:type="spellStart"/>
      <w:r w:rsidRPr="006F6D56">
        <w:rPr>
          <w:b/>
        </w:rPr>
        <w:t>details</w:t>
      </w:r>
      <w:proofErr w:type="spellEnd"/>
      <w:r w:rsidRPr="006F6D56">
        <w:rPr>
          <w:b/>
        </w:rPr>
        <w:t>&gt;</w:t>
      </w:r>
      <w:r>
        <w:t xml:space="preserve"> und </w:t>
      </w:r>
      <w:r w:rsidRPr="006F6D56">
        <w:rPr>
          <w:b/>
        </w:rPr>
        <w:t>&lt;</w:t>
      </w:r>
      <w:proofErr w:type="spellStart"/>
      <w:r w:rsidRPr="006F6D56">
        <w:rPr>
          <w:b/>
        </w:rPr>
        <w:t>summary</w:t>
      </w:r>
      <w:proofErr w:type="spellEnd"/>
      <w:r w:rsidRPr="006F6D56">
        <w:rPr>
          <w:b/>
        </w:rPr>
        <w:t>&gt;</w:t>
      </w:r>
      <w:r>
        <w:t xml:space="preserve"> = ausklappbare Elemente</w:t>
      </w:r>
    </w:p>
    <w:p w14:paraId="2E7B9C0B" w14:textId="77786A88" w:rsidR="00A91529" w:rsidRDefault="00A91529" w:rsidP="00A91529">
      <w:pPr>
        <w:numPr>
          <w:ilvl w:val="1"/>
          <w:numId w:val="4"/>
        </w:numPr>
      </w:pPr>
      <w:r w:rsidRPr="006F6D56">
        <w:rPr>
          <w:b/>
        </w:rPr>
        <w:t>&lt;</w:t>
      </w:r>
      <w:proofErr w:type="spellStart"/>
      <w:r w:rsidRPr="006F6D56">
        <w:rPr>
          <w:b/>
        </w:rPr>
        <w:t>details</w:t>
      </w:r>
      <w:proofErr w:type="spellEnd"/>
      <w:r w:rsidRPr="006F6D56">
        <w:rPr>
          <w:b/>
        </w:rPr>
        <w:t>&gt;</w:t>
      </w:r>
      <w:r>
        <w:t xml:space="preserve"> umfasst alles</w:t>
      </w:r>
    </w:p>
    <w:p w14:paraId="619BE063" w14:textId="5511A11F" w:rsidR="00A91529" w:rsidRDefault="00A91529" w:rsidP="00A91529">
      <w:pPr>
        <w:numPr>
          <w:ilvl w:val="1"/>
          <w:numId w:val="4"/>
        </w:numPr>
      </w:pPr>
      <w:r w:rsidRPr="006F6D56">
        <w:rPr>
          <w:b/>
        </w:rPr>
        <w:t>&lt;</w:t>
      </w:r>
      <w:proofErr w:type="spellStart"/>
      <w:r w:rsidRPr="006F6D56">
        <w:rPr>
          <w:b/>
        </w:rPr>
        <w:t>summary</w:t>
      </w:r>
      <w:proofErr w:type="spellEnd"/>
      <w:r w:rsidRPr="006F6D56">
        <w:rPr>
          <w:b/>
        </w:rPr>
        <w:t>&gt;</w:t>
      </w:r>
      <w:r>
        <w:t xml:space="preserve"> ist direkt zu sehen und bei klick darauf wird darunter stehender Inhalt angezeigt</w:t>
      </w:r>
    </w:p>
    <w:p w14:paraId="205F0F6F" w14:textId="79D96FB0" w:rsidR="00A91529" w:rsidRDefault="00A91529" w:rsidP="00A91529">
      <w:pPr>
        <w:numPr>
          <w:ilvl w:val="1"/>
          <w:numId w:val="4"/>
        </w:numPr>
      </w:pPr>
      <w:r>
        <w:t xml:space="preserve">Mit Attribut open beim </w:t>
      </w:r>
      <w:proofErr w:type="spellStart"/>
      <w:r>
        <w:t>details</w:t>
      </w:r>
      <w:proofErr w:type="spellEnd"/>
      <w:r>
        <w:t>-Element ist es direkt ausgeklappt</w:t>
      </w:r>
    </w:p>
    <w:p w14:paraId="259EAFB2" w14:textId="4365A010" w:rsidR="00A91529" w:rsidRPr="00A91529" w:rsidRDefault="00A91529" w:rsidP="00A91529">
      <w:pPr>
        <w:numPr>
          <w:ilvl w:val="1"/>
          <w:numId w:val="4"/>
        </w:numPr>
      </w:pPr>
      <w:r>
        <w:t xml:space="preserve">Für automatisches aus- und einklappen wird </w:t>
      </w:r>
      <w:proofErr w:type="spellStart"/>
      <w:r>
        <w:t>js</w:t>
      </w:r>
      <w:proofErr w:type="spellEnd"/>
      <w:r>
        <w:t xml:space="preserve"> oder </w:t>
      </w:r>
      <w:proofErr w:type="spellStart"/>
      <w:r>
        <w:t>jquery</w:t>
      </w:r>
      <w:proofErr w:type="spellEnd"/>
      <w:r>
        <w:t xml:space="preserve"> benötigt</w:t>
      </w:r>
    </w:p>
    <w:p w14:paraId="5740EC0F" w14:textId="70ACF308" w:rsidR="00387AFA" w:rsidRDefault="00387AFA" w:rsidP="00387AFA">
      <w:pPr>
        <w:pStyle w:val="berschrift3"/>
        <w:pBdr>
          <w:top w:val="single" w:sz="4" w:space="1" w:color="auto"/>
        </w:pBdr>
      </w:pPr>
    </w:p>
    <w:p w14:paraId="35F47637" w14:textId="13987246" w:rsidR="00387AFA" w:rsidRDefault="00387AFA" w:rsidP="00387AFA">
      <w:pPr>
        <w:pStyle w:val="berschrift3"/>
      </w:pPr>
      <w:r>
        <w:t>Block Elemente</w:t>
      </w:r>
    </w:p>
    <w:p w14:paraId="5A64A2EC" w14:textId="5AE876A5" w:rsidR="00387AFA" w:rsidRDefault="00387AFA" w:rsidP="00387AFA">
      <w:r>
        <w:t>Absätze, Überschriften und Co. Haben die Besonderheit, dass danach und davor automatisch ein Zeilenumbruch steht</w:t>
      </w:r>
    </w:p>
    <w:p w14:paraId="231C8D82" w14:textId="196D677B" w:rsidR="00387AFA" w:rsidRDefault="00387AFA" w:rsidP="00387AFA">
      <w:pPr>
        <w:numPr>
          <w:ilvl w:val="0"/>
          <w:numId w:val="0"/>
        </w:numPr>
        <w:ind w:left="360" w:hanging="360"/>
      </w:pPr>
    </w:p>
    <w:p w14:paraId="15279674" w14:textId="77777777" w:rsidR="00387AFA" w:rsidRPr="00387AFA" w:rsidRDefault="00387AFA" w:rsidP="00387AFA">
      <w:pPr>
        <w:numPr>
          <w:ilvl w:val="0"/>
          <w:numId w:val="0"/>
        </w:numPr>
        <w:pBdr>
          <w:top w:val="single" w:sz="4" w:space="1" w:color="auto"/>
        </w:pBdr>
        <w:ind w:left="360" w:hanging="360"/>
      </w:pPr>
    </w:p>
    <w:p w14:paraId="60C8FF27" w14:textId="720DA71E" w:rsidR="00B55A7C" w:rsidRDefault="00B55A7C" w:rsidP="00B55A7C">
      <w:pPr>
        <w:pStyle w:val="berschrift3"/>
      </w:pPr>
      <w:r>
        <w:t>Inline-Elemente</w:t>
      </w:r>
    </w:p>
    <w:p w14:paraId="12C71E1A" w14:textId="4BD62B4F" w:rsidR="00B55A7C" w:rsidRDefault="00B55A7C" w:rsidP="008B4C6D">
      <w:pPr>
        <w:pStyle w:val="berschrift4"/>
      </w:pPr>
      <w:r>
        <w:t>In der Zeile</w:t>
      </w:r>
    </w:p>
    <w:p w14:paraId="72485215" w14:textId="68BAD64F" w:rsidR="00387AFA" w:rsidRPr="00387AFA" w:rsidRDefault="00387AFA" w:rsidP="00387AFA">
      <w:pPr>
        <w:numPr>
          <w:ilvl w:val="1"/>
          <w:numId w:val="4"/>
        </w:numPr>
      </w:pPr>
      <w:r>
        <w:t>Können innerhalb eines Absatzes sein</w:t>
      </w:r>
    </w:p>
    <w:p w14:paraId="22850792" w14:textId="77777777" w:rsidR="006F1711" w:rsidRDefault="006F1711" w:rsidP="006F1711">
      <w:pPr>
        <w:pStyle w:val="berschrift4"/>
      </w:pPr>
      <w:r>
        <w:t xml:space="preserve">Die wichtigsten Inline-Elemente </w:t>
      </w:r>
    </w:p>
    <w:p w14:paraId="2980A9D8" w14:textId="72E050B4" w:rsidR="00387AFA" w:rsidRDefault="00387AFA" w:rsidP="00387AFA">
      <w:pPr>
        <w:numPr>
          <w:ilvl w:val="2"/>
          <w:numId w:val="4"/>
        </w:numPr>
      </w:pPr>
      <w:r w:rsidRPr="006F6D56">
        <w:rPr>
          <w:b/>
        </w:rPr>
        <w:t>&lt;a&gt;</w:t>
      </w:r>
      <w:r>
        <w:t xml:space="preserve"> </w:t>
      </w:r>
      <w:r w:rsidR="006F1711">
        <w:t xml:space="preserve">= </w:t>
      </w:r>
      <w:r>
        <w:t>Links</w:t>
      </w:r>
    </w:p>
    <w:p w14:paraId="7C02E2AB" w14:textId="3089C6B1" w:rsidR="00387AFA" w:rsidRDefault="00387AFA" w:rsidP="00387AFA">
      <w:pPr>
        <w:numPr>
          <w:ilvl w:val="2"/>
          <w:numId w:val="4"/>
        </w:numPr>
      </w:pPr>
      <w:r w:rsidRPr="006F6D56">
        <w:rPr>
          <w:b/>
        </w:rPr>
        <w:t>&lt;</w:t>
      </w:r>
      <w:proofErr w:type="spellStart"/>
      <w:r w:rsidRPr="006F6D56">
        <w:rPr>
          <w:b/>
        </w:rPr>
        <w:t>abbr</w:t>
      </w:r>
      <w:proofErr w:type="spellEnd"/>
      <w:r w:rsidR="006F1711" w:rsidRPr="006F6D56">
        <w:rPr>
          <w:b/>
        </w:rPr>
        <w:t xml:space="preserve"> title=“</w:t>
      </w:r>
      <w:proofErr w:type="spellStart"/>
      <w:r w:rsidR="006F1711" w:rsidRPr="006F6D56">
        <w:rPr>
          <w:b/>
        </w:rPr>
        <w:t>blablabla</w:t>
      </w:r>
      <w:proofErr w:type="spellEnd"/>
      <w:r w:rsidR="006F1711" w:rsidRPr="006F6D56">
        <w:rPr>
          <w:b/>
        </w:rPr>
        <w:t>“</w:t>
      </w:r>
      <w:r w:rsidRPr="006F6D56">
        <w:rPr>
          <w:b/>
        </w:rPr>
        <w:t>&gt;</w:t>
      </w:r>
      <w:proofErr w:type="spellStart"/>
      <w:r w:rsidR="006F1711" w:rsidRPr="006F6D56">
        <w:rPr>
          <w:b/>
        </w:rPr>
        <w:t>bla</w:t>
      </w:r>
      <w:proofErr w:type="spellEnd"/>
      <w:r w:rsidR="006F1711" w:rsidRPr="006F6D56">
        <w:rPr>
          <w:b/>
        </w:rPr>
        <w:t>&lt;/</w:t>
      </w:r>
      <w:proofErr w:type="spellStart"/>
      <w:r w:rsidR="006F1711" w:rsidRPr="006F6D56">
        <w:rPr>
          <w:b/>
        </w:rPr>
        <w:t>abbr</w:t>
      </w:r>
      <w:proofErr w:type="spellEnd"/>
      <w:r w:rsidR="006F1711" w:rsidRPr="006F6D56">
        <w:rPr>
          <w:b/>
        </w:rPr>
        <w:t>&gt;</w:t>
      </w:r>
      <w:r w:rsidR="006F1711">
        <w:t xml:space="preserve"> = </w:t>
      </w:r>
      <w:r>
        <w:t>Abkürzung</w:t>
      </w:r>
    </w:p>
    <w:p w14:paraId="2F4AF3AB" w14:textId="08510F5D" w:rsidR="00387AFA" w:rsidRPr="006F1711" w:rsidRDefault="00387AFA" w:rsidP="00387AFA">
      <w:pPr>
        <w:numPr>
          <w:ilvl w:val="2"/>
          <w:numId w:val="4"/>
        </w:numPr>
        <w:rPr>
          <w:strike/>
        </w:rPr>
      </w:pPr>
      <w:r w:rsidRPr="006F1711">
        <w:rPr>
          <w:strike/>
        </w:rPr>
        <w:t>&lt;b&gt; Hervorhebung für Schlüsselwörter</w:t>
      </w:r>
      <w:r w:rsidR="006F1711" w:rsidRPr="006F1711">
        <w:rPr>
          <w:strike/>
        </w:rPr>
        <w:t xml:space="preserve"> (sollte nicht mehr verwendet werden</w:t>
      </w:r>
      <w:r w:rsidR="006F1711">
        <w:rPr>
          <w:strike/>
        </w:rPr>
        <w:t>,</w:t>
      </w:r>
      <w:r w:rsidR="006F1711" w:rsidRPr="006F1711">
        <w:t xml:space="preserve"> besser mit CSS</w:t>
      </w:r>
      <w:r w:rsidR="006F1711" w:rsidRPr="006F1711">
        <w:rPr>
          <w:strike/>
        </w:rPr>
        <w:t>)</w:t>
      </w:r>
    </w:p>
    <w:p w14:paraId="266AD8B8" w14:textId="1646A714" w:rsidR="00387AFA" w:rsidRDefault="00387AFA" w:rsidP="00387AFA">
      <w:pPr>
        <w:numPr>
          <w:ilvl w:val="2"/>
          <w:numId w:val="4"/>
        </w:numPr>
      </w:pPr>
      <w:r w:rsidRPr="006F6D56">
        <w:rPr>
          <w:b/>
        </w:rPr>
        <w:t>&lt;</w:t>
      </w:r>
      <w:proofErr w:type="spellStart"/>
      <w:r w:rsidRPr="006F6D56">
        <w:rPr>
          <w:b/>
        </w:rPr>
        <w:t>cite</w:t>
      </w:r>
      <w:proofErr w:type="spellEnd"/>
      <w:r w:rsidRPr="006F6D56">
        <w:rPr>
          <w:b/>
        </w:rPr>
        <w:t>&gt;</w:t>
      </w:r>
      <w:r>
        <w:t xml:space="preserve"> </w:t>
      </w:r>
      <w:r w:rsidR="006F1711">
        <w:t xml:space="preserve">= </w:t>
      </w:r>
      <w:r>
        <w:t>Verweis auf einen Buchtitle o.ä.</w:t>
      </w:r>
    </w:p>
    <w:p w14:paraId="31F4F807" w14:textId="0803C60C" w:rsidR="00387AFA" w:rsidRDefault="00387AFA" w:rsidP="00387AFA">
      <w:pPr>
        <w:numPr>
          <w:ilvl w:val="2"/>
          <w:numId w:val="4"/>
        </w:numPr>
      </w:pPr>
      <w:r w:rsidRPr="006F6D56">
        <w:rPr>
          <w:b/>
        </w:rPr>
        <w:t>&lt;code&gt;</w:t>
      </w:r>
      <w:r>
        <w:t xml:space="preserve"> </w:t>
      </w:r>
      <w:r w:rsidR="006F1711">
        <w:t xml:space="preserve">= </w:t>
      </w:r>
      <w:r>
        <w:t>Code</w:t>
      </w:r>
    </w:p>
    <w:p w14:paraId="0A18E03C" w14:textId="2F847831" w:rsidR="00387AFA" w:rsidRDefault="00387AFA" w:rsidP="00387AFA">
      <w:pPr>
        <w:numPr>
          <w:ilvl w:val="2"/>
          <w:numId w:val="4"/>
        </w:numPr>
      </w:pPr>
      <w:r w:rsidRPr="006F6D56">
        <w:rPr>
          <w:b/>
        </w:rPr>
        <w:lastRenderedPageBreak/>
        <w:t>&lt;del&gt;</w:t>
      </w:r>
      <w:r>
        <w:t xml:space="preserve"> </w:t>
      </w:r>
      <w:r w:rsidR="006F1711">
        <w:t xml:space="preserve">= </w:t>
      </w:r>
      <w:r>
        <w:t>gelöschter Text</w:t>
      </w:r>
    </w:p>
    <w:p w14:paraId="31EBD53A" w14:textId="3298190D" w:rsidR="00387AFA" w:rsidRDefault="00387AFA" w:rsidP="00387AFA">
      <w:pPr>
        <w:numPr>
          <w:ilvl w:val="2"/>
          <w:numId w:val="4"/>
        </w:numPr>
      </w:pPr>
      <w:r w:rsidRPr="006F6D56">
        <w:rPr>
          <w:b/>
        </w:rPr>
        <w:t>&lt;</w:t>
      </w:r>
      <w:proofErr w:type="spellStart"/>
      <w:r w:rsidRPr="006F6D56">
        <w:rPr>
          <w:b/>
        </w:rPr>
        <w:t>dfn</w:t>
      </w:r>
      <w:proofErr w:type="spellEnd"/>
      <w:r w:rsidRPr="006F6D56">
        <w:rPr>
          <w:b/>
        </w:rPr>
        <w:t>&gt;</w:t>
      </w:r>
      <w:r>
        <w:t xml:space="preserve"> </w:t>
      </w:r>
      <w:r w:rsidR="006F1711">
        <w:t xml:space="preserve">= </w:t>
      </w:r>
      <w:r>
        <w:t>Definition</w:t>
      </w:r>
    </w:p>
    <w:p w14:paraId="4427C255" w14:textId="26129984" w:rsidR="00387AFA" w:rsidRDefault="00387AFA" w:rsidP="00387AFA">
      <w:pPr>
        <w:numPr>
          <w:ilvl w:val="2"/>
          <w:numId w:val="4"/>
        </w:numPr>
      </w:pPr>
      <w:r w:rsidRPr="006F6D56">
        <w:rPr>
          <w:b/>
        </w:rPr>
        <w:t>&lt;</w:t>
      </w:r>
      <w:proofErr w:type="spellStart"/>
      <w:r w:rsidRPr="006F6D56">
        <w:rPr>
          <w:b/>
        </w:rPr>
        <w:t>em</w:t>
      </w:r>
      <w:proofErr w:type="spellEnd"/>
      <w:r w:rsidRPr="006F6D56">
        <w:rPr>
          <w:b/>
        </w:rPr>
        <w:t>&gt;</w:t>
      </w:r>
      <w:r>
        <w:t xml:space="preserve"> </w:t>
      </w:r>
      <w:r w:rsidR="006F1711">
        <w:t xml:space="preserve">= </w:t>
      </w:r>
      <w:r>
        <w:t>hervorgehobener Text</w:t>
      </w:r>
    </w:p>
    <w:p w14:paraId="30343AE3" w14:textId="01D6BCB8" w:rsidR="00387AFA" w:rsidRPr="006F1711" w:rsidRDefault="00387AFA" w:rsidP="00387AFA">
      <w:pPr>
        <w:numPr>
          <w:ilvl w:val="2"/>
          <w:numId w:val="4"/>
        </w:numPr>
        <w:rPr>
          <w:strike/>
        </w:rPr>
      </w:pPr>
      <w:r w:rsidRPr="006F1711">
        <w:rPr>
          <w:strike/>
        </w:rPr>
        <w:t xml:space="preserve">&lt;i&gt; </w:t>
      </w:r>
      <w:r w:rsidR="006F1711">
        <w:t xml:space="preserve">= </w:t>
      </w:r>
      <w:r w:rsidRPr="006F1711">
        <w:rPr>
          <w:strike/>
        </w:rPr>
        <w:t xml:space="preserve">grenzt einen Inhalt vom restlichen Text ab (Browser macht </w:t>
      </w:r>
      <w:proofErr w:type="spellStart"/>
      <w:r w:rsidRPr="006F1711">
        <w:rPr>
          <w:strike/>
        </w:rPr>
        <w:t>italic</w:t>
      </w:r>
      <w:proofErr w:type="spellEnd"/>
      <w:r w:rsidRPr="006F1711">
        <w:rPr>
          <w:strike/>
        </w:rPr>
        <w:t xml:space="preserve"> daraus)</w:t>
      </w:r>
      <w:r w:rsidR="006F1711" w:rsidRPr="006F1711">
        <w:rPr>
          <w:strike/>
        </w:rPr>
        <w:t xml:space="preserve"> (sollte nicht mehr verwendet werden</w:t>
      </w:r>
      <w:r w:rsidR="006F1711">
        <w:rPr>
          <w:strike/>
        </w:rPr>
        <w:t xml:space="preserve">, </w:t>
      </w:r>
      <w:r w:rsidR="006F1711" w:rsidRPr="006F1711">
        <w:t>besser mit CSS</w:t>
      </w:r>
      <w:r w:rsidR="006F1711" w:rsidRPr="006F1711">
        <w:rPr>
          <w:strike/>
        </w:rPr>
        <w:t>)</w:t>
      </w:r>
    </w:p>
    <w:p w14:paraId="3B77D9E7" w14:textId="57876FBE" w:rsidR="00387AFA" w:rsidRDefault="00387AFA" w:rsidP="00387AFA">
      <w:pPr>
        <w:numPr>
          <w:ilvl w:val="2"/>
          <w:numId w:val="4"/>
        </w:numPr>
      </w:pPr>
      <w:r w:rsidRPr="006F6D56">
        <w:rPr>
          <w:b/>
        </w:rPr>
        <w:t>&lt;ins&gt;</w:t>
      </w:r>
      <w:r>
        <w:t xml:space="preserve"> </w:t>
      </w:r>
      <w:r w:rsidR="006F1711">
        <w:t xml:space="preserve">= </w:t>
      </w:r>
      <w:r>
        <w:t xml:space="preserve">eingefügter Text (Blogartikel </w:t>
      </w:r>
      <w:proofErr w:type="spellStart"/>
      <w:r>
        <w:t>ergänzung</w:t>
      </w:r>
      <w:proofErr w:type="spellEnd"/>
      <w:r>
        <w:t>)</w:t>
      </w:r>
    </w:p>
    <w:p w14:paraId="32B0E578" w14:textId="3794838C" w:rsidR="00387AFA" w:rsidRDefault="00387AFA" w:rsidP="00387AFA">
      <w:pPr>
        <w:numPr>
          <w:ilvl w:val="2"/>
          <w:numId w:val="4"/>
        </w:numPr>
      </w:pPr>
      <w:r w:rsidRPr="006F6D56">
        <w:rPr>
          <w:b/>
        </w:rPr>
        <w:t>&lt;</w:t>
      </w:r>
      <w:proofErr w:type="spellStart"/>
      <w:r w:rsidR="006F1711" w:rsidRPr="006F6D56">
        <w:rPr>
          <w:b/>
        </w:rPr>
        <w:t>kbd</w:t>
      </w:r>
      <w:proofErr w:type="spellEnd"/>
      <w:r w:rsidR="006F1711" w:rsidRPr="006F6D56">
        <w:rPr>
          <w:b/>
        </w:rPr>
        <w:t>&gt;</w:t>
      </w:r>
      <w:r w:rsidR="006F1711">
        <w:t xml:space="preserve"> = Computertastatur</w:t>
      </w:r>
    </w:p>
    <w:p w14:paraId="19982B10" w14:textId="26201363" w:rsidR="006F1711" w:rsidRDefault="006F1711" w:rsidP="00387AFA">
      <w:pPr>
        <w:numPr>
          <w:ilvl w:val="2"/>
          <w:numId w:val="4"/>
        </w:numPr>
      </w:pPr>
      <w:r w:rsidRPr="006F6D56">
        <w:rPr>
          <w:b/>
        </w:rPr>
        <w:t>&lt;</w:t>
      </w:r>
      <w:proofErr w:type="spellStart"/>
      <w:r w:rsidRPr="006F6D56">
        <w:rPr>
          <w:b/>
        </w:rPr>
        <w:t>mark</w:t>
      </w:r>
      <w:proofErr w:type="spellEnd"/>
      <w:r w:rsidRPr="006F6D56">
        <w:rPr>
          <w:b/>
        </w:rPr>
        <w:t>&gt;</w:t>
      </w:r>
      <w:r>
        <w:t xml:space="preserve"> = Im Kontext relevanter Text</w:t>
      </w:r>
    </w:p>
    <w:p w14:paraId="71279665" w14:textId="55E0A4D3" w:rsidR="006F1711" w:rsidRDefault="006F1711" w:rsidP="00387AFA">
      <w:pPr>
        <w:numPr>
          <w:ilvl w:val="2"/>
          <w:numId w:val="4"/>
        </w:numPr>
      </w:pPr>
      <w:r w:rsidRPr="006F6D56">
        <w:rPr>
          <w:b/>
        </w:rPr>
        <w:t>&lt;q&gt;</w:t>
      </w:r>
      <w:r>
        <w:t xml:space="preserve"> = kurzes Zitat</w:t>
      </w:r>
    </w:p>
    <w:p w14:paraId="11950722" w14:textId="5A56FACE" w:rsidR="006F1711" w:rsidRDefault="006F1711" w:rsidP="00387AFA">
      <w:pPr>
        <w:numPr>
          <w:ilvl w:val="2"/>
          <w:numId w:val="4"/>
        </w:numPr>
      </w:pPr>
      <w:r w:rsidRPr="006F6D56">
        <w:rPr>
          <w:b/>
        </w:rPr>
        <w:t>&lt;s&gt;</w:t>
      </w:r>
      <w:r>
        <w:t xml:space="preserve"> = nicht korrekter Text (durchgestrichen)</w:t>
      </w:r>
    </w:p>
    <w:p w14:paraId="07F82740" w14:textId="0786D2F0" w:rsidR="006F1711" w:rsidRDefault="006F1711" w:rsidP="00387AFA">
      <w:pPr>
        <w:numPr>
          <w:ilvl w:val="2"/>
          <w:numId w:val="4"/>
        </w:numPr>
      </w:pPr>
      <w:r w:rsidRPr="006F6D56">
        <w:rPr>
          <w:b/>
        </w:rPr>
        <w:t>&lt;</w:t>
      </w:r>
      <w:proofErr w:type="spellStart"/>
      <w:r w:rsidRPr="006F6D56">
        <w:rPr>
          <w:b/>
        </w:rPr>
        <w:t>samp</w:t>
      </w:r>
      <w:proofErr w:type="spellEnd"/>
      <w:r w:rsidRPr="006F6D56">
        <w:rPr>
          <w:b/>
        </w:rPr>
        <w:t>&gt;</w:t>
      </w:r>
      <w:r>
        <w:t xml:space="preserve"> = Beispielausgabe eines Programms</w:t>
      </w:r>
    </w:p>
    <w:p w14:paraId="3EC3B5EC" w14:textId="0F27DE46" w:rsidR="006F1711" w:rsidRDefault="006F1711" w:rsidP="00387AFA">
      <w:pPr>
        <w:numPr>
          <w:ilvl w:val="2"/>
          <w:numId w:val="4"/>
        </w:numPr>
      </w:pPr>
      <w:r w:rsidRPr="006F6D56">
        <w:rPr>
          <w:b/>
        </w:rPr>
        <w:t>&lt;</w:t>
      </w:r>
      <w:proofErr w:type="spellStart"/>
      <w:r w:rsidRPr="006F6D56">
        <w:rPr>
          <w:b/>
        </w:rPr>
        <w:t>small</w:t>
      </w:r>
      <w:proofErr w:type="spellEnd"/>
      <w:r w:rsidRPr="006F6D56">
        <w:rPr>
          <w:b/>
        </w:rPr>
        <w:t>&gt;</w:t>
      </w:r>
      <w:r>
        <w:t xml:space="preserve"> = kleinerer Text</w:t>
      </w:r>
    </w:p>
    <w:p w14:paraId="128E07D9" w14:textId="3088E78D" w:rsidR="006F1711" w:rsidRDefault="006F1711" w:rsidP="00387AFA">
      <w:pPr>
        <w:numPr>
          <w:ilvl w:val="2"/>
          <w:numId w:val="4"/>
        </w:numPr>
      </w:pPr>
      <w:r w:rsidRPr="006F6D56">
        <w:rPr>
          <w:b/>
        </w:rPr>
        <w:t>&lt;span&gt;</w:t>
      </w:r>
      <w:r>
        <w:t xml:space="preserve"> = allgemeiner Inline-Inhalt (keine </w:t>
      </w:r>
      <w:proofErr w:type="spellStart"/>
      <w:r>
        <w:t>sem</w:t>
      </w:r>
      <w:proofErr w:type="spellEnd"/>
      <w:r>
        <w:t>. Bedeutung)</w:t>
      </w:r>
    </w:p>
    <w:p w14:paraId="555C6AFF" w14:textId="6656F1D8" w:rsidR="006F1711" w:rsidRDefault="006F1711" w:rsidP="00387AFA">
      <w:pPr>
        <w:numPr>
          <w:ilvl w:val="2"/>
          <w:numId w:val="4"/>
        </w:numPr>
      </w:pPr>
      <w:r w:rsidRPr="006F6D56">
        <w:rPr>
          <w:b/>
        </w:rPr>
        <w:t>&lt;strong&gt;</w:t>
      </w:r>
      <w:r>
        <w:t xml:space="preserve"> = wichtiger Text</w:t>
      </w:r>
    </w:p>
    <w:p w14:paraId="768E79AB" w14:textId="2F3D8653" w:rsidR="006F1711" w:rsidRDefault="006F1711" w:rsidP="00387AFA">
      <w:pPr>
        <w:numPr>
          <w:ilvl w:val="2"/>
          <w:numId w:val="4"/>
        </w:numPr>
      </w:pPr>
      <w:r w:rsidRPr="006F6D56">
        <w:rPr>
          <w:b/>
        </w:rPr>
        <w:t>&lt;</w:t>
      </w:r>
      <w:proofErr w:type="spellStart"/>
      <w:r w:rsidRPr="006F6D56">
        <w:rPr>
          <w:b/>
        </w:rPr>
        <w:t>sub</w:t>
      </w:r>
      <w:proofErr w:type="spellEnd"/>
      <w:r w:rsidRPr="006F6D56">
        <w:rPr>
          <w:b/>
        </w:rPr>
        <w:t>&gt;</w:t>
      </w:r>
      <w:r>
        <w:t xml:space="preserve"> = tiefergestellter Text</w:t>
      </w:r>
    </w:p>
    <w:p w14:paraId="775F2357" w14:textId="59E487E0" w:rsidR="006F1711" w:rsidRDefault="006F1711" w:rsidP="00387AFA">
      <w:pPr>
        <w:numPr>
          <w:ilvl w:val="2"/>
          <w:numId w:val="4"/>
        </w:numPr>
      </w:pPr>
      <w:r w:rsidRPr="006F6D56">
        <w:rPr>
          <w:b/>
        </w:rPr>
        <w:t>&lt;</w:t>
      </w:r>
      <w:proofErr w:type="spellStart"/>
      <w:r w:rsidRPr="006F6D56">
        <w:rPr>
          <w:b/>
        </w:rPr>
        <w:t>sup</w:t>
      </w:r>
      <w:proofErr w:type="spellEnd"/>
      <w:r w:rsidRPr="006F6D56">
        <w:rPr>
          <w:b/>
        </w:rPr>
        <w:t>&gt;</w:t>
      </w:r>
      <w:r>
        <w:t xml:space="preserve"> = höhergestellter Text</w:t>
      </w:r>
    </w:p>
    <w:p w14:paraId="54CFFB20" w14:textId="2084B5D2" w:rsidR="006F1711" w:rsidRDefault="006F1711" w:rsidP="00387AFA">
      <w:pPr>
        <w:numPr>
          <w:ilvl w:val="2"/>
          <w:numId w:val="4"/>
        </w:numPr>
      </w:pPr>
      <w:r w:rsidRPr="006F6D56">
        <w:rPr>
          <w:b/>
        </w:rPr>
        <w:t xml:space="preserve">&lt;time </w:t>
      </w:r>
      <w:proofErr w:type="spellStart"/>
      <w:r w:rsidRPr="006F6D56">
        <w:rPr>
          <w:b/>
        </w:rPr>
        <w:t>datetime</w:t>
      </w:r>
      <w:proofErr w:type="spellEnd"/>
      <w:r w:rsidRPr="006F6D56">
        <w:rPr>
          <w:b/>
        </w:rPr>
        <w:t>=“21:30“&gt;</w:t>
      </w:r>
      <w:r>
        <w:t>abends um halb zehn&lt;/time&gt; = maschinenlesbarer Zeit-/Datumsangabe</w:t>
      </w:r>
    </w:p>
    <w:p w14:paraId="2B878630" w14:textId="64D417E3" w:rsidR="006F1711" w:rsidRDefault="006F1711" w:rsidP="00387AFA">
      <w:pPr>
        <w:numPr>
          <w:ilvl w:val="2"/>
          <w:numId w:val="4"/>
        </w:numPr>
      </w:pPr>
      <w:r w:rsidRPr="006F6D56">
        <w:rPr>
          <w:b/>
        </w:rPr>
        <w:t>&lt;u&gt;</w:t>
      </w:r>
      <w:r>
        <w:t xml:space="preserve"> = kennzeichnet falsch geschriebenen Text</w:t>
      </w:r>
    </w:p>
    <w:p w14:paraId="2621346B" w14:textId="13D17076" w:rsidR="006F1711" w:rsidRPr="00387AFA" w:rsidRDefault="006F1711" w:rsidP="00387AFA">
      <w:pPr>
        <w:numPr>
          <w:ilvl w:val="2"/>
          <w:numId w:val="4"/>
        </w:numPr>
      </w:pPr>
      <w:r w:rsidRPr="006F6D56">
        <w:rPr>
          <w:b/>
        </w:rPr>
        <w:t>&lt;</w:t>
      </w:r>
      <w:proofErr w:type="spellStart"/>
      <w:r w:rsidRPr="006F6D56">
        <w:rPr>
          <w:b/>
        </w:rPr>
        <w:t>var</w:t>
      </w:r>
      <w:proofErr w:type="spellEnd"/>
      <w:r w:rsidRPr="006F6D56">
        <w:rPr>
          <w:b/>
        </w:rPr>
        <w:t>&gt;</w:t>
      </w:r>
      <w:r>
        <w:t xml:space="preserve"> = Variable (in techn. Dokumentationen)</w:t>
      </w:r>
    </w:p>
    <w:p w14:paraId="414D33CA" w14:textId="02680EC2" w:rsidR="00B55A7C" w:rsidRDefault="00B55A7C" w:rsidP="006F1711">
      <w:pPr>
        <w:pStyle w:val="berschrift4"/>
        <w:numPr>
          <w:ilvl w:val="0"/>
          <w:numId w:val="0"/>
        </w:numPr>
        <w:pBdr>
          <w:top w:val="single" w:sz="4" w:space="1" w:color="auto"/>
        </w:pBdr>
      </w:pPr>
    </w:p>
    <w:p w14:paraId="0DBF16C1" w14:textId="77777777" w:rsidR="002A4D0A" w:rsidRDefault="002A4D0A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7239E553" w14:textId="653A6EF2" w:rsidR="003F7339" w:rsidRDefault="003F7339" w:rsidP="003F7339">
      <w:pPr>
        <w:pStyle w:val="berschrift3"/>
      </w:pPr>
      <w:r>
        <w:lastRenderedPageBreak/>
        <w:t>Struktur im Groben</w:t>
      </w:r>
    </w:p>
    <w:p w14:paraId="61D694D4" w14:textId="1B58BCDB" w:rsidR="006F1711" w:rsidRDefault="006F1711" w:rsidP="006F1711">
      <w:r w:rsidRPr="006F6D56">
        <w:rPr>
          <w:b/>
        </w:rPr>
        <w:t>&lt;</w:t>
      </w:r>
      <w:proofErr w:type="spellStart"/>
      <w:r w:rsidRPr="006F6D56">
        <w:rPr>
          <w:b/>
        </w:rPr>
        <w:t>header</w:t>
      </w:r>
      <w:proofErr w:type="spellEnd"/>
      <w:r w:rsidRPr="006F6D56">
        <w:rPr>
          <w:b/>
        </w:rPr>
        <w:t>&gt;</w:t>
      </w:r>
      <w:r>
        <w:br/>
        <w:t>ist für den Kopf einer Seite oder eines Bereichs vorgesehen</w:t>
      </w:r>
    </w:p>
    <w:p w14:paraId="3651DA1A" w14:textId="5063DF8E" w:rsidR="006F1711" w:rsidRDefault="006F1711" w:rsidP="006F1711">
      <w:r w:rsidRPr="006F6D56">
        <w:rPr>
          <w:b/>
        </w:rPr>
        <w:t>&lt;</w:t>
      </w:r>
      <w:proofErr w:type="spellStart"/>
      <w:r w:rsidRPr="006F6D56">
        <w:rPr>
          <w:b/>
        </w:rPr>
        <w:t>nav</w:t>
      </w:r>
      <w:proofErr w:type="spellEnd"/>
      <w:r w:rsidRPr="006F6D56">
        <w:rPr>
          <w:b/>
        </w:rPr>
        <w:t>&gt;</w:t>
      </w:r>
      <w:r>
        <w:t xml:space="preserve"> </w:t>
      </w:r>
      <w:r>
        <w:br/>
        <w:t>zeichnet die Hauptnavigation(en) aus</w:t>
      </w:r>
    </w:p>
    <w:p w14:paraId="228419A3" w14:textId="62A52BC2" w:rsidR="006F1711" w:rsidRDefault="006F1711" w:rsidP="006F1711">
      <w:r w:rsidRPr="006F6D56">
        <w:rPr>
          <w:b/>
        </w:rPr>
        <w:t>&lt;</w:t>
      </w:r>
      <w:proofErr w:type="spellStart"/>
      <w:r w:rsidRPr="006F6D56">
        <w:rPr>
          <w:b/>
        </w:rPr>
        <w:t>main</w:t>
      </w:r>
      <w:proofErr w:type="spellEnd"/>
      <w:r w:rsidRPr="006F6D56">
        <w:rPr>
          <w:b/>
        </w:rPr>
        <w:t>&gt;</w:t>
      </w:r>
      <w:r>
        <w:br/>
        <w:t>leitet den Hauptinhalt ein, der auf jeder Unterseite unterschiedlich gefüllt sein kann</w:t>
      </w:r>
    </w:p>
    <w:p w14:paraId="20082402" w14:textId="3A378A4C" w:rsidR="006F1711" w:rsidRDefault="006F1711" w:rsidP="006F1711">
      <w:r w:rsidRPr="006F6D56">
        <w:rPr>
          <w:b/>
        </w:rPr>
        <w:t>&lt;</w:t>
      </w:r>
      <w:proofErr w:type="spellStart"/>
      <w:r w:rsidRPr="006F6D56">
        <w:rPr>
          <w:b/>
        </w:rPr>
        <w:t>article</w:t>
      </w:r>
      <w:proofErr w:type="spellEnd"/>
      <w:r w:rsidRPr="006F6D56">
        <w:rPr>
          <w:b/>
        </w:rPr>
        <w:t>&gt;</w:t>
      </w:r>
      <w:r>
        <w:br/>
        <w:t>kennzeichnet Inhalte, die auch eigenständig existieren können</w:t>
      </w:r>
    </w:p>
    <w:p w14:paraId="7FC14598" w14:textId="69C74420" w:rsidR="006F1711" w:rsidRDefault="006F1711" w:rsidP="006F1711">
      <w:r w:rsidRPr="006F6D56">
        <w:rPr>
          <w:b/>
        </w:rPr>
        <w:t>&lt;</w:t>
      </w:r>
      <w:proofErr w:type="spellStart"/>
      <w:r w:rsidRPr="006F6D56">
        <w:rPr>
          <w:b/>
        </w:rPr>
        <w:t>section</w:t>
      </w:r>
      <w:proofErr w:type="spellEnd"/>
      <w:r w:rsidRPr="006F6D56">
        <w:rPr>
          <w:b/>
        </w:rPr>
        <w:t>&gt;</w:t>
      </w:r>
      <w:r>
        <w:br/>
        <w:t xml:space="preserve">dient zur Auszeichnung </w:t>
      </w:r>
      <w:proofErr w:type="spellStart"/>
      <w:r>
        <w:t>bon</w:t>
      </w:r>
      <w:proofErr w:type="spellEnd"/>
      <w:r>
        <w:t xml:space="preserve"> Bereichen</w:t>
      </w:r>
      <w:r>
        <w:br/>
        <w:t xml:space="preserve">eine Webseite kann mehrere </w:t>
      </w:r>
      <w:proofErr w:type="spellStart"/>
      <w:r>
        <w:t>sections</w:t>
      </w:r>
      <w:proofErr w:type="spellEnd"/>
      <w:r>
        <w:t xml:space="preserve"> haben, </w:t>
      </w:r>
      <w:r w:rsidR="009F080D">
        <w:t xml:space="preserve">ein </w:t>
      </w:r>
      <w:proofErr w:type="spellStart"/>
      <w:r w:rsidR="009F080D">
        <w:t>article</w:t>
      </w:r>
      <w:proofErr w:type="spellEnd"/>
      <w:r w:rsidR="009F080D">
        <w:t xml:space="preserve"> kann auch mehrere </w:t>
      </w:r>
      <w:proofErr w:type="spellStart"/>
      <w:r w:rsidR="009F080D">
        <w:t>sections</w:t>
      </w:r>
      <w:proofErr w:type="spellEnd"/>
      <w:r w:rsidR="009F080D">
        <w:t xml:space="preserve"> haben -&gt; Link: </w:t>
      </w:r>
      <w:hyperlink r:id="rId7" w:history="1">
        <w:r w:rsidR="009F080D" w:rsidRPr="00B05CFE">
          <w:rPr>
            <w:rStyle w:val="Hyperlink"/>
          </w:rPr>
          <w:t>https://www.mediaevent.de/html/html-section-header.html</w:t>
        </w:r>
      </w:hyperlink>
    </w:p>
    <w:p w14:paraId="22C996F4" w14:textId="316D75CE" w:rsidR="009F080D" w:rsidRDefault="009F080D" w:rsidP="006F1711">
      <w:r w:rsidRPr="006F6D56">
        <w:rPr>
          <w:b/>
        </w:rPr>
        <w:t>&lt;</w:t>
      </w:r>
      <w:proofErr w:type="spellStart"/>
      <w:r w:rsidRPr="006F6D56">
        <w:rPr>
          <w:b/>
        </w:rPr>
        <w:t>footer</w:t>
      </w:r>
      <w:proofErr w:type="spellEnd"/>
      <w:r w:rsidRPr="006F6D56">
        <w:rPr>
          <w:b/>
        </w:rPr>
        <w:t>&gt;</w:t>
      </w:r>
      <w:r>
        <w:br/>
        <w:t>am Ende ist die Entsprechung zu &lt;</w:t>
      </w:r>
      <w:proofErr w:type="spellStart"/>
      <w:r>
        <w:t>header</w:t>
      </w:r>
      <w:proofErr w:type="spellEnd"/>
      <w:r>
        <w:t>&gt;, bezeichnet einen Fußbereich</w:t>
      </w:r>
      <w:r>
        <w:br/>
        <w:t>Fußbereich der ganzen Seite oder eines Artikels oder ähnlichem</w:t>
      </w:r>
    </w:p>
    <w:p w14:paraId="4F4D303C" w14:textId="36925139" w:rsidR="009F080D" w:rsidRDefault="009F080D" w:rsidP="006F1711">
      <w:r w:rsidRPr="006F6D56">
        <w:rPr>
          <w:b/>
        </w:rPr>
        <w:t>&lt;</w:t>
      </w:r>
      <w:proofErr w:type="spellStart"/>
      <w:r w:rsidRPr="006F6D56">
        <w:rPr>
          <w:b/>
        </w:rPr>
        <w:t>aside</w:t>
      </w:r>
      <w:proofErr w:type="spellEnd"/>
      <w:r w:rsidRPr="006F6D56">
        <w:rPr>
          <w:b/>
        </w:rPr>
        <w:t>&gt;</w:t>
      </w:r>
      <w:r>
        <w:br/>
        <w:t xml:space="preserve">Randbemerkungen, Randnotizen oder </w:t>
      </w:r>
      <w:r w:rsidR="006F6D56">
        <w:t>Inhalte,</w:t>
      </w:r>
      <w:r>
        <w:t xml:space="preserve"> die sich auf den Hauptinhalt beziehen aber auch nur am Rande dazugehören</w:t>
      </w:r>
    </w:p>
    <w:p w14:paraId="70F548FA" w14:textId="04351E9D" w:rsidR="009F080D" w:rsidRDefault="009F080D" w:rsidP="009F080D">
      <w:r w:rsidRPr="006F6D56">
        <w:rPr>
          <w:b/>
        </w:rPr>
        <w:t>&lt;div&gt;</w:t>
      </w:r>
      <w:r>
        <w:t xml:space="preserve"> </w:t>
      </w:r>
      <w:r>
        <w:br/>
      </w:r>
      <w:proofErr w:type="spellStart"/>
      <w:r>
        <w:t>division</w:t>
      </w:r>
      <w:proofErr w:type="spellEnd"/>
      <w:r>
        <w:t xml:space="preserve"> = </w:t>
      </w:r>
      <w:proofErr w:type="gramStart"/>
      <w:r>
        <w:t>Bereich</w:t>
      </w:r>
      <w:proofErr w:type="gramEnd"/>
      <w:r>
        <w:br/>
        <w:t>wenn Elemente zusammengefasst werden sollen und kein anderes Tag passt</w:t>
      </w:r>
      <w:r>
        <w:br/>
        <w:t>semantisch keine Bedeutung</w:t>
      </w:r>
    </w:p>
    <w:p w14:paraId="5FDE662A" w14:textId="47A2D67D" w:rsidR="009F080D" w:rsidRDefault="009F080D" w:rsidP="006F1711">
      <w:pPr>
        <w:rPr>
          <w:color w:val="C00000"/>
        </w:rPr>
      </w:pPr>
      <w:r w:rsidRPr="009F080D">
        <w:rPr>
          <w:color w:val="C00000"/>
        </w:rPr>
        <w:t>BSP kapitel_5 -&gt; grobe_struktur.html &amp; grobe_struktur_2.html</w:t>
      </w:r>
    </w:p>
    <w:p w14:paraId="025C94FA" w14:textId="43C6423A" w:rsidR="00AA3B64" w:rsidRPr="001E7CA7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1E7CA7">
        <w:rPr>
          <w:rFonts w:ascii="Courier New" w:eastAsia="Times New Roman" w:hAnsi="Courier New" w:cs="Courier New"/>
          <w:color w:val="auto"/>
          <w:lang w:eastAsia="de-AT"/>
        </w:rPr>
        <w:t>&lt;</w:t>
      </w:r>
      <w:proofErr w:type="spellStart"/>
      <w:r w:rsidRPr="001E7CA7">
        <w:rPr>
          <w:rFonts w:ascii="Courier New" w:eastAsia="Times New Roman" w:hAnsi="Courier New" w:cs="Courier New"/>
          <w:color w:val="auto"/>
          <w:lang w:eastAsia="de-AT"/>
        </w:rPr>
        <w:t>header</w:t>
      </w:r>
      <w:proofErr w:type="spellEnd"/>
      <w:r w:rsidRPr="001E7CA7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34CBFD5C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&lt;h1&gt;</w:t>
      </w:r>
      <w:proofErr w:type="gramStart"/>
      <w:r w:rsidRPr="00AA3B64">
        <w:rPr>
          <w:rFonts w:ascii="Courier New" w:eastAsia="Times New Roman" w:hAnsi="Courier New" w:cs="Courier New"/>
          <w:color w:val="auto"/>
          <w:lang w:eastAsia="de-AT"/>
        </w:rPr>
        <w:t>Tolle</w:t>
      </w:r>
      <w:proofErr w:type="gramEnd"/>
      <w:r w:rsidRPr="00AA3B64">
        <w:rPr>
          <w:rFonts w:ascii="Courier New" w:eastAsia="Times New Roman" w:hAnsi="Courier New" w:cs="Courier New"/>
          <w:color w:val="auto"/>
          <w:lang w:eastAsia="de-AT"/>
        </w:rPr>
        <w:t> Überschrift&lt;/h1&gt;</w:t>
      </w:r>
    </w:p>
    <w:p w14:paraId="10C3714B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&lt;/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header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34DDFD93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&lt;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nav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4355B423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&lt;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ul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49EC8459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&lt;li&gt;&lt;a </w:t>
      </w:r>
      <w:proofErr w:type="spellStart"/>
      <w:r w:rsidRPr="00AA3B64">
        <w:rPr>
          <w:rFonts w:ascii="Courier New" w:eastAsia="Times New Roman" w:hAnsi="Courier New" w:cs="Courier New"/>
          <w:i/>
          <w:iCs/>
          <w:color w:val="auto"/>
          <w:lang w:eastAsia="de-AT"/>
        </w:rPr>
        <w:t>href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="#"&gt;Link Eins&lt;/a&gt;&lt;/li&gt;</w:t>
      </w:r>
    </w:p>
    <w:p w14:paraId="119E17D0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&lt;li&gt;&lt;a </w:t>
      </w:r>
      <w:proofErr w:type="spellStart"/>
      <w:r w:rsidRPr="00AA3B64">
        <w:rPr>
          <w:rFonts w:ascii="Courier New" w:eastAsia="Times New Roman" w:hAnsi="Courier New" w:cs="Courier New"/>
          <w:i/>
          <w:iCs/>
          <w:color w:val="auto"/>
          <w:lang w:eastAsia="de-AT"/>
        </w:rPr>
        <w:t>href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="#"&gt;Link Zwei&lt;/a&gt;&lt;/li&gt;</w:t>
      </w:r>
    </w:p>
    <w:p w14:paraId="790432FE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&lt;li&gt;&lt;a </w:t>
      </w:r>
      <w:proofErr w:type="spellStart"/>
      <w:r w:rsidRPr="00AA3B64">
        <w:rPr>
          <w:rFonts w:ascii="Courier New" w:eastAsia="Times New Roman" w:hAnsi="Courier New" w:cs="Courier New"/>
          <w:i/>
          <w:iCs/>
          <w:color w:val="auto"/>
          <w:lang w:eastAsia="de-AT"/>
        </w:rPr>
        <w:t>href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="#"&gt;Link Drei&lt;/a&gt;&lt;/li&gt;</w:t>
      </w:r>
    </w:p>
    <w:p w14:paraId="31252F76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&lt;li&gt;&lt;a </w:t>
      </w:r>
      <w:proofErr w:type="spellStart"/>
      <w:r w:rsidRPr="00AA3B64">
        <w:rPr>
          <w:rFonts w:ascii="Courier New" w:eastAsia="Times New Roman" w:hAnsi="Courier New" w:cs="Courier New"/>
          <w:i/>
          <w:iCs/>
          <w:color w:val="auto"/>
          <w:lang w:eastAsia="de-AT"/>
        </w:rPr>
        <w:t>href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="#"&gt;Link Vier&lt;/a&gt;&lt;/li&gt;</w:t>
      </w:r>
    </w:p>
    <w:p w14:paraId="7A9A9F00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&lt;/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ul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18D2BABD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&lt;/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nav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6752A253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&lt;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main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682A36CC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&lt;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article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3685187C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&lt;h2&gt;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Lorem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lorem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&lt;/h2&gt;</w:t>
      </w:r>
    </w:p>
    <w:p w14:paraId="2B0927DD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&lt;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section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194B0275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lastRenderedPageBreak/>
        <w:t>      &lt;h3&gt;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Dolor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sit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...&lt;/h3&gt;</w:t>
      </w:r>
    </w:p>
    <w:p w14:paraId="6DAA0CAE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&lt;p&gt;</w:t>
      </w:r>
    </w:p>
    <w:p w14:paraId="2FB568AC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 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Lorem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ipsum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dolor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sit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amet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,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consectetuer</w:t>
      </w:r>
      <w:proofErr w:type="spellEnd"/>
    </w:p>
    <w:p w14:paraId="5D7D52E4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 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adipicing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elit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.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Curabitur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pellentesque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massa</w:t>
      </w:r>
      <w:proofErr w:type="spellEnd"/>
    </w:p>
    <w:p w14:paraId="2BE1EED0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 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vitae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risus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.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Etiam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iaculis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imperdiet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leo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.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Fusce</w:t>
      </w:r>
      <w:proofErr w:type="spellEnd"/>
    </w:p>
    <w:p w14:paraId="15937051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&lt;/p&gt;</w:t>
      </w:r>
    </w:p>
    <w:p w14:paraId="5448833B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&lt;/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section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7CDF43EC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&lt;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section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1C3DBE9B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&lt;h3&gt;...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sit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amet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&lt;/h3&gt;</w:t>
      </w:r>
    </w:p>
    <w:p w14:paraId="07C5FC2E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&lt;p&gt;</w:t>
      </w:r>
    </w:p>
    <w:p w14:paraId="51682935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 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Lorem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ipsum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dolor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sit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amet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,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consectetuer</w:t>
      </w:r>
      <w:proofErr w:type="spellEnd"/>
    </w:p>
    <w:p w14:paraId="2401AE72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 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adipicing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elit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.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Curabitur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pellentesque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massa</w:t>
      </w:r>
      <w:proofErr w:type="spellEnd"/>
    </w:p>
    <w:p w14:paraId="6F8E1D3C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 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vitae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risus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.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Etiam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iaculis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imperdiet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leo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.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Fusce</w:t>
      </w:r>
      <w:proofErr w:type="spellEnd"/>
    </w:p>
    <w:p w14:paraId="3A046E20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&lt;/p&gt;</w:t>
      </w:r>
    </w:p>
    <w:p w14:paraId="570187AF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&lt;p&gt;</w:t>
      </w:r>
    </w:p>
    <w:p w14:paraId="70BF180B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 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Lorem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ipsum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dolor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sit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amet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,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consectetuer</w:t>
      </w:r>
      <w:proofErr w:type="spellEnd"/>
    </w:p>
    <w:p w14:paraId="6E0A452B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 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adipicing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elit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.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Curabitur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pellentesque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massa</w:t>
      </w:r>
      <w:proofErr w:type="spellEnd"/>
    </w:p>
    <w:p w14:paraId="1B0C8779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 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vitae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risus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.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Etiam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iaculis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imperdiet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leo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.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Fusce</w:t>
      </w:r>
      <w:proofErr w:type="spellEnd"/>
    </w:p>
    <w:p w14:paraId="4AB5E261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&lt;/p&gt;</w:t>
      </w:r>
    </w:p>
    <w:p w14:paraId="3EBA90A2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&lt;/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section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164B7830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&lt;/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article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684E7B0A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&lt;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article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25D311EA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&lt;h2&gt;Ipsum Ibsen&lt;/h2&gt;</w:t>
      </w:r>
    </w:p>
    <w:p w14:paraId="2D630B56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&lt;p&gt;</w:t>
      </w:r>
    </w:p>
    <w:p w14:paraId="4BB6A71A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Lorem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ipsum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dolor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sit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amet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,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consectetuer</w:t>
      </w:r>
      <w:proofErr w:type="spellEnd"/>
    </w:p>
    <w:p w14:paraId="39356783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adipicing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elit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.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Curabitur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pellentesque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massa</w:t>
      </w:r>
      <w:proofErr w:type="spellEnd"/>
    </w:p>
    <w:p w14:paraId="50D0E8FA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vitae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risus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.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Etiam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iaculis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imperdiet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leo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.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Fusce</w:t>
      </w:r>
      <w:proofErr w:type="spellEnd"/>
    </w:p>
    <w:p w14:paraId="7986973C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&lt;/p&gt;</w:t>
      </w:r>
    </w:p>
    <w:p w14:paraId="3B64BF86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&lt;p&gt;</w:t>
      </w:r>
    </w:p>
    <w:p w14:paraId="231452B8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Lorem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ipsum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dolor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sit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amet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,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consectetuer</w:t>
      </w:r>
      <w:proofErr w:type="spellEnd"/>
    </w:p>
    <w:p w14:paraId="5DB62AEB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adipicing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elit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.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Curabitur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pellentesque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massa</w:t>
      </w:r>
      <w:proofErr w:type="spellEnd"/>
    </w:p>
    <w:p w14:paraId="30995D8D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vitae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risus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.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Etiam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iaculis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imperdiet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leo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.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Fusce</w:t>
      </w:r>
      <w:proofErr w:type="spellEnd"/>
    </w:p>
    <w:p w14:paraId="06A6BE72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&lt;/p&gt;</w:t>
      </w:r>
    </w:p>
    <w:p w14:paraId="45E4D52F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&lt;/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article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76D347A2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&lt;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aside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227010B5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&lt;h2&gt;Randbemerkung&lt;/h2&gt;</w:t>
      </w:r>
    </w:p>
    <w:p w14:paraId="403DB729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&lt;p&gt;</w:t>
      </w:r>
    </w:p>
    <w:p w14:paraId="1AA87DB5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Lorem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ipsum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dolor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sit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amet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,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consectetuer</w:t>
      </w:r>
      <w:proofErr w:type="spellEnd"/>
    </w:p>
    <w:p w14:paraId="4CEB4C1D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adipicing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elit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.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Curabitur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pellentesque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massa</w:t>
      </w:r>
      <w:proofErr w:type="spellEnd"/>
    </w:p>
    <w:p w14:paraId="79D3D9AF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 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vitae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risus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.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Etiam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iaculis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imperdiet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leo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. 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Fusce</w:t>
      </w:r>
      <w:proofErr w:type="spellEnd"/>
    </w:p>
    <w:p w14:paraId="4F531705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  &lt;/p&gt;</w:t>
      </w:r>
    </w:p>
    <w:p w14:paraId="41A6EBD0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&lt;/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aside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3BB171F7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&lt;/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main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216DDDAF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&lt;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footer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p w14:paraId="0EDE4AF5" w14:textId="77777777" w:rsidR="00AA3B64" w:rsidRPr="00AA3B64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rFonts w:ascii="Courier New" w:eastAsia="Times New Roman" w:hAnsi="Courier New" w:cs="Courier New"/>
          <w:color w:val="auto"/>
          <w:lang w:eastAsia="de-AT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  &lt;p&gt;© 2019 Superprojekt&lt;/p&gt;</w:t>
      </w:r>
    </w:p>
    <w:p w14:paraId="4D0B4769" w14:textId="27E773C1" w:rsidR="00AA3B64" w:rsidRPr="001E7CA7" w:rsidRDefault="00AA3B64" w:rsidP="001E7CA7">
      <w:pPr>
        <w:numPr>
          <w:ilvl w:val="0"/>
          <w:numId w:val="0"/>
        </w:numPr>
        <w:shd w:val="clear" w:color="auto" w:fill="D9D9D9" w:themeFill="background1" w:themeFillShade="D9"/>
        <w:spacing w:line="285" w:lineRule="atLeast"/>
        <w:contextualSpacing w:val="0"/>
        <w:rPr>
          <w:color w:val="auto"/>
        </w:rPr>
      </w:pPr>
      <w:r w:rsidRPr="00AA3B64">
        <w:rPr>
          <w:rFonts w:ascii="Courier New" w:eastAsia="Times New Roman" w:hAnsi="Courier New" w:cs="Courier New"/>
          <w:color w:val="auto"/>
          <w:lang w:eastAsia="de-AT"/>
        </w:rPr>
        <w:t>&lt;/</w:t>
      </w:r>
      <w:proofErr w:type="spellStart"/>
      <w:r w:rsidRPr="00AA3B64">
        <w:rPr>
          <w:rFonts w:ascii="Courier New" w:eastAsia="Times New Roman" w:hAnsi="Courier New" w:cs="Courier New"/>
          <w:color w:val="auto"/>
          <w:lang w:eastAsia="de-AT"/>
        </w:rPr>
        <w:t>footer</w:t>
      </w:r>
      <w:proofErr w:type="spellEnd"/>
      <w:r w:rsidRPr="00AA3B64">
        <w:rPr>
          <w:rFonts w:ascii="Courier New" w:eastAsia="Times New Roman" w:hAnsi="Courier New" w:cs="Courier New"/>
          <w:color w:val="auto"/>
          <w:lang w:eastAsia="de-AT"/>
        </w:rPr>
        <w:t>&gt;</w:t>
      </w:r>
    </w:p>
    <w:sectPr w:rsidR="00AA3B64" w:rsidRPr="001E7CA7" w:rsidSect="00EC6778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80536" w14:textId="77777777" w:rsidR="00AA1DEA" w:rsidRDefault="00AA1DEA" w:rsidP="00B55A7C">
      <w:r>
        <w:separator/>
      </w:r>
    </w:p>
  </w:endnote>
  <w:endnote w:type="continuationSeparator" w:id="0">
    <w:p w14:paraId="0EB73FF3" w14:textId="77777777" w:rsidR="00AA1DEA" w:rsidRDefault="00AA1DEA" w:rsidP="00B5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i w:val="0"/>
        <w:iCs w:val="0"/>
        <w:color w:val="9CC2E5" w:themeColor="accent5" w:themeTint="99"/>
      </w:rPr>
      <w:id w:val="1823312750"/>
      <w:docPartObj>
        <w:docPartGallery w:val="Page Numbers (Bottom of Page)"/>
        <w:docPartUnique/>
      </w:docPartObj>
    </w:sdtPr>
    <w:sdtEndPr>
      <w:rPr>
        <w:rStyle w:val="Seitenzahl"/>
        <w:sz w:val="15"/>
        <w:szCs w:val="15"/>
      </w:rPr>
    </w:sdtEndPr>
    <w:sdtContent>
      <w:p w14:paraId="4EA76AB8" w14:textId="59669457" w:rsidR="00363390" w:rsidRPr="00D745D2" w:rsidRDefault="00363390" w:rsidP="00D745D2">
        <w:pPr>
          <w:pStyle w:val="KeinLeerraum"/>
          <w:pBdr>
            <w:top w:val="single" w:sz="4" w:space="1" w:color="8EAADB" w:themeColor="accent1" w:themeTint="99"/>
          </w:pBdr>
          <w:jc w:val="center"/>
          <w:rPr>
            <w:i w:val="0"/>
            <w:iCs w:val="0"/>
            <w:color w:val="9CC2E5" w:themeColor="accent5" w:themeTint="99"/>
            <w:sz w:val="20"/>
            <w:szCs w:val="20"/>
          </w:rPr>
        </w:pP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begin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instrText xml:space="preserve"> PAGE </w:instrTex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separate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t>1</w: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DFDFB" w14:textId="77777777" w:rsidR="00AA1DEA" w:rsidRDefault="00AA1DEA" w:rsidP="00B55A7C">
      <w:r>
        <w:separator/>
      </w:r>
    </w:p>
  </w:footnote>
  <w:footnote w:type="continuationSeparator" w:id="0">
    <w:p w14:paraId="22228635" w14:textId="77777777" w:rsidR="00AA1DEA" w:rsidRDefault="00AA1DEA" w:rsidP="00B5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51248" w14:textId="53D52391" w:rsidR="00363390" w:rsidRPr="00D745D2" w:rsidRDefault="00363390" w:rsidP="00D745D2">
    <w:pPr>
      <w:pStyle w:val="KeinLeerraum"/>
      <w:pBdr>
        <w:bottom w:val="single" w:sz="4" w:space="1" w:color="8EAADB" w:themeColor="accent1" w:themeTint="99"/>
      </w:pBdr>
      <w:jc w:val="center"/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</w:pP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Kapitel </w:t>
    </w:r>
    <w:r w:rsidR="008B4C6D"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>5</w:t>
    </w: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 – HTML &amp; CSS für Dummies – Leitfaden für Trainer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DB0"/>
    <w:multiLevelType w:val="hybridMultilevel"/>
    <w:tmpl w:val="5B72B4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60C"/>
    <w:multiLevelType w:val="hybridMultilevel"/>
    <w:tmpl w:val="B4800DD4"/>
    <w:lvl w:ilvl="0" w:tplc="F9C6B508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868" w:hanging="360"/>
      </w:pPr>
    </w:lvl>
    <w:lvl w:ilvl="2" w:tplc="0C07001B" w:tentative="1">
      <w:start w:val="1"/>
      <w:numFmt w:val="lowerRoman"/>
      <w:lvlText w:val="%3."/>
      <w:lvlJc w:val="right"/>
      <w:pPr>
        <w:ind w:left="3588" w:hanging="180"/>
      </w:pPr>
    </w:lvl>
    <w:lvl w:ilvl="3" w:tplc="0C07000F" w:tentative="1">
      <w:start w:val="1"/>
      <w:numFmt w:val="decimal"/>
      <w:lvlText w:val="%4."/>
      <w:lvlJc w:val="left"/>
      <w:pPr>
        <w:ind w:left="4308" w:hanging="360"/>
      </w:pPr>
    </w:lvl>
    <w:lvl w:ilvl="4" w:tplc="0C070019" w:tentative="1">
      <w:start w:val="1"/>
      <w:numFmt w:val="lowerLetter"/>
      <w:lvlText w:val="%5."/>
      <w:lvlJc w:val="left"/>
      <w:pPr>
        <w:ind w:left="5028" w:hanging="360"/>
      </w:pPr>
    </w:lvl>
    <w:lvl w:ilvl="5" w:tplc="0C07001B" w:tentative="1">
      <w:start w:val="1"/>
      <w:numFmt w:val="lowerRoman"/>
      <w:lvlText w:val="%6."/>
      <w:lvlJc w:val="right"/>
      <w:pPr>
        <w:ind w:left="5748" w:hanging="180"/>
      </w:pPr>
    </w:lvl>
    <w:lvl w:ilvl="6" w:tplc="0C07000F" w:tentative="1">
      <w:start w:val="1"/>
      <w:numFmt w:val="decimal"/>
      <w:lvlText w:val="%7."/>
      <w:lvlJc w:val="left"/>
      <w:pPr>
        <w:ind w:left="6468" w:hanging="360"/>
      </w:pPr>
    </w:lvl>
    <w:lvl w:ilvl="7" w:tplc="0C070019" w:tentative="1">
      <w:start w:val="1"/>
      <w:numFmt w:val="lowerLetter"/>
      <w:lvlText w:val="%8."/>
      <w:lvlJc w:val="left"/>
      <w:pPr>
        <w:ind w:left="7188" w:hanging="360"/>
      </w:pPr>
    </w:lvl>
    <w:lvl w:ilvl="8" w:tplc="0C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A475BD8"/>
    <w:multiLevelType w:val="hybridMultilevel"/>
    <w:tmpl w:val="E6FCE8DA"/>
    <w:lvl w:ilvl="0" w:tplc="3FC242B6">
      <w:numFmt w:val="bullet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8D6F2E"/>
    <w:multiLevelType w:val="hybridMultilevel"/>
    <w:tmpl w:val="B5C4AAD2"/>
    <w:lvl w:ilvl="0" w:tplc="2DCC796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7012"/>
    <w:multiLevelType w:val="hybridMultilevel"/>
    <w:tmpl w:val="7C007F20"/>
    <w:lvl w:ilvl="0" w:tplc="3FC242B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C559B"/>
    <w:multiLevelType w:val="hybridMultilevel"/>
    <w:tmpl w:val="CF487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A6D1D"/>
    <w:multiLevelType w:val="hybridMultilevel"/>
    <w:tmpl w:val="6EE84574"/>
    <w:lvl w:ilvl="0" w:tplc="F9C6B5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68" w:hanging="360"/>
      </w:pPr>
    </w:lvl>
    <w:lvl w:ilvl="2" w:tplc="0C07001B">
      <w:start w:val="1"/>
      <w:numFmt w:val="lowerRoman"/>
      <w:lvlText w:val="%3."/>
      <w:lvlJc w:val="right"/>
      <w:pPr>
        <w:ind w:left="1788" w:hanging="180"/>
      </w:pPr>
    </w:lvl>
    <w:lvl w:ilvl="3" w:tplc="0C07000F" w:tentative="1">
      <w:start w:val="1"/>
      <w:numFmt w:val="decimal"/>
      <w:lvlText w:val="%4."/>
      <w:lvlJc w:val="left"/>
      <w:pPr>
        <w:ind w:left="2508" w:hanging="360"/>
      </w:pPr>
    </w:lvl>
    <w:lvl w:ilvl="4" w:tplc="0C070019" w:tentative="1">
      <w:start w:val="1"/>
      <w:numFmt w:val="lowerLetter"/>
      <w:lvlText w:val="%5."/>
      <w:lvlJc w:val="left"/>
      <w:pPr>
        <w:ind w:left="3228" w:hanging="360"/>
      </w:pPr>
    </w:lvl>
    <w:lvl w:ilvl="5" w:tplc="0C07001B" w:tentative="1">
      <w:start w:val="1"/>
      <w:numFmt w:val="lowerRoman"/>
      <w:lvlText w:val="%6."/>
      <w:lvlJc w:val="right"/>
      <w:pPr>
        <w:ind w:left="3948" w:hanging="180"/>
      </w:pPr>
    </w:lvl>
    <w:lvl w:ilvl="6" w:tplc="0C07000F" w:tentative="1">
      <w:start w:val="1"/>
      <w:numFmt w:val="decimal"/>
      <w:lvlText w:val="%7."/>
      <w:lvlJc w:val="left"/>
      <w:pPr>
        <w:ind w:left="4668" w:hanging="360"/>
      </w:pPr>
    </w:lvl>
    <w:lvl w:ilvl="7" w:tplc="0C070019" w:tentative="1">
      <w:start w:val="1"/>
      <w:numFmt w:val="lowerLetter"/>
      <w:lvlText w:val="%8."/>
      <w:lvlJc w:val="left"/>
      <w:pPr>
        <w:ind w:left="5388" w:hanging="360"/>
      </w:pPr>
    </w:lvl>
    <w:lvl w:ilvl="8" w:tplc="0C07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4C4661CA"/>
    <w:multiLevelType w:val="hybridMultilevel"/>
    <w:tmpl w:val="6FE0842A"/>
    <w:lvl w:ilvl="0" w:tplc="34D6477E">
      <w:numFmt w:val="bullet"/>
      <w:pStyle w:val="Standard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66619A4">
      <w:numFmt w:val="bullet"/>
      <w:lvlText w:val=""/>
      <w:lvlJc w:val="left"/>
      <w:pPr>
        <w:ind w:left="5388" w:hanging="360"/>
      </w:pPr>
      <w:rPr>
        <w:rFonts w:ascii="Wingdings" w:eastAsiaTheme="minorHAnsi" w:hAnsi="Wingdings" w:cstheme="minorBidi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B2F3039"/>
    <w:multiLevelType w:val="hybridMultilevel"/>
    <w:tmpl w:val="7A3E2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FDE"/>
    <w:multiLevelType w:val="hybridMultilevel"/>
    <w:tmpl w:val="80E07B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B0FD5"/>
    <w:multiLevelType w:val="hybridMultilevel"/>
    <w:tmpl w:val="087A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97EDE"/>
    <w:multiLevelType w:val="hybridMultilevel"/>
    <w:tmpl w:val="29B8D748"/>
    <w:lvl w:ilvl="0" w:tplc="7A06BA3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3"/>
    <w:rsid w:val="000D05AA"/>
    <w:rsid w:val="00166853"/>
    <w:rsid w:val="001C1E79"/>
    <w:rsid w:val="001E7CA7"/>
    <w:rsid w:val="001F4BD6"/>
    <w:rsid w:val="00224BA5"/>
    <w:rsid w:val="00237035"/>
    <w:rsid w:val="00295311"/>
    <w:rsid w:val="002A4D0A"/>
    <w:rsid w:val="00315E66"/>
    <w:rsid w:val="00323864"/>
    <w:rsid w:val="00327612"/>
    <w:rsid w:val="00363390"/>
    <w:rsid w:val="00387AFA"/>
    <w:rsid w:val="003C6E1F"/>
    <w:rsid w:val="003F7339"/>
    <w:rsid w:val="00464654"/>
    <w:rsid w:val="00504511"/>
    <w:rsid w:val="00536D60"/>
    <w:rsid w:val="00562D66"/>
    <w:rsid w:val="005C3F89"/>
    <w:rsid w:val="005F3047"/>
    <w:rsid w:val="006777F5"/>
    <w:rsid w:val="006B7454"/>
    <w:rsid w:val="006F1711"/>
    <w:rsid w:val="006F6D56"/>
    <w:rsid w:val="008B4C6D"/>
    <w:rsid w:val="008E147E"/>
    <w:rsid w:val="00901554"/>
    <w:rsid w:val="00903E0D"/>
    <w:rsid w:val="009F080D"/>
    <w:rsid w:val="00A82DB6"/>
    <w:rsid w:val="00A91529"/>
    <w:rsid w:val="00AA1DEA"/>
    <w:rsid w:val="00AA3B64"/>
    <w:rsid w:val="00AA53BD"/>
    <w:rsid w:val="00B55365"/>
    <w:rsid w:val="00B55A7C"/>
    <w:rsid w:val="00BE514A"/>
    <w:rsid w:val="00C73D55"/>
    <w:rsid w:val="00C9270B"/>
    <w:rsid w:val="00CD0943"/>
    <w:rsid w:val="00D40525"/>
    <w:rsid w:val="00D46C0E"/>
    <w:rsid w:val="00D745D2"/>
    <w:rsid w:val="00D92FD8"/>
    <w:rsid w:val="00D97E13"/>
    <w:rsid w:val="00DB4EA2"/>
    <w:rsid w:val="00E44ACB"/>
    <w:rsid w:val="00E82F4F"/>
    <w:rsid w:val="00E97F1F"/>
    <w:rsid w:val="00EB10D1"/>
    <w:rsid w:val="00EC6778"/>
    <w:rsid w:val="00ED538A"/>
    <w:rsid w:val="00EF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D03F"/>
  <w15:chartTrackingRefBased/>
  <w15:docId w15:val="{FF825FA9-CC84-114B-95FB-C6711247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5A7C"/>
    <w:pPr>
      <w:numPr>
        <w:numId w:val="4"/>
      </w:numPr>
      <w:spacing w:line="300" w:lineRule="auto"/>
      <w:contextualSpacing/>
    </w:pPr>
    <w:rPr>
      <w:rFonts w:ascii="Raleway" w:hAnsi="Raleway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55A7C"/>
    <w:pPr>
      <w:numPr>
        <w:numId w:val="0"/>
      </w:numPr>
      <w:outlineLvl w:val="0"/>
    </w:pPr>
    <w:rPr>
      <w:b/>
      <w:bCs/>
      <w:sz w:val="32"/>
      <w:szCs w:val="32"/>
    </w:rPr>
  </w:style>
  <w:style w:type="paragraph" w:styleId="berschrift2">
    <w:name w:val="heading 2"/>
    <w:basedOn w:val="KeinLeerraum"/>
    <w:next w:val="Standard"/>
    <w:link w:val="berschrift2Zchn"/>
    <w:uiPriority w:val="9"/>
    <w:unhideWhenUsed/>
    <w:qFormat/>
    <w:rsid w:val="00B55A7C"/>
    <w:pPr>
      <w:ind w:left="0"/>
      <w:outlineLvl w:val="1"/>
    </w:pPr>
    <w:rPr>
      <w:i w:val="0"/>
      <w:iCs w:val="0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qFormat/>
    <w:rsid w:val="00B55A7C"/>
    <w:p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4C6D"/>
    <w:pPr>
      <w:outlineLvl w:val="3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047"/>
    <w:pPr>
      <w:ind w:left="720"/>
    </w:pPr>
  </w:style>
  <w:style w:type="paragraph" w:styleId="Kopfzeile">
    <w:name w:val="header"/>
    <w:basedOn w:val="Standard"/>
    <w:link w:val="Kopf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3390"/>
  </w:style>
  <w:style w:type="paragraph" w:styleId="Fuzeile">
    <w:name w:val="footer"/>
    <w:basedOn w:val="Standard"/>
    <w:link w:val="Fu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3390"/>
  </w:style>
  <w:style w:type="character" w:styleId="Seitenzahl">
    <w:name w:val="page number"/>
    <w:basedOn w:val="Absatz-Standardschriftart"/>
    <w:uiPriority w:val="99"/>
    <w:semiHidden/>
    <w:unhideWhenUsed/>
    <w:rsid w:val="00363390"/>
  </w:style>
  <w:style w:type="character" w:customStyle="1" w:styleId="berschrift2Zchn">
    <w:name w:val="Überschrift 2 Zchn"/>
    <w:basedOn w:val="Absatz-Standardschriftart"/>
    <w:link w:val="berschrift2"/>
    <w:uiPriority w:val="9"/>
    <w:rsid w:val="00B55A7C"/>
    <w:rPr>
      <w:rFonts w:ascii="Raleway" w:hAnsi="Raleway"/>
      <w:color w:val="000000" w:themeColor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55A7C"/>
    <w:rPr>
      <w:rFonts w:ascii="Raleway" w:hAnsi="Raleway"/>
      <w:b/>
      <w:b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5A7C"/>
    <w:rPr>
      <w:rFonts w:ascii="Raleway" w:hAnsi="Raleway"/>
      <w:b/>
      <w:bCs/>
      <w:color w:val="000000" w:themeColor="text1"/>
      <w:sz w:val="32"/>
      <w:szCs w:val="32"/>
    </w:rPr>
  </w:style>
  <w:style w:type="paragraph" w:styleId="KeinLeerraum">
    <w:name w:val="No Spacing"/>
    <w:basedOn w:val="Standard"/>
    <w:uiPriority w:val="1"/>
    <w:qFormat/>
    <w:rsid w:val="00B55A7C"/>
    <w:pPr>
      <w:numPr>
        <w:numId w:val="0"/>
      </w:numPr>
      <w:ind w:left="360"/>
    </w:pPr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4C6D"/>
    <w:rPr>
      <w:rFonts w:ascii="Raleway" w:hAnsi="Raleway"/>
      <w:i/>
      <w:iCs/>
      <w:color w:val="000000" w:themeColor="text1"/>
    </w:rPr>
  </w:style>
  <w:style w:type="character" w:styleId="Hyperlink">
    <w:name w:val="Hyperlink"/>
    <w:basedOn w:val="Absatz-Standardschriftart"/>
    <w:uiPriority w:val="99"/>
    <w:unhideWhenUsed/>
    <w:rsid w:val="009F0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ediaevent.de/html/html-section-hea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1373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Rottensteiner</dc:creator>
  <cp:keywords/>
  <dc:description/>
  <cp:lastModifiedBy>Rottensteiner Rebecca Jasmin, BA</cp:lastModifiedBy>
  <cp:revision>19</cp:revision>
  <cp:lastPrinted>2020-06-07T16:35:00Z</cp:lastPrinted>
  <dcterms:created xsi:type="dcterms:W3CDTF">2020-06-01T13:30:00Z</dcterms:created>
  <dcterms:modified xsi:type="dcterms:W3CDTF">2020-06-09T07:44:00Z</dcterms:modified>
</cp:coreProperties>
</file>