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6285C664" w:rsidR="00C9270B" w:rsidRPr="00B55A7C" w:rsidRDefault="00EF6923" w:rsidP="00585FBF">
      <w:pPr>
        <w:pStyle w:val="berschrift1"/>
      </w:pPr>
      <w:r w:rsidRPr="00B55A7C">
        <w:t xml:space="preserve">Kapitel </w:t>
      </w:r>
      <w:r w:rsidR="00546106">
        <w:t>9</w:t>
      </w:r>
      <w:r w:rsidR="00B55A7C" w:rsidRPr="00B55A7C">
        <w:t xml:space="preserve"> - Teil </w:t>
      </w:r>
      <w:r w:rsidR="00546106">
        <w:t>3</w:t>
      </w:r>
    </w:p>
    <w:p w14:paraId="1D05D2E5" w14:textId="2D787A0F" w:rsidR="00EF6923" w:rsidRPr="00B55A7C" w:rsidRDefault="00BD1711" w:rsidP="00FB2B6D">
      <w:pPr>
        <w:pStyle w:val="berschrift2"/>
        <w:spacing w:before="120" w:line="276" w:lineRule="auto"/>
        <w:rPr>
          <w:i/>
          <w:iCs/>
        </w:rPr>
      </w:pPr>
      <w:r>
        <w:rPr>
          <w:i/>
          <w:iCs/>
        </w:rPr>
        <w:t>Bilder und Videos</w:t>
      </w:r>
    </w:p>
    <w:p w14:paraId="0378514B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</w:pPr>
      <w:r w:rsidRPr="006777F5">
        <w:t>Inhalte in diesem Kapitel</w:t>
      </w:r>
    </w:p>
    <w:p w14:paraId="5E4BB76C" w14:textId="1886B255" w:rsidR="00BD1711" w:rsidRDefault="00546106" w:rsidP="00FB2B6D">
      <w:pPr>
        <w:pBdr>
          <w:bottom w:val="single" w:sz="4" w:space="1" w:color="auto"/>
        </w:pBdr>
        <w:spacing w:before="120" w:line="276" w:lineRule="auto"/>
      </w:pPr>
      <w:r>
        <w:t>Externe und interne Stylesheets</w:t>
      </w:r>
    </w:p>
    <w:p w14:paraId="02742141" w14:textId="582ACC82" w:rsidR="00546106" w:rsidRDefault="00546106" w:rsidP="00FB2B6D">
      <w:pPr>
        <w:pBdr>
          <w:bottom w:val="single" w:sz="4" w:space="1" w:color="auto"/>
        </w:pBdr>
        <w:spacing w:before="120" w:line="276" w:lineRule="auto"/>
      </w:pPr>
      <w:r>
        <w:t xml:space="preserve">Mit den richtigen </w:t>
      </w:r>
      <w:r w:rsidR="00BC6298">
        <w:t>Selektoren</w:t>
      </w:r>
      <w:r>
        <w:t xml:space="preserve"> Elemente gezielt auswählen</w:t>
      </w:r>
    </w:p>
    <w:p w14:paraId="59A8042A" w14:textId="6DC13DE9" w:rsidR="00546106" w:rsidRPr="006777F5" w:rsidRDefault="00546106" w:rsidP="00FB2B6D">
      <w:pPr>
        <w:pBdr>
          <w:bottom w:val="single" w:sz="4" w:space="1" w:color="auto"/>
        </w:pBdr>
        <w:spacing w:before="120" w:line="276" w:lineRule="auto"/>
      </w:pPr>
      <w:r>
        <w:t>Unterschiedliches Gewicht der Selektoren</w:t>
      </w:r>
    </w:p>
    <w:p w14:paraId="7810C74A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  <w:ind w:left="708"/>
      </w:pPr>
    </w:p>
    <w:p w14:paraId="6609F446" w14:textId="275397ED" w:rsidR="00D97E13" w:rsidRDefault="00546106" w:rsidP="00585FBF">
      <w:pPr>
        <w:pStyle w:val="berschrift1"/>
      </w:pPr>
      <w:r>
        <w:t>HTML und CSS verknüpfen</w:t>
      </w:r>
    </w:p>
    <w:p w14:paraId="7B620EFE" w14:textId="3E043FF5" w:rsidR="00546106" w:rsidRDefault="00546106" w:rsidP="00585FBF">
      <w:pPr>
        <w:pStyle w:val="berschrift3"/>
      </w:pPr>
      <w:r>
        <w:t>Externe Datei</w:t>
      </w:r>
    </w:p>
    <w:p w14:paraId="44166037" w14:textId="0A7E7C27" w:rsidR="00546106" w:rsidRDefault="00546106" w:rsidP="00FB2B6D">
      <w:pPr>
        <w:pStyle w:val="Code"/>
        <w:spacing w:before="120"/>
        <w:contextualSpacing/>
      </w:pPr>
      <w:r>
        <w:t xml:space="preserve">&lt;link </w:t>
      </w:r>
      <w:proofErr w:type="spellStart"/>
      <w:r>
        <w:t>rel</w:t>
      </w:r>
      <w:proofErr w:type="spellEnd"/>
      <w:r>
        <w:t>=“</w:t>
      </w:r>
      <w:proofErr w:type="spellStart"/>
      <w:r>
        <w:t>stylesheet</w:t>
      </w:r>
      <w:proofErr w:type="spellEnd"/>
      <w:r>
        <w:t xml:space="preserve">“ </w:t>
      </w:r>
      <w:proofErr w:type="spellStart"/>
      <w:r>
        <w:t>href</w:t>
      </w:r>
      <w:proofErr w:type="spellEnd"/>
      <w:r>
        <w:t>=“pfad.css“&gt;</w:t>
      </w:r>
    </w:p>
    <w:p w14:paraId="11A115FC" w14:textId="77777777" w:rsidR="00546106" w:rsidRPr="00FB2B6D" w:rsidRDefault="00546106" w:rsidP="00FB2B6D">
      <w:pPr>
        <w:spacing w:before="120"/>
      </w:pP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rel</w:t>
      </w:r>
      <w:proofErr w:type="spellEnd"/>
      <w:r w:rsidRPr="00FB2B6D">
        <w:t xml:space="preserve"> = </w:t>
      </w:r>
      <w:proofErr w:type="spellStart"/>
      <w:r w:rsidRPr="00FB2B6D">
        <w:t>Relationship</w:t>
      </w:r>
      <w:proofErr w:type="spellEnd"/>
      <w:r w:rsidRPr="00FB2B6D">
        <w:t xml:space="preserve"> -&gt; sagt dem Browser das es ein Stylesheet ist</w:t>
      </w:r>
    </w:p>
    <w:p w14:paraId="6BD526A2" w14:textId="77777777" w:rsidR="00546106" w:rsidRPr="00FB2B6D" w:rsidRDefault="00546106" w:rsidP="00FB2B6D">
      <w:pPr>
        <w:spacing w:before="120"/>
      </w:pP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href</w:t>
      </w:r>
      <w:proofErr w:type="spellEnd"/>
      <w:r w:rsidRPr="00FB2B6D">
        <w:t xml:space="preserve"> = Pfad zur Datei</w:t>
      </w:r>
    </w:p>
    <w:p w14:paraId="6B37F6A1" w14:textId="77777777" w:rsidR="00546106" w:rsidRPr="00FB2B6D" w:rsidRDefault="00546106" w:rsidP="00FB2B6D">
      <w:pPr>
        <w:spacing w:before="120"/>
      </w:pPr>
      <w:r w:rsidRPr="00FB2B6D">
        <w:t>auch mehrere Stylesheets möglich</w:t>
      </w:r>
    </w:p>
    <w:p w14:paraId="5CFD8056" w14:textId="77777777" w:rsidR="00546106" w:rsidRPr="00FB2B6D" w:rsidRDefault="00546106" w:rsidP="00FB2B6D">
      <w:pPr>
        <w:spacing w:before="120"/>
      </w:pPr>
      <w:r w:rsidRPr="00FB2B6D">
        <w:t>zuletzt stehende Regel setzt sich durch</w:t>
      </w:r>
    </w:p>
    <w:p w14:paraId="316DA761" w14:textId="608DDE73" w:rsidR="00546106" w:rsidRDefault="00546106" w:rsidP="00585FBF">
      <w:pPr>
        <w:pStyle w:val="berschrift3"/>
      </w:pPr>
      <w:r>
        <w:t>Eingebettete Stylesheets</w:t>
      </w:r>
    </w:p>
    <w:p w14:paraId="3D9BC9A1" w14:textId="065817BD" w:rsidR="00546106" w:rsidRDefault="00546106" w:rsidP="00FB2B6D">
      <w:pPr>
        <w:pStyle w:val="Code"/>
        <w:spacing w:before="120"/>
        <w:contextualSpacing/>
      </w:pPr>
      <w:r>
        <w:t>&lt;style&gt; und &lt;/style&gt;</w:t>
      </w:r>
    </w:p>
    <w:p w14:paraId="7C935B5D" w14:textId="7A726789" w:rsidR="00546106" w:rsidRPr="00FB2B6D" w:rsidRDefault="00546106" w:rsidP="00FB2B6D">
      <w:pPr>
        <w:spacing w:before="120"/>
      </w:pPr>
      <w:r w:rsidRPr="00FB2B6D">
        <w:t xml:space="preserve">im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head</w:t>
      </w:r>
      <w:proofErr w:type="spellEnd"/>
      <w:r w:rsidRPr="00FB2B6D">
        <w:t xml:space="preserve"> Bereich</w:t>
      </w:r>
    </w:p>
    <w:p w14:paraId="11FAE8EF" w14:textId="62393EFF" w:rsidR="00546106" w:rsidRDefault="00546106" w:rsidP="00585FBF">
      <w:pPr>
        <w:pStyle w:val="berschrift3"/>
      </w:pPr>
      <w:r>
        <w:t>Inline-Stile</w:t>
      </w:r>
    </w:p>
    <w:p w14:paraId="4932A7EF" w14:textId="1243E671" w:rsidR="00546106" w:rsidRDefault="00546106" w:rsidP="00FB2B6D">
      <w:pPr>
        <w:ind w:left="1066" w:hanging="357"/>
      </w:pPr>
      <w:r>
        <w:t>style-Attribut direkt bei Element</w:t>
      </w:r>
    </w:p>
    <w:p w14:paraId="51EC33BF" w14:textId="03F517C6" w:rsidR="00546106" w:rsidRDefault="00546106" w:rsidP="00FB2B6D">
      <w:pPr>
        <w:pStyle w:val="Code"/>
        <w:spacing w:before="120"/>
        <w:contextualSpacing/>
      </w:pPr>
      <w:r>
        <w:t>&lt;p style=“</w:t>
      </w:r>
      <w:proofErr w:type="spellStart"/>
      <w:r>
        <w:t>color</w:t>
      </w:r>
      <w:proofErr w:type="spellEnd"/>
      <w:r>
        <w:t xml:space="preserve">: orange; background-color: </w:t>
      </w:r>
      <w:proofErr w:type="spellStart"/>
      <w:r>
        <w:t>black</w:t>
      </w:r>
      <w:proofErr w:type="spellEnd"/>
      <w:r>
        <w:t xml:space="preserve">“&gt; </w:t>
      </w:r>
      <w:proofErr w:type="spellStart"/>
      <w:r>
        <w:t>blabla</w:t>
      </w:r>
      <w:proofErr w:type="spellEnd"/>
      <w:r>
        <w:t xml:space="preserve"> &lt;/p&gt;</w:t>
      </w:r>
    </w:p>
    <w:p w14:paraId="6C9DA965" w14:textId="55C7A9C6" w:rsidR="00546106" w:rsidRDefault="00546106" w:rsidP="00FB2B6D">
      <w:pPr>
        <w:spacing w:before="120"/>
      </w:pPr>
      <w:r>
        <w:t>Angaben haben Vorrang vor Angaben aus eingebetteten oder externen Stylesheets</w:t>
      </w:r>
    </w:p>
    <w:p w14:paraId="67C8E8D2" w14:textId="76FD0888" w:rsidR="00546106" w:rsidRDefault="00546106" w:rsidP="00585FBF">
      <w:pPr>
        <w:pStyle w:val="berschrift3"/>
      </w:pPr>
      <w:r>
        <w:t>Fazit</w:t>
      </w:r>
    </w:p>
    <w:p w14:paraId="643D4244" w14:textId="6035AA9C" w:rsidR="00546106" w:rsidRDefault="00546106" w:rsidP="00FB2B6D">
      <w:pPr>
        <w:ind w:left="1066" w:hanging="357"/>
      </w:pPr>
      <w:r>
        <w:t xml:space="preserve">Einfacher, wenn Styling in externen zentralen </w:t>
      </w:r>
      <w:r w:rsidR="00BC6298">
        <w:t>CSS-Datei</w:t>
      </w:r>
      <w:r>
        <w:t xml:space="preserve"> steht</w:t>
      </w:r>
    </w:p>
    <w:p w14:paraId="6A13EBAE" w14:textId="42D5F827" w:rsidR="00546106" w:rsidRDefault="00546106" w:rsidP="00FB2B6D">
      <w:pPr>
        <w:ind w:left="1066" w:hanging="357"/>
      </w:pPr>
      <w:r>
        <w:t>Bei inline Styling wird der Code aufgebläht</w:t>
      </w:r>
    </w:p>
    <w:p w14:paraId="259DD88C" w14:textId="3F169BA7" w:rsidR="00546106" w:rsidRDefault="00546106" w:rsidP="00585FBF">
      <w:pPr>
        <w:pStyle w:val="berschrift3"/>
      </w:pPr>
      <w:r>
        <w:t>Externe Stylesheets mit @import einbinden</w:t>
      </w:r>
    </w:p>
    <w:p w14:paraId="615E19ED" w14:textId="32BB5C14" w:rsidR="00546106" w:rsidRDefault="00546106" w:rsidP="00FB2B6D">
      <w:pPr>
        <w:pStyle w:val="Code"/>
        <w:spacing w:before="120"/>
        <w:contextualSpacing/>
      </w:pPr>
      <w:r>
        <w:t>&lt;style&gt;</w:t>
      </w:r>
    </w:p>
    <w:p w14:paraId="58C8287B" w14:textId="3134185E" w:rsidR="00546106" w:rsidRDefault="00546106" w:rsidP="00FB2B6D">
      <w:pPr>
        <w:pStyle w:val="Code"/>
        <w:spacing w:before="120"/>
        <w:contextualSpacing/>
      </w:pPr>
      <w:r>
        <w:t xml:space="preserve">  @import „pfad.css“;</w:t>
      </w:r>
    </w:p>
    <w:p w14:paraId="3697AA50" w14:textId="6FCA3A3B" w:rsidR="00546106" w:rsidRDefault="00546106" w:rsidP="00FB2B6D">
      <w:pPr>
        <w:pStyle w:val="Code"/>
        <w:spacing w:before="120"/>
        <w:contextualSpacing/>
      </w:pPr>
      <w:r>
        <w:t xml:space="preserve">  //weitere Anweisungen</w:t>
      </w:r>
    </w:p>
    <w:p w14:paraId="49C479F4" w14:textId="074A6FE3" w:rsidR="00546106" w:rsidRDefault="00546106" w:rsidP="00FB2B6D">
      <w:pPr>
        <w:pStyle w:val="Code"/>
        <w:spacing w:before="120"/>
        <w:contextualSpacing/>
      </w:pPr>
      <w:r>
        <w:t>&lt;/style&gt;</w:t>
      </w:r>
    </w:p>
    <w:p w14:paraId="4DB2F91B" w14:textId="775062E6" w:rsidR="00546106" w:rsidRDefault="00546106" w:rsidP="00FB2B6D">
      <w:pPr>
        <w:spacing w:before="120"/>
      </w:pPr>
      <w:r>
        <w:t>Schlecht für Performance (Ladegeschwindigkeit!</w:t>
      </w:r>
    </w:p>
    <w:p w14:paraId="61EEFA3A" w14:textId="26C27136" w:rsidR="00546106" w:rsidRDefault="00546106" w:rsidP="00FB2B6D">
      <w:pPr>
        <w:ind w:left="1066" w:hanging="357"/>
      </w:pPr>
      <w:r>
        <w:t xml:space="preserve">Wenn Stylesheets aufgeteilt werden sollen ist </w:t>
      </w:r>
      <w:proofErr w:type="spellStart"/>
      <w:r>
        <w:t>sass</w:t>
      </w:r>
      <w:proofErr w:type="spellEnd"/>
      <w:r>
        <w:t xml:space="preserve"> besser!</w:t>
      </w:r>
      <w:r w:rsidR="007D4DAC">
        <w:t xml:space="preserve"> Arbeitet mit CSS-Präprozessoren. CSS kann in kleine Komponenten aufgeteilt werden, bei </w:t>
      </w:r>
      <w:r w:rsidR="00FB2B6D">
        <w:t>Umwandlung</w:t>
      </w:r>
      <w:r w:rsidR="007D4DAC">
        <w:t xml:space="preserve"> ein Stylesheet generiert</w:t>
      </w:r>
    </w:p>
    <w:p w14:paraId="56F9BE4D" w14:textId="77777777" w:rsidR="00FB2B6D" w:rsidRDefault="00FB2B6D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1205E807" w14:textId="0C7DF3AC" w:rsidR="007D4DAC" w:rsidRDefault="007D4DAC" w:rsidP="00585FBF">
      <w:pPr>
        <w:pStyle w:val="berschrift3"/>
      </w:pPr>
      <w:r>
        <w:lastRenderedPageBreak/>
        <w:t>Kommentare in CSS</w:t>
      </w:r>
    </w:p>
    <w:p w14:paraId="68D35A79" w14:textId="46EE18D4" w:rsidR="007D4DAC" w:rsidRDefault="007D4DAC" w:rsidP="00FB2B6D">
      <w:pPr>
        <w:pStyle w:val="Code"/>
        <w:spacing w:before="120"/>
        <w:contextualSpacing/>
      </w:pPr>
      <w:r>
        <w:t>/* Kommentar */</w:t>
      </w:r>
    </w:p>
    <w:p w14:paraId="373B53C9" w14:textId="5E44DD8D" w:rsidR="007D4DAC" w:rsidRDefault="007D4DAC" w:rsidP="00585FBF">
      <w:pPr>
        <w:pStyle w:val="berschrift1"/>
      </w:pPr>
      <w:r>
        <w:t>Elemente auswählen</w:t>
      </w:r>
    </w:p>
    <w:p w14:paraId="12F4481C" w14:textId="2156B0FD" w:rsidR="007D4DAC" w:rsidRDefault="007D4DAC" w:rsidP="00585FBF">
      <w:pPr>
        <w:pStyle w:val="berschrift3"/>
      </w:pPr>
      <w:r>
        <w:t xml:space="preserve">Typselektor </w:t>
      </w:r>
      <w:proofErr w:type="spellStart"/>
      <w:r>
        <w:t>element</w:t>
      </w:r>
      <w:proofErr w:type="spellEnd"/>
    </w:p>
    <w:p w14:paraId="15D08E23" w14:textId="19A84BF9" w:rsidR="007D4DAC" w:rsidRDefault="007D4DAC" w:rsidP="00FB2B6D">
      <w:pPr>
        <w:pStyle w:val="Code"/>
        <w:spacing w:before="120"/>
        <w:contextualSpacing/>
      </w:pPr>
      <w:r>
        <w:t xml:space="preserve">h3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blue</w:t>
      </w:r>
      <w:proofErr w:type="spellEnd"/>
      <w:r>
        <w:t>; }</w:t>
      </w:r>
    </w:p>
    <w:p w14:paraId="6877585C" w14:textId="3F35A632" w:rsidR="007D4DAC" w:rsidRDefault="007D4DAC" w:rsidP="00FB2B6D">
      <w:pPr>
        <w:spacing w:before="120"/>
      </w:pPr>
      <w:r>
        <w:t>Alle Elemente des Typs h3</w:t>
      </w:r>
    </w:p>
    <w:p w14:paraId="0835948C" w14:textId="6EAC5BB4" w:rsidR="007D4DAC" w:rsidRDefault="007D4DAC" w:rsidP="00FB2B6D">
      <w:pPr>
        <w:spacing w:before="120"/>
      </w:pPr>
      <w:r>
        <w:t>Tags ansprechen</w:t>
      </w:r>
    </w:p>
    <w:p w14:paraId="65470D63" w14:textId="1B12FB3F" w:rsidR="007D4DAC" w:rsidRDefault="007D4DAC" w:rsidP="00585FBF">
      <w:pPr>
        <w:pStyle w:val="berschrift3"/>
      </w:pPr>
      <w:proofErr w:type="gramStart"/>
      <w:r>
        <w:t>Klassenselektor .klasse</w:t>
      </w:r>
      <w:proofErr w:type="gramEnd"/>
    </w:p>
    <w:p w14:paraId="423D528A" w14:textId="5B6A2B5B" w:rsidR="007D4DAC" w:rsidRDefault="007D4DAC" w:rsidP="00FB2B6D">
      <w:pPr>
        <w:spacing w:before="120"/>
      </w:pPr>
      <w:r>
        <w:t>Der Punkt verweist auf eine Klasse</w:t>
      </w:r>
    </w:p>
    <w:p w14:paraId="130E30CE" w14:textId="3443670A" w:rsidR="007D4DAC" w:rsidRDefault="007D4DAC" w:rsidP="00FB2B6D">
      <w:pPr>
        <w:pStyle w:val="Code"/>
        <w:spacing w:before="120"/>
        <w:contextualSpacing/>
      </w:pPr>
      <w:r>
        <w:t xml:space="preserve">&lt;p </w:t>
      </w:r>
      <w:proofErr w:type="spellStart"/>
      <w:r>
        <w:t>class</w:t>
      </w:r>
      <w:proofErr w:type="spellEnd"/>
      <w:r>
        <w:t>=“</w:t>
      </w:r>
      <w:proofErr w:type="spellStart"/>
      <w:r>
        <w:t>custom</w:t>
      </w:r>
      <w:proofErr w:type="spellEnd"/>
      <w:r>
        <w:t>-background“&gt;</w:t>
      </w:r>
      <w:proofErr w:type="spellStart"/>
      <w:r>
        <w:t>blabla</w:t>
      </w:r>
      <w:proofErr w:type="spellEnd"/>
      <w:r>
        <w:t>&lt;/p&gt;</w:t>
      </w:r>
    </w:p>
    <w:p w14:paraId="18D4B3B1" w14:textId="356859CF" w:rsidR="007D4DAC" w:rsidRDefault="007D4DAC" w:rsidP="00FB2B6D">
      <w:pPr>
        <w:pStyle w:val="Code"/>
        <w:spacing w:before="120"/>
        <w:contextualSpacing/>
      </w:pPr>
      <w:r>
        <w:t>&lt;style&gt;</w:t>
      </w:r>
    </w:p>
    <w:p w14:paraId="7F4A3156" w14:textId="47F3510F" w:rsidR="007D4DAC" w:rsidRDefault="007D4DAC" w:rsidP="00FB2B6D">
      <w:pPr>
        <w:pStyle w:val="Code"/>
        <w:spacing w:before="120"/>
        <w:contextualSpacing/>
      </w:pPr>
      <w:r>
        <w:t xml:space="preserve">  </w:t>
      </w:r>
      <w:proofErr w:type="gramStart"/>
      <w:r>
        <w:t>.</w:t>
      </w:r>
      <w:proofErr w:type="spellStart"/>
      <w:r>
        <w:t>custom</w:t>
      </w:r>
      <w:proofErr w:type="spellEnd"/>
      <w:proofErr w:type="gramEnd"/>
      <w:r>
        <w:t xml:space="preserve">-background { background-color: </w:t>
      </w:r>
      <w:proofErr w:type="spellStart"/>
      <w:r>
        <w:t>yellow</w:t>
      </w:r>
      <w:proofErr w:type="spellEnd"/>
      <w:r>
        <w:t>; }</w:t>
      </w:r>
    </w:p>
    <w:p w14:paraId="3AE2CE6D" w14:textId="7239E2F0" w:rsidR="007D4DAC" w:rsidRDefault="007D4DAC" w:rsidP="00FB2B6D">
      <w:pPr>
        <w:pStyle w:val="Code"/>
        <w:spacing w:before="120"/>
        <w:contextualSpacing/>
      </w:pPr>
      <w:r>
        <w:t>&lt;/style&gt;</w:t>
      </w:r>
    </w:p>
    <w:p w14:paraId="0BB657E7" w14:textId="71B8556F" w:rsidR="007D4DAC" w:rsidRDefault="007D4DAC" w:rsidP="00FB2B6D">
      <w:pPr>
        <w:spacing w:before="120"/>
      </w:pPr>
      <w:r>
        <w:t>Mehrere Klassen werden mit einem Leerzeichen getrennt</w:t>
      </w:r>
    </w:p>
    <w:p w14:paraId="2749F9C2" w14:textId="1B366AC5" w:rsidR="007D4DAC" w:rsidRDefault="007D4DAC" w:rsidP="00FB2B6D">
      <w:pPr>
        <w:pStyle w:val="Code"/>
        <w:spacing w:before="120"/>
        <w:contextualSpacing/>
      </w:pPr>
      <w:r>
        <w:t xml:space="preserve">&lt;p </w:t>
      </w:r>
      <w:proofErr w:type="spellStart"/>
      <w:r>
        <w:t>class</w:t>
      </w:r>
      <w:proofErr w:type="spellEnd"/>
      <w:r>
        <w:t>=“</w:t>
      </w:r>
      <w:proofErr w:type="spellStart"/>
      <w:r>
        <w:t>custom</w:t>
      </w:r>
      <w:proofErr w:type="spellEnd"/>
      <w:r>
        <w:t xml:space="preserve">-background </w:t>
      </w:r>
      <w:proofErr w:type="spellStart"/>
      <w:r>
        <w:t>custom</w:t>
      </w:r>
      <w:proofErr w:type="spellEnd"/>
      <w:r>
        <w:t>-styling“&gt;</w:t>
      </w:r>
      <w:proofErr w:type="spellStart"/>
      <w:r>
        <w:t>blabla</w:t>
      </w:r>
      <w:proofErr w:type="spellEnd"/>
      <w:r>
        <w:t>&lt;/p&gt;</w:t>
      </w:r>
    </w:p>
    <w:p w14:paraId="47B2894C" w14:textId="542298D5" w:rsidR="007D4DAC" w:rsidRDefault="007D4DAC" w:rsidP="00FB2B6D">
      <w:pPr>
        <w:spacing w:before="120"/>
      </w:pPr>
      <w:r>
        <w:t>Nur bestimmte Elementtypen mit der Klasse</w:t>
      </w:r>
    </w:p>
    <w:p w14:paraId="4E4E1233" w14:textId="4959A022" w:rsidR="007D4DAC" w:rsidRDefault="007D4DAC" w:rsidP="00FB2B6D">
      <w:pPr>
        <w:pStyle w:val="Code"/>
        <w:spacing w:before="120"/>
        <w:contextualSpacing/>
      </w:pPr>
      <w:r>
        <w:t xml:space="preserve">h3.custom-styling </w:t>
      </w:r>
      <w:proofErr w:type="gramStart"/>
      <w:r>
        <w:t>{ . . .</w:t>
      </w:r>
      <w:proofErr w:type="gramEnd"/>
      <w:r>
        <w:t xml:space="preserve"> }</w:t>
      </w:r>
    </w:p>
    <w:p w14:paraId="0E611484" w14:textId="47D7C93C" w:rsidR="007D4DAC" w:rsidRDefault="00857854" w:rsidP="00585FBF">
      <w:pPr>
        <w:pStyle w:val="berschrift3"/>
      </w:pPr>
      <w:proofErr w:type="spellStart"/>
      <w:r>
        <w:t>id</w:t>
      </w:r>
      <w:proofErr w:type="spellEnd"/>
      <w:r>
        <w:t>-Selektor #id</w:t>
      </w:r>
    </w:p>
    <w:p w14:paraId="3C4FE16F" w14:textId="38942BF3" w:rsidR="00857854" w:rsidRDefault="00857854" w:rsidP="00FB2B6D">
      <w:pPr>
        <w:pStyle w:val="Code"/>
        <w:spacing w:before="120"/>
        <w:contextualSpacing/>
      </w:pPr>
      <w:r>
        <w:t xml:space="preserve">&lt;div </w:t>
      </w:r>
      <w:proofErr w:type="spellStart"/>
      <w:r>
        <w:t>id</w:t>
      </w:r>
      <w:proofErr w:type="spellEnd"/>
      <w:r>
        <w:t>=“</w:t>
      </w:r>
      <w:proofErr w:type="spellStart"/>
      <w:r>
        <w:t>container</w:t>
      </w:r>
      <w:proofErr w:type="spellEnd"/>
      <w:r>
        <w:t>“&gt;</w:t>
      </w:r>
    </w:p>
    <w:p w14:paraId="2766DC99" w14:textId="3D8437A8" w:rsidR="00857854" w:rsidRDefault="00857854" w:rsidP="00FB2B6D">
      <w:pPr>
        <w:pStyle w:val="Code"/>
        <w:spacing w:before="120"/>
        <w:contextualSpacing/>
      </w:pPr>
      <w:r>
        <w:t xml:space="preserve">#container </w:t>
      </w:r>
      <w:proofErr w:type="gramStart"/>
      <w:r>
        <w:t>{ . . .</w:t>
      </w:r>
      <w:proofErr w:type="gramEnd"/>
      <w:r>
        <w:t xml:space="preserve"> . }</w:t>
      </w:r>
    </w:p>
    <w:p w14:paraId="1457EC5E" w14:textId="09705A4B" w:rsidR="00857854" w:rsidRDefault="00857854" w:rsidP="00FB2B6D">
      <w:pPr>
        <w:spacing w:before="120"/>
      </w:pPr>
      <w:r>
        <w:t>IDs darf es in einer Datei nur einmal geben</w:t>
      </w:r>
    </w:p>
    <w:p w14:paraId="3644B11C" w14:textId="25793BA0" w:rsidR="00857854" w:rsidRDefault="00857854" w:rsidP="00FB2B6D">
      <w:pPr>
        <w:spacing w:before="120"/>
      </w:pPr>
      <w:r>
        <w:t>IDs braucht man für interne Verlinkungen, Formularelemente, …</w:t>
      </w:r>
    </w:p>
    <w:p w14:paraId="36F142AA" w14:textId="287A534C" w:rsidR="00857854" w:rsidRDefault="00857854" w:rsidP="00FB2B6D">
      <w:pPr>
        <w:spacing w:before="120"/>
      </w:pPr>
      <w:r>
        <w:t>Besser über Klassen stylen, da wiederverwendbar</w:t>
      </w:r>
    </w:p>
    <w:p w14:paraId="77DA5768" w14:textId="6B0448A0" w:rsidR="00857854" w:rsidRDefault="00857854" w:rsidP="00585FBF">
      <w:pPr>
        <w:pStyle w:val="berschrift3"/>
      </w:pPr>
      <w:r>
        <w:t>Selektoren gruppieren</w:t>
      </w:r>
    </w:p>
    <w:p w14:paraId="490A3693" w14:textId="397AAD32" w:rsidR="00857854" w:rsidRPr="00857854" w:rsidRDefault="00857854" w:rsidP="00FB2B6D">
      <w:pPr>
        <w:pStyle w:val="Code"/>
        <w:spacing w:before="120"/>
        <w:contextualSpacing/>
      </w:pPr>
      <w:r>
        <w:t xml:space="preserve">p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 w:rsidRPr="00857854">
        <w:rPr>
          <w:rStyle w:val="CodeZchn"/>
        </w:rPr>
        <w:t>red</w:t>
      </w:r>
      <w:proofErr w:type="spellEnd"/>
      <w:r w:rsidRPr="00857854">
        <w:rPr>
          <w:rStyle w:val="CodeZchn"/>
        </w:rPr>
        <w:t>; }</w:t>
      </w:r>
      <w:r w:rsidRPr="00857854">
        <w:rPr>
          <w:rStyle w:val="CodeZchn"/>
        </w:rPr>
        <w:br/>
        <w:t xml:space="preserve">h3 { </w:t>
      </w:r>
      <w:proofErr w:type="spellStart"/>
      <w:r w:rsidRPr="00857854">
        <w:rPr>
          <w:rStyle w:val="CodeZchn"/>
        </w:rPr>
        <w:t>color</w:t>
      </w:r>
      <w:proofErr w:type="spellEnd"/>
      <w:r w:rsidRPr="00857854">
        <w:rPr>
          <w:rStyle w:val="CodeZchn"/>
        </w:rPr>
        <w:t xml:space="preserve">: </w:t>
      </w:r>
      <w:proofErr w:type="spellStart"/>
      <w:r w:rsidRPr="00857854">
        <w:rPr>
          <w:rStyle w:val="CodeZchn"/>
        </w:rPr>
        <w:t>red</w:t>
      </w:r>
      <w:proofErr w:type="spellEnd"/>
      <w:r w:rsidRPr="00857854">
        <w:rPr>
          <w:rStyle w:val="CodeZchn"/>
        </w:rPr>
        <w:t>; }</w:t>
      </w:r>
      <w:r w:rsidRPr="00857854">
        <w:rPr>
          <w:rStyle w:val="CodeZchn"/>
        </w:rPr>
        <w:br/>
        <w:t>/* wird zu */</w:t>
      </w:r>
      <w:r w:rsidRPr="00857854">
        <w:rPr>
          <w:rStyle w:val="CodeZchn"/>
        </w:rPr>
        <w:br/>
        <w:t xml:space="preserve">p. h3 { </w:t>
      </w:r>
      <w:proofErr w:type="spellStart"/>
      <w:r w:rsidRPr="00857854">
        <w:rPr>
          <w:rStyle w:val="CodeZchn"/>
        </w:rP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 }</w:t>
      </w:r>
    </w:p>
    <w:p w14:paraId="77EED44E" w14:textId="5B81B78B" w:rsidR="00857854" w:rsidRDefault="00857854" w:rsidP="00FB2B6D">
      <w:pPr>
        <w:spacing w:before="120"/>
      </w:pPr>
      <w:r>
        <w:t>Selektoren können mit dem Komma gruppiert werden</w:t>
      </w:r>
    </w:p>
    <w:p w14:paraId="1A6B3819" w14:textId="61C3086D" w:rsidR="00857854" w:rsidRPr="00857854" w:rsidRDefault="00857854" w:rsidP="00585FBF">
      <w:pPr>
        <w:pStyle w:val="berschrift3"/>
      </w:pPr>
      <w:r>
        <w:t>Universeller Selektor *</w:t>
      </w:r>
    </w:p>
    <w:p w14:paraId="1E6319F0" w14:textId="4DBA6263" w:rsidR="00857854" w:rsidRDefault="00857854" w:rsidP="00FB2B6D">
      <w:pPr>
        <w:pStyle w:val="Code"/>
        <w:spacing w:before="120"/>
        <w:contextualSpacing/>
      </w:pPr>
      <w:r>
        <w:t>* {</w:t>
      </w:r>
      <w:proofErr w:type="spellStart"/>
      <w:r>
        <w:t>margin</w:t>
      </w:r>
      <w:proofErr w:type="spellEnd"/>
      <w:r>
        <w:t>: 0;}</w:t>
      </w:r>
    </w:p>
    <w:p w14:paraId="025D611C" w14:textId="3F1A7FB0" w:rsidR="00857854" w:rsidRDefault="00857854" w:rsidP="00FB2B6D">
      <w:pPr>
        <w:spacing w:before="120"/>
      </w:pPr>
      <w:r>
        <w:t>Von allen Elementen wird der Außenabstand entfernt</w:t>
      </w:r>
    </w:p>
    <w:p w14:paraId="7E28FCF0" w14:textId="77777777" w:rsidR="00FB2B6D" w:rsidRDefault="00FB2B6D">
      <w:pPr>
        <w:numPr>
          <w:ilvl w:val="0"/>
          <w:numId w:val="0"/>
        </w:numPr>
        <w:spacing w:line="240" w:lineRule="auto"/>
        <w:contextualSpacing w:val="0"/>
        <w:rPr>
          <w:b/>
          <w:bCs/>
          <w:sz w:val="32"/>
          <w:szCs w:val="32"/>
        </w:rPr>
      </w:pPr>
      <w:r>
        <w:br w:type="page"/>
      </w:r>
    </w:p>
    <w:p w14:paraId="76A15AAD" w14:textId="460663A1" w:rsidR="00857854" w:rsidRDefault="00857854" w:rsidP="00585FBF">
      <w:pPr>
        <w:pStyle w:val="berschrift1"/>
      </w:pPr>
      <w:r>
        <w:lastRenderedPageBreak/>
        <w:t>Attributselektoren</w:t>
      </w:r>
    </w:p>
    <w:p w14:paraId="2B0C04AC" w14:textId="168A743A" w:rsidR="00857854" w:rsidRDefault="00857854" w:rsidP="00FB2B6D">
      <w:pPr>
        <w:pStyle w:val="Code"/>
        <w:spacing w:before="120"/>
        <w:contextualSpacing/>
      </w:pPr>
      <w:r>
        <w:t>&lt;</w:t>
      </w:r>
      <w:proofErr w:type="spellStart"/>
      <w:r>
        <w:t>input</w:t>
      </w:r>
      <w:proofErr w:type="spellEnd"/>
      <w:r>
        <w:t xml:space="preserve"> type=“</w:t>
      </w:r>
      <w:proofErr w:type="spellStart"/>
      <w:r>
        <w:t>text</w:t>
      </w:r>
      <w:proofErr w:type="spellEnd"/>
      <w:r>
        <w:t>“</w:t>
      </w:r>
      <w:proofErr w:type="gramStart"/>
      <w:r>
        <w:t xml:space="preserve"> ….</w:t>
      </w:r>
      <w:proofErr w:type="gramEnd"/>
      <w:r>
        <w:t>&gt;</w:t>
      </w:r>
    </w:p>
    <w:p w14:paraId="58999C8D" w14:textId="66F3735C" w:rsidR="00857854" w:rsidRDefault="00857854" w:rsidP="00FB2B6D">
      <w:pPr>
        <w:pStyle w:val="Code"/>
        <w:spacing w:before="120"/>
        <w:contextualSpacing/>
      </w:pPr>
      <w:proofErr w:type="spellStart"/>
      <w:r>
        <w:t>input</w:t>
      </w:r>
      <w:proofErr w:type="spellEnd"/>
      <w:r>
        <w:t>[type=“</w:t>
      </w:r>
      <w:proofErr w:type="spellStart"/>
      <w:r>
        <w:t>text</w:t>
      </w:r>
      <w:proofErr w:type="spellEnd"/>
      <w:r>
        <w:t xml:space="preserve">“] </w:t>
      </w:r>
      <w:proofErr w:type="gramStart"/>
      <w:r>
        <w:t>{ . . .</w:t>
      </w:r>
      <w:proofErr w:type="gramEnd"/>
      <w:r>
        <w:t xml:space="preserve"> }</w:t>
      </w:r>
    </w:p>
    <w:p w14:paraId="45BA2723" w14:textId="731AFFD5" w:rsidR="00857854" w:rsidRDefault="00857854" w:rsidP="00FB2B6D">
      <w:pPr>
        <w:spacing w:before="120"/>
      </w:pPr>
      <w:r>
        <w:t>Attributselektoren berücksichtigen die Attribute von Elementen</w:t>
      </w:r>
    </w:p>
    <w:p w14:paraId="6DD570E8" w14:textId="266E3774" w:rsidR="00857854" w:rsidRDefault="00857854" w:rsidP="00FB2B6D">
      <w:pPr>
        <w:numPr>
          <w:ilvl w:val="1"/>
          <w:numId w:val="4"/>
        </w:numPr>
        <w:spacing w:before="120"/>
      </w:pPr>
      <w:r>
        <w:t>Eckige Klammern, in denen die Angaben zum Attribut stehen</w:t>
      </w:r>
    </w:p>
    <w:p w14:paraId="6D5228AA" w14:textId="162EB0AA" w:rsidR="00857854" w:rsidRDefault="00857854" w:rsidP="00FB2B6D">
      <w:pPr>
        <w:numPr>
          <w:ilvl w:val="1"/>
          <w:numId w:val="4"/>
        </w:numPr>
        <w:spacing w:before="120"/>
      </w:pPr>
      <w:r>
        <w:t xml:space="preserve">Eckige Klammern müssen direkt an dem </w:t>
      </w:r>
      <w:r w:rsidR="00961382">
        <w:t>Element stehen,</w:t>
      </w:r>
      <w:r>
        <w:t xml:space="preserve"> auf das sie sich beziehen</w:t>
      </w:r>
    </w:p>
    <w:p w14:paraId="66A694A1" w14:textId="0324F8B2" w:rsidR="00857854" w:rsidRDefault="00857854" w:rsidP="00585FBF">
      <w:pPr>
        <w:pStyle w:val="berschrift3"/>
      </w:pPr>
      <w:proofErr w:type="spellStart"/>
      <w:r>
        <w:t>element</w:t>
      </w:r>
      <w:proofErr w:type="spellEnd"/>
      <w:r>
        <w:t>[</w:t>
      </w:r>
      <w:proofErr w:type="spellStart"/>
      <w:r>
        <w:t>attribut</w:t>
      </w:r>
      <w:proofErr w:type="spellEnd"/>
      <w:r>
        <w:t>]</w:t>
      </w:r>
    </w:p>
    <w:p w14:paraId="3C656542" w14:textId="295B9895" w:rsidR="00857854" w:rsidRDefault="00857854" w:rsidP="00FB2B6D">
      <w:pPr>
        <w:pStyle w:val="Code"/>
        <w:spacing w:before="120"/>
        <w:contextualSpacing/>
      </w:pPr>
      <w:r>
        <w:t>a[</w:t>
      </w:r>
      <w:proofErr w:type="spellStart"/>
      <w:r>
        <w:t>id</w:t>
      </w:r>
      <w:proofErr w:type="spellEnd"/>
      <w:r>
        <w:t>]</w:t>
      </w:r>
    </w:p>
    <w:p w14:paraId="39F95928" w14:textId="215B3B02" w:rsidR="00857854" w:rsidRPr="00FB2B6D" w:rsidRDefault="00857854" w:rsidP="00FB2B6D">
      <w:pPr>
        <w:spacing w:before="120"/>
      </w:pPr>
      <w:r w:rsidRPr="00FB2B6D">
        <w:t xml:space="preserve">wählt alle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a</w:t>
      </w:r>
      <w:r w:rsidRPr="00FB2B6D">
        <w:t xml:space="preserve">-Elemente aus, die ein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id</w:t>
      </w:r>
      <w:proofErr w:type="spellEnd"/>
      <w:r w:rsidRPr="00FB2B6D">
        <w:t>-Attribut haben (egal welchen Wert das Attribut hat</w:t>
      </w:r>
    </w:p>
    <w:p w14:paraId="43F373B3" w14:textId="5D28D626" w:rsidR="00857854" w:rsidRDefault="00857854" w:rsidP="00585FBF">
      <w:pPr>
        <w:pStyle w:val="berschrift3"/>
      </w:pPr>
      <w:proofErr w:type="spellStart"/>
      <w:r>
        <w:t>element</w:t>
      </w:r>
      <w:proofErr w:type="spellEnd"/>
      <w:r>
        <w:t>[</w:t>
      </w:r>
      <w:proofErr w:type="spellStart"/>
      <w:r>
        <w:t>attribut</w:t>
      </w:r>
      <w:proofErr w:type="spellEnd"/>
      <w:r>
        <w:t>^=wert]</w:t>
      </w:r>
    </w:p>
    <w:p w14:paraId="02AC5D0E" w14:textId="63B82F08" w:rsidR="00857854" w:rsidRDefault="00857854" w:rsidP="00FB2B6D">
      <w:pPr>
        <w:pStyle w:val="Code"/>
        <w:spacing w:before="120"/>
        <w:contextualSpacing/>
      </w:pPr>
      <w:r>
        <w:t>a[</w:t>
      </w:r>
      <w:proofErr w:type="spellStart"/>
      <w:r>
        <w:t>href</w:t>
      </w:r>
      <w:proofErr w:type="spellEnd"/>
      <w:r>
        <w:t xml:space="preserve">^=“http“] </w:t>
      </w:r>
      <w:proofErr w:type="gramStart"/>
      <w:r>
        <w:t xml:space="preserve">{  </w:t>
      </w:r>
      <w:proofErr w:type="gramEnd"/>
      <w:r>
        <w:t xml:space="preserve"> }</w:t>
      </w:r>
    </w:p>
    <w:p w14:paraId="2BF13361" w14:textId="7F135489" w:rsidR="00857854" w:rsidRPr="00FB2B6D" w:rsidRDefault="00857854" w:rsidP="00FB2B6D">
      <w:pPr>
        <w:spacing w:before="120"/>
      </w:pPr>
      <w:r w:rsidRPr="00FB2B6D">
        <w:t xml:space="preserve">alle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a</w:t>
      </w:r>
      <w:r w:rsidRPr="00FB2B6D">
        <w:t xml:space="preserve">-Elemente, die ein Attribut mit dem Namen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href</w:t>
      </w:r>
      <w:proofErr w:type="spellEnd"/>
      <w:r w:rsidRPr="00FB2B6D">
        <w:t xml:space="preserve"> besitzen, dessen Attributwert mit der Zeichenkette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http</w:t>
      </w:r>
      <w:r w:rsidRPr="00FB2B6D">
        <w:t xml:space="preserve"> beginnt</w:t>
      </w:r>
    </w:p>
    <w:p w14:paraId="239F0C93" w14:textId="01BC9DDF" w:rsidR="00857854" w:rsidRDefault="00857854" w:rsidP="00585FBF">
      <w:pPr>
        <w:pStyle w:val="berschrift3"/>
      </w:pPr>
      <w:proofErr w:type="spellStart"/>
      <w:r>
        <w:t>element</w:t>
      </w:r>
      <w:proofErr w:type="spellEnd"/>
      <w:r>
        <w:t>[</w:t>
      </w:r>
      <w:proofErr w:type="spellStart"/>
      <w:r>
        <w:t>attribut</w:t>
      </w:r>
      <w:proofErr w:type="spellEnd"/>
      <w:r>
        <w:t>$=wert]</w:t>
      </w:r>
    </w:p>
    <w:p w14:paraId="4111267E" w14:textId="52894E8E" w:rsidR="00857854" w:rsidRDefault="00857854" w:rsidP="00FB2B6D">
      <w:pPr>
        <w:pStyle w:val="Code"/>
        <w:spacing w:before="120"/>
        <w:contextualSpacing/>
      </w:pPr>
      <w:r>
        <w:t>a[</w:t>
      </w:r>
      <w:proofErr w:type="spellStart"/>
      <w:r>
        <w:t>href</w:t>
      </w:r>
      <w:proofErr w:type="spellEnd"/>
      <w:r>
        <w:t>$=“</w:t>
      </w:r>
      <w:proofErr w:type="spellStart"/>
      <w:r>
        <w:t>pdf</w:t>
      </w:r>
      <w:proofErr w:type="spellEnd"/>
      <w:r>
        <w:t xml:space="preserve">“] </w:t>
      </w:r>
      <w:proofErr w:type="gramStart"/>
      <w:r>
        <w:t xml:space="preserve">{  </w:t>
      </w:r>
      <w:proofErr w:type="gramEnd"/>
      <w:r>
        <w:t xml:space="preserve"> }</w:t>
      </w:r>
    </w:p>
    <w:p w14:paraId="1ED5A365" w14:textId="1B670630" w:rsidR="00857854" w:rsidRPr="00FB2B6D" w:rsidRDefault="00961382" w:rsidP="00FB2B6D">
      <w:pPr>
        <w:spacing w:before="120"/>
      </w:pPr>
      <w:r w:rsidRPr="00FB2B6D">
        <w:t xml:space="preserve">alle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a</w:t>
      </w:r>
      <w:r w:rsidRPr="00FB2B6D">
        <w:t xml:space="preserve">-Elemente, die ein Attribut mit dem Namen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href</w:t>
      </w:r>
      <w:proofErr w:type="spellEnd"/>
      <w:r w:rsidRPr="00FB2B6D">
        <w:t xml:space="preserve"> besitzen, dessen Attributwert mit der Zeichenkette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pdf</w:t>
      </w:r>
      <w:proofErr w:type="spellEnd"/>
      <w:r w:rsidRPr="00FB2B6D">
        <w:t xml:space="preserve"> endet</w:t>
      </w:r>
    </w:p>
    <w:p w14:paraId="6FDF6199" w14:textId="04EA1962" w:rsidR="00857854" w:rsidRDefault="00857854" w:rsidP="00585FBF">
      <w:pPr>
        <w:pStyle w:val="berschrift3"/>
      </w:pPr>
      <w:proofErr w:type="spellStart"/>
      <w:r>
        <w:t>element</w:t>
      </w:r>
      <w:proofErr w:type="spellEnd"/>
      <w:r>
        <w:t>[</w:t>
      </w:r>
      <w:proofErr w:type="spellStart"/>
      <w:r>
        <w:t>attribut</w:t>
      </w:r>
      <w:proofErr w:type="spellEnd"/>
      <w:r>
        <w:t>*=wert]</w:t>
      </w:r>
    </w:p>
    <w:p w14:paraId="65447C29" w14:textId="52DA1390" w:rsidR="00857854" w:rsidRDefault="00857854" w:rsidP="00FB2B6D">
      <w:pPr>
        <w:pStyle w:val="Code"/>
        <w:spacing w:before="120"/>
        <w:contextualSpacing/>
      </w:pPr>
      <w:r>
        <w:t>a[</w:t>
      </w:r>
      <w:proofErr w:type="spellStart"/>
      <w:r>
        <w:t>href</w:t>
      </w:r>
      <w:proofErr w:type="spellEnd"/>
      <w:r>
        <w:t>*=“</w:t>
      </w:r>
      <w:proofErr w:type="spellStart"/>
      <w:r>
        <w:t>yahoo</w:t>
      </w:r>
      <w:proofErr w:type="spellEnd"/>
      <w:r>
        <w:t xml:space="preserve">“] </w:t>
      </w:r>
      <w:proofErr w:type="gramStart"/>
      <w:r>
        <w:t xml:space="preserve">{  </w:t>
      </w:r>
      <w:proofErr w:type="gramEnd"/>
      <w:r>
        <w:t xml:space="preserve"> }</w:t>
      </w:r>
    </w:p>
    <w:p w14:paraId="23DC8737" w14:textId="19CEE878" w:rsidR="00857854" w:rsidRPr="00FB2B6D" w:rsidRDefault="00961382" w:rsidP="00FB2B6D">
      <w:pPr>
        <w:spacing w:before="120"/>
      </w:pPr>
      <w:r w:rsidRPr="00FB2B6D">
        <w:t xml:space="preserve">Alle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a</w:t>
      </w:r>
      <w:r w:rsidRPr="00FB2B6D">
        <w:t xml:space="preserve">-Elemente, die ein Attribut mit dem Namen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href</w:t>
      </w:r>
      <w:proofErr w:type="spellEnd"/>
      <w:r w:rsidRPr="00FB2B6D">
        <w:t xml:space="preserve"> besitzen, dessen Attributwert den Wert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yahoo</w:t>
      </w:r>
      <w:proofErr w:type="spellEnd"/>
      <w:r w:rsidRPr="00FB2B6D">
        <w:t xml:space="preserve"> beinhaltet</w:t>
      </w:r>
    </w:p>
    <w:p w14:paraId="185BCB13" w14:textId="1BC6AAE4" w:rsidR="00857854" w:rsidRDefault="00857854" w:rsidP="00585FBF">
      <w:pPr>
        <w:pStyle w:val="berschrift3"/>
      </w:pPr>
      <w:proofErr w:type="spellStart"/>
      <w:r>
        <w:t>element</w:t>
      </w:r>
      <w:proofErr w:type="spellEnd"/>
      <w:r>
        <w:t>[</w:t>
      </w:r>
      <w:proofErr w:type="spellStart"/>
      <w:r>
        <w:t>attribut</w:t>
      </w:r>
      <w:proofErr w:type="spellEnd"/>
      <w:r>
        <w:t>~=wert]</w:t>
      </w:r>
    </w:p>
    <w:p w14:paraId="4217906B" w14:textId="7360C96E" w:rsidR="00857854" w:rsidRDefault="00857854" w:rsidP="00FB2B6D">
      <w:pPr>
        <w:pStyle w:val="Code"/>
        <w:spacing w:before="120"/>
        <w:contextualSpacing/>
      </w:pPr>
      <w:r>
        <w:t>a[</w:t>
      </w:r>
      <w:proofErr w:type="spellStart"/>
      <w:r>
        <w:t>href</w:t>
      </w:r>
      <w:proofErr w:type="spellEnd"/>
      <w:r>
        <w:t xml:space="preserve">~=“Externer“] </w:t>
      </w:r>
      <w:proofErr w:type="gramStart"/>
      <w:r>
        <w:t xml:space="preserve">{  </w:t>
      </w:r>
      <w:proofErr w:type="gramEnd"/>
      <w:r>
        <w:t xml:space="preserve"> }</w:t>
      </w:r>
    </w:p>
    <w:p w14:paraId="2F96AA7F" w14:textId="080A7D7B" w:rsidR="00857854" w:rsidRPr="00FB2B6D" w:rsidRDefault="00857854" w:rsidP="00FB2B6D">
      <w:pPr>
        <w:spacing w:before="120"/>
      </w:pPr>
      <w:r w:rsidRPr="00FB2B6D">
        <w:t xml:space="preserve">Alle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a</w:t>
      </w:r>
      <w:r w:rsidRPr="00FB2B6D">
        <w:t xml:space="preserve">-Elemente, in deren Wert auch das Wort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Externer</w:t>
      </w:r>
      <w:r w:rsidRPr="00FB2B6D">
        <w:t xml:space="preserve"> vorkommt</w:t>
      </w:r>
    </w:p>
    <w:p w14:paraId="5ACC8057" w14:textId="305DAD3D" w:rsidR="00857854" w:rsidRDefault="00857854" w:rsidP="00585FBF">
      <w:pPr>
        <w:pStyle w:val="berschrift3"/>
      </w:pPr>
      <w:proofErr w:type="spellStart"/>
      <w:r>
        <w:t>element</w:t>
      </w:r>
      <w:proofErr w:type="spellEnd"/>
      <w:r>
        <w:t>[</w:t>
      </w:r>
      <w:proofErr w:type="spellStart"/>
      <w:r>
        <w:t>attribute</w:t>
      </w:r>
      <w:proofErr w:type="spellEnd"/>
      <w:r>
        <w:t>|=wert]</w:t>
      </w:r>
    </w:p>
    <w:p w14:paraId="691862C9" w14:textId="44ECAEE4" w:rsidR="00857854" w:rsidRDefault="00857854" w:rsidP="00FB2B6D">
      <w:pPr>
        <w:pStyle w:val="Code"/>
        <w:spacing w:before="120"/>
        <w:contextualSpacing/>
      </w:pPr>
      <w:r>
        <w:t xml:space="preserve">a[title|=“Abb.“] </w:t>
      </w:r>
      <w:proofErr w:type="gramStart"/>
      <w:r>
        <w:t xml:space="preserve">{  </w:t>
      </w:r>
      <w:proofErr w:type="gramEnd"/>
      <w:r>
        <w:t xml:space="preserve"> }</w:t>
      </w:r>
    </w:p>
    <w:p w14:paraId="14CBCA30" w14:textId="09F9744D" w:rsidR="00857854" w:rsidRPr="00FB2B6D" w:rsidRDefault="00961382" w:rsidP="00FB2B6D">
      <w:pPr>
        <w:spacing w:before="120"/>
      </w:pPr>
      <w:r w:rsidRPr="00FB2B6D">
        <w:t xml:space="preserve">Alle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a</w:t>
      </w:r>
      <w:r w:rsidRPr="00FB2B6D">
        <w:t xml:space="preserve">-Elemente, die ein Attribut mit dem Namen </w:t>
      </w:r>
      <w:proofErr w:type="gramStart"/>
      <w:r w:rsidRPr="00FB2B6D">
        <w:rPr>
          <w:rStyle w:val="CodeZchn"/>
          <w:rFonts w:eastAsiaTheme="minorHAnsi"/>
          <w:sz w:val="24"/>
          <w:shd w:val="clear" w:color="auto" w:fill="auto"/>
        </w:rPr>
        <w:t>title</w:t>
      </w:r>
      <w:proofErr w:type="gramEnd"/>
      <w:r w:rsidRPr="00FB2B6D">
        <w:t xml:space="preserve"> besitzen, dessen Attributwert mit der Zeichenkette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Abb.</w:t>
      </w:r>
      <w:r w:rsidRPr="00FB2B6D">
        <w:t xml:space="preserve"> gefolgt von einem Bindestrich beginnt</w:t>
      </w:r>
    </w:p>
    <w:p w14:paraId="147328F5" w14:textId="77777777" w:rsidR="00FB2B6D" w:rsidRDefault="00FB2B6D">
      <w:pPr>
        <w:numPr>
          <w:ilvl w:val="0"/>
          <w:numId w:val="0"/>
        </w:numPr>
        <w:spacing w:line="240" w:lineRule="auto"/>
        <w:contextualSpacing w:val="0"/>
        <w:rPr>
          <w:b/>
          <w:bCs/>
          <w:sz w:val="32"/>
          <w:szCs w:val="32"/>
        </w:rPr>
      </w:pPr>
      <w:r>
        <w:br w:type="page"/>
      </w:r>
    </w:p>
    <w:p w14:paraId="41EF5144" w14:textId="057C8125" w:rsidR="00961382" w:rsidRDefault="00961382" w:rsidP="00585FBF">
      <w:pPr>
        <w:pStyle w:val="berschrift1"/>
      </w:pPr>
      <w:proofErr w:type="spellStart"/>
      <w:r>
        <w:lastRenderedPageBreak/>
        <w:t>Kombinatoren</w:t>
      </w:r>
      <w:proofErr w:type="spellEnd"/>
    </w:p>
    <w:p w14:paraId="01699A1D" w14:textId="6F18DB99" w:rsidR="00961382" w:rsidRDefault="00961382" w:rsidP="00585FBF">
      <w:pPr>
        <w:pStyle w:val="berschrift3"/>
      </w:pPr>
      <w:proofErr w:type="spellStart"/>
      <w:r>
        <w:t>Nachfahrenkombinatoren</w:t>
      </w:r>
      <w:proofErr w:type="spellEnd"/>
    </w:p>
    <w:p w14:paraId="27AD7B83" w14:textId="142C4D5D" w:rsidR="00961382" w:rsidRDefault="00AE2E19" w:rsidP="00FB2B6D">
      <w:pPr>
        <w:spacing w:before="120"/>
      </w:pPr>
      <w:r>
        <w:t>Es werden zwei oder mehr Selektoren durch Leerzeichen getrennt hintereinandergeschrieben</w:t>
      </w:r>
    </w:p>
    <w:p w14:paraId="51C459E1" w14:textId="23748030" w:rsidR="00AE2E19" w:rsidRDefault="00AE2E19" w:rsidP="00FB2B6D">
      <w:pPr>
        <w:pStyle w:val="Code"/>
        <w:spacing w:before="120"/>
        <w:contextualSpacing/>
      </w:pPr>
      <w:proofErr w:type="spellStart"/>
      <w:r>
        <w:t>nav</w:t>
      </w:r>
      <w:proofErr w:type="spellEnd"/>
      <w:r>
        <w:t xml:space="preserve"> a </w:t>
      </w:r>
      <w:proofErr w:type="gramStart"/>
      <w:r>
        <w:t>{ }</w:t>
      </w:r>
      <w:proofErr w:type="gramEnd"/>
      <w:r>
        <w:br/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 }</w:t>
      </w:r>
      <w:r>
        <w:br/>
      </w:r>
      <w:proofErr w:type="spellStart"/>
      <w:r>
        <w:t>article</w:t>
      </w:r>
      <w:proofErr w:type="spellEnd"/>
      <w:r>
        <w:t xml:space="preserve"> p { }</w:t>
      </w:r>
    </w:p>
    <w:p w14:paraId="47666C2E" w14:textId="3C30415D" w:rsidR="00AE2E19" w:rsidRDefault="00AE2E19" w:rsidP="00FB2B6D">
      <w:pPr>
        <w:spacing w:before="120"/>
      </w:pPr>
      <w:r>
        <w:t>oder Kombinationen</w:t>
      </w:r>
    </w:p>
    <w:p w14:paraId="04C6EC29" w14:textId="0C6DACC4" w:rsidR="00AE2E19" w:rsidRDefault="00AE2E19" w:rsidP="00FB2B6D">
      <w:pPr>
        <w:pStyle w:val="Code"/>
        <w:spacing w:before="120"/>
        <w:contextualSpacing/>
      </w:pPr>
      <w:proofErr w:type="spellStart"/>
      <w:r>
        <w:t>nav</w:t>
      </w:r>
      <w:proofErr w:type="spellEnd"/>
      <w:r>
        <w:t xml:space="preserve"> </w:t>
      </w:r>
      <w:proofErr w:type="spellStart"/>
      <w:proofErr w:type="gramStart"/>
      <w:r>
        <w:t>a.aktuell</w:t>
      </w:r>
      <w:proofErr w:type="spellEnd"/>
      <w:proofErr w:type="gramEnd"/>
      <w:r>
        <w:br/>
        <w:t>.</w:t>
      </w:r>
      <w:proofErr w:type="spellStart"/>
      <w:r>
        <w:t>feld</w:t>
      </w:r>
      <w:proofErr w:type="spellEnd"/>
      <w:r>
        <w:t xml:space="preserve"> </w:t>
      </w:r>
      <w:proofErr w:type="spellStart"/>
      <w:r>
        <w:t>input</w:t>
      </w:r>
      <w:proofErr w:type="spellEnd"/>
      <w:r>
        <w:t>[type=“</w:t>
      </w:r>
      <w:proofErr w:type="spellStart"/>
      <w:r>
        <w:t>text</w:t>
      </w:r>
      <w:proofErr w:type="spellEnd"/>
      <w:r>
        <w:t>“]</w:t>
      </w:r>
    </w:p>
    <w:p w14:paraId="66898948" w14:textId="7FA99427" w:rsidR="00AE2E19" w:rsidRPr="00FB2B6D" w:rsidRDefault="00AE2E19" w:rsidP="00FB2B6D">
      <w:pPr>
        <w:spacing w:before="120"/>
      </w:pPr>
      <w:r w:rsidRPr="00FB2B6D">
        <w:t>damit können in Verschachtelungen verschiedene Dinge angesprochen werden</w:t>
      </w:r>
    </w:p>
    <w:p w14:paraId="27A59F12" w14:textId="6980DCF2" w:rsidR="00AE2E19" w:rsidRPr="00FB2B6D" w:rsidRDefault="00AE2E19" w:rsidP="00FB2B6D">
      <w:pPr>
        <w:spacing w:before="120"/>
      </w:pPr>
      <w:proofErr w:type="spellStart"/>
      <w:r w:rsidRPr="00FB2B6D">
        <w:t>Kombinatoren</w:t>
      </w:r>
      <w:proofErr w:type="spellEnd"/>
      <w:r w:rsidRPr="00FB2B6D">
        <w:t xml:space="preserve"> beziehen sich auf die Dokumentstruktur</w:t>
      </w:r>
    </w:p>
    <w:p w14:paraId="292416A6" w14:textId="379C70A2" w:rsidR="00AE2E19" w:rsidRPr="00FB2B6D" w:rsidRDefault="00AE2E19" w:rsidP="00585FBF">
      <w:pPr>
        <w:pStyle w:val="berschrift3"/>
      </w:pPr>
      <w:r w:rsidRPr="00FB2B6D">
        <w:t>Verwandtschaft in HTML: Eltern, Nachkommen, Kinder und Geschwister</w:t>
      </w:r>
    </w:p>
    <w:p w14:paraId="0799DB7C" w14:textId="7A170EA3" w:rsidR="00AE2E19" w:rsidRPr="00FB2B6D" w:rsidRDefault="00AE2E19" w:rsidP="00FB2B6D">
      <w:pPr>
        <w:spacing w:before="120"/>
        <w:rPr>
          <w:color w:val="C00000"/>
        </w:rPr>
      </w:pPr>
      <w:r w:rsidRPr="00FB2B6D">
        <w:rPr>
          <w:color w:val="C00000"/>
        </w:rPr>
        <w:t>Auf Abbildung 9.8. verweisen S. 212</w:t>
      </w:r>
    </w:p>
    <w:p w14:paraId="61997C5F" w14:textId="7FD0C08E" w:rsidR="00AE2E19" w:rsidRPr="00FB2B6D" w:rsidRDefault="00AE2E19" w:rsidP="00FB2B6D">
      <w:pPr>
        <w:spacing w:before="120"/>
      </w:pPr>
      <w:r w:rsidRPr="00FB2B6D">
        <w:t>Wichtigste Grundprinzip ist Verschachtelung von Elementen</w:t>
      </w:r>
    </w:p>
    <w:p w14:paraId="06780D90" w14:textId="37D99345" w:rsidR="00AE2E19" w:rsidRPr="00FB2B6D" w:rsidRDefault="00AE2E19" w:rsidP="00FB2B6D">
      <w:pPr>
        <w:spacing w:before="120"/>
      </w:pPr>
      <w:r w:rsidRPr="00FB2B6D">
        <w:t>5 wichtige Begriffe:</w:t>
      </w:r>
    </w:p>
    <w:p w14:paraId="30F38314" w14:textId="3C1CD26B" w:rsidR="00AE2E19" w:rsidRPr="00FB2B6D" w:rsidRDefault="00AE2E19" w:rsidP="00FB2B6D">
      <w:pPr>
        <w:numPr>
          <w:ilvl w:val="1"/>
          <w:numId w:val="4"/>
        </w:numPr>
        <w:spacing w:before="120"/>
        <w:rPr>
          <w:i/>
          <w:iCs/>
        </w:rPr>
      </w:pPr>
      <w:r w:rsidRPr="00FB2B6D">
        <w:rPr>
          <w:i/>
          <w:iCs/>
        </w:rPr>
        <w:t>Wurzelelement</w:t>
      </w:r>
    </w:p>
    <w:p w14:paraId="38C11A0E" w14:textId="5CC2D72E" w:rsidR="00AE2E19" w:rsidRPr="00FB2B6D" w:rsidRDefault="00AE2E19" w:rsidP="00FB2B6D">
      <w:pPr>
        <w:numPr>
          <w:ilvl w:val="2"/>
          <w:numId w:val="4"/>
        </w:numPr>
        <w:spacing w:before="120"/>
      </w:pPr>
      <w:r w:rsidRPr="00FB2B6D">
        <w:t xml:space="preserve">root =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html</w:t>
      </w:r>
      <w:proofErr w:type="spellEnd"/>
      <w:r w:rsidRPr="00FB2B6D">
        <w:t xml:space="preserve"> ist das Wurzelelement, oberstes Element</w:t>
      </w:r>
    </w:p>
    <w:p w14:paraId="278AECA4" w14:textId="69E84248" w:rsidR="00AE2E19" w:rsidRPr="00FB2B6D" w:rsidRDefault="00AE2E19" w:rsidP="00FB2B6D">
      <w:pPr>
        <w:numPr>
          <w:ilvl w:val="1"/>
          <w:numId w:val="4"/>
        </w:numPr>
        <w:spacing w:before="120"/>
      </w:pPr>
      <w:r w:rsidRPr="00FB2B6D">
        <w:rPr>
          <w:i/>
          <w:iCs/>
        </w:rPr>
        <w:t>Elternelement</w:t>
      </w:r>
    </w:p>
    <w:p w14:paraId="0E43B3BA" w14:textId="2E33384F" w:rsidR="00AE2E19" w:rsidRPr="00FB2B6D" w:rsidRDefault="00AE2E19" w:rsidP="00FB2B6D">
      <w:pPr>
        <w:numPr>
          <w:ilvl w:val="2"/>
          <w:numId w:val="4"/>
        </w:numPr>
        <w:spacing w:before="120"/>
      </w:pPr>
      <w:proofErr w:type="spellStart"/>
      <w:r w:rsidRPr="00FB2B6D">
        <w:t>parent</w:t>
      </w:r>
      <w:proofErr w:type="spellEnd"/>
      <w:r w:rsidRPr="00FB2B6D">
        <w:t xml:space="preserve"> =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html</w:t>
      </w:r>
      <w:proofErr w:type="spellEnd"/>
      <w:r w:rsidRPr="00FB2B6D">
        <w:t xml:space="preserve"> ist das </w:t>
      </w:r>
      <w:proofErr w:type="spellStart"/>
      <w:r w:rsidRPr="00FB2B6D">
        <w:t>Eleternelement</w:t>
      </w:r>
      <w:proofErr w:type="spellEnd"/>
      <w:r w:rsidRPr="00FB2B6D">
        <w:t xml:space="preserve"> für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head</w:t>
      </w:r>
      <w:proofErr w:type="spellEnd"/>
      <w:r w:rsidRPr="00FB2B6D">
        <w:t xml:space="preserve"> und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body</w:t>
      </w:r>
      <w:proofErr w:type="spellEnd"/>
      <w:r w:rsidRPr="00FB2B6D">
        <w:t xml:space="preserve">, d.h.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head</w:t>
      </w:r>
      <w:proofErr w:type="spellEnd"/>
      <w:r w:rsidRPr="00FB2B6D">
        <w:t xml:space="preserve"> und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body</w:t>
      </w:r>
      <w:proofErr w:type="spellEnd"/>
      <w:r w:rsidRPr="00FB2B6D">
        <w:t xml:space="preserve"> befinden sich direkt innerhalb von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html</w:t>
      </w:r>
      <w:proofErr w:type="spellEnd"/>
    </w:p>
    <w:p w14:paraId="1A8B5EC6" w14:textId="6C14BE17" w:rsidR="00AE2E19" w:rsidRPr="00FB2B6D" w:rsidRDefault="00AE2E19" w:rsidP="00FB2B6D">
      <w:pPr>
        <w:numPr>
          <w:ilvl w:val="1"/>
          <w:numId w:val="4"/>
        </w:numPr>
        <w:spacing w:before="120"/>
      </w:pPr>
      <w:proofErr w:type="spellStart"/>
      <w:r w:rsidRPr="00FB2B6D">
        <w:rPr>
          <w:i/>
          <w:iCs/>
        </w:rPr>
        <w:t>Kindelement</w:t>
      </w:r>
      <w:proofErr w:type="spellEnd"/>
    </w:p>
    <w:p w14:paraId="72CD6E84" w14:textId="7150601C" w:rsidR="00AE2E19" w:rsidRPr="00FB2B6D" w:rsidRDefault="00AE2E19" w:rsidP="00FB2B6D">
      <w:pPr>
        <w:numPr>
          <w:ilvl w:val="2"/>
          <w:numId w:val="4"/>
        </w:numPr>
        <w:spacing w:before="120"/>
      </w:pPr>
      <w:proofErr w:type="spellStart"/>
      <w:r w:rsidRPr="00FB2B6D">
        <w:t>child</w:t>
      </w:r>
      <w:proofErr w:type="spellEnd"/>
      <w:r w:rsidRPr="00FB2B6D">
        <w:t xml:space="preserve"> =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head</w:t>
      </w:r>
      <w:proofErr w:type="spellEnd"/>
      <w:r w:rsidRPr="00FB2B6D">
        <w:t xml:space="preserve"> und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body</w:t>
      </w:r>
      <w:proofErr w:type="spellEnd"/>
      <w:r w:rsidRPr="00FB2B6D">
        <w:t xml:space="preserve"> sind Kindelemente von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html</w:t>
      </w:r>
      <w:proofErr w:type="spellEnd"/>
      <w:r w:rsidRPr="00FB2B6D">
        <w:br/>
      </w:r>
      <w:r w:rsidRPr="00FB2B6D">
        <w:rPr>
          <w:rStyle w:val="CodeZchn"/>
          <w:rFonts w:eastAsiaTheme="minorHAnsi"/>
          <w:sz w:val="24"/>
          <w:shd w:val="clear" w:color="auto" w:fill="auto"/>
        </w:rPr>
        <w:t>body</w:t>
      </w:r>
      <w:r w:rsidRPr="00FB2B6D">
        <w:t xml:space="preserve">-Element ist das Elternelement für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h1</w:t>
      </w:r>
      <w:r w:rsidRPr="00FB2B6D">
        <w:t xml:space="preserve">,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nav</w:t>
      </w:r>
      <w:proofErr w:type="spellEnd"/>
      <w:r w:rsidRPr="00FB2B6D">
        <w:t xml:space="preserve">, usw. </w:t>
      </w:r>
    </w:p>
    <w:p w14:paraId="3CF377A3" w14:textId="3384082F" w:rsidR="00AE2E19" w:rsidRPr="00FB2B6D" w:rsidRDefault="00AE2E19" w:rsidP="00FB2B6D">
      <w:pPr>
        <w:numPr>
          <w:ilvl w:val="1"/>
          <w:numId w:val="4"/>
        </w:numPr>
        <w:spacing w:before="120"/>
      </w:pPr>
      <w:r w:rsidRPr="00FB2B6D">
        <w:rPr>
          <w:i/>
          <w:iCs/>
        </w:rPr>
        <w:t>Geschwisterelement</w:t>
      </w:r>
    </w:p>
    <w:p w14:paraId="6B3AD035" w14:textId="6BAE43AD" w:rsidR="00AE2E19" w:rsidRPr="00FB2B6D" w:rsidRDefault="00AE2E19" w:rsidP="00FB2B6D">
      <w:pPr>
        <w:numPr>
          <w:ilvl w:val="2"/>
          <w:numId w:val="4"/>
        </w:numPr>
        <w:spacing w:before="120"/>
      </w:pPr>
      <w:proofErr w:type="spellStart"/>
      <w:r w:rsidRPr="00FB2B6D">
        <w:t>sibling</w:t>
      </w:r>
      <w:proofErr w:type="spellEnd"/>
      <w:r w:rsidRPr="00FB2B6D">
        <w:t xml:space="preserve"> =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h1</w:t>
      </w:r>
      <w:r w:rsidRPr="00FB2B6D">
        <w:t xml:space="preserve">,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nav</w:t>
      </w:r>
      <w:proofErr w:type="spellEnd"/>
      <w:r w:rsidRPr="00FB2B6D">
        <w:t xml:space="preserve"> und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article</w:t>
      </w:r>
      <w:proofErr w:type="spellEnd"/>
      <w:r w:rsidRPr="00FB2B6D">
        <w:t xml:space="preserve"> sind Kindelemente von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body</w:t>
      </w:r>
      <w:proofErr w:type="spellEnd"/>
    </w:p>
    <w:p w14:paraId="1767379D" w14:textId="2D12246B" w:rsidR="00AE2E19" w:rsidRPr="00FB2B6D" w:rsidRDefault="00AE2E19" w:rsidP="00FB2B6D">
      <w:pPr>
        <w:numPr>
          <w:ilvl w:val="2"/>
          <w:numId w:val="4"/>
        </w:numPr>
        <w:spacing w:before="120"/>
      </w:pPr>
      <w:r w:rsidRPr="00FB2B6D">
        <w:t xml:space="preserve">sind Geschwisterelemente, da sie auf </w:t>
      </w:r>
      <w:r w:rsidR="00BC6298" w:rsidRPr="00FB2B6D">
        <w:t>derselben</w:t>
      </w:r>
      <w:r w:rsidRPr="00FB2B6D">
        <w:t xml:space="preserve"> Ebene sind</w:t>
      </w:r>
    </w:p>
    <w:p w14:paraId="007D2D88" w14:textId="6EB48DCD" w:rsidR="00AE2E19" w:rsidRPr="00FB2B6D" w:rsidRDefault="00AE2E19" w:rsidP="00FB2B6D">
      <w:pPr>
        <w:numPr>
          <w:ilvl w:val="1"/>
          <w:numId w:val="4"/>
        </w:numPr>
        <w:spacing w:before="120"/>
      </w:pPr>
      <w:r w:rsidRPr="00FB2B6D">
        <w:rPr>
          <w:i/>
          <w:iCs/>
        </w:rPr>
        <w:t>Nachfahren</w:t>
      </w:r>
    </w:p>
    <w:p w14:paraId="1FB0EC82" w14:textId="7517E42B" w:rsidR="00AE2E19" w:rsidRPr="00FB2B6D" w:rsidRDefault="00AE2E19" w:rsidP="00FB2B6D">
      <w:pPr>
        <w:numPr>
          <w:ilvl w:val="2"/>
          <w:numId w:val="4"/>
        </w:numPr>
        <w:spacing w:before="120"/>
      </w:pPr>
      <w:proofErr w:type="spellStart"/>
      <w:r w:rsidRPr="00FB2B6D">
        <w:t>descendant</w:t>
      </w:r>
      <w:proofErr w:type="spellEnd"/>
      <w:r w:rsidRPr="00FB2B6D">
        <w:t xml:space="preserve"> =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h2</w:t>
      </w:r>
      <w:r w:rsidRPr="00FB2B6D">
        <w:t xml:space="preserve">,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ul</w:t>
      </w:r>
      <w:proofErr w:type="spellEnd"/>
      <w:r w:rsidRPr="00FB2B6D">
        <w:t xml:space="preserve">, … sind Kindelemente von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article</w:t>
      </w:r>
      <w:proofErr w:type="spellEnd"/>
      <w:r w:rsidRPr="00FB2B6D">
        <w:t xml:space="preserve">, sind aber auch Nachfahren von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body</w:t>
      </w:r>
      <w:proofErr w:type="spellEnd"/>
      <w:r w:rsidRPr="00FB2B6D">
        <w:t xml:space="preserve"> und </w:t>
      </w:r>
      <w:proofErr w:type="spellStart"/>
      <w:r w:rsidRPr="00FB2B6D">
        <w:rPr>
          <w:rStyle w:val="CodeZchn"/>
          <w:rFonts w:eastAsiaTheme="minorHAnsi"/>
          <w:sz w:val="24"/>
          <w:shd w:val="clear" w:color="auto" w:fill="auto"/>
        </w:rPr>
        <w:t>html</w:t>
      </w:r>
      <w:proofErr w:type="spellEnd"/>
      <w:r w:rsidRPr="00FB2B6D">
        <w:br/>
        <w:t>sind auf einer tieferen Ebene</w:t>
      </w:r>
    </w:p>
    <w:p w14:paraId="3F02F05C" w14:textId="77777777" w:rsidR="00FB2B6D" w:rsidRDefault="00FB2B6D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0E7EC928" w14:textId="20F7018B" w:rsidR="00AE2E19" w:rsidRPr="00FB2B6D" w:rsidRDefault="00AE2E19" w:rsidP="00585FBF">
      <w:pPr>
        <w:pStyle w:val="berschrift3"/>
      </w:pPr>
      <w:proofErr w:type="spellStart"/>
      <w:r w:rsidRPr="00FB2B6D">
        <w:lastRenderedPageBreak/>
        <w:t>Kindkombinator</w:t>
      </w:r>
      <w:proofErr w:type="spellEnd"/>
      <w:r w:rsidRPr="00FB2B6D">
        <w:t xml:space="preserve"> </w:t>
      </w:r>
      <w:proofErr w:type="spellStart"/>
      <w:r w:rsidRPr="00FB2B6D">
        <w:t>selector</w:t>
      </w:r>
      <w:proofErr w:type="spellEnd"/>
      <w:r w:rsidRPr="00FB2B6D">
        <w:t xml:space="preserve"> &gt; </w:t>
      </w:r>
      <w:proofErr w:type="spellStart"/>
      <w:r w:rsidRPr="00FB2B6D">
        <w:t>selector</w:t>
      </w:r>
      <w:proofErr w:type="spellEnd"/>
    </w:p>
    <w:p w14:paraId="5BA39BB8" w14:textId="24B7315D" w:rsidR="00FB2B6D" w:rsidRPr="00FB2B6D" w:rsidRDefault="00FB2B6D" w:rsidP="00FB2B6D">
      <w:pPr>
        <w:spacing w:before="120"/>
      </w:pPr>
      <w:r w:rsidRPr="00FB2B6D">
        <w:t xml:space="preserve">wählt direkte Kindelemente </w:t>
      </w:r>
    </w:p>
    <w:p w14:paraId="22ED8338" w14:textId="029490B2" w:rsidR="00FB2B6D" w:rsidRDefault="00FB2B6D" w:rsidP="00FB2B6D">
      <w:pPr>
        <w:spacing w:before="120"/>
      </w:pPr>
      <w:r w:rsidRPr="00FB2B6D">
        <w:rPr>
          <w:rStyle w:val="CodeZchn"/>
          <w:rFonts w:eastAsiaTheme="minorHAnsi"/>
          <w:sz w:val="24"/>
          <w:shd w:val="clear" w:color="auto" w:fill="auto"/>
        </w:rPr>
        <w:t>div &gt; strong</w:t>
      </w:r>
      <w:r w:rsidRPr="00FB2B6D">
        <w:br/>
        <w:t xml:space="preserve">wählt alle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strong</w:t>
      </w:r>
      <w:r w:rsidRPr="00FB2B6D">
        <w:t xml:space="preserve">-Elemente aus, die Kindelemente eines </w:t>
      </w:r>
      <w:r w:rsidRPr="00FB2B6D">
        <w:rPr>
          <w:rStyle w:val="CodeZchn"/>
          <w:rFonts w:eastAsiaTheme="minorHAnsi"/>
          <w:sz w:val="24"/>
          <w:shd w:val="clear" w:color="auto" w:fill="auto"/>
        </w:rPr>
        <w:t>div</w:t>
      </w:r>
      <w:r w:rsidRPr="00FB2B6D">
        <w:t>-Elements sind</w:t>
      </w:r>
    </w:p>
    <w:p w14:paraId="187FB78F" w14:textId="1FDA31C3" w:rsidR="00140A41" w:rsidRDefault="00140A41" w:rsidP="00140A41">
      <w:pPr>
        <w:pStyle w:val="Code"/>
      </w:pPr>
      <w:r>
        <w:t xml:space="preserve">&lt;p&gt;Ein </w:t>
      </w:r>
      <w:r>
        <w:t>&lt;strong&gt;</w:t>
      </w:r>
      <w:r>
        <w:t>Absatz</w:t>
      </w:r>
      <w:r>
        <w:t>&lt;/strong&gt;</w:t>
      </w:r>
      <w:r>
        <w:t>&lt;/p&gt;</w:t>
      </w:r>
      <w:r>
        <w:br/>
      </w:r>
      <w:r w:rsidRPr="00140A41">
        <w:t>&lt;</w:t>
      </w:r>
      <w:r>
        <w:t>div</w:t>
      </w:r>
      <w:r w:rsidRPr="00140A41">
        <w:t xml:space="preserve">&gt;Noch ein </w:t>
      </w:r>
      <w:r w:rsidRPr="00140A41">
        <w:rPr>
          <w:b/>
          <w:bCs/>
        </w:rPr>
        <w:t>&lt;strong&gt;Absatz&lt;/strong&gt;</w:t>
      </w:r>
      <w:r w:rsidRPr="00140A41">
        <w:t>&lt;/</w:t>
      </w:r>
      <w:r w:rsidRPr="00140A41">
        <w:t xml:space="preserve"> </w:t>
      </w:r>
      <w:r>
        <w:t>div</w:t>
      </w:r>
      <w:r w:rsidRPr="00140A41">
        <w:t xml:space="preserve"> </w:t>
      </w:r>
      <w:r w:rsidRPr="00140A41">
        <w:t>&gt;</w:t>
      </w:r>
      <w:r w:rsidRPr="00140A41">
        <w:br/>
      </w:r>
      <w:r>
        <w:t>&lt;div&gt;</w:t>
      </w:r>
      <w:r w:rsidRPr="00140A41">
        <w:t xml:space="preserve">&lt;p&gt;Und noch ein </w:t>
      </w:r>
      <w:r>
        <w:t>&lt;strong&gt;Absatz&lt;/strong&gt;</w:t>
      </w:r>
      <w:r w:rsidRPr="00140A41">
        <w:t>&lt;/p&gt;</w:t>
      </w:r>
      <w:r>
        <w:t>&lt;/div&gt;</w:t>
      </w:r>
    </w:p>
    <w:p w14:paraId="71B9DF50" w14:textId="75F2EF9A" w:rsidR="00140A41" w:rsidRPr="00585FBF" w:rsidRDefault="00140A41" w:rsidP="00585FBF">
      <w:pPr>
        <w:pStyle w:val="berschrift3"/>
      </w:pPr>
      <w:proofErr w:type="spellStart"/>
      <w:r w:rsidRPr="00585FBF">
        <w:t>Nachbarkombinator</w:t>
      </w:r>
      <w:proofErr w:type="spellEnd"/>
      <w:r w:rsidRPr="00585FBF">
        <w:t xml:space="preserve"> </w:t>
      </w:r>
      <w:proofErr w:type="spellStart"/>
      <w:r w:rsidRPr="00585FBF">
        <w:t>selektor</w:t>
      </w:r>
      <w:proofErr w:type="spellEnd"/>
      <w:r w:rsidRPr="00585FBF">
        <w:t xml:space="preserve"> + </w:t>
      </w:r>
      <w:proofErr w:type="spellStart"/>
      <w:r w:rsidRPr="00585FBF">
        <w:t>selektor</w:t>
      </w:r>
      <w:proofErr w:type="spellEnd"/>
    </w:p>
    <w:p w14:paraId="03DEE760" w14:textId="4416CFFB" w:rsidR="00140A41" w:rsidRDefault="00140A41" w:rsidP="00140A41">
      <w:r>
        <w:t>wählt ein Element aus, das direkt auf ein anderes folgt</w:t>
      </w:r>
    </w:p>
    <w:p w14:paraId="3A35B1E4" w14:textId="1ECD2AB6" w:rsidR="00140A41" w:rsidRDefault="00140A41" w:rsidP="00140A41">
      <w:r>
        <w:t>beide müssen dasselbe Elternelement besitzen</w:t>
      </w:r>
    </w:p>
    <w:p w14:paraId="3FEC3E71" w14:textId="7B83BE3C" w:rsidR="00140A41" w:rsidRDefault="00140A41" w:rsidP="00140A41">
      <w:pPr>
        <w:spacing w:before="120"/>
      </w:pPr>
      <w:r w:rsidRPr="00140A41">
        <w:rPr>
          <w:rStyle w:val="CodeZchn"/>
          <w:rFonts w:eastAsiaTheme="minorHAnsi"/>
          <w:sz w:val="24"/>
          <w:shd w:val="clear" w:color="auto" w:fill="auto"/>
        </w:rPr>
        <w:t>div + p</w:t>
      </w:r>
      <w:r>
        <w:br/>
        <w:t xml:space="preserve">wird das Element </w:t>
      </w:r>
      <w:r w:rsidRPr="00140A41">
        <w:rPr>
          <w:rStyle w:val="CodeZchn"/>
          <w:rFonts w:eastAsiaTheme="minorHAnsi"/>
          <w:sz w:val="24"/>
          <w:shd w:val="clear" w:color="auto" w:fill="auto"/>
        </w:rPr>
        <w:t xml:space="preserve">p </w:t>
      </w:r>
      <w:r>
        <w:t xml:space="preserve">gewählt, das direkt auf </w:t>
      </w:r>
      <w:r w:rsidRPr="00140A41">
        <w:rPr>
          <w:rStyle w:val="CodeZchn"/>
          <w:rFonts w:eastAsiaTheme="minorHAnsi"/>
          <w:sz w:val="24"/>
          <w:shd w:val="clear" w:color="auto" w:fill="auto"/>
        </w:rPr>
        <w:t>div</w:t>
      </w:r>
      <w:r>
        <w:t xml:space="preserve"> folgt</w:t>
      </w:r>
    </w:p>
    <w:p w14:paraId="0825FB3C" w14:textId="3369F2CE" w:rsidR="00140A41" w:rsidRPr="00140A41" w:rsidRDefault="00140A41" w:rsidP="00140A41">
      <w:pPr>
        <w:pStyle w:val="Code"/>
      </w:pPr>
      <w:r>
        <w:t>&lt;div&gt;&lt;p&gt;Ein Absatz&lt;/p&gt;&lt;/div&gt;</w:t>
      </w:r>
      <w:r>
        <w:br/>
      </w:r>
      <w:r w:rsidRPr="00140A41">
        <w:rPr>
          <w:b/>
          <w:bCs/>
        </w:rPr>
        <w:t>&lt;p&gt;Noch ein Absatz&lt;/p&gt;</w:t>
      </w:r>
      <w:r w:rsidRPr="00140A41">
        <w:br/>
        <w:t>&lt;p&gt;Und noch ein Absatz&lt;/p&gt;</w:t>
      </w:r>
    </w:p>
    <w:p w14:paraId="5EEEE180" w14:textId="7F61C77D" w:rsidR="00140A41" w:rsidRDefault="00140A41" w:rsidP="00585FBF">
      <w:pPr>
        <w:pStyle w:val="berschrift3"/>
      </w:pPr>
      <w:r>
        <w:t xml:space="preserve">Allgemeiner </w:t>
      </w:r>
      <w:proofErr w:type="spellStart"/>
      <w:r>
        <w:t>Geschwisterkombinator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~ </w:t>
      </w:r>
      <w:proofErr w:type="spellStart"/>
      <w:r>
        <w:t>selektor</w:t>
      </w:r>
      <w:proofErr w:type="spellEnd"/>
    </w:p>
    <w:p w14:paraId="652EF6A7" w14:textId="47D08341" w:rsidR="00140A41" w:rsidRDefault="00140A41" w:rsidP="00140A41">
      <w:r>
        <w:t>wählt ein Element aus, das auf ein anderes folgt, aber nicht unbedingt direkt</w:t>
      </w:r>
    </w:p>
    <w:p w14:paraId="2548375F" w14:textId="16968B45" w:rsidR="00140A41" w:rsidRDefault="00140A41" w:rsidP="00140A41">
      <w:pPr>
        <w:spacing w:before="120"/>
      </w:pPr>
      <w:r w:rsidRPr="00140A41">
        <w:rPr>
          <w:rStyle w:val="CodeZchn"/>
          <w:rFonts w:eastAsiaTheme="minorHAnsi"/>
          <w:sz w:val="24"/>
          <w:shd w:val="clear" w:color="auto" w:fill="auto"/>
        </w:rPr>
        <w:t>div ~ p</w:t>
      </w:r>
      <w:r>
        <w:br/>
        <w:t xml:space="preserve">werden alle </w:t>
      </w:r>
      <w:r w:rsidRPr="00140A41">
        <w:rPr>
          <w:rStyle w:val="CodeZchn"/>
          <w:rFonts w:eastAsiaTheme="minorHAnsi"/>
          <w:sz w:val="24"/>
          <w:shd w:val="clear" w:color="auto" w:fill="auto"/>
        </w:rPr>
        <w:t>p</w:t>
      </w:r>
      <w:r>
        <w:t xml:space="preserve"> gewählt, die auf </w:t>
      </w:r>
      <w:r w:rsidRPr="00140A41">
        <w:rPr>
          <w:rStyle w:val="CodeZchn"/>
          <w:rFonts w:eastAsiaTheme="minorHAnsi"/>
          <w:sz w:val="24"/>
          <w:shd w:val="clear" w:color="auto" w:fill="auto"/>
        </w:rPr>
        <w:t>div</w:t>
      </w:r>
      <w:r>
        <w:t xml:space="preserve"> folgen</w:t>
      </w:r>
    </w:p>
    <w:p w14:paraId="286986B2" w14:textId="3E891082" w:rsidR="00140A41" w:rsidRDefault="00140A41" w:rsidP="00140A41">
      <w:pPr>
        <w:pStyle w:val="Code"/>
        <w:rPr>
          <w:b/>
          <w:bCs/>
        </w:rPr>
      </w:pPr>
      <w:r>
        <w:t>&lt;div&gt;&lt;p&gt;Ein Absatz&lt;/p&gt;&lt;/div&gt;</w:t>
      </w:r>
      <w:r>
        <w:br/>
      </w:r>
      <w:r w:rsidRPr="00140A41">
        <w:rPr>
          <w:b/>
          <w:bCs/>
        </w:rPr>
        <w:t>&lt;p&gt;Noch ein Absatz&lt;/p&gt;</w:t>
      </w:r>
      <w:r w:rsidRPr="00140A41">
        <w:rPr>
          <w:b/>
          <w:bCs/>
        </w:rPr>
        <w:br/>
        <w:t>&lt;p&gt;Und noch ein Absatz&lt;/p&gt;</w:t>
      </w:r>
    </w:p>
    <w:p w14:paraId="4D1BE0CA" w14:textId="77777777" w:rsidR="00226910" w:rsidRDefault="00226910">
      <w:pPr>
        <w:numPr>
          <w:ilvl w:val="0"/>
          <w:numId w:val="0"/>
        </w:numPr>
        <w:spacing w:line="240" w:lineRule="auto"/>
        <w:contextualSpacing w:val="0"/>
        <w:rPr>
          <w:b/>
          <w:bCs/>
          <w:sz w:val="32"/>
          <w:szCs w:val="32"/>
        </w:rPr>
      </w:pPr>
      <w:r>
        <w:br w:type="page"/>
      </w:r>
    </w:p>
    <w:p w14:paraId="2B4B1C27" w14:textId="7157B732" w:rsidR="00140A41" w:rsidRDefault="00585FBF" w:rsidP="00585FBF">
      <w:pPr>
        <w:pStyle w:val="berschrift1"/>
      </w:pPr>
      <w:r w:rsidRPr="00585FBF">
        <w:lastRenderedPageBreak/>
        <w:t>Pseudoklassen und Pseudoelemente</w:t>
      </w:r>
    </w:p>
    <w:p w14:paraId="084EADFE" w14:textId="33EC6318" w:rsidR="00CF6194" w:rsidRDefault="00CF6194" w:rsidP="00CF6194">
      <w:pPr>
        <w:pStyle w:val="berschrift3"/>
      </w:pPr>
      <w:r>
        <w:t>Linkzustände</w:t>
      </w:r>
    </w:p>
    <w:p w14:paraId="0EA251F5" w14:textId="72D97D56" w:rsidR="00CF6194" w:rsidRDefault="00226910" w:rsidP="00CF6194">
      <w:proofErr w:type="gramStart"/>
      <w:r w:rsidRPr="00226910">
        <w:rPr>
          <w:rStyle w:val="CodeZchn"/>
          <w:rFonts w:eastAsiaTheme="minorHAnsi"/>
          <w:sz w:val="24"/>
          <w:shd w:val="clear" w:color="auto" w:fill="auto"/>
        </w:rPr>
        <w:t>a:hover</w:t>
      </w:r>
      <w:proofErr w:type="gramEnd"/>
      <w:r>
        <w:br/>
        <w:t>Maus fährt über Link</w:t>
      </w:r>
      <w:r>
        <w:br/>
        <w:t>auch mit anderen Selektoren möglich</w:t>
      </w:r>
    </w:p>
    <w:p w14:paraId="1D3221C5" w14:textId="5A8BACE0" w:rsidR="00226910" w:rsidRDefault="00226910" w:rsidP="00CF6194">
      <w:proofErr w:type="gramStart"/>
      <w:r w:rsidRPr="00226910">
        <w:rPr>
          <w:rStyle w:val="CodeZchn"/>
          <w:rFonts w:eastAsiaTheme="minorHAnsi"/>
          <w:sz w:val="24"/>
          <w:shd w:val="clear" w:color="auto" w:fill="auto"/>
        </w:rPr>
        <w:t>a:link</w:t>
      </w:r>
      <w:proofErr w:type="gramEnd"/>
      <w:r>
        <w:br/>
        <w:t>nicht besuchte Links</w:t>
      </w:r>
      <w:r>
        <w:br/>
        <w:t>Standard: blau</w:t>
      </w:r>
    </w:p>
    <w:p w14:paraId="236FFE41" w14:textId="03A84626" w:rsidR="00226910" w:rsidRDefault="00226910" w:rsidP="00CF6194">
      <w:proofErr w:type="gramStart"/>
      <w:r w:rsidRPr="00226910">
        <w:rPr>
          <w:rStyle w:val="CodeZchn"/>
          <w:rFonts w:eastAsiaTheme="minorHAnsi"/>
          <w:sz w:val="24"/>
          <w:shd w:val="clear" w:color="auto" w:fill="auto"/>
        </w:rPr>
        <w:t>a:visited</w:t>
      </w:r>
      <w:proofErr w:type="gramEnd"/>
      <w:r>
        <w:br/>
        <w:t>besuchte Links</w:t>
      </w:r>
      <w:r>
        <w:br/>
        <w:t>Standard: lila</w:t>
      </w:r>
    </w:p>
    <w:p w14:paraId="6997D959" w14:textId="36777E50" w:rsidR="00226910" w:rsidRDefault="00226910" w:rsidP="00CF6194">
      <w:proofErr w:type="gramStart"/>
      <w:r w:rsidRPr="00226910">
        <w:rPr>
          <w:rStyle w:val="CodeZchn"/>
          <w:rFonts w:eastAsiaTheme="minorHAnsi"/>
          <w:sz w:val="24"/>
          <w:shd w:val="clear" w:color="auto" w:fill="auto"/>
        </w:rPr>
        <w:t>a:focus</w:t>
      </w:r>
      <w:proofErr w:type="gramEnd"/>
      <w:r>
        <w:br/>
        <w:t>Link formatiert wenn dieser den Fokus über die Tastatur erhält</w:t>
      </w:r>
      <w:r>
        <w:br/>
        <w:t xml:space="preserve">Sinnvoll: </w:t>
      </w:r>
      <w:proofErr w:type="spellStart"/>
      <w:r>
        <w:t>zB</w:t>
      </w:r>
      <w:proofErr w:type="spellEnd"/>
      <w:r>
        <w:t xml:space="preserve"> bei Formularelementen</w:t>
      </w:r>
    </w:p>
    <w:p w14:paraId="21358F44" w14:textId="3FF1EC10" w:rsidR="00226910" w:rsidRDefault="00226910" w:rsidP="00CF6194">
      <w:proofErr w:type="gramStart"/>
      <w:r w:rsidRPr="00226910">
        <w:rPr>
          <w:rStyle w:val="CodeZchn"/>
          <w:rFonts w:eastAsiaTheme="minorHAnsi"/>
          <w:sz w:val="24"/>
          <w:shd w:val="clear" w:color="auto" w:fill="auto"/>
        </w:rPr>
        <w:t>a:active</w:t>
      </w:r>
      <w:proofErr w:type="gramEnd"/>
      <w:r>
        <w:br/>
        <w:t>Links die gerade geklickt werden</w:t>
      </w:r>
      <w:r w:rsidR="00004AC0">
        <w:br/>
        <w:t>Maus klicken u halten um Ergebnis zu sehen</w:t>
      </w:r>
    </w:p>
    <w:p w14:paraId="20D2F16A" w14:textId="3EFA04F1" w:rsidR="00226910" w:rsidRDefault="00226910" w:rsidP="00CF6194">
      <w:r>
        <w:t>Reihenfolge der Linkzustände ist wichtig im CSS</w:t>
      </w:r>
    </w:p>
    <w:p w14:paraId="189C774E" w14:textId="5085A638" w:rsidR="00004AC0" w:rsidRDefault="00004AC0" w:rsidP="00004AC0">
      <w:pPr>
        <w:pStyle w:val="berschrift3"/>
      </w:pPr>
      <w:proofErr w:type="gramStart"/>
      <w:r>
        <w:t>:</w:t>
      </w:r>
      <w:proofErr w:type="spellStart"/>
      <w:r>
        <w:t>focus</w:t>
      </w:r>
      <w:proofErr w:type="gramEnd"/>
      <w:r>
        <w:t>-within</w:t>
      </w:r>
      <w:proofErr w:type="spellEnd"/>
    </w:p>
    <w:p w14:paraId="3246A0F0" w14:textId="4655612A" w:rsidR="00004AC0" w:rsidRDefault="00004AC0" w:rsidP="00004AC0">
      <w:r>
        <w:t>Wenn Element oder eines seiner Nachfahren geklickt wird</w:t>
      </w:r>
    </w:p>
    <w:p w14:paraId="547D5D9A" w14:textId="4CF8D3C0" w:rsidR="00004AC0" w:rsidRDefault="00004AC0" w:rsidP="00004AC0">
      <w:r>
        <w:t>Formular hervorheben, wenn die Benutzer in ein Formularfeld klicken</w:t>
      </w:r>
    </w:p>
    <w:p w14:paraId="00E05940" w14:textId="5FB0DCCD" w:rsidR="00004AC0" w:rsidRDefault="00004AC0" w:rsidP="00004AC0">
      <w:proofErr w:type="spellStart"/>
      <w:r>
        <w:t>Zb</w:t>
      </w:r>
      <w:proofErr w:type="spellEnd"/>
      <w:r>
        <w:t xml:space="preserve">: wenn </w:t>
      </w:r>
      <w:r w:rsidRPr="00FE49AF">
        <w:rPr>
          <w:rStyle w:val="CodeZchn"/>
          <w:rFonts w:eastAsiaTheme="minorHAnsi"/>
          <w:sz w:val="24"/>
          <w:shd w:val="clear" w:color="auto" w:fill="auto"/>
        </w:rPr>
        <w:t>input</w:t>
      </w:r>
      <w:r>
        <w:t xml:space="preserve">-Element geklickt wird, soll 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fieldset</w:t>
      </w:r>
      <w:proofErr w:type="spellEnd"/>
      <w:r>
        <w:t xml:space="preserve"> anders eingefärbt werden</w:t>
      </w:r>
    </w:p>
    <w:p w14:paraId="4F46492B" w14:textId="48E99B36" w:rsidR="00004AC0" w:rsidRDefault="00004AC0" w:rsidP="00004AC0">
      <w:pPr>
        <w:pStyle w:val="Code"/>
      </w:pPr>
      <w:r>
        <w:t>&lt;form&gt;</w:t>
      </w:r>
      <w:r>
        <w:br/>
        <w:t xml:space="preserve">  &lt;</w:t>
      </w:r>
      <w:proofErr w:type="spellStart"/>
      <w:r>
        <w:t>fieldset</w:t>
      </w:r>
      <w:proofErr w:type="spellEnd"/>
      <w:r>
        <w:t>&gt;</w:t>
      </w:r>
      <w:r>
        <w:br/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=“</w:t>
      </w:r>
      <w:proofErr w:type="spellStart"/>
      <w:r>
        <w:t>name</w:t>
      </w:r>
      <w:proofErr w:type="spellEnd"/>
      <w:r>
        <w:t>“&gt;Name&lt;/</w:t>
      </w:r>
      <w:proofErr w:type="spellStart"/>
      <w:r>
        <w:t>label</w:t>
      </w:r>
      <w:proofErr w:type="spellEnd"/>
      <w:r>
        <w:t>&gt;</w:t>
      </w:r>
      <w:r>
        <w:br/>
        <w:t xml:space="preserve">    &lt;</w:t>
      </w:r>
      <w:proofErr w:type="spellStart"/>
      <w:r>
        <w:t>input</w:t>
      </w:r>
      <w:proofErr w:type="spellEnd"/>
      <w:r>
        <w:t xml:space="preserve"> type=“</w:t>
      </w:r>
      <w:proofErr w:type="spellStart"/>
      <w:r>
        <w:t>text</w:t>
      </w:r>
      <w:proofErr w:type="spellEnd"/>
      <w:r>
        <w:t xml:space="preserve">“ </w:t>
      </w:r>
      <w:proofErr w:type="spellStart"/>
      <w:r>
        <w:t>name</w:t>
      </w:r>
      <w:proofErr w:type="spellEnd"/>
      <w:r>
        <w:t>=“</w:t>
      </w:r>
      <w:proofErr w:type="spellStart"/>
      <w:r>
        <w:t>name</w:t>
      </w:r>
      <w:proofErr w:type="spellEnd"/>
      <w:r>
        <w:t xml:space="preserve">“ </w:t>
      </w:r>
      <w:proofErr w:type="spellStart"/>
      <w:r>
        <w:t>id</w:t>
      </w:r>
      <w:proofErr w:type="spellEnd"/>
      <w:r>
        <w:t>=“</w:t>
      </w:r>
      <w:proofErr w:type="spellStart"/>
      <w:r>
        <w:t>name</w:t>
      </w:r>
      <w:proofErr w:type="spellEnd"/>
      <w:r>
        <w:t>“&gt;</w:t>
      </w:r>
      <w:r>
        <w:br/>
        <w:t xml:space="preserve">  &lt;/</w:t>
      </w:r>
      <w:proofErr w:type="spellStart"/>
      <w:r>
        <w:t>fieldset</w:t>
      </w:r>
      <w:proofErr w:type="spellEnd"/>
      <w:r>
        <w:t>&gt;</w:t>
      </w:r>
      <w:r>
        <w:br/>
        <w:t>&lt;/form&gt;</w:t>
      </w:r>
      <w:r>
        <w:br/>
      </w:r>
      <w:proofErr w:type="spellStart"/>
      <w:proofErr w:type="gramStart"/>
      <w:r>
        <w:t>fieldset:focus</w:t>
      </w:r>
      <w:proofErr w:type="gramEnd"/>
      <w:r>
        <w:t>-within</w:t>
      </w:r>
      <w:proofErr w:type="spellEnd"/>
      <w:r>
        <w:t xml:space="preserve"> {</w:t>
      </w:r>
      <w:r>
        <w:br/>
        <w:t xml:space="preserve">  background-color: </w:t>
      </w:r>
      <w:proofErr w:type="spellStart"/>
      <w:r>
        <w:t>lightgreen</w:t>
      </w:r>
      <w:proofErr w:type="spellEnd"/>
      <w:r>
        <w:t>;</w:t>
      </w:r>
      <w:r>
        <w:br/>
        <w:t>}</w:t>
      </w:r>
    </w:p>
    <w:p w14:paraId="6D820321" w14:textId="450C06CD" w:rsidR="00004AC0" w:rsidRDefault="00004AC0" w:rsidP="00004AC0">
      <w:pPr>
        <w:pStyle w:val="berschrift3"/>
      </w:pPr>
      <w:proofErr w:type="gramStart"/>
      <w:r>
        <w:t>:</w:t>
      </w:r>
      <w:proofErr w:type="spellStart"/>
      <w:r>
        <w:t>target</w:t>
      </w:r>
      <w:proofErr w:type="spellEnd"/>
      <w:proofErr w:type="gramEnd"/>
    </w:p>
    <w:p w14:paraId="796DBD50" w14:textId="68E762E3" w:rsidR="00004AC0" w:rsidRDefault="00004AC0" w:rsidP="00004AC0">
      <w:r>
        <w:t>Praktisch bei internen Verlinkungen: kennzeichnet Elemente, die durch interne Links angesprungen werden</w:t>
      </w:r>
    </w:p>
    <w:p w14:paraId="0FC987AB" w14:textId="3FEF8144" w:rsidR="00004AC0" w:rsidRDefault="00004AC0" w:rsidP="00004AC0">
      <w:pPr>
        <w:pStyle w:val="Code"/>
      </w:pPr>
      <w:proofErr w:type="gramStart"/>
      <w:r>
        <w:t>:</w:t>
      </w:r>
      <w:proofErr w:type="spellStart"/>
      <w:r>
        <w:t>target</w:t>
      </w:r>
      <w:proofErr w:type="spellEnd"/>
      <w:proofErr w:type="gramEnd"/>
      <w:r>
        <w:t xml:space="preserve"> { background-color: pink; }</w:t>
      </w:r>
    </w:p>
    <w:p w14:paraId="623EEB83" w14:textId="685BB518" w:rsidR="00004AC0" w:rsidRDefault="00004AC0" w:rsidP="00004AC0">
      <w:pPr>
        <w:pStyle w:val="berschrift3"/>
      </w:pPr>
      <w:r>
        <w:t>Strukturelle Pseudoklassen</w:t>
      </w:r>
    </w:p>
    <w:p w14:paraId="213F4804" w14:textId="2E6AEE9D" w:rsidR="00004AC0" w:rsidRPr="00FE49AF" w:rsidRDefault="00004AC0" w:rsidP="00FE49AF">
      <w:pPr>
        <w:rPr>
          <w:rStyle w:val="CodeZchn"/>
          <w:rFonts w:eastAsiaTheme="minorHAnsi"/>
          <w:sz w:val="24"/>
          <w:shd w:val="clear" w:color="auto" w:fill="auto"/>
        </w:rPr>
      </w:pPr>
      <w:proofErr w:type="gramStart"/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nth</w:t>
      </w:r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-child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(2n) {}</w:t>
      </w:r>
    </w:p>
    <w:p w14:paraId="5750CC4F" w14:textId="2C0BDD98" w:rsidR="00004AC0" w:rsidRDefault="00004AC0" w:rsidP="00004AC0">
      <w:pPr>
        <w:numPr>
          <w:ilvl w:val="1"/>
          <w:numId w:val="4"/>
        </w:numPr>
        <w:spacing w:before="120"/>
        <w:contextualSpacing w:val="0"/>
      </w:pPr>
      <w:r>
        <w:t>Jedes Zweite Element</w:t>
      </w:r>
    </w:p>
    <w:p w14:paraId="5E40CE2F" w14:textId="5D4FF7C0" w:rsidR="00004AC0" w:rsidRPr="00004AC0" w:rsidRDefault="00004AC0" w:rsidP="00004AC0">
      <w:pPr>
        <w:numPr>
          <w:ilvl w:val="1"/>
          <w:numId w:val="4"/>
        </w:numPr>
        <w:rPr>
          <w:color w:val="C00000"/>
        </w:rPr>
      </w:pPr>
      <w:r w:rsidRPr="00004AC0">
        <w:rPr>
          <w:color w:val="C00000"/>
        </w:rPr>
        <w:t>Beispiel Tabellen</w:t>
      </w:r>
      <w:r>
        <w:rPr>
          <w:color w:val="C00000"/>
        </w:rPr>
        <w:t xml:space="preserve"> </w:t>
      </w:r>
      <w:proofErr w:type="spellStart"/>
      <w:proofErr w:type="gramStart"/>
      <w:r>
        <w:rPr>
          <w:color w:val="C00000"/>
        </w:rPr>
        <w:t>tr:nth</w:t>
      </w:r>
      <w:proofErr w:type="gramEnd"/>
      <w:r>
        <w:rPr>
          <w:color w:val="C00000"/>
        </w:rPr>
        <w:t>-child</w:t>
      </w:r>
      <w:proofErr w:type="spellEnd"/>
      <w:r>
        <w:rPr>
          <w:color w:val="C00000"/>
        </w:rPr>
        <w:t xml:space="preserve">(2n) </w:t>
      </w:r>
      <w:r w:rsidRPr="00004AC0">
        <w:rPr>
          <w:color w:val="C00000"/>
        </w:rPr>
        <w:t>!</w:t>
      </w:r>
    </w:p>
    <w:p w14:paraId="2F98892C" w14:textId="768F61DB" w:rsidR="00004AC0" w:rsidRPr="00FE49AF" w:rsidRDefault="00004AC0" w:rsidP="00FE49AF">
      <w:pPr>
        <w:rPr>
          <w:rStyle w:val="CodeZchn"/>
          <w:rFonts w:eastAsiaTheme="minorHAnsi"/>
          <w:sz w:val="24"/>
          <w:shd w:val="clear" w:color="auto" w:fill="auto"/>
        </w:rPr>
      </w:pPr>
      <w:proofErr w:type="gramStart"/>
      <w:r w:rsidRPr="00FE49AF">
        <w:rPr>
          <w:rStyle w:val="CodeZchn"/>
          <w:rFonts w:eastAsiaTheme="minorHAnsi"/>
          <w:sz w:val="24"/>
          <w:shd w:val="clear" w:color="auto" w:fill="auto"/>
        </w:rPr>
        <w:lastRenderedPageBreak/>
        <w:t>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nth</w:t>
      </w:r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-child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(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even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) / 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nth-child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(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odd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)</w:t>
      </w:r>
    </w:p>
    <w:p w14:paraId="75A9F67B" w14:textId="37F2DBC2" w:rsidR="00004AC0" w:rsidRDefault="00004AC0" w:rsidP="00004AC0">
      <w:pPr>
        <w:numPr>
          <w:ilvl w:val="1"/>
          <w:numId w:val="4"/>
        </w:numPr>
        <w:spacing w:before="120"/>
        <w:contextualSpacing w:val="0"/>
      </w:pPr>
      <w:r>
        <w:t>Gerade bzw. ungerade Elemente werden angesprochen</w:t>
      </w:r>
    </w:p>
    <w:p w14:paraId="7AE56356" w14:textId="00B91935" w:rsidR="00004AC0" w:rsidRPr="00FE49AF" w:rsidRDefault="00004AC0" w:rsidP="00FE49AF">
      <w:pPr>
        <w:rPr>
          <w:rStyle w:val="CodeZchn"/>
          <w:rFonts w:eastAsiaTheme="minorHAnsi"/>
          <w:sz w:val="24"/>
          <w:shd w:val="clear" w:color="auto" w:fill="auto"/>
        </w:rPr>
      </w:pPr>
      <w:proofErr w:type="gramStart"/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nth</w:t>
      </w:r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-child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(1)</w:t>
      </w:r>
    </w:p>
    <w:p w14:paraId="5808C498" w14:textId="34F27C18" w:rsidR="00004AC0" w:rsidRDefault="00004AC0" w:rsidP="00004AC0">
      <w:pPr>
        <w:numPr>
          <w:ilvl w:val="1"/>
          <w:numId w:val="4"/>
        </w:numPr>
      </w:pPr>
      <w:r>
        <w:t>Wählt erstes Element aus</w:t>
      </w:r>
    </w:p>
    <w:p w14:paraId="558F7C9C" w14:textId="779E7226" w:rsidR="00004AC0" w:rsidRDefault="00004AC0" w:rsidP="00004AC0">
      <w:pPr>
        <w:numPr>
          <w:ilvl w:val="1"/>
          <w:numId w:val="4"/>
        </w:numPr>
      </w:pPr>
      <w:r>
        <w:t>Alternative</w:t>
      </w:r>
      <w:proofErr w:type="gramStart"/>
      <w:r>
        <w:t xml:space="preserve">: </w:t>
      </w:r>
      <w:r w:rsidRPr="00FE49AF">
        <w:rPr>
          <w:rStyle w:val="CodeZchn"/>
          <w:rFonts w:eastAsiaTheme="minorHAnsi"/>
          <w:sz w:val="24"/>
          <w:shd w:val="clear" w:color="auto" w:fill="auto"/>
        </w:rPr>
        <w:t>:first</w:t>
      </w:r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-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child</w:t>
      </w:r>
      <w:proofErr w:type="spellEnd"/>
    </w:p>
    <w:p w14:paraId="24D557DF" w14:textId="148E1F28" w:rsidR="00004AC0" w:rsidRPr="00FE49AF" w:rsidRDefault="00004AC0" w:rsidP="00FE49AF">
      <w:pPr>
        <w:rPr>
          <w:rStyle w:val="CodeZchn"/>
          <w:rFonts w:eastAsiaTheme="minorHAnsi"/>
          <w:sz w:val="24"/>
          <w:shd w:val="clear" w:color="auto" w:fill="auto"/>
        </w:rPr>
      </w:pPr>
      <w:proofErr w:type="gramStart"/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nth</w:t>
      </w:r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-child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(2n+1)</w:t>
      </w:r>
    </w:p>
    <w:p w14:paraId="2B4E050B" w14:textId="391367C4" w:rsidR="00004AC0" w:rsidRDefault="00004AC0" w:rsidP="00004AC0">
      <w:pPr>
        <w:numPr>
          <w:ilvl w:val="1"/>
          <w:numId w:val="4"/>
        </w:numPr>
      </w:pPr>
      <w:r>
        <w:t>Formatiert alle ungeraden Kindelemente</w:t>
      </w:r>
    </w:p>
    <w:p w14:paraId="1E68AA04" w14:textId="60B4FB2C" w:rsidR="00004AC0" w:rsidRPr="00004AC0" w:rsidRDefault="00004AC0" w:rsidP="00004AC0">
      <w:pPr>
        <w:numPr>
          <w:ilvl w:val="1"/>
          <w:numId w:val="4"/>
        </w:numPr>
        <w:rPr>
          <w:rStyle w:val="CodeZchn"/>
          <w:rFonts w:eastAsiaTheme="minorHAnsi"/>
        </w:rPr>
      </w:pPr>
      <w:r>
        <w:t>Alternative</w:t>
      </w:r>
      <w:proofErr w:type="gramStart"/>
      <w:r>
        <w:t xml:space="preserve">: </w:t>
      </w:r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nth</w:t>
      </w:r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-child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(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odd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)</w:t>
      </w:r>
    </w:p>
    <w:p w14:paraId="1A14BFB2" w14:textId="6FB28705" w:rsidR="00004AC0" w:rsidRPr="00FE49AF" w:rsidRDefault="00004AC0" w:rsidP="00FE49AF">
      <w:pPr>
        <w:rPr>
          <w:rStyle w:val="CodeZchn"/>
          <w:rFonts w:eastAsiaTheme="minorHAnsi"/>
          <w:sz w:val="24"/>
          <w:shd w:val="clear" w:color="auto" w:fill="auto"/>
        </w:rPr>
      </w:pPr>
      <w:proofErr w:type="gramStart"/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nth</w:t>
      </w:r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-child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(4n)</w:t>
      </w:r>
    </w:p>
    <w:p w14:paraId="2EF2B8F6" w14:textId="2D43CBF2" w:rsidR="00004AC0" w:rsidRDefault="00FE49AF" w:rsidP="00004AC0">
      <w:pPr>
        <w:numPr>
          <w:ilvl w:val="1"/>
          <w:numId w:val="4"/>
        </w:numPr>
      </w:pPr>
      <w:r>
        <w:t>Wählt jedes 4. Element aus</w:t>
      </w:r>
    </w:p>
    <w:p w14:paraId="5ABF15C2" w14:textId="77777777" w:rsidR="00004AC0" w:rsidRPr="00FE49AF" w:rsidRDefault="00004AC0" w:rsidP="00FE49AF">
      <w:pPr>
        <w:rPr>
          <w:rStyle w:val="CodeZchn"/>
          <w:rFonts w:eastAsiaTheme="minorHAnsi"/>
          <w:sz w:val="24"/>
          <w:shd w:val="clear" w:color="auto" w:fill="auto"/>
        </w:rPr>
      </w:pPr>
      <w:proofErr w:type="gramStart"/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nth</w:t>
      </w:r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-child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(2)</w:t>
      </w:r>
    </w:p>
    <w:p w14:paraId="33CFB4E4" w14:textId="218773A9" w:rsidR="00004AC0" w:rsidRDefault="00FE49AF" w:rsidP="00004AC0">
      <w:pPr>
        <w:numPr>
          <w:ilvl w:val="1"/>
          <w:numId w:val="4"/>
        </w:numPr>
      </w:pPr>
      <w:r>
        <w:t xml:space="preserve">Wählt genau ein Element aus (das zweite </w:t>
      </w:r>
      <w:proofErr w:type="spellStart"/>
      <w:r>
        <w:t>Kindelement</w:t>
      </w:r>
      <w:proofErr w:type="spellEnd"/>
      <w:r>
        <w:t>)</w:t>
      </w:r>
    </w:p>
    <w:p w14:paraId="5B591B7E" w14:textId="30AE8FCF" w:rsidR="00004AC0" w:rsidRPr="00FE49AF" w:rsidRDefault="00004AC0" w:rsidP="00FE49AF">
      <w:pPr>
        <w:rPr>
          <w:rStyle w:val="CodeZchn"/>
          <w:rFonts w:eastAsiaTheme="minorHAnsi"/>
          <w:sz w:val="24"/>
          <w:shd w:val="clear" w:color="auto" w:fill="auto"/>
        </w:rPr>
      </w:pPr>
      <w:proofErr w:type="gramStart"/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nth</w:t>
      </w:r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-child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(-1)</w:t>
      </w:r>
    </w:p>
    <w:p w14:paraId="1F01B65F" w14:textId="27C99823" w:rsidR="00004AC0" w:rsidRDefault="00FE49AF" w:rsidP="00FE49AF">
      <w:pPr>
        <w:numPr>
          <w:ilvl w:val="1"/>
          <w:numId w:val="4"/>
        </w:numPr>
      </w:pPr>
      <w:r>
        <w:t>Wählt das letzte Element aus</w:t>
      </w:r>
    </w:p>
    <w:p w14:paraId="7BDE2ED3" w14:textId="49A1A403" w:rsidR="00FE49AF" w:rsidRDefault="00FE49AF" w:rsidP="00FE49AF">
      <w:pPr>
        <w:numPr>
          <w:ilvl w:val="1"/>
          <w:numId w:val="4"/>
        </w:numPr>
      </w:pPr>
      <w:r>
        <w:t>Alternative</w:t>
      </w:r>
      <w:proofErr w:type="gramStart"/>
      <w:r>
        <w:t xml:space="preserve">: </w:t>
      </w:r>
      <w:r w:rsidRPr="00FE49AF">
        <w:rPr>
          <w:rStyle w:val="CodeZchn"/>
          <w:rFonts w:eastAsiaTheme="minorHAnsi"/>
          <w:sz w:val="24"/>
          <w:shd w:val="clear" w:color="auto" w:fill="auto"/>
        </w:rPr>
        <w:t>:last</w:t>
      </w:r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-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child</w:t>
      </w:r>
      <w:proofErr w:type="spellEnd"/>
    </w:p>
    <w:p w14:paraId="591DE726" w14:textId="1669D718" w:rsidR="00FE49AF" w:rsidRDefault="00FE49AF" w:rsidP="00004AC0">
      <w:r>
        <w:t>Das n steht für eine Zahl, die hochgezählt wird</w:t>
      </w:r>
    </w:p>
    <w:p w14:paraId="756D6744" w14:textId="420292EF" w:rsidR="00FE49AF" w:rsidRDefault="00FE49AF" w:rsidP="00004AC0">
      <w:r>
        <w:t>Es werden immer die jeweiligen Kindelemente ausgewählt</w:t>
      </w:r>
    </w:p>
    <w:p w14:paraId="77CBAA2C" w14:textId="53B10F2A" w:rsidR="00FE49AF" w:rsidRDefault="00FE49AF" w:rsidP="00004AC0">
      <w:proofErr w:type="gramStart"/>
      <w:r>
        <w:t xml:space="preserve">Neben </w:t>
      </w:r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nth</w:t>
      </w:r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-child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 xml:space="preserve"> </w:t>
      </w:r>
      <w:r>
        <w:t xml:space="preserve">existiert auch </w:t>
      </w:r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nth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-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of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-type()</w:t>
      </w:r>
    </w:p>
    <w:p w14:paraId="4A9FAD60" w14:textId="3E400D4C" w:rsidR="00FE49AF" w:rsidRDefault="00FE49AF" w:rsidP="00FE49AF">
      <w:pPr>
        <w:numPr>
          <w:ilvl w:val="1"/>
          <w:numId w:val="4"/>
        </w:numPr>
      </w:pPr>
      <w:r>
        <w:t>Dabei zusätzlich der Typ des Elements berücksichtigt</w:t>
      </w:r>
    </w:p>
    <w:p w14:paraId="3A4AE6A4" w14:textId="40A3A72C" w:rsidR="00FE49AF" w:rsidRDefault="00FE49AF" w:rsidP="00FE49AF">
      <w:r>
        <w:t xml:space="preserve">Vollständige Liste der möglichen Selektoren: </w:t>
      </w:r>
      <w:hyperlink r:id="rId7" w:history="1">
        <w:r w:rsidRPr="004F6AAA">
          <w:rPr>
            <w:rStyle w:val="Hyperlink"/>
          </w:rPr>
          <w:t>https://developer.mozilla.org/de/docs/web/css/pseudo-classes</w:t>
        </w:r>
      </w:hyperlink>
    </w:p>
    <w:p w14:paraId="25F238D8" w14:textId="3DB954F6" w:rsidR="00FE49AF" w:rsidRDefault="00FE49AF" w:rsidP="00FE49AF">
      <w:pPr>
        <w:pStyle w:val="berschrift3"/>
      </w:pPr>
      <w:r>
        <w:t>Pseudoelemente</w:t>
      </w:r>
    </w:p>
    <w:p w14:paraId="09FD439A" w14:textId="500DF387" w:rsidR="00FE49AF" w:rsidRPr="00FE49AF" w:rsidRDefault="00FE49AF" w:rsidP="00FE49AF">
      <w:pPr>
        <w:rPr>
          <w:rStyle w:val="CodeZchn"/>
          <w:rFonts w:eastAsiaTheme="minorHAnsi"/>
          <w:sz w:val="24"/>
          <w:shd w:val="clear" w:color="auto" w:fill="auto"/>
        </w:rPr>
      </w:pPr>
      <w:proofErr w:type="gramStart"/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hover</w:t>
      </w:r>
      <w:proofErr w:type="spellEnd"/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, 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nth-child</w:t>
      </w:r>
      <w:proofErr w:type="spellEnd"/>
      <w:r w:rsidRPr="00FE49AF">
        <w:rPr>
          <w:rStyle w:val="CodeZchn"/>
          <w:rFonts w:eastAsiaTheme="minorHAnsi"/>
          <w:sz w:val="24"/>
          <w:shd w:val="clear" w:color="auto" w:fill="auto"/>
        </w:rPr>
        <w:t>():</w:t>
      </w:r>
    </w:p>
    <w:p w14:paraId="424465FF" w14:textId="0258FC3F" w:rsidR="00FE49AF" w:rsidRDefault="00FE49AF" w:rsidP="00FE49AF">
      <w:pPr>
        <w:numPr>
          <w:ilvl w:val="1"/>
          <w:numId w:val="4"/>
        </w:numPr>
      </w:pPr>
      <w:r>
        <w:t>Sog. Pseudoklassen</w:t>
      </w:r>
    </w:p>
    <w:p w14:paraId="2AD1B370" w14:textId="0FCB0F5C" w:rsidR="00FE49AF" w:rsidRDefault="00FE49AF" w:rsidP="00FE49AF">
      <w:r>
        <w:t>Pseudoelemente:</w:t>
      </w:r>
    </w:p>
    <w:p w14:paraId="7C18F9A3" w14:textId="7DA959B5" w:rsidR="00FE49AF" w:rsidRDefault="00FE49AF" w:rsidP="00FE49AF">
      <w:pPr>
        <w:numPr>
          <w:ilvl w:val="1"/>
          <w:numId w:val="4"/>
        </w:numPr>
      </w:pPr>
      <w:r>
        <w:t>Können Teile von Elementen formatiert werden</w:t>
      </w:r>
    </w:p>
    <w:p w14:paraId="64E3752E" w14:textId="649E2B3E" w:rsidR="00FE49AF" w:rsidRDefault="00FE49AF" w:rsidP="00FE49AF">
      <w:r>
        <w:t>Unterschied liegt in Schreibweise:</w:t>
      </w:r>
    </w:p>
    <w:p w14:paraId="74FC9746" w14:textId="5A8B3E8B" w:rsidR="00FE49AF" w:rsidRDefault="00FE49AF" w:rsidP="00FE49AF">
      <w:pPr>
        <w:numPr>
          <w:ilvl w:val="1"/>
          <w:numId w:val="4"/>
        </w:numPr>
      </w:pPr>
      <w:r>
        <w:t xml:space="preserve">Pseudoklassen mit </w:t>
      </w:r>
      <w:proofErr w:type="gramStart"/>
      <w:r>
        <w:t xml:space="preserve">einem </w:t>
      </w:r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proofErr w:type="gramEnd"/>
      <w:r>
        <w:t xml:space="preserve"> (Doppelpunkt)</w:t>
      </w:r>
    </w:p>
    <w:p w14:paraId="2AEB3D8E" w14:textId="7FE74A32" w:rsidR="00FE49AF" w:rsidRDefault="00FE49AF" w:rsidP="00FE49AF">
      <w:pPr>
        <w:numPr>
          <w:ilvl w:val="1"/>
          <w:numId w:val="4"/>
        </w:numPr>
      </w:pPr>
      <w:r>
        <w:t xml:space="preserve">Pseudoelemente mit </w:t>
      </w:r>
      <w:proofErr w:type="gramStart"/>
      <w:r>
        <w:t xml:space="preserve">zwei </w:t>
      </w:r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proofErr w:type="gramEnd"/>
      <w:r w:rsidRPr="00FE49AF">
        <w:rPr>
          <w:rStyle w:val="CodeZchn"/>
          <w:rFonts w:eastAsiaTheme="minorHAnsi"/>
          <w:sz w:val="24"/>
          <w:shd w:val="clear" w:color="auto" w:fill="auto"/>
        </w:rPr>
        <w:t>:</w:t>
      </w:r>
      <w:r>
        <w:t xml:space="preserve"> (Doppelpunkte)</w:t>
      </w:r>
    </w:p>
    <w:p w14:paraId="67166C6E" w14:textId="3E264776" w:rsidR="00FE49AF" w:rsidRDefault="00FE49AF" w:rsidP="00A34424">
      <w:proofErr w:type="gramStart"/>
      <w:r w:rsidRPr="00A34424">
        <w:rPr>
          <w:rStyle w:val="CodeZchn"/>
          <w:rFonts w:eastAsiaTheme="minorHAnsi"/>
          <w:sz w:val="24"/>
          <w:shd w:val="clear" w:color="auto" w:fill="auto"/>
        </w:rPr>
        <w:t>::</w:t>
      </w:r>
      <w:proofErr w:type="spellStart"/>
      <w:proofErr w:type="gramEnd"/>
      <w:r w:rsidRPr="00A34424">
        <w:rPr>
          <w:rStyle w:val="CodeZchn"/>
          <w:rFonts w:eastAsiaTheme="minorHAnsi"/>
          <w:sz w:val="24"/>
          <w:shd w:val="clear" w:color="auto" w:fill="auto"/>
        </w:rPr>
        <w:t>before</w:t>
      </w:r>
      <w:proofErr w:type="spellEnd"/>
      <w:r>
        <w:t xml:space="preserve"> und </w:t>
      </w:r>
      <w:r w:rsidRPr="00A34424">
        <w:rPr>
          <w:rStyle w:val="CodeZchn"/>
          <w:rFonts w:eastAsiaTheme="minorHAnsi"/>
          <w:sz w:val="24"/>
          <w:shd w:val="clear" w:color="auto" w:fill="auto"/>
        </w:rPr>
        <w:t>::after</w:t>
      </w:r>
    </w:p>
    <w:p w14:paraId="5D90459E" w14:textId="40A7D618" w:rsidR="00FE49AF" w:rsidRDefault="00FE49AF" w:rsidP="00A34424">
      <w:pPr>
        <w:numPr>
          <w:ilvl w:val="1"/>
          <w:numId w:val="4"/>
        </w:numPr>
      </w:pPr>
      <w:r>
        <w:t xml:space="preserve">Mit </w:t>
      </w:r>
      <w:proofErr w:type="gramStart"/>
      <w:r>
        <w:t>CSS Inhalte</w:t>
      </w:r>
      <w:proofErr w:type="gramEnd"/>
      <w:r>
        <w:t xml:space="preserve"> einfügen</w:t>
      </w:r>
    </w:p>
    <w:p w14:paraId="01CD2F10" w14:textId="191290C7" w:rsidR="00FE49AF" w:rsidRDefault="00FE49AF" w:rsidP="00A34424">
      <w:pPr>
        <w:numPr>
          <w:ilvl w:val="1"/>
          <w:numId w:val="4"/>
        </w:numPr>
      </w:pPr>
      <w:proofErr w:type="gramStart"/>
      <w:r>
        <w:t xml:space="preserve">Mit </w:t>
      </w:r>
      <w:r w:rsidRPr="00FE49AF">
        <w:rPr>
          <w:rStyle w:val="CodeZchn"/>
          <w:rFonts w:eastAsiaTheme="minorHAnsi"/>
          <w:sz w:val="24"/>
          <w:shd w:val="clear" w:color="auto" w:fill="auto"/>
        </w:rPr>
        <w:t>::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before</w:t>
      </w:r>
      <w:proofErr w:type="spellEnd"/>
      <w:proofErr w:type="gramEnd"/>
      <w:r>
        <w:t xml:space="preserve"> am Anfang oder mit </w:t>
      </w:r>
      <w:r w:rsidRPr="00FE49AF">
        <w:rPr>
          <w:rStyle w:val="CodeZchn"/>
          <w:rFonts w:eastAsiaTheme="minorHAnsi"/>
          <w:sz w:val="24"/>
          <w:shd w:val="clear" w:color="auto" w:fill="auto"/>
        </w:rPr>
        <w:t>::after</w:t>
      </w:r>
      <w:r>
        <w:t xml:space="preserve"> am Ende des angegebenen Elements ergänzt</w:t>
      </w:r>
    </w:p>
    <w:p w14:paraId="7848D577" w14:textId="4FF74179" w:rsidR="00FE49AF" w:rsidRPr="00FE49AF" w:rsidRDefault="00FE49AF" w:rsidP="00A34424">
      <w:pPr>
        <w:numPr>
          <w:ilvl w:val="1"/>
          <w:numId w:val="4"/>
        </w:numPr>
        <w:rPr>
          <w:rStyle w:val="CodeZchn"/>
          <w:rFonts w:ascii="Raleway" w:eastAsiaTheme="minorHAnsi" w:hAnsi="Raleway" w:cstheme="minorBidi"/>
          <w:sz w:val="24"/>
          <w:shd w:val="clear" w:color="auto" w:fill="auto"/>
          <w:lang w:eastAsia="en-US"/>
        </w:rPr>
      </w:pPr>
      <w:r>
        <w:t xml:space="preserve">Inhalt, der eingefügt werden soll: </w:t>
      </w:r>
      <w:proofErr w:type="spellStart"/>
      <w:r w:rsidRPr="00FE49AF">
        <w:rPr>
          <w:rStyle w:val="CodeZchn"/>
          <w:rFonts w:eastAsiaTheme="minorHAnsi"/>
          <w:sz w:val="24"/>
          <w:shd w:val="clear" w:color="auto" w:fill="auto"/>
        </w:rPr>
        <w:t>content</w:t>
      </w:r>
      <w:proofErr w:type="spellEnd"/>
      <w:proofErr w:type="gramStart"/>
      <w:r w:rsidRPr="00FE49AF">
        <w:rPr>
          <w:rStyle w:val="CodeZchn"/>
          <w:rFonts w:eastAsiaTheme="minorHAnsi"/>
          <w:sz w:val="24"/>
          <w:shd w:val="clear" w:color="auto" w:fill="auto"/>
        </w:rPr>
        <w:t>: ;</w:t>
      </w:r>
      <w:proofErr w:type="gramEnd"/>
    </w:p>
    <w:p w14:paraId="5B9795CC" w14:textId="79E87CAB" w:rsidR="00FE49AF" w:rsidRDefault="00FE49AF" w:rsidP="00A34424">
      <w:pPr>
        <w:numPr>
          <w:ilvl w:val="1"/>
          <w:numId w:val="4"/>
        </w:numPr>
      </w:pPr>
      <w:r>
        <w:t>Häufig genutzt zur Ergänzung von Icons oder Tricksereien</w:t>
      </w:r>
    </w:p>
    <w:p w14:paraId="320747CE" w14:textId="59B1BEA0" w:rsidR="00FE49AF" w:rsidRPr="00A34424" w:rsidRDefault="00FE49AF" w:rsidP="00FE49AF">
      <w:pPr>
        <w:rPr>
          <w:rStyle w:val="CodeZchn"/>
          <w:rFonts w:eastAsiaTheme="minorHAnsi"/>
          <w:sz w:val="24"/>
          <w:shd w:val="clear" w:color="auto" w:fill="auto"/>
        </w:rPr>
      </w:pPr>
      <w:proofErr w:type="gramStart"/>
      <w:r w:rsidRPr="00A34424">
        <w:rPr>
          <w:rStyle w:val="CodeZchn"/>
          <w:rFonts w:eastAsiaTheme="minorHAnsi"/>
          <w:sz w:val="24"/>
          <w:shd w:val="clear" w:color="auto" w:fill="auto"/>
        </w:rPr>
        <w:t>::</w:t>
      </w:r>
      <w:proofErr w:type="gramEnd"/>
      <w:r w:rsidRPr="00A34424">
        <w:rPr>
          <w:rStyle w:val="CodeZchn"/>
          <w:rFonts w:eastAsiaTheme="minorHAnsi"/>
          <w:sz w:val="24"/>
          <w:shd w:val="clear" w:color="auto" w:fill="auto"/>
        </w:rPr>
        <w:t>first-line</w:t>
      </w:r>
    </w:p>
    <w:p w14:paraId="12EAD446" w14:textId="2D2D9F45" w:rsidR="00FE49AF" w:rsidRDefault="00FE49AF" w:rsidP="00FE49AF">
      <w:pPr>
        <w:numPr>
          <w:ilvl w:val="1"/>
          <w:numId w:val="4"/>
        </w:numPr>
      </w:pPr>
      <w:r>
        <w:t>Erste Zeile eines Absatzes zum Beispiel</w:t>
      </w:r>
    </w:p>
    <w:p w14:paraId="4A43F3AE" w14:textId="4198B3BC" w:rsidR="00FE49AF" w:rsidRPr="00A34424" w:rsidRDefault="00FE49AF" w:rsidP="00FE49AF">
      <w:pPr>
        <w:rPr>
          <w:rStyle w:val="CodeZchn"/>
          <w:rFonts w:eastAsiaTheme="minorHAnsi"/>
          <w:sz w:val="24"/>
          <w:shd w:val="clear" w:color="auto" w:fill="auto"/>
        </w:rPr>
      </w:pPr>
      <w:proofErr w:type="gramStart"/>
      <w:r w:rsidRPr="00A34424">
        <w:rPr>
          <w:rStyle w:val="CodeZchn"/>
          <w:rFonts w:eastAsiaTheme="minorHAnsi"/>
          <w:sz w:val="24"/>
          <w:shd w:val="clear" w:color="auto" w:fill="auto"/>
        </w:rPr>
        <w:t>::</w:t>
      </w:r>
      <w:proofErr w:type="gramEnd"/>
      <w:r w:rsidRPr="00A34424">
        <w:rPr>
          <w:rStyle w:val="CodeZchn"/>
          <w:rFonts w:eastAsiaTheme="minorHAnsi"/>
          <w:sz w:val="24"/>
          <w:shd w:val="clear" w:color="auto" w:fill="auto"/>
        </w:rPr>
        <w:t>first-letter</w:t>
      </w:r>
    </w:p>
    <w:p w14:paraId="1A341A53" w14:textId="124775D6" w:rsidR="00FE49AF" w:rsidRDefault="00FE49AF" w:rsidP="00FE49AF">
      <w:pPr>
        <w:numPr>
          <w:ilvl w:val="1"/>
          <w:numId w:val="4"/>
        </w:numPr>
      </w:pPr>
      <w:r>
        <w:lastRenderedPageBreak/>
        <w:t>Erster Buchstabe</w:t>
      </w:r>
      <w:r w:rsidR="00A34424">
        <w:t xml:space="preserve"> des gewählten Elements</w:t>
      </w:r>
    </w:p>
    <w:p w14:paraId="5A804B16" w14:textId="7AB4EC01" w:rsidR="00A34424" w:rsidRPr="00A34424" w:rsidRDefault="00A34424" w:rsidP="00A34424">
      <w:pPr>
        <w:rPr>
          <w:rStyle w:val="CodeZchn"/>
          <w:rFonts w:eastAsiaTheme="minorHAnsi"/>
          <w:sz w:val="24"/>
          <w:shd w:val="clear" w:color="auto" w:fill="auto"/>
        </w:rPr>
      </w:pPr>
      <w:proofErr w:type="gramStart"/>
      <w:r w:rsidRPr="00A34424">
        <w:rPr>
          <w:rStyle w:val="CodeZchn"/>
          <w:rFonts w:eastAsiaTheme="minorHAnsi"/>
          <w:sz w:val="24"/>
          <w:shd w:val="clear" w:color="auto" w:fill="auto"/>
        </w:rPr>
        <w:t>::</w:t>
      </w:r>
      <w:proofErr w:type="spellStart"/>
      <w:proofErr w:type="gramEnd"/>
      <w:r w:rsidRPr="00A34424">
        <w:rPr>
          <w:rStyle w:val="CodeZchn"/>
          <w:rFonts w:eastAsiaTheme="minorHAnsi"/>
          <w:sz w:val="24"/>
          <w:shd w:val="clear" w:color="auto" w:fill="auto"/>
        </w:rPr>
        <w:t>selection</w:t>
      </w:r>
      <w:proofErr w:type="spellEnd"/>
    </w:p>
    <w:p w14:paraId="09CEE62A" w14:textId="2ACC1C29" w:rsidR="00A34424" w:rsidRDefault="00A34424" w:rsidP="00A34424">
      <w:pPr>
        <w:numPr>
          <w:ilvl w:val="1"/>
          <w:numId w:val="4"/>
        </w:numPr>
      </w:pPr>
      <w:r>
        <w:t>Wählt den Text aus, den der Benutzer markiert hat</w:t>
      </w:r>
    </w:p>
    <w:p w14:paraId="73610FC2" w14:textId="2CDD0E3A" w:rsidR="00A34424" w:rsidRPr="00A34424" w:rsidRDefault="00A34424" w:rsidP="00A34424">
      <w:pPr>
        <w:rPr>
          <w:rStyle w:val="CodeZchn"/>
          <w:rFonts w:eastAsiaTheme="minorHAnsi"/>
          <w:sz w:val="24"/>
          <w:shd w:val="clear" w:color="auto" w:fill="auto"/>
        </w:rPr>
      </w:pPr>
      <w:proofErr w:type="gramStart"/>
      <w:r w:rsidRPr="00A34424">
        <w:rPr>
          <w:rStyle w:val="CodeZchn"/>
          <w:rFonts w:eastAsiaTheme="minorHAnsi"/>
          <w:sz w:val="24"/>
          <w:shd w:val="clear" w:color="auto" w:fill="auto"/>
        </w:rPr>
        <w:t>::</w:t>
      </w:r>
      <w:proofErr w:type="spellStart"/>
      <w:proofErr w:type="gramEnd"/>
      <w:r w:rsidRPr="00A34424">
        <w:rPr>
          <w:rStyle w:val="CodeZchn"/>
          <w:rFonts w:eastAsiaTheme="minorHAnsi"/>
          <w:sz w:val="24"/>
          <w:shd w:val="clear" w:color="auto" w:fill="auto"/>
        </w:rPr>
        <w:t>placeholder</w:t>
      </w:r>
      <w:proofErr w:type="spellEnd"/>
    </w:p>
    <w:p w14:paraId="37779DEA" w14:textId="2EEF3665" w:rsidR="00A34424" w:rsidRDefault="00A34424" w:rsidP="00A34424">
      <w:pPr>
        <w:numPr>
          <w:ilvl w:val="1"/>
          <w:numId w:val="4"/>
        </w:numPr>
      </w:pPr>
      <w:r>
        <w:t>Platzhaltertext in Formularfeldern</w:t>
      </w:r>
    </w:p>
    <w:p w14:paraId="7C448442" w14:textId="41FEBCA9" w:rsidR="00A34424" w:rsidRDefault="00A34424" w:rsidP="00A34424">
      <w:pPr>
        <w:pStyle w:val="berschrift3"/>
      </w:pPr>
      <w:r>
        <w:t>Spezifität verstehen</w:t>
      </w:r>
    </w:p>
    <w:p w14:paraId="6498879E" w14:textId="79424020" w:rsidR="00A34424" w:rsidRDefault="00A34424" w:rsidP="00A34424">
      <w:proofErr w:type="spellStart"/>
      <w:r>
        <w:t>id</w:t>
      </w:r>
      <w:proofErr w:type="spellEnd"/>
      <w:r>
        <w:t>-Selektoren haben eine höhere Spezifität als Klassenselektoren</w:t>
      </w:r>
      <w:r w:rsidR="004607A9">
        <w:t xml:space="preserve"> (schwer zu händeln bei großen Projekten)</w:t>
      </w:r>
    </w:p>
    <w:p w14:paraId="56DA85AB" w14:textId="70EBBE99" w:rsidR="00A34424" w:rsidRDefault="00A34424" w:rsidP="00A34424">
      <w:r>
        <w:t>Klassenselektoren haben eine höhere Spezifität als Typselektoren</w:t>
      </w:r>
    </w:p>
    <w:p w14:paraId="1EFBF18A" w14:textId="5575EA00" w:rsidR="00A34424" w:rsidRDefault="00A34424" w:rsidP="00A34424">
      <w:r>
        <w:t>Ein Selektor mit zwei Elementen hat eine höhere Priorität als ein Selektor mit einem Element</w:t>
      </w:r>
    </w:p>
    <w:p w14:paraId="38519358" w14:textId="2BD83BA4" w:rsidR="00A34424" w:rsidRPr="004607A9" w:rsidRDefault="00A34424" w:rsidP="004607A9">
      <w:pPr>
        <w:rPr>
          <w:color w:val="C00000"/>
        </w:rPr>
      </w:pPr>
      <w:r w:rsidRPr="00A34424">
        <w:rPr>
          <w:color w:val="C00000"/>
        </w:rPr>
        <w:t xml:space="preserve">Guter Artikel dazu: </w:t>
      </w:r>
      <w:hyperlink r:id="rId8" w:history="1">
        <w:r w:rsidRPr="00A34424">
          <w:rPr>
            <w:rStyle w:val="Hyperlink"/>
            <w:color w:val="C00000"/>
          </w:rPr>
          <w:t>https://blog.kulturbanause.de/2013/06/css-spezifitat/</w:t>
        </w:r>
      </w:hyperlink>
    </w:p>
    <w:sectPr w:rsidR="00A34424" w:rsidRPr="004607A9" w:rsidSect="00EC6778">
      <w:headerReference w:type="default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20BE9" w14:textId="77777777" w:rsidR="002B6E2E" w:rsidRDefault="002B6E2E" w:rsidP="00B55A7C">
      <w:r>
        <w:separator/>
      </w:r>
    </w:p>
    <w:p w14:paraId="4A8FD05F" w14:textId="77777777" w:rsidR="002B6E2E" w:rsidRDefault="002B6E2E"/>
    <w:p w14:paraId="0A39A77A" w14:textId="77777777" w:rsidR="002B6E2E" w:rsidRDefault="002B6E2E" w:rsidP="00975815"/>
    <w:p w14:paraId="60DABA6D" w14:textId="77777777" w:rsidR="002B6E2E" w:rsidRDefault="002B6E2E"/>
  </w:endnote>
  <w:endnote w:type="continuationSeparator" w:id="0">
    <w:p w14:paraId="18EA7E67" w14:textId="77777777" w:rsidR="002B6E2E" w:rsidRDefault="002B6E2E" w:rsidP="00B55A7C">
      <w:r>
        <w:continuationSeparator/>
      </w:r>
    </w:p>
    <w:p w14:paraId="76FFF2B5" w14:textId="77777777" w:rsidR="002B6E2E" w:rsidRDefault="002B6E2E"/>
    <w:p w14:paraId="540EF9EC" w14:textId="77777777" w:rsidR="002B6E2E" w:rsidRDefault="002B6E2E" w:rsidP="00975815"/>
    <w:p w14:paraId="5D96A96D" w14:textId="77777777" w:rsidR="002B6E2E" w:rsidRDefault="002B6E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159311A9" w14:textId="6C9CCE7F" w:rsidR="00AE2E19" w:rsidRPr="007D4DAC" w:rsidRDefault="00AE2E19" w:rsidP="007D4DAC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64A1E" w14:textId="77777777" w:rsidR="002B6E2E" w:rsidRDefault="002B6E2E" w:rsidP="00B55A7C">
      <w:r>
        <w:separator/>
      </w:r>
    </w:p>
    <w:p w14:paraId="06E61653" w14:textId="77777777" w:rsidR="002B6E2E" w:rsidRDefault="002B6E2E"/>
    <w:p w14:paraId="43F3352F" w14:textId="77777777" w:rsidR="002B6E2E" w:rsidRDefault="002B6E2E" w:rsidP="00975815"/>
    <w:p w14:paraId="644C2D67" w14:textId="77777777" w:rsidR="002B6E2E" w:rsidRDefault="002B6E2E"/>
  </w:footnote>
  <w:footnote w:type="continuationSeparator" w:id="0">
    <w:p w14:paraId="3CB370AB" w14:textId="77777777" w:rsidR="002B6E2E" w:rsidRDefault="002B6E2E" w:rsidP="00B55A7C">
      <w:r>
        <w:continuationSeparator/>
      </w:r>
    </w:p>
    <w:p w14:paraId="4AF61D72" w14:textId="77777777" w:rsidR="002B6E2E" w:rsidRDefault="002B6E2E"/>
    <w:p w14:paraId="5ED489A3" w14:textId="77777777" w:rsidR="002B6E2E" w:rsidRDefault="002B6E2E" w:rsidP="00975815"/>
    <w:p w14:paraId="1AB10949" w14:textId="77777777" w:rsidR="002B6E2E" w:rsidRDefault="002B6E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EFC0" w14:textId="098AF50E" w:rsidR="00AE2E19" w:rsidRPr="007D4DAC" w:rsidRDefault="00AE2E19" w:rsidP="007D4DAC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9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EBE417EA"/>
    <w:lvl w:ilvl="0" w:tplc="B328A0EC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04AC0"/>
    <w:rsid w:val="000D05AA"/>
    <w:rsid w:val="00140A41"/>
    <w:rsid w:val="00166853"/>
    <w:rsid w:val="00177740"/>
    <w:rsid w:val="001C1E79"/>
    <w:rsid w:val="001E7CA7"/>
    <w:rsid w:val="001F4BD6"/>
    <w:rsid w:val="00224BA5"/>
    <w:rsid w:val="00226910"/>
    <w:rsid w:val="00237035"/>
    <w:rsid w:val="00295311"/>
    <w:rsid w:val="002A4D0A"/>
    <w:rsid w:val="002B6E2E"/>
    <w:rsid w:val="00315E66"/>
    <w:rsid w:val="00323864"/>
    <w:rsid w:val="00327612"/>
    <w:rsid w:val="00363390"/>
    <w:rsid w:val="00387AFA"/>
    <w:rsid w:val="003B7D36"/>
    <w:rsid w:val="003C6E1F"/>
    <w:rsid w:val="003F7339"/>
    <w:rsid w:val="004607A9"/>
    <w:rsid w:val="00464654"/>
    <w:rsid w:val="004E4BFA"/>
    <w:rsid w:val="00504511"/>
    <w:rsid w:val="00536D60"/>
    <w:rsid w:val="00546106"/>
    <w:rsid w:val="00562D66"/>
    <w:rsid w:val="00585FBF"/>
    <w:rsid w:val="005C3F89"/>
    <w:rsid w:val="005F3047"/>
    <w:rsid w:val="006062AD"/>
    <w:rsid w:val="006777F5"/>
    <w:rsid w:val="006B7454"/>
    <w:rsid w:val="006F1711"/>
    <w:rsid w:val="006F1AB8"/>
    <w:rsid w:val="006F6D56"/>
    <w:rsid w:val="007D4DAC"/>
    <w:rsid w:val="007E7979"/>
    <w:rsid w:val="00850CBE"/>
    <w:rsid w:val="00857854"/>
    <w:rsid w:val="008B4C6D"/>
    <w:rsid w:val="008E147E"/>
    <w:rsid w:val="00901554"/>
    <w:rsid w:val="00903E0D"/>
    <w:rsid w:val="00961382"/>
    <w:rsid w:val="00975815"/>
    <w:rsid w:val="009F080D"/>
    <w:rsid w:val="00A34424"/>
    <w:rsid w:val="00A82DB6"/>
    <w:rsid w:val="00A91529"/>
    <w:rsid w:val="00AA1DEA"/>
    <w:rsid w:val="00AA3B64"/>
    <w:rsid w:val="00AA53BD"/>
    <w:rsid w:val="00AE2E19"/>
    <w:rsid w:val="00B55365"/>
    <w:rsid w:val="00B55A7C"/>
    <w:rsid w:val="00BC6298"/>
    <w:rsid w:val="00BD1711"/>
    <w:rsid w:val="00BE514A"/>
    <w:rsid w:val="00C73D55"/>
    <w:rsid w:val="00C9270B"/>
    <w:rsid w:val="00CD0943"/>
    <w:rsid w:val="00CF6194"/>
    <w:rsid w:val="00D40525"/>
    <w:rsid w:val="00D46C0E"/>
    <w:rsid w:val="00D500A9"/>
    <w:rsid w:val="00D745D2"/>
    <w:rsid w:val="00D92FD8"/>
    <w:rsid w:val="00D97E13"/>
    <w:rsid w:val="00DB4EA2"/>
    <w:rsid w:val="00E44ACB"/>
    <w:rsid w:val="00E571CD"/>
    <w:rsid w:val="00E5725E"/>
    <w:rsid w:val="00E82F4F"/>
    <w:rsid w:val="00E97F1F"/>
    <w:rsid w:val="00EB10D1"/>
    <w:rsid w:val="00EC6778"/>
    <w:rsid w:val="00ED538A"/>
    <w:rsid w:val="00EF6923"/>
    <w:rsid w:val="00F83C2E"/>
    <w:rsid w:val="00FB2B6D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FBF"/>
    <w:pPr>
      <w:numPr>
        <w:numId w:val="0"/>
      </w:numPr>
      <w:spacing w:before="120"/>
      <w:contextualSpacing w:val="0"/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585FBF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FBF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FBF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kulturbanause.de/2013/06/css-spezifit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e/docs/web/css/pseudo-clas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1117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9</cp:revision>
  <cp:lastPrinted>2020-06-07T16:35:00Z</cp:lastPrinted>
  <dcterms:created xsi:type="dcterms:W3CDTF">2020-06-25T18:13:00Z</dcterms:created>
  <dcterms:modified xsi:type="dcterms:W3CDTF">2020-07-07T13:06:00Z</dcterms:modified>
</cp:coreProperties>
</file>