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3C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30"/>
          <w:szCs w:val="30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30"/>
          <w:szCs w:val="30"/>
          <w:lang w:val="en-US" w:eastAsia="zh-CN"/>
          <w14:textFill>
            <w14:solidFill>
              <w14:schemeClr w14:val="accent1"/>
            </w14:solidFill>
          </w14:textFill>
        </w:rPr>
        <w:t>7.8号作业：</w:t>
      </w:r>
    </w:p>
    <w:p w14:paraId="41021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3.定义一个结构体变量。（包括年月日），计算该日在本年中是第几天？（注意闰年问题）。</w:t>
      </w:r>
    </w:p>
    <w:p w14:paraId="22DF18E2">
      <w:r>
        <w:drawing>
          <wp:inline distT="0" distB="0" distL="114300" distR="114300">
            <wp:extent cx="5266690" cy="2612390"/>
            <wp:effectExtent l="0" t="0" r="635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5D700">
      <w:r>
        <w:drawing>
          <wp:inline distT="0" distB="0" distL="114300" distR="114300">
            <wp:extent cx="5272405" cy="967105"/>
            <wp:effectExtent l="0" t="0" r="63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4A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4.编写一个函数</w:t>
      </w:r>
      <w:r>
        <w:rPr>
          <w:rFonts w:hint="default" w:ascii="Times New Roman" w:hAnsi="Times New Roman" w:cs="Times New Roman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print</w:t>
      </w: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，打印一个学生的成绩数组，该数组中有五个学生的数据记录，每个记录包括</w:t>
      </w:r>
      <w:r>
        <w:rPr>
          <w:rFonts w:hint="default" w:ascii="Times New Roman" w:hAnsi="Times New Roman" w:cs="Times New Roman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num,name,score[3],</w:t>
      </w: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用主函数输入这些记录，用</w:t>
      </w:r>
      <w:r>
        <w:rPr>
          <w:rFonts w:hint="eastAsia" w:ascii="Times New Roman" w:hAnsi="Times New Roman" w:cs="Times New Roman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print</w:t>
      </w: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函数输出这些记录。</w:t>
      </w:r>
    </w:p>
    <w:p w14:paraId="02032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Times New Roman" w:hAnsi="Times New Roman" w:cs="Times New Roman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71770" cy="3129280"/>
            <wp:effectExtent l="0" t="0" r="1270" b="1016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F1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68595" cy="1649730"/>
            <wp:effectExtent l="0" t="0" r="4445" b="1143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8E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5.有</w:t>
      </w:r>
      <w:r>
        <w:rPr>
          <w:rFonts w:hint="eastAsia" w:ascii="Times New Roman" w:hAnsi="Times New Roman" w:cs="Times New Roman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10</w:t>
      </w: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个学生，每个学生的数据包括学号，姓名，</w:t>
      </w:r>
      <w:r>
        <w:rPr>
          <w:rFonts w:hint="eastAsia" w:ascii="Times New Roman" w:hAnsi="Times New Roman" w:cs="Times New Roman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</w:t>
      </w: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门课程的成绩，从键盘输入</w:t>
      </w:r>
      <w:r>
        <w:rPr>
          <w:rFonts w:hint="eastAsia" w:ascii="Times New Roman" w:hAnsi="Times New Roman" w:cs="Times New Roman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10</w:t>
      </w: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个学生的数据，要求输出</w:t>
      </w:r>
      <w:r>
        <w:rPr>
          <w:rFonts w:hint="eastAsia" w:ascii="Times New Roman" w:hAnsi="Times New Roman" w:cs="Times New Roman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</w:t>
      </w: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门课程总平均成绩，以及最高分的学生的数据（包括学号，姓名，</w:t>
      </w:r>
      <w:r>
        <w:rPr>
          <w:rFonts w:hint="eastAsia" w:ascii="Times New Roman" w:hAnsi="Times New Roman" w:cs="Times New Roman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</w:t>
      </w: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门课成绩，平均分数）</w:t>
      </w:r>
    </w:p>
    <w:p w14:paraId="2144A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5269865" cy="2201545"/>
            <wp:effectExtent l="0" t="0" r="3175" b="825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D6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809240"/>
            <wp:effectExtent l="0" t="0" r="3810" b="1016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7B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3134995" cy="4638675"/>
            <wp:effectExtent l="0" t="0" r="4445" b="952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995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8185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539490" cy="3165475"/>
            <wp:effectExtent l="0" t="0" r="11430" b="444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472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01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2026-07-24T02:40:53Z</dcterms:created>
  <dc:creator>秦莹莹</dc:creator>
  <cp:lastModifiedBy>qzuser</cp:lastModifiedBy>
  <dcterms:modified xsi:type="dcterms:W3CDTF">2026-07-24T02:41:11Z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eyJoZGlkIjoiZGQyNWFkMTEyYjY1YWIxNmUxOTUwMjViYjJiZTc3YzQiLCJ1c2VySWQiOiIzMzQ2ODM5NDMifQ==</vt:lpwstr>
  </property>
  <property fmtid="{D5CDD505-2E9C-101B-9397-08002B2CF9AE}" pid="4" name="ICV">
    <vt:lpwstr>C5F5D9C50F574028A574BE92145041E7_12</vt:lpwstr>
  </property>
</Properties>
</file>