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33D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25D44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CACAA  BDBBC</w:t>
      </w:r>
    </w:p>
    <w:p w14:paraId="5093BE46">
      <w:pPr>
        <w:rPr>
          <w:rFonts w:hint="eastAsia"/>
          <w:lang w:val="en-US" w:eastAsia="zh-CN"/>
        </w:rPr>
      </w:pPr>
    </w:p>
    <w:p w14:paraId="03855E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05976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1.cabbc</w:t>
      </w:r>
    </w:p>
    <w:p w14:paraId="7452A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2.3,3</w:t>
      </w:r>
    </w:p>
    <w:p w14:paraId="024903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3.d</w:t>
      </w:r>
    </w:p>
    <w:p w14:paraId="0CB9104B">
      <w:pPr>
        <w:rPr>
          <w:rFonts w:hint="eastAsia"/>
          <w:lang w:val="en-US" w:eastAsia="zh-CN"/>
        </w:rPr>
      </w:pPr>
    </w:p>
    <w:p w14:paraId="082D2E4D">
      <w:pPr>
        <w:rPr>
          <w:rFonts w:hint="eastAsia"/>
          <w:lang w:val="en-US" w:eastAsia="zh-CN"/>
        </w:rPr>
      </w:pPr>
    </w:p>
    <w:p w14:paraId="26B5AE79">
      <w:pPr>
        <w:rPr>
          <w:rFonts w:hint="eastAsia"/>
          <w:lang w:val="en-US" w:eastAsia="zh-CN"/>
        </w:rPr>
      </w:pPr>
    </w:p>
    <w:p w14:paraId="63E972ED">
      <w:pPr>
        <w:rPr>
          <w:rFonts w:hint="eastAsia"/>
          <w:lang w:val="en-US" w:eastAsia="zh-CN"/>
        </w:rPr>
      </w:pPr>
      <w:bookmarkStart w:id="0" w:name="_GoBack"/>
      <w:bookmarkEnd w:id="0"/>
    </w:p>
    <w:p w14:paraId="07185637">
      <w:pPr>
        <w:rPr>
          <w:rFonts w:hint="eastAsia"/>
          <w:lang w:val="en-US" w:eastAsia="zh-CN"/>
        </w:rPr>
      </w:pPr>
    </w:p>
    <w:p w14:paraId="76449C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1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2026-07-24T09:18:36Z</dcterms:created>
  <dc:creator>秦莹莹</dc:creator>
  <cp:lastModifiedBy>qzuser</cp:lastModifiedBy>
  <dcterms:modified xsi:type="dcterms:W3CDTF">2026-07-24T10:00:15Z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eyJoZGlkIjoiZGQyNWFkMTEyYjY1YWIxNmUxOTUwMjViYjJiZTc3YzQiLCJ1c2VySWQiOiIzMzQ2ODM5NDMifQ==</vt:lpwstr>
  </property>
  <property fmtid="{D5CDD505-2E9C-101B-9397-08002B2CF9AE}" pid="4" name="ICV">
    <vt:lpwstr>C8B34C223F144D32800666AEA51A87DF_12</vt:lpwstr>
  </property>
</Properties>
</file>