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D2EE2F" w14:textId="524D4B83" w:rsidR="00B952CA" w:rsidRPr="00C8384E" w:rsidRDefault="00B952CA" w:rsidP="00B952CA">
      <w:pPr>
        <w:spacing w:line="480" w:lineRule="auto"/>
        <w:rPr>
          <w:rFonts w:ascii="Calibri" w:hAnsi="Calibri" w:cs="Calibri"/>
          <w:sz w:val="32"/>
          <w:szCs w:val="32"/>
        </w:rPr>
      </w:pPr>
      <w:r w:rsidRPr="00C8384E">
        <w:rPr>
          <w:rFonts w:ascii="Calibri" w:hAnsi="Calibri" w:cs="Calibri"/>
          <w:b/>
          <w:bCs/>
          <w:sz w:val="32"/>
          <w:szCs w:val="32"/>
        </w:rPr>
        <w:t xml:space="preserve">Question </w:t>
      </w:r>
      <w:r w:rsidRPr="00C8384E">
        <w:rPr>
          <w:rFonts w:ascii="Calibri" w:hAnsi="Calibri" w:cs="Calibri"/>
          <w:b/>
          <w:bCs/>
          <w:sz w:val="32"/>
          <w:szCs w:val="32"/>
        </w:rPr>
        <w:t>2</w:t>
      </w:r>
      <w:r w:rsidRPr="00C8384E">
        <w:rPr>
          <w:rFonts w:ascii="Calibri" w:hAnsi="Calibri" w:cs="Calibri"/>
          <w:b/>
          <w:bCs/>
          <w:sz w:val="32"/>
          <w:szCs w:val="32"/>
        </w:rPr>
        <w:t xml:space="preserve"> – MongoDB </w:t>
      </w:r>
      <w:r w:rsidRPr="00C8384E">
        <w:rPr>
          <w:rFonts w:ascii="Calibri" w:hAnsi="Calibri" w:cs="Calibri"/>
          <w:b/>
          <w:bCs/>
          <w:sz w:val="32"/>
          <w:szCs w:val="32"/>
        </w:rPr>
        <w:t>JSON Schema: Elements &amp; Example</w:t>
      </w:r>
    </w:p>
    <w:p w14:paraId="5E085D16" w14:textId="36D4FD2F" w:rsidR="00B952CA" w:rsidRPr="00C8384E" w:rsidRDefault="00B952CA" w:rsidP="00B952CA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i/>
          <w:iCs/>
          <w:sz w:val="24"/>
          <w:szCs w:val="24"/>
        </w:rPr>
      </w:pPr>
      <w:r w:rsidRPr="00C8384E">
        <w:rPr>
          <w:rFonts w:ascii="Calibri" w:hAnsi="Calibri" w:cs="Calibri"/>
          <w:i/>
          <w:iCs/>
          <w:sz w:val="24"/>
          <w:szCs w:val="24"/>
          <w:lang w:val="en-GB"/>
        </w:rPr>
        <w:t>Explain the elements of the JSON Schema in MongoDB and exemplify its used.</w:t>
      </w:r>
    </w:p>
    <w:p w14:paraId="01E7F0EF" w14:textId="2D6A7E27" w:rsidR="00B952CA" w:rsidRPr="00C8384E" w:rsidRDefault="00B952CA" w:rsidP="00B952CA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C8384E">
        <w:rPr>
          <w:rFonts w:ascii="Calibri" w:hAnsi="Calibri" w:cs="Calibri"/>
          <w:b/>
          <w:bCs/>
          <w:sz w:val="28"/>
          <w:szCs w:val="28"/>
        </w:rPr>
        <w:t>Schema Elements</w:t>
      </w:r>
    </w:p>
    <w:p w14:paraId="245A7C06" w14:textId="108C2FD1" w:rsidR="00B952CA" w:rsidRPr="00C8384E" w:rsidRDefault="00B952CA" w:rsidP="00B952CA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bsonType</w:t>
      </w:r>
    </w:p>
    <w:p w14:paraId="267BFB90" w14:textId="18D7E7F8" w:rsidR="00B952CA" w:rsidRPr="00C8384E" w:rsidRDefault="00B952CA" w:rsidP="00B952CA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lang w:val="en-GB"/>
        </w:rPr>
        <w:t>Specifies the expected BSON type (</w:t>
      </w: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“object”, ”string”, ”int”, “decimal”, “array”,</w:t>
      </w:r>
      <w:r w:rsidRPr="00C8384E">
        <w:rPr>
          <w:rFonts w:ascii="Calibri" w:hAnsi="Calibri" w:cs="Calibri"/>
          <w:sz w:val="24"/>
          <w:szCs w:val="24"/>
          <w:lang w:val="en-GB"/>
        </w:rPr>
        <w:t xml:space="preserve"> etc.)</w:t>
      </w:r>
    </w:p>
    <w:p w14:paraId="224004AC" w14:textId="4EC55085" w:rsidR="00B952CA" w:rsidRPr="00C8384E" w:rsidRDefault="00B952CA" w:rsidP="00B952CA">
      <w:pPr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required</w:t>
      </w:r>
    </w:p>
    <w:p w14:paraId="0B0E6C88" w14:textId="1E28AB86" w:rsidR="00B952CA" w:rsidRPr="00C8384E" w:rsidRDefault="00B952CA" w:rsidP="00B952CA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lang w:val="en-GB"/>
        </w:rPr>
        <w:t>An array of field names that must be present</w:t>
      </w:r>
    </w:p>
    <w:p w14:paraId="20201571" w14:textId="2200F0D3" w:rsidR="00B952CA" w:rsidRPr="00C8384E" w:rsidRDefault="00B952CA" w:rsidP="00B952CA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properties</w:t>
      </w:r>
    </w:p>
    <w:p w14:paraId="2158879B" w14:textId="18A52F63" w:rsidR="00B952CA" w:rsidRPr="00C8384E" w:rsidRDefault="00B952CA" w:rsidP="00B952CA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lang w:val="en-GB"/>
        </w:rPr>
        <w:t>Defines sub-schemas for individual fields:</w:t>
      </w:r>
    </w:p>
    <w:p w14:paraId="6A325D34" w14:textId="458596E1" w:rsidR="00B952CA" w:rsidRPr="00C8384E" w:rsidRDefault="00B952CA" w:rsidP="00B952CA">
      <w:pPr>
        <w:pStyle w:val="ListParagraph"/>
        <w:numPr>
          <w:ilvl w:val="1"/>
          <w:numId w:val="11"/>
        </w:numPr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bsonType</w:t>
      </w:r>
    </w:p>
    <w:p w14:paraId="62006DEA" w14:textId="1DABFD07" w:rsidR="00B952CA" w:rsidRPr="00C8384E" w:rsidRDefault="00B952CA" w:rsidP="00B952CA">
      <w:pPr>
        <w:pStyle w:val="ListParagraph"/>
        <w:numPr>
          <w:ilvl w:val="1"/>
          <w:numId w:val="11"/>
        </w:numPr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lang w:val="en-GB"/>
        </w:rPr>
        <w:t>Numeric constants (</w:t>
      </w: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minimum, maximum</w:t>
      </w:r>
      <w:r w:rsidRPr="00C8384E">
        <w:rPr>
          <w:rFonts w:ascii="Calibri" w:hAnsi="Calibri" w:cs="Calibri"/>
          <w:sz w:val="24"/>
          <w:szCs w:val="24"/>
          <w:lang w:val="en-GB"/>
        </w:rPr>
        <w:t>)</w:t>
      </w:r>
    </w:p>
    <w:p w14:paraId="7FA36299" w14:textId="691FF965" w:rsidR="00B952CA" w:rsidRPr="00C8384E" w:rsidRDefault="00B952CA" w:rsidP="00B952CA">
      <w:pPr>
        <w:pStyle w:val="ListParagraph"/>
        <w:numPr>
          <w:ilvl w:val="1"/>
          <w:numId w:val="11"/>
        </w:numPr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lang w:val="en-GB"/>
        </w:rPr>
        <w:t>String constraints (</w:t>
      </w: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pattern</w:t>
      </w:r>
      <w:r w:rsidRPr="00C8384E">
        <w:rPr>
          <w:rFonts w:ascii="Calibri" w:hAnsi="Calibri" w:cs="Calibri"/>
          <w:sz w:val="24"/>
          <w:szCs w:val="24"/>
          <w:lang w:val="en-GB"/>
        </w:rPr>
        <w:t>)</w:t>
      </w:r>
    </w:p>
    <w:p w14:paraId="02A9B321" w14:textId="369F809D" w:rsidR="00B952CA" w:rsidRPr="00C8384E" w:rsidRDefault="00B952CA" w:rsidP="00B952CA">
      <w:pPr>
        <w:pStyle w:val="ListParagraph"/>
        <w:numPr>
          <w:ilvl w:val="1"/>
          <w:numId w:val="11"/>
        </w:numPr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lang w:val="en-GB"/>
        </w:rPr>
        <w:t>Enumerations (</w:t>
      </w: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enum</w:t>
      </w:r>
      <w:r w:rsidRPr="00C8384E">
        <w:rPr>
          <w:rFonts w:ascii="Calibri" w:hAnsi="Calibri" w:cs="Calibri"/>
          <w:sz w:val="24"/>
          <w:szCs w:val="24"/>
          <w:lang w:val="en-GB"/>
        </w:rPr>
        <w:t>)</w:t>
      </w:r>
    </w:p>
    <w:p w14:paraId="0AF8F9AC" w14:textId="1D207088" w:rsidR="00B952CA" w:rsidRPr="00C8384E" w:rsidRDefault="00B952CA" w:rsidP="00B952CA">
      <w:pPr>
        <w:pStyle w:val="ListParagraph"/>
        <w:numPr>
          <w:ilvl w:val="1"/>
          <w:numId w:val="11"/>
        </w:numPr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lang w:val="en-GB"/>
        </w:rPr>
        <w:t xml:space="preserve">Nested </w:t>
      </w: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properties</w:t>
      </w:r>
      <w:r w:rsidRPr="00C8384E">
        <w:rPr>
          <w:rFonts w:ascii="Calibri" w:hAnsi="Calibri" w:cs="Calibri"/>
          <w:sz w:val="24"/>
          <w:szCs w:val="24"/>
          <w:lang w:val="en-GB"/>
        </w:rPr>
        <w:t xml:space="preserve"> or </w:t>
      </w:r>
      <w:r w:rsidR="000F23B2" w:rsidRPr="00C8384E">
        <w:rPr>
          <w:rFonts w:ascii="Calibri" w:hAnsi="Calibri" w:cs="Calibri"/>
          <w:b/>
          <w:bCs/>
          <w:sz w:val="24"/>
          <w:szCs w:val="24"/>
          <w:lang w:val="en-GB"/>
        </w:rPr>
        <w:t>items</w:t>
      </w:r>
      <w:r w:rsidR="000F23B2" w:rsidRPr="00C8384E">
        <w:rPr>
          <w:rFonts w:ascii="Calibri" w:hAnsi="Calibri" w:cs="Calibri"/>
          <w:sz w:val="24"/>
          <w:szCs w:val="24"/>
          <w:lang w:val="en-GB"/>
        </w:rPr>
        <w:t xml:space="preserve"> (for arrays)</w:t>
      </w:r>
    </w:p>
    <w:p w14:paraId="53C934C6" w14:textId="49BF9269" w:rsidR="00B952CA" w:rsidRPr="00C8384E" w:rsidRDefault="00B952CA" w:rsidP="00B952CA">
      <w:pPr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additionalPropperties</w:t>
      </w:r>
      <w:r w:rsidR="000F23B2" w:rsidRPr="00C8384E">
        <w:rPr>
          <w:rFonts w:ascii="Calibri" w:hAnsi="Calibri" w:cs="Calibri"/>
          <w:b/>
          <w:bCs/>
          <w:sz w:val="24"/>
          <w:szCs w:val="24"/>
          <w:lang w:val="en-GB"/>
        </w:rPr>
        <w:t xml:space="preserve"> </w:t>
      </w:r>
      <w:r w:rsidR="000F23B2" w:rsidRPr="00C8384E">
        <w:rPr>
          <w:rFonts w:ascii="Calibri" w:hAnsi="Calibri" w:cs="Calibri"/>
          <w:sz w:val="24"/>
          <w:szCs w:val="24"/>
          <w:lang w:val="en-GB"/>
        </w:rPr>
        <w:t>(optional)</w:t>
      </w:r>
    </w:p>
    <w:p w14:paraId="786786E3" w14:textId="4F3AB324" w:rsidR="000F23B2" w:rsidRPr="00C8384E" w:rsidRDefault="000F23B2" w:rsidP="000F23B2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lang w:val="en-GB"/>
        </w:rPr>
        <w:t xml:space="preserve">Whether fields </w:t>
      </w: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not</w:t>
      </w:r>
      <w:r w:rsidRPr="00C8384E">
        <w:rPr>
          <w:rFonts w:ascii="Calibri" w:hAnsi="Calibri" w:cs="Calibri"/>
          <w:sz w:val="24"/>
          <w:szCs w:val="24"/>
          <w:lang w:val="en-GB"/>
        </w:rPr>
        <w:t xml:space="preserve"> under </w:t>
      </w: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properties</w:t>
      </w:r>
      <w:r w:rsidRPr="00C8384E">
        <w:rPr>
          <w:rFonts w:ascii="Calibri" w:hAnsi="Calibri" w:cs="Calibri"/>
          <w:sz w:val="24"/>
          <w:szCs w:val="24"/>
          <w:lang w:val="en-GB"/>
        </w:rPr>
        <w:t xml:space="preserve"> are allowed</w:t>
      </w:r>
    </w:p>
    <w:p w14:paraId="654EC3D4" w14:textId="436FDB02" w:rsidR="00B952CA" w:rsidRPr="00C8384E" w:rsidRDefault="000F23B2" w:rsidP="00B952CA">
      <w:pPr>
        <w:rPr>
          <w:rFonts w:ascii="Calibri" w:hAnsi="Calibri" w:cs="Calibri"/>
          <w:b/>
          <w:bCs/>
          <w:sz w:val="24"/>
          <w:szCs w:val="24"/>
          <w:lang w:val="en-GB"/>
        </w:rPr>
      </w:pP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I</w:t>
      </w:r>
      <w:r w:rsidR="00B952CA" w:rsidRPr="00C8384E">
        <w:rPr>
          <w:rFonts w:ascii="Calibri" w:hAnsi="Calibri" w:cs="Calibri"/>
          <w:b/>
          <w:bCs/>
          <w:sz w:val="24"/>
          <w:szCs w:val="24"/>
          <w:lang w:val="en-GB"/>
        </w:rPr>
        <w:t>tems</w:t>
      </w:r>
    </w:p>
    <w:p w14:paraId="3EFFE883" w14:textId="334E8241" w:rsidR="000F23B2" w:rsidRPr="00C8384E" w:rsidRDefault="000F23B2" w:rsidP="000F23B2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lang w:val="en-GB"/>
        </w:rPr>
        <w:t>For arrays: defines the schema each element must match</w:t>
      </w:r>
    </w:p>
    <w:p w14:paraId="0A6C3488" w14:textId="35C730FC" w:rsidR="000F23B2" w:rsidRPr="00C8384E" w:rsidRDefault="000F23B2" w:rsidP="000F23B2">
      <w:pPr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Example from Assignment 2</w:t>
      </w:r>
    </w:p>
    <w:p w14:paraId="143787F4" w14:textId="2E3D61F0" w:rsidR="000F23B2" w:rsidRPr="00C8384E" w:rsidRDefault="000F23B2" w:rsidP="000F23B2">
      <w:pPr>
        <w:pStyle w:val="ListParagraph"/>
        <w:numPr>
          <w:ilvl w:val="0"/>
          <w:numId w:val="11"/>
        </w:numPr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lang w:val="en-GB"/>
        </w:rPr>
        <w:t xml:space="preserve">Enforced that every </w:t>
      </w: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books</w:t>
      </w:r>
      <w:r w:rsidRPr="00C8384E">
        <w:rPr>
          <w:rFonts w:ascii="Calibri" w:hAnsi="Calibri" w:cs="Calibri"/>
          <w:sz w:val="24"/>
          <w:szCs w:val="24"/>
          <w:lang w:val="en-GB"/>
        </w:rPr>
        <w:t xml:space="preserve"> document has a top-level </w:t>
      </w: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price: decimal</w:t>
      </w:r>
      <w:r w:rsidRPr="00C8384E">
        <w:rPr>
          <w:rFonts w:ascii="Calibri" w:hAnsi="Calibri" w:cs="Calibri"/>
          <w:sz w:val="24"/>
          <w:szCs w:val="24"/>
          <w:lang w:val="en-GB"/>
        </w:rPr>
        <w:t xml:space="preserve"> and an ISBN string, and that </w:t>
      </w: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authors</w:t>
      </w:r>
      <w:r w:rsidRPr="00C8384E">
        <w:rPr>
          <w:rFonts w:ascii="Calibri" w:hAnsi="Calibri" w:cs="Calibri"/>
          <w:sz w:val="24"/>
          <w:szCs w:val="24"/>
          <w:lang w:val="en-GB"/>
        </w:rPr>
        <w:t xml:space="preserve"> is an array of </w:t>
      </w: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ObjectId</w:t>
      </w:r>
      <w:r w:rsidRPr="00C8384E">
        <w:rPr>
          <w:rFonts w:ascii="Calibri" w:hAnsi="Calibri" w:cs="Calibri"/>
          <w:sz w:val="24"/>
          <w:szCs w:val="24"/>
          <w:lang w:val="en-GB"/>
        </w:rPr>
        <w:t xml:space="preserve"> references</w:t>
      </w:r>
    </w:p>
    <w:p w14:paraId="6E01F54E" w14:textId="3E54B132" w:rsidR="00B952CA" w:rsidRPr="00C8384E" w:rsidRDefault="00B952CA" w:rsidP="00B952CA">
      <w:pPr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lang w:val="en-GB"/>
        </w:rPr>
        <w:br w:type="page"/>
      </w:r>
    </w:p>
    <w:p w14:paraId="5C2C9956" w14:textId="3B7CC726" w:rsidR="00B952CA" w:rsidRPr="00C8384E" w:rsidRDefault="000F23B2" w:rsidP="00B952CA">
      <w:pPr>
        <w:pStyle w:val="ListParagraph"/>
        <w:numPr>
          <w:ilvl w:val="0"/>
          <w:numId w:val="6"/>
        </w:numPr>
        <w:spacing w:line="480" w:lineRule="auto"/>
        <w:rPr>
          <w:rFonts w:ascii="Calibri" w:hAnsi="Calibri" w:cs="Calibri"/>
          <w:i/>
          <w:iCs/>
          <w:sz w:val="24"/>
          <w:szCs w:val="24"/>
          <w:lang w:val="en-GB"/>
        </w:rPr>
      </w:pPr>
      <w:r w:rsidRPr="00C8384E">
        <w:rPr>
          <w:rFonts w:ascii="Calibri" w:hAnsi="Calibri" w:cs="Calibri"/>
          <w:i/>
          <w:iCs/>
          <w:lang w:val="en-GB"/>
        </w:rPr>
        <w:lastRenderedPageBreak/>
        <w:t>Compare realizing database models in SQL, document-based, and graph databases using your course assignments. Include mapping to a logical model where appropriate.</w:t>
      </w:r>
    </w:p>
    <w:p w14:paraId="36035694" w14:textId="0239548A" w:rsidR="00B952CA" w:rsidRPr="00C8384E" w:rsidRDefault="00B952CA" w:rsidP="00B952CA">
      <w:pPr>
        <w:spacing w:line="360" w:lineRule="auto"/>
        <w:rPr>
          <w:rFonts w:ascii="Calibri" w:hAnsi="Calibri" w:cs="Calibri"/>
          <w:sz w:val="28"/>
          <w:szCs w:val="28"/>
          <w:lang w:val="en-GB"/>
        </w:rPr>
      </w:pPr>
      <w:r w:rsidRPr="00C8384E">
        <w:rPr>
          <w:rFonts w:ascii="Calibri" w:hAnsi="Calibri" w:cs="Calibri"/>
          <w:b/>
          <w:bCs/>
          <w:sz w:val="28"/>
          <w:szCs w:val="28"/>
          <w:lang w:val="en-GB"/>
        </w:rPr>
        <w:t>Comparing SQL vs. Document</w:t>
      </w:r>
      <w:r w:rsidR="000F23B2" w:rsidRPr="00C8384E">
        <w:rPr>
          <w:rFonts w:ascii="Calibri" w:hAnsi="Calibri" w:cs="Calibri"/>
          <w:b/>
          <w:bCs/>
          <w:sz w:val="28"/>
          <w:szCs w:val="28"/>
          <w:lang w:val="en-GB"/>
        </w:rPr>
        <w:t>-Based</w:t>
      </w:r>
      <w:r w:rsidRPr="00C8384E">
        <w:rPr>
          <w:rFonts w:ascii="Calibri" w:hAnsi="Calibri" w:cs="Calibri"/>
          <w:b/>
          <w:bCs/>
          <w:sz w:val="28"/>
          <w:szCs w:val="28"/>
          <w:lang w:val="en-GB"/>
        </w:rPr>
        <w:t xml:space="preserve"> vs. Graph</w:t>
      </w:r>
      <w:r w:rsidR="000F23B2" w:rsidRPr="00C8384E">
        <w:rPr>
          <w:rFonts w:ascii="Calibri" w:hAnsi="Calibri" w:cs="Calibri"/>
          <w:b/>
          <w:bCs/>
          <w:sz w:val="28"/>
          <w:szCs w:val="28"/>
          <w:lang w:val="en-GB"/>
        </w:rPr>
        <w:t xml:space="preserve"> Modelling</w:t>
      </w:r>
    </w:p>
    <w:p w14:paraId="391D398B" w14:textId="77777777" w:rsidR="00B952CA" w:rsidRPr="00C8384E" w:rsidRDefault="00B952CA" w:rsidP="00B952CA">
      <w:pPr>
        <w:spacing w:line="36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SQL (Assignment 1)</w:t>
      </w:r>
    </w:p>
    <w:p w14:paraId="313551CE" w14:textId="6C3CCF54" w:rsidR="00B952CA" w:rsidRPr="00C8384E" w:rsidRDefault="000F23B2" w:rsidP="00B952CA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 xml:space="preserve">Conceptual </w:t>
      </w:r>
      <w:r w:rsidRPr="00C8384E">
        <w:rPr>
          <w:rFonts w:ascii="Calibri" w:hAnsi="Calibri" w:cs="Calibri"/>
          <w:sz w:val="24"/>
          <w:szCs w:val="24"/>
          <w:u w:val="single"/>
          <w:lang w:val="en-GB"/>
        </w:rPr>
        <w:sym w:font="Symbol" w:char="F0AE"/>
      </w: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 xml:space="preserve"> Logical</w:t>
      </w:r>
    </w:p>
    <w:p w14:paraId="65900A2D" w14:textId="120158CB" w:rsidR="00B952CA" w:rsidRPr="00C8384E" w:rsidRDefault="000F23B2" w:rsidP="00B952CA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b/>
          <w:bCs/>
          <w:sz w:val="24"/>
          <w:szCs w:val="24"/>
        </w:rPr>
        <w:t>ER Model</w:t>
      </w:r>
      <w:r w:rsidRPr="00C8384E">
        <w:rPr>
          <w:rFonts w:ascii="Calibri" w:hAnsi="Calibri" w:cs="Calibri"/>
          <w:sz w:val="24"/>
          <w:szCs w:val="24"/>
        </w:rPr>
        <w:t xml:space="preserve"> </w:t>
      </w:r>
      <w:r w:rsidRPr="00C8384E">
        <w:rPr>
          <w:rFonts w:ascii="Calibri" w:hAnsi="Calibri" w:cs="Calibri"/>
          <w:sz w:val="24"/>
          <w:szCs w:val="24"/>
        </w:rPr>
        <w:sym w:font="Symbol" w:char="F0AE"/>
      </w:r>
      <w:r w:rsidRPr="00C8384E">
        <w:rPr>
          <w:rFonts w:ascii="Calibri" w:hAnsi="Calibri" w:cs="Calibri"/>
          <w:sz w:val="24"/>
          <w:szCs w:val="24"/>
        </w:rPr>
        <w:t xml:space="preserve"> Normalize </w:t>
      </w:r>
      <w:r w:rsidRPr="00C8384E">
        <w:rPr>
          <w:rFonts w:ascii="Calibri" w:hAnsi="Calibri" w:cs="Calibri"/>
          <w:sz w:val="24"/>
          <w:szCs w:val="24"/>
        </w:rPr>
        <w:sym w:font="Symbol" w:char="F0AE"/>
      </w:r>
      <w:r w:rsidRPr="00C8384E">
        <w:rPr>
          <w:rFonts w:ascii="Calibri" w:hAnsi="Calibri" w:cs="Calibri"/>
          <w:sz w:val="24"/>
          <w:szCs w:val="24"/>
        </w:rPr>
        <w:t xml:space="preserve"> Tables + FKs + Join</w:t>
      </w:r>
      <w:r w:rsidR="008C2AD0" w:rsidRPr="00C8384E">
        <w:rPr>
          <w:rFonts w:ascii="Calibri" w:hAnsi="Calibri" w:cs="Calibri"/>
          <w:sz w:val="24"/>
          <w:szCs w:val="24"/>
        </w:rPr>
        <w:t xml:space="preserve"> tables</w:t>
      </w:r>
    </w:p>
    <w:p w14:paraId="61E33EFB" w14:textId="77777777" w:rsidR="00B952CA" w:rsidRPr="00C8384E" w:rsidRDefault="00B952CA" w:rsidP="00B952CA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</w:rPr>
        <w:t>1-N &amp; N-M modeling</w:t>
      </w:r>
    </w:p>
    <w:p w14:paraId="334F0255" w14:textId="79193B96" w:rsidR="008C2AD0" w:rsidRPr="00C8384E" w:rsidRDefault="00B952CA" w:rsidP="00B952CA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</w:rPr>
        <w:t xml:space="preserve">1–N via FK </w:t>
      </w:r>
      <w:r w:rsidR="008C2AD0" w:rsidRPr="00C8384E">
        <w:rPr>
          <w:rFonts w:ascii="Calibri" w:hAnsi="Calibri" w:cs="Calibri"/>
          <w:sz w:val="24"/>
          <w:szCs w:val="24"/>
        </w:rPr>
        <w:t>in child table</w:t>
      </w:r>
    </w:p>
    <w:p w14:paraId="65F40CD5" w14:textId="3EC71252" w:rsidR="00B952CA" w:rsidRPr="00C8384E" w:rsidRDefault="00B952CA" w:rsidP="00B952CA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</w:rPr>
        <w:t>N–M via explicit join-tables</w:t>
      </w:r>
    </w:p>
    <w:p w14:paraId="5E9D2590" w14:textId="77777777" w:rsidR="00B952CA" w:rsidRPr="00C8384E" w:rsidRDefault="00B952CA" w:rsidP="00B952CA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>Hierarchies</w:t>
      </w:r>
    </w:p>
    <w:p w14:paraId="4DB6EB84" w14:textId="7D07D76B" w:rsidR="00B952CA" w:rsidRPr="00C8384E" w:rsidRDefault="008C2AD0" w:rsidP="00B952CA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</w:rPr>
        <w:t>Recursive FK (</w:t>
      </w:r>
      <w:r w:rsidR="00853AF3" w:rsidRPr="00C8384E">
        <w:rPr>
          <w:rFonts w:ascii="Calibri" w:hAnsi="Calibri" w:cs="Calibri"/>
          <w:sz w:val="24"/>
          <w:szCs w:val="24"/>
        </w:rPr>
        <w:t>general example</w:t>
      </w:r>
      <w:r w:rsidRPr="00C8384E">
        <w:rPr>
          <w:rFonts w:ascii="Calibri" w:hAnsi="Calibri" w:cs="Calibri"/>
          <w:sz w:val="24"/>
          <w:szCs w:val="24"/>
        </w:rPr>
        <w:t xml:space="preserve"> </w:t>
      </w:r>
      <w:r w:rsidRPr="00C8384E">
        <w:rPr>
          <w:rFonts w:ascii="Calibri" w:hAnsi="Calibri" w:cs="Calibri"/>
          <w:b/>
          <w:bCs/>
          <w:sz w:val="24"/>
          <w:szCs w:val="24"/>
        </w:rPr>
        <w:t>Category.parent_id</w:t>
      </w:r>
      <w:r w:rsidRPr="00C8384E">
        <w:rPr>
          <w:rFonts w:ascii="Calibri" w:hAnsi="Calibri" w:cs="Calibri"/>
          <w:sz w:val="24"/>
          <w:szCs w:val="24"/>
        </w:rPr>
        <w:t>) CTEs (Common Table Expression temporary result set you can reference within a single SQL statement) for traversal</w:t>
      </w:r>
    </w:p>
    <w:p w14:paraId="3D1DFA8F" w14:textId="74848B04" w:rsidR="00853AF3" w:rsidRPr="00C8384E" w:rsidRDefault="00853AF3" w:rsidP="00853AF3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>P</w:t>
      </w: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>olymorphic/Enum</w:t>
      </w:r>
    </w:p>
    <w:p w14:paraId="1538BFAD" w14:textId="50701C2B" w:rsidR="00853AF3" w:rsidRPr="00C8384E" w:rsidRDefault="00853AF3" w:rsidP="00853AF3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C8384E">
        <w:rPr>
          <w:rFonts w:ascii="Calibri" w:hAnsi="Calibri" w:cs="Calibri"/>
          <w:sz w:val="24"/>
          <w:szCs w:val="24"/>
          <w:lang w:val="en-GB"/>
        </w:rPr>
        <w:t>Single table and discriminator column or class/table inheritance</w:t>
      </w:r>
    </w:p>
    <w:p w14:paraId="7D75F77F" w14:textId="1FB4A2D6" w:rsidR="00B952CA" w:rsidRPr="00C8384E" w:rsidRDefault="00853AF3" w:rsidP="00B952CA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>Invalid Data Guardrails</w:t>
      </w:r>
    </w:p>
    <w:p w14:paraId="07E9B9DD" w14:textId="57643049" w:rsidR="00853AF3" w:rsidRPr="00C8384E" w:rsidRDefault="00853AF3" w:rsidP="00853AF3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lang w:val="en-GB"/>
        </w:rPr>
        <w:t>RDBMS</w:t>
      </w:r>
      <w:r w:rsidR="00BD4C89" w:rsidRPr="00C8384E">
        <w:rPr>
          <w:rFonts w:ascii="Calibri" w:hAnsi="Calibri" w:cs="Calibri"/>
          <w:sz w:val="24"/>
          <w:szCs w:val="24"/>
          <w:lang w:val="en-GB"/>
        </w:rPr>
        <w:t xml:space="preserve"> (</w:t>
      </w:r>
      <w:r w:rsidR="00BD4C89" w:rsidRPr="00C8384E">
        <w:rPr>
          <w:rFonts w:ascii="Calibri" w:hAnsi="Calibri" w:cs="Calibri"/>
          <w:sz w:val="24"/>
          <w:szCs w:val="24"/>
        </w:rPr>
        <w:t>Relational Database Management System</w:t>
      </w:r>
      <w:r w:rsidR="00BD4C89" w:rsidRPr="00C8384E">
        <w:rPr>
          <w:rFonts w:ascii="Calibri" w:hAnsi="Calibri" w:cs="Calibri"/>
          <w:sz w:val="24"/>
          <w:szCs w:val="24"/>
          <w:lang w:val="en-GB"/>
        </w:rPr>
        <w:t>)</w:t>
      </w:r>
      <w:r w:rsidRPr="00C8384E">
        <w:rPr>
          <w:rFonts w:ascii="Calibri" w:hAnsi="Calibri" w:cs="Calibri"/>
          <w:sz w:val="24"/>
          <w:szCs w:val="24"/>
          <w:lang w:val="en-GB"/>
        </w:rPr>
        <w:t xml:space="preserve"> constraints (</w:t>
      </w: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NOT NULL, CHECK, UNIQUE</w:t>
      </w:r>
      <w:r w:rsidRPr="00C8384E">
        <w:rPr>
          <w:rFonts w:ascii="Calibri" w:hAnsi="Calibri" w:cs="Calibri"/>
          <w:sz w:val="24"/>
          <w:szCs w:val="24"/>
          <w:lang w:val="en-GB"/>
        </w:rPr>
        <w:t>)</w:t>
      </w:r>
    </w:p>
    <w:p w14:paraId="201FD24F" w14:textId="0FFB18B6" w:rsidR="00853AF3" w:rsidRPr="00C8384E" w:rsidRDefault="00853AF3" w:rsidP="00B952CA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>Joins vs. Lookups</w:t>
      </w:r>
    </w:p>
    <w:p w14:paraId="3BDBED22" w14:textId="2E573284" w:rsidR="00853AF3" w:rsidRPr="00C8384E" w:rsidRDefault="00853AF3" w:rsidP="00853AF3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JOIN</w:t>
      </w:r>
      <w:r w:rsidRPr="00C8384E">
        <w:rPr>
          <w:rFonts w:ascii="Calibri" w:hAnsi="Calibri" w:cs="Calibri"/>
          <w:sz w:val="24"/>
          <w:szCs w:val="24"/>
          <w:lang w:val="en-GB"/>
        </w:rPr>
        <w:t xml:space="preserve"> operations across tables</w:t>
      </w:r>
    </w:p>
    <w:p w14:paraId="5A11ED42" w14:textId="4DD79605" w:rsidR="00853AF3" w:rsidRPr="00C8384E" w:rsidRDefault="00853AF3" w:rsidP="00B952CA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>Performance &amp; Trade-offs</w:t>
      </w:r>
    </w:p>
    <w:p w14:paraId="31A4CD75" w14:textId="0C505DBA" w:rsidR="00B952CA" w:rsidRPr="00C8384E" w:rsidRDefault="00853AF3" w:rsidP="00B952CA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</w:rPr>
        <w:t>Strict normalization avoids redundancy, but many joins can be slow</w:t>
      </w:r>
    </w:p>
    <w:p w14:paraId="1A6AC0F9" w14:textId="77777777" w:rsidR="00B952CA" w:rsidRPr="00C8384E" w:rsidRDefault="00B952CA" w:rsidP="00B952CA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>Evolution &amp; Flexibility</w:t>
      </w:r>
    </w:p>
    <w:p w14:paraId="0C79BE2B" w14:textId="2CDFEA2F" w:rsidR="00B952CA" w:rsidRPr="00C8384E" w:rsidRDefault="00853AF3" w:rsidP="00B952CA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C8384E">
        <w:rPr>
          <w:rFonts w:ascii="Calibri" w:hAnsi="Calibri" w:cs="Calibri"/>
          <w:sz w:val="24"/>
          <w:szCs w:val="24"/>
        </w:rPr>
        <w:t>Schema migrations required for new columns or relations</w:t>
      </w:r>
      <w:r w:rsidR="00B952CA" w:rsidRPr="00C8384E">
        <w:rPr>
          <w:rFonts w:ascii="Calibri" w:hAnsi="Calibri" w:cs="Calibri"/>
          <w:sz w:val="24"/>
          <w:szCs w:val="24"/>
        </w:rPr>
        <w:t>, downtime.</w:t>
      </w:r>
    </w:p>
    <w:p w14:paraId="35812375" w14:textId="77777777" w:rsidR="00B952CA" w:rsidRPr="00C8384E" w:rsidRDefault="00B952CA" w:rsidP="00B952CA">
      <w:pPr>
        <w:rPr>
          <w:rFonts w:ascii="Calibri" w:hAnsi="Calibri" w:cs="Calibri"/>
          <w:sz w:val="24"/>
          <w:szCs w:val="24"/>
        </w:rPr>
      </w:pPr>
      <w:r w:rsidRPr="00C8384E">
        <w:rPr>
          <w:rFonts w:ascii="Calibri" w:hAnsi="Calibri" w:cs="Calibri"/>
          <w:sz w:val="24"/>
          <w:szCs w:val="24"/>
        </w:rPr>
        <w:br w:type="page"/>
      </w:r>
    </w:p>
    <w:p w14:paraId="3639FCF2" w14:textId="77777777" w:rsidR="00B952CA" w:rsidRPr="00C8384E" w:rsidRDefault="00B952CA" w:rsidP="00B952CA">
      <w:pPr>
        <w:spacing w:line="36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lastRenderedPageBreak/>
        <w:t>Document (Assignment 2)</w:t>
      </w:r>
    </w:p>
    <w:p w14:paraId="1F8EC69E" w14:textId="77777777" w:rsidR="00853AF3" w:rsidRPr="00C8384E" w:rsidRDefault="00853AF3" w:rsidP="00853AF3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 xml:space="preserve">Conceptual </w:t>
      </w:r>
      <w:r w:rsidRPr="00C8384E">
        <w:rPr>
          <w:rFonts w:ascii="Calibri" w:hAnsi="Calibri" w:cs="Calibri"/>
          <w:sz w:val="24"/>
          <w:szCs w:val="24"/>
          <w:u w:val="single"/>
          <w:lang w:val="en-GB"/>
        </w:rPr>
        <w:sym w:font="Symbol" w:char="F0AE"/>
      </w: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 xml:space="preserve"> Logical</w:t>
      </w:r>
    </w:p>
    <w:p w14:paraId="4366705E" w14:textId="5C82BBA1" w:rsidR="00853AF3" w:rsidRPr="00C8384E" w:rsidRDefault="00853AF3" w:rsidP="00853AF3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b/>
          <w:bCs/>
          <w:sz w:val="24"/>
          <w:szCs w:val="24"/>
        </w:rPr>
        <w:t>ER Model</w:t>
      </w:r>
      <w:r w:rsidRPr="00C8384E">
        <w:rPr>
          <w:rFonts w:ascii="Calibri" w:hAnsi="Calibri" w:cs="Calibri"/>
          <w:sz w:val="24"/>
          <w:szCs w:val="24"/>
        </w:rPr>
        <w:t xml:space="preserve"> </w:t>
      </w:r>
      <w:r w:rsidRPr="00C8384E">
        <w:rPr>
          <w:rFonts w:ascii="Calibri" w:hAnsi="Calibri" w:cs="Calibri"/>
          <w:sz w:val="24"/>
          <w:szCs w:val="24"/>
        </w:rPr>
        <w:sym w:font="Symbol" w:char="F0AE"/>
      </w:r>
      <w:r w:rsidRPr="00C8384E">
        <w:rPr>
          <w:rFonts w:ascii="Calibri" w:hAnsi="Calibri" w:cs="Calibri"/>
          <w:sz w:val="24"/>
          <w:szCs w:val="24"/>
        </w:rPr>
        <w:t xml:space="preserve"> </w:t>
      </w:r>
      <w:r w:rsidRPr="00C8384E">
        <w:rPr>
          <w:rFonts w:ascii="Calibri" w:hAnsi="Calibri" w:cs="Calibri"/>
          <w:sz w:val="24"/>
          <w:szCs w:val="24"/>
        </w:rPr>
        <w:t>Denormalize rules (“no joins”)</w:t>
      </w:r>
      <w:r w:rsidRPr="00C8384E">
        <w:rPr>
          <w:rFonts w:ascii="Calibri" w:hAnsi="Calibri" w:cs="Calibri"/>
          <w:sz w:val="24"/>
          <w:szCs w:val="24"/>
        </w:rPr>
        <w:t xml:space="preserve"> </w:t>
      </w:r>
      <w:r w:rsidRPr="00C8384E">
        <w:rPr>
          <w:rFonts w:ascii="Calibri" w:hAnsi="Calibri" w:cs="Calibri"/>
          <w:sz w:val="24"/>
          <w:szCs w:val="24"/>
        </w:rPr>
        <w:sym w:font="Symbol" w:char="F0AE"/>
      </w:r>
      <w:r w:rsidRPr="00C8384E">
        <w:rPr>
          <w:rFonts w:ascii="Calibri" w:hAnsi="Calibri" w:cs="Calibri"/>
          <w:sz w:val="24"/>
          <w:szCs w:val="24"/>
        </w:rPr>
        <w:t xml:space="preserve"> </w:t>
      </w:r>
      <w:r w:rsidRPr="00C8384E">
        <w:rPr>
          <w:rFonts w:ascii="Calibri" w:hAnsi="Calibri" w:cs="Calibri"/>
          <w:sz w:val="24"/>
          <w:szCs w:val="24"/>
        </w:rPr>
        <w:t>JSON</w:t>
      </w:r>
      <w:r w:rsidRPr="00C8384E">
        <w:rPr>
          <w:rFonts w:ascii="Calibri" w:hAnsi="Calibri" w:cs="Calibri"/>
          <w:sz w:val="24"/>
          <w:szCs w:val="24"/>
        </w:rPr>
        <w:t xml:space="preserve"> </w:t>
      </w:r>
      <w:r w:rsidRPr="00C8384E">
        <w:rPr>
          <w:rFonts w:ascii="Calibri" w:hAnsi="Calibri" w:cs="Calibri"/>
          <w:sz w:val="24"/>
          <w:szCs w:val="24"/>
        </w:rPr>
        <w:t>collections with embed vs. ref decisions</w:t>
      </w:r>
    </w:p>
    <w:p w14:paraId="4BF19F3D" w14:textId="77777777" w:rsidR="00853AF3" w:rsidRPr="00C8384E" w:rsidRDefault="00853AF3" w:rsidP="00853AF3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</w:rPr>
        <w:t>1-N &amp; N-M modeling</w:t>
      </w:r>
    </w:p>
    <w:p w14:paraId="0F76BFE1" w14:textId="13D76CDA" w:rsidR="00853AF3" w:rsidRPr="00C8384E" w:rsidRDefault="00853AF3" w:rsidP="00853AF3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</w:rPr>
        <w:t xml:space="preserve">1–N via </w:t>
      </w:r>
      <w:r w:rsidRPr="00C8384E">
        <w:rPr>
          <w:rFonts w:ascii="Calibri" w:hAnsi="Calibri" w:cs="Calibri"/>
          <w:sz w:val="24"/>
          <w:szCs w:val="24"/>
        </w:rPr>
        <w:t xml:space="preserve">embedding small sub-docs (e.g. </w:t>
      </w:r>
      <w:r w:rsidRPr="00C8384E">
        <w:rPr>
          <w:rFonts w:ascii="Calibri" w:hAnsi="Calibri" w:cs="Calibri"/>
          <w:b/>
          <w:bCs/>
          <w:sz w:val="24"/>
          <w:szCs w:val="24"/>
        </w:rPr>
        <w:t>orders.order_details</w:t>
      </w:r>
      <w:r w:rsidRPr="00C8384E">
        <w:rPr>
          <w:rFonts w:ascii="Calibri" w:hAnsi="Calibri" w:cs="Calibri"/>
          <w:sz w:val="24"/>
          <w:szCs w:val="24"/>
        </w:rPr>
        <w:t>)</w:t>
      </w:r>
    </w:p>
    <w:p w14:paraId="59ABD09C" w14:textId="0D554F55" w:rsidR="00853AF3" w:rsidRPr="00C8384E" w:rsidRDefault="00853AF3" w:rsidP="00853AF3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</w:rPr>
        <w:t xml:space="preserve">N–M via </w:t>
      </w:r>
      <w:r w:rsidRPr="00C8384E">
        <w:rPr>
          <w:rFonts w:ascii="Calibri" w:hAnsi="Calibri" w:cs="Calibri"/>
          <w:sz w:val="24"/>
          <w:szCs w:val="24"/>
        </w:rPr>
        <w:t xml:space="preserve">arrays of ObjectIds (e.g. </w:t>
      </w:r>
      <w:r w:rsidRPr="00C8384E">
        <w:rPr>
          <w:rFonts w:ascii="Calibri" w:hAnsi="Calibri" w:cs="Calibri"/>
          <w:b/>
          <w:bCs/>
          <w:sz w:val="24"/>
          <w:szCs w:val="24"/>
        </w:rPr>
        <w:t>book.authors</w:t>
      </w:r>
      <w:r w:rsidRPr="00C8384E">
        <w:rPr>
          <w:rFonts w:ascii="Calibri" w:hAnsi="Calibri" w:cs="Calibri"/>
          <w:sz w:val="24"/>
          <w:szCs w:val="24"/>
        </w:rPr>
        <w:t>)</w:t>
      </w:r>
    </w:p>
    <w:p w14:paraId="2F6EE184" w14:textId="064A822E" w:rsidR="00853AF3" w:rsidRPr="00C8384E" w:rsidRDefault="00853AF3" w:rsidP="00853AF3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>Hierarchies</w:t>
      </w: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 xml:space="preserve"> </w:t>
      </w:r>
    </w:p>
    <w:p w14:paraId="4BCE4D8F" w14:textId="07E63F2F" w:rsidR="00853AF3" w:rsidRPr="00C8384E" w:rsidRDefault="00853AF3" w:rsidP="00853AF3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</w:rPr>
        <w:t xml:space="preserve">Recursive </w:t>
      </w:r>
      <w:r w:rsidRPr="00C8384E">
        <w:rPr>
          <w:rFonts w:ascii="Calibri" w:hAnsi="Calibri" w:cs="Calibri"/>
          <w:sz w:val="24"/>
          <w:szCs w:val="24"/>
        </w:rPr>
        <w:t xml:space="preserve">via </w:t>
      </w:r>
      <w:r w:rsidRPr="00C8384E">
        <w:rPr>
          <w:rFonts w:ascii="Calibri" w:hAnsi="Calibri" w:cs="Calibri"/>
          <w:b/>
          <w:bCs/>
          <w:sz w:val="24"/>
          <w:szCs w:val="24"/>
        </w:rPr>
        <w:t xml:space="preserve">parentId </w:t>
      </w:r>
      <w:r w:rsidRPr="00C8384E">
        <w:rPr>
          <w:rFonts w:ascii="Calibri" w:hAnsi="Calibri" w:cs="Calibri"/>
          <w:sz w:val="24"/>
          <w:szCs w:val="24"/>
        </w:rPr>
        <w:t xml:space="preserve">refs &amp; </w:t>
      </w:r>
      <w:r w:rsidRPr="00C8384E">
        <w:rPr>
          <w:rFonts w:ascii="Calibri" w:hAnsi="Calibri" w:cs="Calibri"/>
          <w:b/>
          <w:bCs/>
          <w:sz w:val="24"/>
          <w:szCs w:val="24"/>
        </w:rPr>
        <w:t>$graphLookup</w:t>
      </w:r>
      <w:r w:rsidRPr="00C8384E">
        <w:rPr>
          <w:rFonts w:ascii="Calibri" w:hAnsi="Calibri" w:cs="Calibri"/>
          <w:sz w:val="24"/>
          <w:szCs w:val="24"/>
        </w:rPr>
        <w:t xml:space="preserve"> for deep queries</w:t>
      </w:r>
    </w:p>
    <w:p w14:paraId="4482412A" w14:textId="77777777" w:rsidR="00853AF3" w:rsidRPr="00C8384E" w:rsidRDefault="00853AF3" w:rsidP="00853AF3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>Polymorphic/Enum</w:t>
      </w:r>
    </w:p>
    <w:p w14:paraId="540AB668" w14:textId="616A07C6" w:rsidR="00853AF3" w:rsidRPr="00C8384E" w:rsidRDefault="00853AF3" w:rsidP="00853AF3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b/>
          <w:bCs/>
          <w:sz w:val="24"/>
          <w:szCs w:val="24"/>
          <w:u w:val="single"/>
          <w:lang w:val="en-GB"/>
        </w:rPr>
      </w:pP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 xml:space="preserve">Polymorphic Pattern </w:t>
      </w:r>
      <w:r w:rsidRPr="00C8384E">
        <w:rPr>
          <w:rFonts w:ascii="Calibri" w:hAnsi="Calibri" w:cs="Calibri"/>
          <w:sz w:val="24"/>
          <w:szCs w:val="24"/>
          <w:lang w:val="en-GB"/>
        </w:rPr>
        <w:t xml:space="preserve">in </w:t>
      </w: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book_copies.type</w:t>
      </w:r>
      <w:r w:rsidRPr="00C8384E">
        <w:rPr>
          <w:rFonts w:ascii="Calibri" w:hAnsi="Calibri" w:cs="Calibri"/>
          <w:sz w:val="24"/>
          <w:szCs w:val="24"/>
          <w:lang w:val="en-GB"/>
        </w:rPr>
        <w:t xml:space="preserve"> enum (</w:t>
      </w: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Hardcover/Paperback/E-book</w:t>
      </w:r>
      <w:r w:rsidRPr="00C8384E">
        <w:rPr>
          <w:rFonts w:ascii="Calibri" w:hAnsi="Calibri" w:cs="Calibri"/>
          <w:sz w:val="24"/>
          <w:szCs w:val="24"/>
          <w:lang w:val="en-GB"/>
        </w:rPr>
        <w:t>)</w:t>
      </w:r>
    </w:p>
    <w:p w14:paraId="3A049EEE" w14:textId="77777777" w:rsidR="00853AF3" w:rsidRPr="00C8384E" w:rsidRDefault="00853AF3" w:rsidP="00853AF3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>Invalid Data Guardrails</w:t>
      </w:r>
    </w:p>
    <w:p w14:paraId="5E51E08F" w14:textId="351D5125" w:rsidR="00853AF3" w:rsidRPr="00C8384E" w:rsidRDefault="00BD4C89" w:rsidP="00853AF3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 xml:space="preserve">JSON Schema </w:t>
      </w:r>
      <w:r w:rsidRPr="00C8384E">
        <w:rPr>
          <w:rFonts w:ascii="Calibri" w:hAnsi="Calibri" w:cs="Calibri"/>
          <w:sz w:val="24"/>
          <w:szCs w:val="24"/>
          <w:lang w:val="en-GB"/>
        </w:rPr>
        <w:t xml:space="preserve">validators on collections to require </w:t>
      </w: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email</w:t>
      </w:r>
      <w:r w:rsidRPr="00C8384E">
        <w:rPr>
          <w:rFonts w:ascii="Calibri" w:hAnsi="Calibri" w:cs="Calibri"/>
          <w:sz w:val="24"/>
          <w:szCs w:val="24"/>
          <w:lang w:val="en-GB"/>
        </w:rPr>
        <w:t xml:space="preserve"> on customers, </w:t>
      </w: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price</w:t>
      </w:r>
      <w:r w:rsidRPr="00C8384E">
        <w:rPr>
          <w:rFonts w:ascii="Calibri" w:hAnsi="Calibri" w:cs="Calibri"/>
          <w:sz w:val="24"/>
          <w:szCs w:val="24"/>
          <w:lang w:val="en-GB"/>
        </w:rPr>
        <w:t xml:space="preserve"> on books, etc.</w:t>
      </w:r>
    </w:p>
    <w:p w14:paraId="0620AE76" w14:textId="77777777" w:rsidR="00853AF3" w:rsidRPr="00C8384E" w:rsidRDefault="00853AF3" w:rsidP="00853AF3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>Joins vs. Lookups</w:t>
      </w:r>
    </w:p>
    <w:p w14:paraId="2ED1968C" w14:textId="702FE981" w:rsidR="00853AF3" w:rsidRPr="00C8384E" w:rsidRDefault="00BD4C89" w:rsidP="00853AF3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$lookup/$graphLookup</w:t>
      </w:r>
      <w:r w:rsidRPr="00C8384E">
        <w:rPr>
          <w:rFonts w:ascii="Calibri" w:hAnsi="Calibri" w:cs="Calibri"/>
          <w:sz w:val="24"/>
          <w:szCs w:val="24"/>
          <w:lang w:val="en-GB"/>
        </w:rPr>
        <w:t xml:space="preserve"> in aggregation pipeline to “join” collections</w:t>
      </w:r>
    </w:p>
    <w:p w14:paraId="39893CBF" w14:textId="77777777" w:rsidR="00853AF3" w:rsidRPr="00C8384E" w:rsidRDefault="00853AF3" w:rsidP="00853AF3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>Performance &amp; Trade-offs</w:t>
      </w:r>
    </w:p>
    <w:p w14:paraId="6B16A777" w14:textId="77777777" w:rsidR="00BD4C89" w:rsidRPr="00C8384E" w:rsidRDefault="00BD4C89" w:rsidP="00853AF3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</w:rPr>
        <w:t xml:space="preserve">Embedding boosts </w:t>
      </w:r>
      <w:r w:rsidRPr="00C8384E">
        <w:rPr>
          <w:rFonts w:ascii="Calibri" w:hAnsi="Calibri" w:cs="Calibri"/>
          <w:sz w:val="24"/>
          <w:szCs w:val="24"/>
        </w:rPr>
        <w:t>reading</w:t>
      </w:r>
      <w:r w:rsidRPr="00C8384E">
        <w:rPr>
          <w:rFonts w:ascii="Calibri" w:hAnsi="Calibri" w:cs="Calibri"/>
          <w:sz w:val="24"/>
          <w:szCs w:val="24"/>
        </w:rPr>
        <w:t xml:space="preserve"> performance for common patterns</w:t>
      </w:r>
    </w:p>
    <w:p w14:paraId="14F3E001" w14:textId="77777777" w:rsidR="00BD4C89" w:rsidRPr="00C8384E" w:rsidRDefault="00BD4C89" w:rsidP="00853AF3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</w:rPr>
        <w:t>referencing avoids large doc size</w:t>
      </w:r>
    </w:p>
    <w:p w14:paraId="60EC3497" w14:textId="2EE7FD79" w:rsidR="00853AF3" w:rsidRPr="00C8384E" w:rsidRDefault="00BD4C89" w:rsidP="00853AF3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</w:rPr>
        <w:t xml:space="preserve">denormalized </w:t>
      </w:r>
      <w:r w:rsidRPr="00C8384E">
        <w:rPr>
          <w:rFonts w:ascii="Calibri" w:hAnsi="Calibri" w:cs="Calibri"/>
          <w:b/>
          <w:bCs/>
          <w:sz w:val="24"/>
          <w:szCs w:val="24"/>
        </w:rPr>
        <w:t>books.price</w:t>
      </w:r>
      <w:r w:rsidRPr="00C8384E">
        <w:rPr>
          <w:rFonts w:ascii="Calibri" w:hAnsi="Calibri" w:cs="Calibri"/>
          <w:sz w:val="24"/>
          <w:szCs w:val="24"/>
        </w:rPr>
        <w:t xml:space="preserve"> (Extended Reference) balances read vs. update cost</w:t>
      </w:r>
    </w:p>
    <w:p w14:paraId="60AA7073" w14:textId="77777777" w:rsidR="00853AF3" w:rsidRPr="00C8384E" w:rsidRDefault="00853AF3" w:rsidP="00853AF3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>Evolution &amp; Flexibility</w:t>
      </w:r>
    </w:p>
    <w:p w14:paraId="20A474E1" w14:textId="77777777" w:rsidR="00BD4C89" w:rsidRPr="00C8384E" w:rsidRDefault="00BD4C89" w:rsidP="00853AF3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C8384E">
        <w:rPr>
          <w:rFonts w:ascii="Calibri" w:hAnsi="Calibri" w:cs="Calibri"/>
          <w:sz w:val="24"/>
          <w:szCs w:val="24"/>
        </w:rPr>
        <w:t>Schemaless by default</w:t>
      </w:r>
    </w:p>
    <w:p w14:paraId="738DB060" w14:textId="25CAC74B" w:rsidR="00BD4C89" w:rsidRPr="00C8384E" w:rsidRDefault="00BD4C89" w:rsidP="00853AF3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C8384E">
        <w:rPr>
          <w:rFonts w:ascii="Calibri" w:hAnsi="Calibri" w:cs="Calibri"/>
          <w:sz w:val="24"/>
          <w:szCs w:val="24"/>
        </w:rPr>
        <w:t>S</w:t>
      </w:r>
      <w:r w:rsidRPr="00C8384E">
        <w:rPr>
          <w:rFonts w:ascii="Calibri" w:hAnsi="Calibri" w:cs="Calibri"/>
          <w:sz w:val="24"/>
          <w:szCs w:val="24"/>
        </w:rPr>
        <w:t>chema enforcement optional</w:t>
      </w:r>
    </w:p>
    <w:p w14:paraId="05A8E5B1" w14:textId="08AAF0E6" w:rsidR="00F438D3" w:rsidRDefault="00BD4C89" w:rsidP="00853AF3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C8384E">
        <w:rPr>
          <w:rFonts w:ascii="Calibri" w:hAnsi="Calibri" w:cs="Calibri"/>
          <w:sz w:val="24"/>
          <w:szCs w:val="24"/>
        </w:rPr>
        <w:t>easy to add fields (</w:t>
      </w:r>
      <w:r w:rsidRPr="00C8384E">
        <w:rPr>
          <w:rFonts w:ascii="Calibri" w:hAnsi="Calibri" w:cs="Calibri"/>
          <w:b/>
          <w:bCs/>
          <w:sz w:val="24"/>
          <w:szCs w:val="24"/>
        </w:rPr>
        <w:t>rating, page_count</w:t>
      </w:r>
      <w:r w:rsidRPr="00C8384E">
        <w:rPr>
          <w:rFonts w:ascii="Calibri" w:hAnsi="Calibri" w:cs="Calibri"/>
          <w:sz w:val="24"/>
          <w:szCs w:val="24"/>
        </w:rPr>
        <w:t>) without migrations</w:t>
      </w:r>
    </w:p>
    <w:p w14:paraId="20E85EC7" w14:textId="77777777" w:rsidR="00F438D3" w:rsidRDefault="00F438D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br w:type="page"/>
      </w:r>
    </w:p>
    <w:p w14:paraId="577FE367" w14:textId="77777777" w:rsidR="00B952CA" w:rsidRPr="00C8384E" w:rsidRDefault="00B952CA" w:rsidP="00B952CA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lastRenderedPageBreak/>
        <w:t>Graph (Assignment 3)</w:t>
      </w:r>
    </w:p>
    <w:p w14:paraId="752F77E3" w14:textId="77777777" w:rsidR="00C8384E" w:rsidRPr="00C8384E" w:rsidRDefault="00C8384E" w:rsidP="00C8384E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 xml:space="preserve">Conceptual </w:t>
      </w:r>
      <w:r w:rsidRPr="00C8384E">
        <w:rPr>
          <w:rFonts w:ascii="Calibri" w:hAnsi="Calibri" w:cs="Calibri"/>
          <w:sz w:val="24"/>
          <w:szCs w:val="24"/>
          <w:u w:val="single"/>
          <w:lang w:val="en-GB"/>
        </w:rPr>
        <w:sym w:font="Symbol" w:char="F0AE"/>
      </w: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 xml:space="preserve"> Logical</w:t>
      </w:r>
    </w:p>
    <w:p w14:paraId="3917304F" w14:textId="77777777" w:rsidR="00C8384E" w:rsidRPr="00C8384E" w:rsidRDefault="00C8384E" w:rsidP="00C8384E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b/>
          <w:bCs/>
          <w:sz w:val="24"/>
          <w:szCs w:val="24"/>
        </w:rPr>
        <w:t>ER/Domain Model</w:t>
      </w:r>
      <w:r w:rsidRPr="00C8384E">
        <w:rPr>
          <w:rFonts w:ascii="Calibri" w:hAnsi="Calibri" w:cs="Calibri"/>
          <w:sz w:val="24"/>
          <w:szCs w:val="24"/>
        </w:rPr>
        <w:t xml:space="preserve"> </w:t>
      </w:r>
      <w:r w:rsidRPr="00C8384E">
        <w:rPr>
          <w:rFonts w:ascii="Calibri" w:hAnsi="Calibri" w:cs="Calibri"/>
          <w:sz w:val="24"/>
          <w:szCs w:val="24"/>
        </w:rPr>
        <w:sym w:font="Symbol" w:char="F0AE"/>
      </w:r>
      <w:r w:rsidRPr="00C8384E">
        <w:rPr>
          <w:rFonts w:ascii="Calibri" w:hAnsi="Calibri" w:cs="Calibri"/>
          <w:sz w:val="24"/>
          <w:szCs w:val="24"/>
        </w:rPr>
        <w:t xml:space="preserve"> Nodes &amp; Relationships </w:t>
      </w:r>
      <w:r w:rsidRPr="00C8384E">
        <w:rPr>
          <w:rFonts w:ascii="Calibri" w:hAnsi="Calibri" w:cs="Calibri"/>
          <w:sz w:val="24"/>
          <w:szCs w:val="24"/>
        </w:rPr>
        <w:sym w:font="Symbol" w:char="F0AE"/>
      </w:r>
      <w:r w:rsidRPr="00C8384E">
        <w:rPr>
          <w:rFonts w:ascii="Calibri" w:hAnsi="Calibri" w:cs="Calibri"/>
          <w:sz w:val="24"/>
          <w:szCs w:val="24"/>
        </w:rPr>
        <w:t xml:space="preserve"> Property Graph schema</w:t>
      </w:r>
    </w:p>
    <w:p w14:paraId="49A50F74" w14:textId="77777777" w:rsidR="00C8384E" w:rsidRPr="00C8384E" w:rsidRDefault="00C8384E" w:rsidP="00C8384E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</w:rPr>
        <w:t>1-N &amp; N-M modeling</w:t>
      </w:r>
    </w:p>
    <w:p w14:paraId="5C4EBD4A" w14:textId="77777777" w:rsidR="00C8384E" w:rsidRPr="00C8384E" w:rsidRDefault="00C8384E" w:rsidP="00C8384E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</w:rPr>
        <w:t>1–N via singe OUT edge</w:t>
      </w:r>
    </w:p>
    <w:p w14:paraId="53C0AC27" w14:textId="77777777" w:rsidR="00C8384E" w:rsidRPr="00C8384E" w:rsidRDefault="00C8384E" w:rsidP="00C8384E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</w:rPr>
        <w:t xml:space="preserve">N–M via multiple edges (e.g. </w:t>
      </w:r>
      <w:r w:rsidRPr="00C8384E">
        <w:rPr>
          <w:rFonts w:ascii="Calibri" w:hAnsi="Calibri" w:cs="Calibri"/>
          <w:b/>
          <w:bCs/>
          <w:sz w:val="24"/>
          <w:szCs w:val="24"/>
        </w:rPr>
        <w:t>(Book)-[:WRITTEN_BY]-&gt;(Author)</w:t>
      </w:r>
      <w:r w:rsidRPr="00C8384E">
        <w:rPr>
          <w:rFonts w:ascii="Calibri" w:hAnsi="Calibri" w:cs="Calibri"/>
          <w:sz w:val="24"/>
          <w:szCs w:val="24"/>
        </w:rPr>
        <w:t>)</w:t>
      </w:r>
    </w:p>
    <w:p w14:paraId="21994011" w14:textId="77777777" w:rsidR="00C8384E" w:rsidRPr="00C8384E" w:rsidRDefault="00C8384E" w:rsidP="00C8384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 xml:space="preserve">Hierarchies </w:t>
      </w:r>
    </w:p>
    <w:p w14:paraId="0F3B953C" w14:textId="77777777" w:rsidR="00C8384E" w:rsidRPr="00C8384E" w:rsidRDefault="00C8384E" w:rsidP="00C8384E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</w:rPr>
        <w:t>Native: use variable-length incoming edges (</w:t>
      </w:r>
      <w:r w:rsidRPr="00C8384E">
        <w:rPr>
          <w:rFonts w:ascii="Calibri" w:hAnsi="Calibri" w:cs="Calibri"/>
          <w:b/>
          <w:bCs/>
          <w:sz w:val="24"/>
          <w:szCs w:val="24"/>
        </w:rPr>
        <w:t>[:SUBCATEGORY_OF*]</w:t>
      </w:r>
      <w:r w:rsidRPr="00C8384E">
        <w:rPr>
          <w:rFonts w:ascii="Calibri" w:hAnsi="Calibri" w:cs="Calibri"/>
          <w:sz w:val="24"/>
          <w:szCs w:val="24"/>
        </w:rPr>
        <w:t>) in Cypher</w:t>
      </w:r>
    </w:p>
    <w:p w14:paraId="7BD8D617" w14:textId="77777777" w:rsidR="00C8384E" w:rsidRPr="00C8384E" w:rsidRDefault="00C8384E" w:rsidP="00C8384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>Polymorphic/Enum</w:t>
      </w:r>
    </w:p>
    <w:p w14:paraId="489A3281" w14:textId="77777777" w:rsidR="00C8384E" w:rsidRPr="00C8384E" w:rsidRDefault="00C8384E" w:rsidP="00C8384E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C8384E">
        <w:rPr>
          <w:rFonts w:ascii="Calibri" w:hAnsi="Calibri" w:cs="Calibri"/>
          <w:sz w:val="24"/>
          <w:szCs w:val="24"/>
          <w:lang w:val="en-GB"/>
        </w:rPr>
        <w:t xml:space="preserve">Node labels or relationship types (e.g. </w:t>
      </w: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(Copy:Hardcover), (Copy:EBook)</w:t>
      </w:r>
      <w:r w:rsidRPr="00C8384E">
        <w:rPr>
          <w:rFonts w:ascii="Calibri" w:hAnsi="Calibri" w:cs="Calibri"/>
          <w:sz w:val="24"/>
          <w:szCs w:val="24"/>
          <w:lang w:val="en-GB"/>
        </w:rPr>
        <w:t>)</w:t>
      </w:r>
    </w:p>
    <w:p w14:paraId="5E906C55" w14:textId="77777777" w:rsidR="00C8384E" w:rsidRPr="00C8384E" w:rsidRDefault="00C8384E" w:rsidP="00C8384E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>Invalid Data Guardrails</w:t>
      </w:r>
    </w:p>
    <w:p w14:paraId="6598E12D" w14:textId="77777777" w:rsidR="00C8384E" w:rsidRPr="00C8384E" w:rsidRDefault="00C8384E" w:rsidP="00C8384E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lang w:val="en-GB"/>
        </w:rPr>
        <w:t>Schema is optional</w:t>
      </w:r>
    </w:p>
    <w:p w14:paraId="3503758F" w14:textId="77777777" w:rsidR="00C8384E" w:rsidRPr="00C8384E" w:rsidRDefault="00C8384E" w:rsidP="00C8384E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lang w:val="en-GB"/>
        </w:rPr>
        <w:t>Validation at application layer or via GraphQL type checks</w:t>
      </w:r>
    </w:p>
    <w:p w14:paraId="60C1AC3D" w14:textId="77777777" w:rsidR="00C8384E" w:rsidRPr="00C8384E" w:rsidRDefault="00C8384E" w:rsidP="00C8384E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>Joins vs. Lookups</w:t>
      </w:r>
    </w:p>
    <w:p w14:paraId="00F99055" w14:textId="77777777" w:rsidR="00C8384E" w:rsidRPr="00C8384E" w:rsidRDefault="00C8384E" w:rsidP="00C8384E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lang w:val="en-GB"/>
        </w:rPr>
        <w:t>Traversal via native graph pattern matching (</w:t>
      </w:r>
      <w:r w:rsidRPr="00C8384E">
        <w:rPr>
          <w:rFonts w:ascii="Calibri" w:hAnsi="Calibri" w:cs="Calibri"/>
          <w:b/>
          <w:bCs/>
          <w:sz w:val="24"/>
          <w:szCs w:val="24"/>
          <w:lang w:val="en-GB"/>
        </w:rPr>
        <w:t>MATCH (c)-[:PLACED]-&gt;(o)</w:t>
      </w:r>
      <w:r w:rsidRPr="00C8384E">
        <w:rPr>
          <w:rFonts w:ascii="Calibri" w:hAnsi="Calibri" w:cs="Calibri"/>
          <w:sz w:val="24"/>
          <w:szCs w:val="24"/>
          <w:lang w:val="en-GB"/>
        </w:rPr>
        <w:t>)</w:t>
      </w:r>
    </w:p>
    <w:p w14:paraId="0122BD23" w14:textId="77777777" w:rsidR="00C8384E" w:rsidRPr="00C8384E" w:rsidRDefault="00C8384E" w:rsidP="00C8384E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>Performance &amp; Trade-offs</w:t>
      </w:r>
    </w:p>
    <w:p w14:paraId="2CBE9A4B" w14:textId="77777777" w:rsidR="00C8384E" w:rsidRPr="00C8384E" w:rsidRDefault="00C8384E" w:rsidP="00C8384E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</w:rPr>
        <w:t>Most queries are local traversals</w:t>
      </w:r>
    </w:p>
    <w:p w14:paraId="27320587" w14:textId="77777777" w:rsidR="00C8384E" w:rsidRPr="00C8384E" w:rsidRDefault="00C8384E" w:rsidP="00C8384E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</w:rPr>
        <w:t>Graph indexes on node properties</w:t>
      </w:r>
    </w:p>
    <w:p w14:paraId="450AC1CE" w14:textId="77777777" w:rsidR="00C8384E" w:rsidRPr="00C8384E" w:rsidRDefault="00C8384E" w:rsidP="00C8384E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C8384E">
        <w:rPr>
          <w:rFonts w:ascii="Calibri" w:hAnsi="Calibri" w:cs="Calibri"/>
          <w:sz w:val="24"/>
          <w:szCs w:val="24"/>
        </w:rPr>
        <w:t>Deep joins are very cheap</w:t>
      </w:r>
    </w:p>
    <w:p w14:paraId="48B9CF0B" w14:textId="77777777" w:rsidR="00C8384E" w:rsidRPr="00C8384E" w:rsidRDefault="00C8384E" w:rsidP="00C8384E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 w:rsidRPr="00C8384E">
        <w:rPr>
          <w:rFonts w:ascii="Calibri" w:hAnsi="Calibri" w:cs="Calibri"/>
          <w:sz w:val="24"/>
          <w:szCs w:val="24"/>
          <w:u w:val="single"/>
          <w:lang w:val="en-GB"/>
        </w:rPr>
        <w:t>Evolution &amp; Flexibility</w:t>
      </w:r>
    </w:p>
    <w:p w14:paraId="1B48BB01" w14:textId="77777777" w:rsidR="00C8384E" w:rsidRPr="00C8384E" w:rsidRDefault="00C8384E" w:rsidP="00C8384E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C8384E">
        <w:rPr>
          <w:rFonts w:ascii="Calibri" w:hAnsi="Calibri" w:cs="Calibri"/>
          <w:sz w:val="24"/>
          <w:szCs w:val="24"/>
        </w:rPr>
        <w:t>Flexible: add new node labels, relationship types</w:t>
      </w:r>
    </w:p>
    <w:p w14:paraId="503ADF51" w14:textId="47C4286E" w:rsidR="00C8384E" w:rsidRPr="00C8384E" w:rsidRDefault="00C8384E" w:rsidP="00C8384E">
      <w:pPr>
        <w:pStyle w:val="ListParagraph"/>
        <w:numPr>
          <w:ilvl w:val="0"/>
          <w:numId w:val="12"/>
        </w:numPr>
        <w:rPr>
          <w:rFonts w:ascii="Calibri" w:hAnsi="Calibri" w:cs="Calibri"/>
          <w:sz w:val="24"/>
          <w:szCs w:val="24"/>
        </w:rPr>
      </w:pPr>
      <w:r w:rsidRPr="00C8384E">
        <w:rPr>
          <w:rFonts w:ascii="Calibri" w:hAnsi="Calibri" w:cs="Calibri"/>
          <w:sz w:val="24"/>
          <w:szCs w:val="24"/>
        </w:rPr>
        <w:t>Evolve GraphQL SDL</w:t>
      </w:r>
      <w:r w:rsidRPr="00C8384E">
        <w:rPr>
          <w:rFonts w:ascii="Calibri" w:hAnsi="Calibri" w:cs="Calibri"/>
          <w:sz w:val="24"/>
          <w:szCs w:val="24"/>
        </w:rPr>
        <w:t xml:space="preserve"> (Schema Definition Language)</w:t>
      </w:r>
      <w:r w:rsidRPr="00C8384E">
        <w:rPr>
          <w:rFonts w:ascii="Calibri" w:hAnsi="Calibri" w:cs="Calibri"/>
          <w:sz w:val="24"/>
          <w:szCs w:val="24"/>
        </w:rPr>
        <w:t xml:space="preserve"> or Cypher procedures</w:t>
      </w:r>
    </w:p>
    <w:p w14:paraId="4842B1BE" w14:textId="41A9A3C2" w:rsidR="00C8384E" w:rsidRPr="00C8384E" w:rsidRDefault="00C8384E">
      <w:pPr>
        <w:rPr>
          <w:rFonts w:ascii="Calibri" w:hAnsi="Calibri" w:cs="Calibri"/>
          <w:sz w:val="24"/>
          <w:szCs w:val="24"/>
        </w:rPr>
      </w:pPr>
      <w:r w:rsidRPr="00C8384E">
        <w:rPr>
          <w:rFonts w:ascii="Calibri" w:hAnsi="Calibri" w:cs="Calibri"/>
          <w:sz w:val="24"/>
          <w:szCs w:val="24"/>
        </w:rPr>
        <w:br w:type="page"/>
      </w:r>
    </w:p>
    <w:p w14:paraId="51BF2A42" w14:textId="77777777" w:rsidR="00C8384E" w:rsidRPr="00C8384E" w:rsidRDefault="00C8384E" w:rsidP="00C8384E">
      <w:pPr>
        <w:rPr>
          <w:rFonts w:ascii="Calibri" w:hAnsi="Calibri" w:cs="Calibri"/>
          <w:sz w:val="24"/>
          <w:szCs w:val="24"/>
          <w:lang w:val="en-AU"/>
        </w:rPr>
      </w:pPr>
      <w:r w:rsidRPr="00C8384E">
        <w:rPr>
          <w:rFonts w:ascii="Calibri" w:hAnsi="Calibri" w:cs="Calibri"/>
          <w:b/>
          <w:bCs/>
          <w:sz w:val="24"/>
          <w:szCs w:val="24"/>
          <w:lang w:val="en-AU"/>
        </w:rPr>
        <w:lastRenderedPageBreak/>
        <w:t>Mapping to Logical Model</w:t>
      </w:r>
    </w:p>
    <w:p w14:paraId="2DC4FCF8" w14:textId="0F014025" w:rsidR="00C8384E" w:rsidRPr="00C8384E" w:rsidRDefault="00C8384E" w:rsidP="00C8384E">
      <w:pPr>
        <w:numPr>
          <w:ilvl w:val="0"/>
          <w:numId w:val="13"/>
        </w:numPr>
        <w:rPr>
          <w:rFonts w:ascii="Calibri" w:hAnsi="Calibri" w:cs="Calibri"/>
          <w:sz w:val="24"/>
          <w:szCs w:val="24"/>
          <w:lang w:val="en-AU"/>
        </w:rPr>
      </w:pPr>
      <w:r w:rsidRPr="00C8384E">
        <w:rPr>
          <w:rFonts w:ascii="Calibri" w:hAnsi="Calibri" w:cs="Calibri"/>
          <w:b/>
          <w:bCs/>
          <w:sz w:val="24"/>
          <w:szCs w:val="24"/>
          <w:lang w:val="en-AU"/>
        </w:rPr>
        <w:t>SQL</w:t>
      </w:r>
      <w:r w:rsidRPr="00C8384E">
        <w:rPr>
          <w:rFonts w:ascii="Calibri" w:hAnsi="Calibri" w:cs="Calibri"/>
          <w:sz w:val="24"/>
          <w:szCs w:val="24"/>
          <w:lang w:val="en-AU"/>
        </w:rPr>
        <w:t xml:space="preserve">: defined </w:t>
      </w:r>
      <w:r w:rsidRPr="00C8384E">
        <w:rPr>
          <w:rFonts w:ascii="Calibri" w:hAnsi="Calibri" w:cs="Calibri"/>
          <w:b/>
          <w:bCs/>
          <w:sz w:val="24"/>
          <w:szCs w:val="24"/>
          <w:lang w:val="en-AU"/>
        </w:rPr>
        <w:t>Books(id, isbn, title, price)</w:t>
      </w:r>
      <w:r w:rsidRPr="00C8384E">
        <w:rPr>
          <w:rFonts w:ascii="Calibri" w:hAnsi="Calibri" w:cs="Calibri"/>
          <w:sz w:val="24"/>
          <w:szCs w:val="24"/>
          <w:lang w:val="en-AU"/>
        </w:rPr>
        <w:t xml:space="preserve"> + </w:t>
      </w:r>
      <w:r w:rsidRPr="00C8384E">
        <w:rPr>
          <w:rFonts w:ascii="Calibri" w:hAnsi="Calibri" w:cs="Calibri"/>
          <w:b/>
          <w:bCs/>
          <w:sz w:val="24"/>
          <w:szCs w:val="24"/>
          <w:lang w:val="en-AU"/>
        </w:rPr>
        <w:t>Authors(id, name)</w:t>
      </w:r>
      <w:r w:rsidRPr="00C8384E">
        <w:rPr>
          <w:rFonts w:ascii="Calibri" w:hAnsi="Calibri" w:cs="Calibri"/>
          <w:sz w:val="24"/>
          <w:szCs w:val="24"/>
          <w:lang w:val="en-AU"/>
        </w:rPr>
        <w:t xml:space="preserve"> + join tables for many-to-many.</w:t>
      </w:r>
    </w:p>
    <w:p w14:paraId="79298B82" w14:textId="517809A1" w:rsidR="00C8384E" w:rsidRPr="00C8384E" w:rsidRDefault="00C8384E" w:rsidP="00C8384E">
      <w:pPr>
        <w:numPr>
          <w:ilvl w:val="0"/>
          <w:numId w:val="13"/>
        </w:numPr>
        <w:rPr>
          <w:rFonts w:ascii="Calibri" w:hAnsi="Calibri" w:cs="Calibri"/>
          <w:sz w:val="24"/>
          <w:szCs w:val="24"/>
          <w:lang w:val="en-AU"/>
        </w:rPr>
      </w:pPr>
      <w:r w:rsidRPr="00C8384E">
        <w:rPr>
          <w:rFonts w:ascii="Calibri" w:hAnsi="Calibri" w:cs="Calibri"/>
          <w:b/>
          <w:bCs/>
          <w:sz w:val="24"/>
          <w:szCs w:val="24"/>
          <w:lang w:val="en-AU"/>
        </w:rPr>
        <w:t>Document</w:t>
      </w:r>
      <w:r w:rsidRPr="00C8384E">
        <w:rPr>
          <w:rFonts w:ascii="Calibri" w:hAnsi="Calibri" w:cs="Calibri"/>
          <w:sz w:val="24"/>
          <w:szCs w:val="24"/>
          <w:lang w:val="en-AU"/>
        </w:rPr>
        <w:t xml:space="preserve">: You mapped </w:t>
      </w:r>
      <w:r w:rsidRPr="00C8384E">
        <w:rPr>
          <w:rFonts w:ascii="Calibri" w:hAnsi="Calibri" w:cs="Calibri"/>
          <w:b/>
          <w:bCs/>
          <w:sz w:val="24"/>
          <w:szCs w:val="24"/>
          <w:lang w:val="en-AU"/>
        </w:rPr>
        <w:t>Book</w:t>
      </w:r>
      <w:r>
        <w:rPr>
          <w:rFonts w:ascii="Calibri" w:hAnsi="Calibri" w:cs="Calibri"/>
          <w:b/>
          <w:bCs/>
          <w:sz w:val="24"/>
          <w:szCs w:val="24"/>
          <w:lang w:val="en-AU"/>
        </w:rPr>
        <w:t xml:space="preserve"> </w:t>
      </w:r>
      <w:r w:rsidRPr="00C8384E">
        <w:rPr>
          <w:rFonts w:ascii="Calibri" w:hAnsi="Calibri" w:cs="Calibri"/>
          <w:b/>
          <w:bCs/>
          <w:sz w:val="24"/>
          <w:szCs w:val="24"/>
          <w:lang w:val="en-AU"/>
        </w:rPr>
        <w:t>→</w:t>
      </w:r>
      <w:r>
        <w:rPr>
          <w:rFonts w:ascii="Calibri" w:hAnsi="Calibri" w:cs="Calibri"/>
          <w:b/>
          <w:bCs/>
          <w:sz w:val="24"/>
          <w:szCs w:val="24"/>
          <w:lang w:val="en-AU"/>
        </w:rPr>
        <w:t xml:space="preserve"> </w:t>
      </w:r>
      <w:r w:rsidRPr="00C8384E">
        <w:rPr>
          <w:rFonts w:ascii="Calibri" w:hAnsi="Calibri" w:cs="Calibri"/>
          <w:b/>
          <w:bCs/>
          <w:sz w:val="24"/>
          <w:szCs w:val="24"/>
          <w:lang w:val="en-AU"/>
        </w:rPr>
        <w:t>books</w:t>
      </w:r>
      <w:r w:rsidRPr="00C8384E">
        <w:rPr>
          <w:rFonts w:ascii="Calibri" w:hAnsi="Calibri" w:cs="Calibri"/>
          <w:sz w:val="24"/>
          <w:szCs w:val="24"/>
          <w:lang w:val="en-AU"/>
        </w:rPr>
        <w:t xml:space="preserve"> collection, </w:t>
      </w:r>
      <w:r w:rsidRPr="00C8384E">
        <w:rPr>
          <w:rFonts w:ascii="Calibri" w:hAnsi="Calibri" w:cs="Calibri"/>
          <w:b/>
          <w:bCs/>
          <w:sz w:val="24"/>
          <w:szCs w:val="24"/>
          <w:lang w:val="en-AU"/>
        </w:rPr>
        <w:t>Customer</w:t>
      </w:r>
      <w:r>
        <w:rPr>
          <w:rFonts w:ascii="Calibri" w:hAnsi="Calibri" w:cs="Calibri"/>
          <w:b/>
          <w:bCs/>
          <w:sz w:val="24"/>
          <w:szCs w:val="24"/>
          <w:lang w:val="en-AU"/>
        </w:rPr>
        <w:t xml:space="preserve"> </w:t>
      </w:r>
      <w:r w:rsidRPr="00C8384E">
        <w:rPr>
          <w:rFonts w:ascii="Calibri" w:hAnsi="Calibri" w:cs="Calibri"/>
          <w:b/>
          <w:bCs/>
          <w:sz w:val="24"/>
          <w:szCs w:val="24"/>
          <w:lang w:val="en-AU"/>
        </w:rPr>
        <w:t>→</w:t>
      </w:r>
      <w:r>
        <w:rPr>
          <w:rFonts w:ascii="Calibri" w:hAnsi="Calibri" w:cs="Calibri"/>
          <w:b/>
          <w:bCs/>
          <w:sz w:val="24"/>
          <w:szCs w:val="24"/>
          <w:lang w:val="en-AU"/>
        </w:rPr>
        <w:t xml:space="preserve"> </w:t>
      </w:r>
      <w:r w:rsidRPr="00C8384E">
        <w:rPr>
          <w:rFonts w:ascii="Calibri" w:hAnsi="Calibri" w:cs="Calibri"/>
          <w:b/>
          <w:bCs/>
          <w:sz w:val="24"/>
          <w:szCs w:val="24"/>
          <w:lang w:val="en-AU"/>
        </w:rPr>
        <w:t>customers</w:t>
      </w:r>
      <w:r w:rsidRPr="00C8384E">
        <w:rPr>
          <w:rFonts w:ascii="Calibri" w:hAnsi="Calibri" w:cs="Calibri"/>
          <w:sz w:val="24"/>
          <w:szCs w:val="24"/>
          <w:lang w:val="en-AU"/>
        </w:rPr>
        <w:t xml:space="preserve"> with embedded address, </w:t>
      </w:r>
      <w:r w:rsidRPr="00C8384E">
        <w:rPr>
          <w:rFonts w:ascii="Calibri" w:hAnsi="Calibri" w:cs="Calibri"/>
          <w:b/>
          <w:bCs/>
          <w:sz w:val="24"/>
          <w:szCs w:val="24"/>
          <w:lang w:val="en-AU"/>
        </w:rPr>
        <w:t>Order</w:t>
      </w:r>
      <w:r>
        <w:rPr>
          <w:rFonts w:ascii="Calibri" w:hAnsi="Calibri" w:cs="Calibri"/>
          <w:b/>
          <w:bCs/>
          <w:sz w:val="24"/>
          <w:szCs w:val="24"/>
          <w:lang w:val="en-AU"/>
        </w:rPr>
        <w:t xml:space="preserve"> </w:t>
      </w:r>
      <w:r w:rsidRPr="00C8384E">
        <w:rPr>
          <w:rFonts w:ascii="Calibri" w:hAnsi="Calibri" w:cs="Calibri"/>
          <w:b/>
          <w:bCs/>
          <w:sz w:val="24"/>
          <w:szCs w:val="24"/>
          <w:lang w:val="en-AU"/>
        </w:rPr>
        <w:t>→</w:t>
      </w:r>
      <w:r>
        <w:rPr>
          <w:rFonts w:ascii="Calibri" w:hAnsi="Calibri" w:cs="Calibri"/>
          <w:b/>
          <w:bCs/>
          <w:sz w:val="24"/>
          <w:szCs w:val="24"/>
          <w:lang w:val="en-AU"/>
        </w:rPr>
        <w:t xml:space="preserve"> </w:t>
      </w:r>
      <w:r w:rsidRPr="00C8384E">
        <w:rPr>
          <w:rFonts w:ascii="Calibri" w:hAnsi="Calibri" w:cs="Calibri"/>
          <w:b/>
          <w:bCs/>
          <w:sz w:val="24"/>
          <w:szCs w:val="24"/>
          <w:lang w:val="en-AU"/>
        </w:rPr>
        <w:t>orders</w:t>
      </w:r>
      <w:r w:rsidRPr="00C8384E">
        <w:rPr>
          <w:rFonts w:ascii="Calibri" w:hAnsi="Calibri" w:cs="Calibri"/>
          <w:sz w:val="24"/>
          <w:szCs w:val="24"/>
          <w:lang w:val="en-AU"/>
        </w:rPr>
        <w:t xml:space="preserve"> with embedded </w:t>
      </w:r>
      <w:r w:rsidRPr="00C8384E">
        <w:rPr>
          <w:rFonts w:ascii="Calibri" w:hAnsi="Calibri" w:cs="Calibri"/>
          <w:b/>
          <w:bCs/>
          <w:sz w:val="24"/>
          <w:szCs w:val="24"/>
          <w:lang w:val="en-AU"/>
        </w:rPr>
        <w:t>order_details</w:t>
      </w:r>
      <w:r w:rsidRPr="00C8384E">
        <w:rPr>
          <w:rFonts w:ascii="Calibri" w:hAnsi="Calibri" w:cs="Calibri"/>
          <w:sz w:val="24"/>
          <w:szCs w:val="24"/>
          <w:lang w:val="en-AU"/>
        </w:rPr>
        <w:t>.</w:t>
      </w:r>
    </w:p>
    <w:p w14:paraId="49D9FD20" w14:textId="77777777" w:rsidR="00C8384E" w:rsidRPr="00C8384E" w:rsidRDefault="00C8384E" w:rsidP="00C8384E">
      <w:pPr>
        <w:numPr>
          <w:ilvl w:val="0"/>
          <w:numId w:val="13"/>
        </w:numPr>
        <w:rPr>
          <w:rFonts w:ascii="Calibri" w:hAnsi="Calibri" w:cs="Calibri"/>
          <w:sz w:val="24"/>
          <w:szCs w:val="24"/>
          <w:lang w:val="en-AU"/>
        </w:rPr>
      </w:pPr>
      <w:r w:rsidRPr="00C8384E">
        <w:rPr>
          <w:rFonts w:ascii="Calibri" w:hAnsi="Calibri" w:cs="Calibri"/>
          <w:b/>
          <w:bCs/>
          <w:sz w:val="24"/>
          <w:szCs w:val="24"/>
          <w:lang w:val="en-AU"/>
        </w:rPr>
        <w:t>Graph</w:t>
      </w:r>
      <w:r w:rsidRPr="00C8384E">
        <w:rPr>
          <w:rFonts w:ascii="Calibri" w:hAnsi="Calibri" w:cs="Calibri"/>
          <w:sz w:val="24"/>
          <w:szCs w:val="24"/>
          <w:lang w:val="en-AU"/>
        </w:rPr>
        <w:t xml:space="preserve">: You mapped entities to nodes </w:t>
      </w:r>
      <w:r w:rsidRPr="00C8384E">
        <w:rPr>
          <w:rFonts w:ascii="Calibri" w:hAnsi="Calibri" w:cs="Calibri"/>
          <w:b/>
          <w:bCs/>
          <w:sz w:val="24"/>
          <w:szCs w:val="24"/>
          <w:lang w:val="en-AU"/>
        </w:rPr>
        <w:t>(:Book, :Customer, :Order</w:t>
      </w:r>
      <w:r w:rsidRPr="00C8384E">
        <w:rPr>
          <w:rFonts w:ascii="Calibri" w:hAnsi="Calibri" w:cs="Calibri"/>
          <w:sz w:val="24"/>
          <w:szCs w:val="24"/>
          <w:lang w:val="en-AU"/>
        </w:rPr>
        <w:t xml:space="preserve">), and relationships </w:t>
      </w:r>
      <w:r w:rsidRPr="00C8384E">
        <w:rPr>
          <w:rFonts w:ascii="Calibri" w:hAnsi="Calibri" w:cs="Calibri"/>
          <w:b/>
          <w:bCs/>
          <w:sz w:val="24"/>
          <w:szCs w:val="24"/>
          <w:lang w:val="en-AU"/>
        </w:rPr>
        <w:t>(:WRITTEN_BY, :PLACED, :CONTAINS</w:t>
      </w:r>
      <w:r w:rsidRPr="00C8384E">
        <w:rPr>
          <w:rFonts w:ascii="Calibri" w:hAnsi="Calibri" w:cs="Calibri"/>
          <w:sz w:val="24"/>
          <w:szCs w:val="24"/>
          <w:lang w:val="en-AU"/>
        </w:rPr>
        <w:t>) in Neo4j via Cypher and GraphQL directives.</w:t>
      </w:r>
    </w:p>
    <w:p w14:paraId="2B7F49BE" w14:textId="77777777" w:rsidR="00C8384E" w:rsidRPr="00C8384E" w:rsidRDefault="00C8384E" w:rsidP="00C8384E">
      <w:pPr>
        <w:rPr>
          <w:rFonts w:ascii="Calibri" w:hAnsi="Calibri" w:cs="Calibri"/>
          <w:sz w:val="24"/>
          <w:szCs w:val="24"/>
        </w:rPr>
      </w:pPr>
    </w:p>
    <w:sectPr w:rsidR="00C8384E" w:rsidRPr="00C83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372A"/>
    <w:multiLevelType w:val="hybridMultilevel"/>
    <w:tmpl w:val="A1B41D9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F4748B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AFC595F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3872152"/>
    <w:multiLevelType w:val="hybridMultilevel"/>
    <w:tmpl w:val="F4726758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5490CC8"/>
    <w:multiLevelType w:val="multilevel"/>
    <w:tmpl w:val="16867F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88777DC"/>
    <w:multiLevelType w:val="multilevel"/>
    <w:tmpl w:val="F30A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417046"/>
    <w:multiLevelType w:val="hybridMultilevel"/>
    <w:tmpl w:val="D5C6B6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1A556D"/>
    <w:multiLevelType w:val="hybridMultilevel"/>
    <w:tmpl w:val="094E37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20B7B"/>
    <w:multiLevelType w:val="hybridMultilevel"/>
    <w:tmpl w:val="B8029D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F133F"/>
    <w:multiLevelType w:val="multilevel"/>
    <w:tmpl w:val="3E14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8D1859"/>
    <w:multiLevelType w:val="hybridMultilevel"/>
    <w:tmpl w:val="14C4ED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86F63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EC2236C"/>
    <w:multiLevelType w:val="hybridMultilevel"/>
    <w:tmpl w:val="9E7ED4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6532812">
    <w:abstractNumId w:val="0"/>
  </w:num>
  <w:num w:numId="2" w16cid:durableId="1894197925">
    <w:abstractNumId w:val="8"/>
  </w:num>
  <w:num w:numId="3" w16cid:durableId="1652368920">
    <w:abstractNumId w:val="1"/>
  </w:num>
  <w:num w:numId="4" w16cid:durableId="1822312539">
    <w:abstractNumId w:val="2"/>
  </w:num>
  <w:num w:numId="5" w16cid:durableId="1827700563">
    <w:abstractNumId w:val="11"/>
  </w:num>
  <w:num w:numId="6" w16cid:durableId="1089735360">
    <w:abstractNumId w:val="4"/>
  </w:num>
  <w:num w:numId="7" w16cid:durableId="576283051">
    <w:abstractNumId w:val="9"/>
  </w:num>
  <w:num w:numId="8" w16cid:durableId="1141846287">
    <w:abstractNumId w:val="10"/>
  </w:num>
  <w:num w:numId="9" w16cid:durableId="1018581831">
    <w:abstractNumId w:val="3"/>
  </w:num>
  <w:num w:numId="10" w16cid:durableId="2048021477">
    <w:abstractNumId w:val="7"/>
  </w:num>
  <w:num w:numId="11" w16cid:durableId="412093546">
    <w:abstractNumId w:val="12"/>
  </w:num>
  <w:num w:numId="12" w16cid:durableId="343826476">
    <w:abstractNumId w:val="6"/>
  </w:num>
  <w:num w:numId="13" w16cid:durableId="16542894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B0"/>
    <w:rsid w:val="000F23B2"/>
    <w:rsid w:val="003658B0"/>
    <w:rsid w:val="00455A00"/>
    <w:rsid w:val="00853AF3"/>
    <w:rsid w:val="008C2AD0"/>
    <w:rsid w:val="008D4C49"/>
    <w:rsid w:val="00B952CA"/>
    <w:rsid w:val="00BD4C89"/>
    <w:rsid w:val="00C8384E"/>
    <w:rsid w:val="00C87D12"/>
    <w:rsid w:val="00EF5627"/>
    <w:rsid w:val="00F438D3"/>
    <w:rsid w:val="00FB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65D71"/>
  <w15:chartTrackingRefBased/>
  <w15:docId w15:val="{3B00DC33-A721-42AB-83C0-29D80956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2C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8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8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8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8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8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8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8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8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8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8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8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6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Bolfa (331500)</dc:creator>
  <cp:keywords/>
  <dc:description/>
  <cp:lastModifiedBy>Alexandro Bolfa (331500)</cp:lastModifiedBy>
  <cp:revision>2</cp:revision>
  <dcterms:created xsi:type="dcterms:W3CDTF">2025-06-11T13:27:00Z</dcterms:created>
  <dcterms:modified xsi:type="dcterms:W3CDTF">2025-06-11T15:07:00Z</dcterms:modified>
</cp:coreProperties>
</file>