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617" w:rsidRDefault="00AC5E9D" w:rsidP="00AC5E9D">
      <w:pPr>
        <w:pStyle w:val="Titel"/>
        <w:rPr>
          <w:lang w:val="nl-NL"/>
        </w:rPr>
      </w:pPr>
      <w:r w:rsidRPr="00505404">
        <w:rPr>
          <w:lang w:val="nl-NL"/>
        </w:rPr>
        <w:t>Soorten opleidingen</w:t>
      </w:r>
    </w:p>
    <w:p w:rsidR="00A86D7D" w:rsidRPr="00A86D7D" w:rsidRDefault="00A86D7D" w:rsidP="00A86D7D">
      <w:pPr>
        <w:rPr>
          <w:lang w:val="nl-NL"/>
        </w:rPr>
      </w:pPr>
      <w:r>
        <w:rPr>
          <w:lang w:val="nl-NL"/>
        </w:rPr>
        <w:t>De exacte tijden van de demonstraties, workshops of presentaties zijn momenteel nog niet bekend. Wanneer de datums en of tijden niet uitkomen voor uw bedrijf, dan kunnen wij hier een alternatief voor regelen. Gelieve dit melden bij ons projectteam.</w:t>
      </w:r>
    </w:p>
    <w:p w:rsidR="00AC5E9D" w:rsidRPr="00505404" w:rsidRDefault="00AC5E9D" w:rsidP="00AC5E9D">
      <w:pPr>
        <w:pStyle w:val="Kop1"/>
        <w:rPr>
          <w:lang w:val="nl-NL"/>
        </w:rPr>
      </w:pPr>
      <w:r w:rsidRPr="00505404">
        <w:rPr>
          <w:lang w:val="nl-NL"/>
        </w:rPr>
        <w:t>E-</w:t>
      </w:r>
      <w:proofErr w:type="spellStart"/>
      <w:r w:rsidRPr="00505404">
        <w:rPr>
          <w:lang w:val="nl-NL"/>
        </w:rPr>
        <w:t>learning</w:t>
      </w:r>
      <w:proofErr w:type="spellEnd"/>
      <w:r w:rsidRPr="00505404">
        <w:rPr>
          <w:lang w:val="nl-NL"/>
        </w:rPr>
        <w:t xml:space="preserve"> opleiding</w:t>
      </w:r>
    </w:p>
    <w:tbl>
      <w:tblPr>
        <w:tblStyle w:val="Lijsttabel3-Accent2"/>
        <w:tblW w:w="0" w:type="auto"/>
        <w:tblLook w:val="04A0" w:firstRow="1" w:lastRow="0" w:firstColumn="1" w:lastColumn="0" w:noHBand="0" w:noVBand="1"/>
      </w:tblPr>
      <w:tblGrid>
        <w:gridCol w:w="1609"/>
        <w:gridCol w:w="1546"/>
        <w:gridCol w:w="1886"/>
        <w:gridCol w:w="1215"/>
        <w:gridCol w:w="1372"/>
        <w:gridCol w:w="1434"/>
      </w:tblGrid>
      <w:tr w:rsidR="00AC5E9D" w:rsidRPr="00505404" w:rsidTr="00A07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09" w:type="dxa"/>
          </w:tcPr>
          <w:p w:rsidR="00AC5E9D" w:rsidRPr="00505404" w:rsidRDefault="00AC5E9D" w:rsidP="00AC5E9D">
            <w:pPr>
              <w:rPr>
                <w:b w:val="0"/>
                <w:lang w:val="nl-NL"/>
              </w:rPr>
            </w:pPr>
            <w:r w:rsidRPr="00505404">
              <w:rPr>
                <w:b w:val="0"/>
                <w:lang w:val="nl-NL"/>
              </w:rPr>
              <w:t>Soort opleiding</w:t>
            </w:r>
          </w:p>
        </w:tc>
        <w:tc>
          <w:tcPr>
            <w:tcW w:w="1546" w:type="dxa"/>
          </w:tcPr>
          <w:p w:rsidR="00AC5E9D" w:rsidRPr="00505404" w:rsidRDefault="00AC5E9D" w:rsidP="00AC5E9D">
            <w:pPr>
              <w:cnfStyle w:val="100000000000" w:firstRow="1" w:lastRow="0" w:firstColumn="0" w:lastColumn="0" w:oddVBand="0" w:evenVBand="0" w:oddHBand="0" w:evenHBand="0" w:firstRowFirstColumn="0" w:firstRowLastColumn="0" w:lastRowFirstColumn="0" w:lastRowLastColumn="0"/>
              <w:rPr>
                <w:b w:val="0"/>
                <w:lang w:val="nl-NL"/>
              </w:rPr>
            </w:pPr>
            <w:r w:rsidRPr="00505404">
              <w:rPr>
                <w:b w:val="0"/>
                <w:lang w:val="nl-NL"/>
              </w:rPr>
              <w:t>Applicatie(s)</w:t>
            </w:r>
          </w:p>
        </w:tc>
        <w:tc>
          <w:tcPr>
            <w:tcW w:w="1886" w:type="dxa"/>
          </w:tcPr>
          <w:p w:rsidR="00AC5E9D" w:rsidRPr="00505404" w:rsidRDefault="00AC5E9D" w:rsidP="00AC5E9D">
            <w:pPr>
              <w:cnfStyle w:val="100000000000" w:firstRow="1" w:lastRow="0" w:firstColumn="0" w:lastColumn="0" w:oddVBand="0" w:evenVBand="0" w:oddHBand="0" w:evenHBand="0" w:firstRowFirstColumn="0" w:firstRowLastColumn="0" w:lastRowFirstColumn="0" w:lastRowLastColumn="0"/>
              <w:rPr>
                <w:b w:val="0"/>
                <w:lang w:val="nl-NL"/>
              </w:rPr>
            </w:pPr>
            <w:r w:rsidRPr="00505404">
              <w:rPr>
                <w:b w:val="0"/>
                <w:lang w:val="nl-NL"/>
              </w:rPr>
              <w:t>Vaardigheden</w:t>
            </w:r>
          </w:p>
        </w:tc>
        <w:tc>
          <w:tcPr>
            <w:tcW w:w="1215" w:type="dxa"/>
            <w:tcBorders>
              <w:right w:val="single" w:sz="4" w:space="0" w:color="E84C22"/>
            </w:tcBorders>
          </w:tcPr>
          <w:p w:rsidR="00AC5E9D" w:rsidRPr="00505404" w:rsidRDefault="00AC5E9D" w:rsidP="00AC5E9D">
            <w:pPr>
              <w:cnfStyle w:val="100000000000" w:firstRow="1" w:lastRow="0" w:firstColumn="0" w:lastColumn="0" w:oddVBand="0" w:evenVBand="0" w:oddHBand="0" w:evenHBand="0" w:firstRowFirstColumn="0" w:firstRowLastColumn="0" w:lastRowFirstColumn="0" w:lastRowLastColumn="0"/>
              <w:rPr>
                <w:b w:val="0"/>
                <w:lang w:val="nl-NL"/>
              </w:rPr>
            </w:pPr>
            <w:r w:rsidRPr="00505404">
              <w:rPr>
                <w:b w:val="0"/>
                <w:lang w:val="nl-NL"/>
              </w:rPr>
              <w:t>Duur</w:t>
            </w:r>
          </w:p>
        </w:tc>
        <w:tc>
          <w:tcPr>
            <w:tcW w:w="1372" w:type="dxa"/>
            <w:tcBorders>
              <w:left w:val="single" w:sz="4" w:space="0" w:color="E84C22"/>
            </w:tcBorders>
          </w:tcPr>
          <w:p w:rsidR="00AC5E9D" w:rsidRPr="00505404" w:rsidRDefault="00AC5E9D" w:rsidP="00AC5E9D">
            <w:pPr>
              <w:cnfStyle w:val="100000000000" w:firstRow="1" w:lastRow="0" w:firstColumn="0" w:lastColumn="0" w:oddVBand="0" w:evenVBand="0" w:oddHBand="0" w:evenHBand="0" w:firstRowFirstColumn="0" w:firstRowLastColumn="0" w:lastRowFirstColumn="0" w:lastRowLastColumn="0"/>
              <w:rPr>
                <w:b w:val="0"/>
                <w:lang w:val="nl-NL"/>
              </w:rPr>
            </w:pPr>
            <w:r w:rsidRPr="00505404">
              <w:rPr>
                <w:b w:val="0"/>
                <w:lang w:val="nl-NL"/>
              </w:rPr>
              <w:t>Datum</w:t>
            </w:r>
          </w:p>
        </w:tc>
        <w:tc>
          <w:tcPr>
            <w:tcW w:w="1434" w:type="dxa"/>
            <w:tcBorders>
              <w:left w:val="single" w:sz="4" w:space="0" w:color="E84C22"/>
            </w:tcBorders>
          </w:tcPr>
          <w:p w:rsidR="00AC5E9D" w:rsidRPr="00505404" w:rsidRDefault="00AC5E9D" w:rsidP="00AC5E9D">
            <w:pPr>
              <w:cnfStyle w:val="100000000000" w:firstRow="1" w:lastRow="0" w:firstColumn="0" w:lastColumn="0" w:oddVBand="0" w:evenVBand="0" w:oddHBand="0" w:evenHBand="0" w:firstRowFirstColumn="0" w:firstRowLastColumn="0" w:lastRowFirstColumn="0" w:lastRowLastColumn="0"/>
              <w:rPr>
                <w:b w:val="0"/>
                <w:lang w:val="nl-NL"/>
              </w:rPr>
            </w:pPr>
            <w:r w:rsidRPr="00505404">
              <w:rPr>
                <w:b w:val="0"/>
                <w:lang w:val="nl-NL"/>
              </w:rPr>
              <w:t>Opmerkingen</w:t>
            </w:r>
          </w:p>
        </w:tc>
      </w:tr>
      <w:tr w:rsidR="00AC5E9D" w:rsidRPr="00505404" w:rsidTr="00A0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9" w:type="dxa"/>
            <w:tcBorders>
              <w:right w:val="single" w:sz="4" w:space="0" w:color="E84C22"/>
            </w:tcBorders>
          </w:tcPr>
          <w:p w:rsidR="00AC5E9D" w:rsidRPr="00505404" w:rsidRDefault="00AC5E9D" w:rsidP="00AC5E9D">
            <w:pPr>
              <w:rPr>
                <w:b w:val="0"/>
                <w:lang w:val="nl-NL"/>
              </w:rPr>
            </w:pPr>
            <w:r w:rsidRPr="00505404">
              <w:rPr>
                <w:b w:val="0"/>
                <w:lang w:val="nl-NL"/>
              </w:rPr>
              <w:t xml:space="preserve">Demonstratie </w:t>
            </w:r>
            <w:r w:rsidR="00505404" w:rsidRPr="00505404">
              <w:rPr>
                <w:b w:val="0"/>
                <w:lang w:val="nl-NL"/>
              </w:rPr>
              <w:t>-</w:t>
            </w:r>
            <w:r w:rsidRPr="00505404">
              <w:rPr>
                <w:b w:val="0"/>
                <w:lang w:val="nl-NL"/>
              </w:rPr>
              <w:t>groep</w:t>
            </w:r>
          </w:p>
        </w:tc>
        <w:tc>
          <w:tcPr>
            <w:tcW w:w="1546" w:type="dxa"/>
            <w:tcBorders>
              <w:left w:val="single" w:sz="4" w:space="0" w:color="E84C22"/>
              <w:right w:val="single" w:sz="4" w:space="0" w:color="E84C22"/>
            </w:tcBorders>
          </w:tcPr>
          <w:p w:rsidR="00AC5E9D" w:rsidRPr="00505404" w:rsidRDefault="00AC5E9D" w:rsidP="00AC5E9D">
            <w:pPr>
              <w:cnfStyle w:val="000000100000" w:firstRow="0" w:lastRow="0" w:firstColumn="0" w:lastColumn="0" w:oddVBand="0" w:evenVBand="0" w:oddHBand="1" w:evenHBand="0" w:firstRowFirstColumn="0" w:firstRowLastColumn="0" w:lastRowFirstColumn="0" w:lastRowLastColumn="0"/>
              <w:rPr>
                <w:lang w:val="nl-NL"/>
              </w:rPr>
            </w:pPr>
            <w:r w:rsidRPr="00505404">
              <w:rPr>
                <w:lang w:val="nl-NL"/>
              </w:rPr>
              <w:t xml:space="preserve">CMS + </w:t>
            </w:r>
            <w:proofErr w:type="spellStart"/>
            <w:r w:rsidRPr="00505404">
              <w:rPr>
                <w:lang w:val="nl-NL"/>
              </w:rPr>
              <w:t>frontend</w:t>
            </w:r>
            <w:proofErr w:type="spellEnd"/>
          </w:p>
        </w:tc>
        <w:tc>
          <w:tcPr>
            <w:tcW w:w="1886" w:type="dxa"/>
            <w:tcBorders>
              <w:left w:val="single" w:sz="4" w:space="0" w:color="E84C22"/>
              <w:right w:val="single" w:sz="4" w:space="0" w:color="E84C22"/>
            </w:tcBorders>
          </w:tcPr>
          <w:p w:rsidR="00AC5E9D" w:rsidRPr="00505404" w:rsidRDefault="00AC5E9D" w:rsidP="00AC5E9D">
            <w:pPr>
              <w:cnfStyle w:val="000000100000" w:firstRow="0" w:lastRow="0" w:firstColumn="0" w:lastColumn="0" w:oddVBand="0" w:evenVBand="0" w:oddHBand="1" w:evenHBand="0" w:firstRowFirstColumn="0" w:firstRowLastColumn="0" w:lastRowFirstColumn="0" w:lastRowLastColumn="0"/>
              <w:rPr>
                <w:lang w:val="nl-NL"/>
              </w:rPr>
            </w:pPr>
            <w:r w:rsidRPr="00505404">
              <w:rPr>
                <w:lang w:val="nl-NL"/>
              </w:rPr>
              <w:t>Basisvaardigheden computer</w:t>
            </w:r>
            <w:r w:rsidR="00505404" w:rsidRPr="00505404">
              <w:rPr>
                <w:lang w:val="nl-NL"/>
              </w:rPr>
              <w:t xml:space="preserve"> </w:t>
            </w:r>
            <w:r w:rsidRPr="00505404">
              <w:rPr>
                <w:lang w:val="nl-NL"/>
              </w:rPr>
              <w:t>(werken met muis en toetsenbord)</w:t>
            </w:r>
          </w:p>
        </w:tc>
        <w:tc>
          <w:tcPr>
            <w:tcW w:w="1215" w:type="dxa"/>
            <w:tcBorders>
              <w:left w:val="single" w:sz="4" w:space="0" w:color="E84C22"/>
              <w:right w:val="single" w:sz="4" w:space="0" w:color="E84C22"/>
            </w:tcBorders>
          </w:tcPr>
          <w:p w:rsidR="00AC5E9D" w:rsidRPr="00505404" w:rsidRDefault="0018206D" w:rsidP="00AC5E9D">
            <w:pPr>
              <w:cnfStyle w:val="000000100000" w:firstRow="0" w:lastRow="0" w:firstColumn="0" w:lastColumn="0" w:oddVBand="0" w:evenVBand="0" w:oddHBand="1" w:evenHBand="0" w:firstRowFirstColumn="0" w:firstRowLastColumn="0" w:lastRowFirstColumn="0" w:lastRowLastColumn="0"/>
              <w:rPr>
                <w:lang w:val="nl-NL"/>
              </w:rPr>
            </w:pPr>
            <w:r>
              <w:rPr>
                <w:lang w:val="nl-NL"/>
              </w:rPr>
              <w:t>01:0</w:t>
            </w:r>
            <w:r w:rsidR="00AC5E9D" w:rsidRPr="00505404">
              <w:rPr>
                <w:lang w:val="nl-NL"/>
              </w:rPr>
              <w:t>0 uur</w:t>
            </w:r>
            <w:r w:rsidR="00505404" w:rsidRPr="00505404">
              <w:rPr>
                <w:lang w:val="nl-NL"/>
              </w:rPr>
              <w:t xml:space="preserve"> (exclusief vraagtijd)</w:t>
            </w:r>
          </w:p>
        </w:tc>
        <w:tc>
          <w:tcPr>
            <w:tcW w:w="1372" w:type="dxa"/>
            <w:tcBorders>
              <w:left w:val="single" w:sz="4" w:space="0" w:color="E84C22"/>
            </w:tcBorders>
          </w:tcPr>
          <w:p w:rsidR="00A86D7D" w:rsidRPr="00505404" w:rsidRDefault="00AC5E9D" w:rsidP="00AC5E9D">
            <w:pPr>
              <w:cnfStyle w:val="000000100000" w:firstRow="0" w:lastRow="0" w:firstColumn="0" w:lastColumn="0" w:oddVBand="0" w:evenVBand="0" w:oddHBand="1" w:evenHBand="0" w:firstRowFirstColumn="0" w:firstRowLastColumn="0" w:lastRowFirstColumn="0" w:lastRowLastColumn="0"/>
              <w:rPr>
                <w:lang w:val="nl-NL"/>
              </w:rPr>
            </w:pPr>
            <w:r w:rsidRPr="00505404">
              <w:rPr>
                <w:lang w:val="nl-NL"/>
              </w:rPr>
              <w:t>19/06/2017</w:t>
            </w:r>
          </w:p>
        </w:tc>
        <w:tc>
          <w:tcPr>
            <w:tcW w:w="1434" w:type="dxa"/>
            <w:tcBorders>
              <w:left w:val="single" w:sz="4" w:space="0" w:color="E84C22"/>
            </w:tcBorders>
          </w:tcPr>
          <w:p w:rsidR="00AC5E9D" w:rsidRPr="00505404" w:rsidRDefault="00A072ED" w:rsidP="00AC5E9D">
            <w:pPr>
              <w:cnfStyle w:val="000000100000" w:firstRow="0" w:lastRow="0" w:firstColumn="0" w:lastColumn="0" w:oddVBand="0" w:evenVBand="0" w:oddHBand="1" w:evenHBand="0" w:firstRowFirstColumn="0" w:firstRowLastColumn="0" w:lastRowFirstColumn="0" w:lastRowLastColumn="0"/>
              <w:rPr>
                <w:lang w:val="nl-NL"/>
              </w:rPr>
            </w:pPr>
            <w:r w:rsidRPr="00505404">
              <w:rPr>
                <w:lang w:val="nl-NL"/>
              </w:rPr>
              <w:t>Achteraf kans voor eventuele vragen</w:t>
            </w:r>
          </w:p>
        </w:tc>
      </w:tr>
      <w:tr w:rsidR="00A072ED" w:rsidRPr="00505404" w:rsidTr="00A072ED">
        <w:tc>
          <w:tcPr>
            <w:cnfStyle w:val="001000000000" w:firstRow="0" w:lastRow="0" w:firstColumn="1" w:lastColumn="0" w:oddVBand="0" w:evenVBand="0" w:oddHBand="0" w:evenHBand="0" w:firstRowFirstColumn="0" w:firstRowLastColumn="0" w:lastRowFirstColumn="0" w:lastRowLastColumn="0"/>
            <w:tcW w:w="1609" w:type="dxa"/>
            <w:tcBorders>
              <w:right w:val="single" w:sz="4" w:space="0" w:color="E84C22"/>
            </w:tcBorders>
          </w:tcPr>
          <w:p w:rsidR="00A072ED" w:rsidRPr="00505404" w:rsidRDefault="00A072ED" w:rsidP="00A072ED">
            <w:pPr>
              <w:rPr>
                <w:b w:val="0"/>
                <w:lang w:val="nl-NL"/>
              </w:rPr>
            </w:pPr>
            <w:r w:rsidRPr="00505404">
              <w:rPr>
                <w:b w:val="0"/>
                <w:lang w:val="nl-NL"/>
              </w:rPr>
              <w:t>Handleiding</w:t>
            </w:r>
          </w:p>
        </w:tc>
        <w:tc>
          <w:tcPr>
            <w:tcW w:w="1546" w:type="dxa"/>
            <w:tcBorders>
              <w:left w:val="single" w:sz="4" w:space="0" w:color="E84C22"/>
              <w:right w:val="single" w:sz="4" w:space="0" w:color="E84C22"/>
            </w:tcBorders>
          </w:tcPr>
          <w:p w:rsidR="00A072ED" w:rsidRPr="00505404" w:rsidRDefault="00A072ED" w:rsidP="00A072ED">
            <w:pPr>
              <w:cnfStyle w:val="000000000000" w:firstRow="0" w:lastRow="0" w:firstColumn="0" w:lastColumn="0" w:oddVBand="0" w:evenVBand="0" w:oddHBand="0" w:evenHBand="0" w:firstRowFirstColumn="0" w:firstRowLastColumn="0" w:lastRowFirstColumn="0" w:lastRowLastColumn="0"/>
              <w:rPr>
                <w:lang w:val="nl-NL"/>
              </w:rPr>
            </w:pPr>
            <w:r w:rsidRPr="00505404">
              <w:rPr>
                <w:lang w:val="nl-NL"/>
              </w:rPr>
              <w:t xml:space="preserve">CMS + </w:t>
            </w:r>
            <w:proofErr w:type="spellStart"/>
            <w:r w:rsidRPr="00505404">
              <w:rPr>
                <w:lang w:val="nl-NL"/>
              </w:rPr>
              <w:t>frontend</w:t>
            </w:r>
            <w:proofErr w:type="spellEnd"/>
          </w:p>
        </w:tc>
        <w:tc>
          <w:tcPr>
            <w:tcW w:w="1886" w:type="dxa"/>
            <w:tcBorders>
              <w:left w:val="single" w:sz="4" w:space="0" w:color="E84C22"/>
              <w:right w:val="single" w:sz="4" w:space="0" w:color="E84C22"/>
            </w:tcBorders>
          </w:tcPr>
          <w:p w:rsidR="00A072ED" w:rsidRPr="00505404" w:rsidRDefault="00A072ED" w:rsidP="00A072ED">
            <w:pPr>
              <w:cnfStyle w:val="000000000000" w:firstRow="0" w:lastRow="0" w:firstColumn="0" w:lastColumn="0" w:oddVBand="0" w:evenVBand="0" w:oddHBand="0" w:evenHBand="0" w:firstRowFirstColumn="0" w:firstRowLastColumn="0" w:lastRowFirstColumn="0" w:lastRowLastColumn="0"/>
              <w:rPr>
                <w:lang w:val="nl-NL"/>
              </w:rPr>
            </w:pPr>
            <w:r w:rsidRPr="00505404">
              <w:rPr>
                <w:lang w:val="nl-NL"/>
              </w:rPr>
              <w:t>Lezen, Basisvaardigheden computer</w:t>
            </w:r>
            <w:r w:rsidR="00505404" w:rsidRPr="00505404">
              <w:rPr>
                <w:lang w:val="nl-NL"/>
              </w:rPr>
              <w:t xml:space="preserve"> </w:t>
            </w:r>
            <w:r w:rsidRPr="00505404">
              <w:rPr>
                <w:lang w:val="nl-NL"/>
              </w:rPr>
              <w:t>(werken met muis en toetsenbord)</w:t>
            </w:r>
          </w:p>
        </w:tc>
        <w:tc>
          <w:tcPr>
            <w:tcW w:w="1215" w:type="dxa"/>
            <w:tcBorders>
              <w:left w:val="single" w:sz="4" w:space="0" w:color="E84C22"/>
              <w:right w:val="single" w:sz="4" w:space="0" w:color="E84C22"/>
            </w:tcBorders>
          </w:tcPr>
          <w:p w:rsidR="00A072ED" w:rsidRPr="00505404" w:rsidRDefault="0018206D" w:rsidP="00A072ED">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c>
          <w:tcPr>
            <w:tcW w:w="1372" w:type="dxa"/>
            <w:tcBorders>
              <w:left w:val="single" w:sz="4" w:space="0" w:color="E84C22"/>
            </w:tcBorders>
          </w:tcPr>
          <w:p w:rsidR="00A072ED" w:rsidRPr="00505404" w:rsidRDefault="0018206D" w:rsidP="00A072ED">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c>
          <w:tcPr>
            <w:tcW w:w="1434" w:type="dxa"/>
            <w:tcBorders>
              <w:left w:val="single" w:sz="4" w:space="0" w:color="E84C22"/>
            </w:tcBorders>
          </w:tcPr>
          <w:p w:rsidR="00A072ED" w:rsidRPr="00505404" w:rsidRDefault="00A072ED" w:rsidP="00A072ED">
            <w:pPr>
              <w:cnfStyle w:val="000000000000" w:firstRow="0" w:lastRow="0" w:firstColumn="0" w:lastColumn="0" w:oddVBand="0" w:evenVBand="0" w:oddHBand="0" w:evenHBand="0" w:firstRowFirstColumn="0" w:firstRowLastColumn="0" w:lastRowFirstColumn="0" w:lastRowLastColumn="0"/>
              <w:rPr>
                <w:lang w:val="nl-NL"/>
              </w:rPr>
            </w:pPr>
          </w:p>
        </w:tc>
      </w:tr>
    </w:tbl>
    <w:p w:rsidR="00AC5E9D" w:rsidRPr="00505404" w:rsidRDefault="00AC5E9D" w:rsidP="00AC5E9D">
      <w:pPr>
        <w:rPr>
          <w:lang w:val="nl-NL"/>
        </w:rPr>
      </w:pPr>
    </w:p>
    <w:p w:rsidR="00AC5E9D" w:rsidRPr="00505404" w:rsidRDefault="00AC5E9D" w:rsidP="00AC5E9D">
      <w:pPr>
        <w:pStyle w:val="Kop1"/>
        <w:rPr>
          <w:lang w:val="nl-NL"/>
        </w:rPr>
      </w:pPr>
      <w:r w:rsidRPr="00505404">
        <w:rPr>
          <w:lang w:val="nl-NL"/>
        </w:rPr>
        <w:t>Voorraadbeheer opleiding</w:t>
      </w:r>
    </w:p>
    <w:tbl>
      <w:tblPr>
        <w:tblStyle w:val="Lijsttabel3-Accent2"/>
        <w:tblW w:w="0" w:type="auto"/>
        <w:tblLook w:val="04A0" w:firstRow="1" w:lastRow="0" w:firstColumn="1" w:lastColumn="0" w:noHBand="0" w:noVBand="1"/>
      </w:tblPr>
      <w:tblGrid>
        <w:gridCol w:w="1605"/>
        <w:gridCol w:w="1689"/>
        <w:gridCol w:w="1886"/>
        <w:gridCol w:w="1116"/>
        <w:gridCol w:w="1314"/>
        <w:gridCol w:w="1452"/>
      </w:tblGrid>
      <w:tr w:rsidR="00505404" w:rsidRPr="00505404" w:rsidTr="001820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AC5E9D" w:rsidRPr="00505404" w:rsidRDefault="00AC5E9D" w:rsidP="00B41284">
            <w:pPr>
              <w:rPr>
                <w:b w:val="0"/>
                <w:lang w:val="nl-NL"/>
              </w:rPr>
            </w:pPr>
            <w:r w:rsidRPr="00505404">
              <w:rPr>
                <w:b w:val="0"/>
                <w:lang w:val="nl-NL"/>
              </w:rPr>
              <w:t>Soort opleiding</w:t>
            </w:r>
          </w:p>
        </w:tc>
        <w:tc>
          <w:tcPr>
            <w:tcW w:w="1537" w:type="dxa"/>
          </w:tcPr>
          <w:p w:rsidR="00AC5E9D" w:rsidRPr="00505404" w:rsidRDefault="00AC5E9D" w:rsidP="00B41284">
            <w:pPr>
              <w:cnfStyle w:val="100000000000" w:firstRow="1" w:lastRow="0" w:firstColumn="0" w:lastColumn="0" w:oddVBand="0" w:evenVBand="0" w:oddHBand="0" w:evenHBand="0" w:firstRowFirstColumn="0" w:firstRowLastColumn="0" w:lastRowFirstColumn="0" w:lastRowLastColumn="0"/>
              <w:rPr>
                <w:b w:val="0"/>
                <w:lang w:val="nl-NL"/>
              </w:rPr>
            </w:pPr>
            <w:r w:rsidRPr="00505404">
              <w:rPr>
                <w:b w:val="0"/>
                <w:lang w:val="nl-NL"/>
              </w:rPr>
              <w:t>Applicatie(s)</w:t>
            </w:r>
          </w:p>
        </w:tc>
        <w:tc>
          <w:tcPr>
            <w:tcW w:w="1886" w:type="dxa"/>
          </w:tcPr>
          <w:p w:rsidR="00AC5E9D" w:rsidRPr="00505404" w:rsidRDefault="00AC5E9D" w:rsidP="00B41284">
            <w:pPr>
              <w:cnfStyle w:val="100000000000" w:firstRow="1" w:lastRow="0" w:firstColumn="0" w:lastColumn="0" w:oddVBand="0" w:evenVBand="0" w:oddHBand="0" w:evenHBand="0" w:firstRowFirstColumn="0" w:firstRowLastColumn="0" w:lastRowFirstColumn="0" w:lastRowLastColumn="0"/>
              <w:rPr>
                <w:b w:val="0"/>
                <w:lang w:val="nl-NL"/>
              </w:rPr>
            </w:pPr>
            <w:r w:rsidRPr="00505404">
              <w:rPr>
                <w:b w:val="0"/>
                <w:lang w:val="nl-NL"/>
              </w:rPr>
              <w:t>Vaardigheden</w:t>
            </w:r>
          </w:p>
        </w:tc>
        <w:tc>
          <w:tcPr>
            <w:tcW w:w="1145" w:type="dxa"/>
            <w:tcBorders>
              <w:right w:val="single" w:sz="4" w:space="0" w:color="E84C22"/>
            </w:tcBorders>
          </w:tcPr>
          <w:p w:rsidR="00AC5E9D" w:rsidRPr="00505404" w:rsidRDefault="00AC5E9D" w:rsidP="00B41284">
            <w:pPr>
              <w:cnfStyle w:val="100000000000" w:firstRow="1" w:lastRow="0" w:firstColumn="0" w:lastColumn="0" w:oddVBand="0" w:evenVBand="0" w:oddHBand="0" w:evenHBand="0" w:firstRowFirstColumn="0" w:firstRowLastColumn="0" w:lastRowFirstColumn="0" w:lastRowLastColumn="0"/>
              <w:rPr>
                <w:b w:val="0"/>
                <w:lang w:val="nl-NL"/>
              </w:rPr>
            </w:pPr>
            <w:r w:rsidRPr="00505404">
              <w:rPr>
                <w:b w:val="0"/>
                <w:lang w:val="nl-NL"/>
              </w:rPr>
              <w:t>Duur</w:t>
            </w:r>
          </w:p>
        </w:tc>
        <w:tc>
          <w:tcPr>
            <w:tcW w:w="1335" w:type="dxa"/>
            <w:tcBorders>
              <w:left w:val="single" w:sz="4" w:space="0" w:color="E84C22"/>
            </w:tcBorders>
          </w:tcPr>
          <w:p w:rsidR="00AC5E9D" w:rsidRPr="00505404" w:rsidRDefault="00AC5E9D" w:rsidP="00B41284">
            <w:pPr>
              <w:cnfStyle w:val="100000000000" w:firstRow="1" w:lastRow="0" w:firstColumn="0" w:lastColumn="0" w:oddVBand="0" w:evenVBand="0" w:oddHBand="0" w:evenHBand="0" w:firstRowFirstColumn="0" w:firstRowLastColumn="0" w:lastRowFirstColumn="0" w:lastRowLastColumn="0"/>
              <w:rPr>
                <w:b w:val="0"/>
                <w:lang w:val="nl-NL"/>
              </w:rPr>
            </w:pPr>
            <w:r w:rsidRPr="00505404">
              <w:rPr>
                <w:b w:val="0"/>
                <w:lang w:val="nl-NL"/>
              </w:rPr>
              <w:t>Datum</w:t>
            </w:r>
          </w:p>
        </w:tc>
        <w:tc>
          <w:tcPr>
            <w:tcW w:w="1463" w:type="dxa"/>
            <w:tcBorders>
              <w:left w:val="single" w:sz="4" w:space="0" w:color="E84C22"/>
            </w:tcBorders>
          </w:tcPr>
          <w:p w:rsidR="00AC5E9D" w:rsidRPr="00505404" w:rsidRDefault="00AC5E9D" w:rsidP="00B41284">
            <w:pPr>
              <w:cnfStyle w:val="100000000000" w:firstRow="1" w:lastRow="0" w:firstColumn="0" w:lastColumn="0" w:oddVBand="0" w:evenVBand="0" w:oddHBand="0" w:evenHBand="0" w:firstRowFirstColumn="0" w:firstRowLastColumn="0" w:lastRowFirstColumn="0" w:lastRowLastColumn="0"/>
              <w:rPr>
                <w:b w:val="0"/>
                <w:lang w:val="nl-NL"/>
              </w:rPr>
            </w:pPr>
            <w:r w:rsidRPr="00505404">
              <w:rPr>
                <w:b w:val="0"/>
                <w:lang w:val="nl-NL"/>
              </w:rPr>
              <w:t>Opmerkingen</w:t>
            </w:r>
          </w:p>
        </w:tc>
      </w:tr>
      <w:tr w:rsidR="00505404" w:rsidRPr="00505404" w:rsidTr="00182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E84C22"/>
            </w:tcBorders>
          </w:tcPr>
          <w:p w:rsidR="00AC5E9D" w:rsidRPr="00505404" w:rsidRDefault="00BF21AE" w:rsidP="00B41284">
            <w:pPr>
              <w:rPr>
                <w:b w:val="0"/>
                <w:lang w:val="nl-NL"/>
              </w:rPr>
            </w:pPr>
            <w:r w:rsidRPr="00505404">
              <w:rPr>
                <w:b w:val="0"/>
                <w:lang w:val="nl-NL"/>
              </w:rPr>
              <w:t xml:space="preserve">Workshop </w:t>
            </w:r>
            <w:r w:rsidR="00505404" w:rsidRPr="00505404">
              <w:rPr>
                <w:b w:val="0"/>
                <w:lang w:val="nl-NL"/>
              </w:rPr>
              <w:t>-</w:t>
            </w:r>
            <w:r w:rsidRPr="00505404">
              <w:rPr>
                <w:b w:val="0"/>
                <w:lang w:val="nl-NL"/>
              </w:rPr>
              <w:t>groep</w:t>
            </w:r>
          </w:p>
        </w:tc>
        <w:tc>
          <w:tcPr>
            <w:tcW w:w="1537" w:type="dxa"/>
            <w:tcBorders>
              <w:left w:val="single" w:sz="4" w:space="0" w:color="E84C22"/>
              <w:right w:val="single" w:sz="4" w:space="0" w:color="E84C22"/>
            </w:tcBorders>
          </w:tcPr>
          <w:p w:rsidR="00AC5E9D" w:rsidRPr="00505404" w:rsidRDefault="00505404" w:rsidP="00B41284">
            <w:pPr>
              <w:cnfStyle w:val="000000100000" w:firstRow="0" w:lastRow="0" w:firstColumn="0" w:lastColumn="0" w:oddVBand="0" w:evenVBand="0" w:oddHBand="1" w:evenHBand="0" w:firstRowFirstColumn="0" w:firstRowLastColumn="0" w:lastRowFirstColumn="0" w:lastRowLastColumn="0"/>
              <w:rPr>
                <w:lang w:val="nl-NL"/>
              </w:rPr>
            </w:pPr>
            <w:r w:rsidRPr="00505404">
              <w:rPr>
                <w:lang w:val="nl-NL"/>
              </w:rPr>
              <w:t>Voorraadbeheer systeem</w:t>
            </w:r>
          </w:p>
        </w:tc>
        <w:tc>
          <w:tcPr>
            <w:tcW w:w="1886" w:type="dxa"/>
            <w:tcBorders>
              <w:left w:val="single" w:sz="4" w:space="0" w:color="E84C22"/>
              <w:right w:val="single" w:sz="4" w:space="0" w:color="E84C22"/>
            </w:tcBorders>
          </w:tcPr>
          <w:p w:rsidR="00AC5E9D" w:rsidRPr="00505404" w:rsidRDefault="00A072ED" w:rsidP="00B41284">
            <w:pPr>
              <w:cnfStyle w:val="000000100000" w:firstRow="0" w:lastRow="0" w:firstColumn="0" w:lastColumn="0" w:oddVBand="0" w:evenVBand="0" w:oddHBand="1" w:evenHBand="0" w:firstRowFirstColumn="0" w:firstRowLastColumn="0" w:lastRowFirstColumn="0" w:lastRowLastColumn="0"/>
              <w:rPr>
                <w:lang w:val="nl-NL"/>
              </w:rPr>
            </w:pPr>
            <w:r w:rsidRPr="00505404">
              <w:rPr>
                <w:lang w:val="nl-NL"/>
              </w:rPr>
              <w:t>Basisvaardigheden computer</w:t>
            </w:r>
            <w:r w:rsidR="00505404" w:rsidRPr="00505404">
              <w:rPr>
                <w:lang w:val="nl-NL"/>
              </w:rPr>
              <w:t xml:space="preserve"> </w:t>
            </w:r>
            <w:r w:rsidRPr="00505404">
              <w:rPr>
                <w:lang w:val="nl-NL"/>
              </w:rPr>
              <w:t>(werken met muis en toetsenbord)</w:t>
            </w:r>
          </w:p>
        </w:tc>
        <w:tc>
          <w:tcPr>
            <w:tcW w:w="1145" w:type="dxa"/>
            <w:tcBorders>
              <w:left w:val="single" w:sz="4" w:space="0" w:color="E84C22"/>
              <w:right w:val="single" w:sz="4" w:space="0" w:color="E84C22"/>
            </w:tcBorders>
          </w:tcPr>
          <w:p w:rsidR="00AC5E9D" w:rsidRPr="00505404" w:rsidRDefault="00505404" w:rsidP="00B41284">
            <w:pPr>
              <w:cnfStyle w:val="000000100000" w:firstRow="0" w:lastRow="0" w:firstColumn="0" w:lastColumn="0" w:oddVBand="0" w:evenVBand="0" w:oddHBand="1" w:evenHBand="0" w:firstRowFirstColumn="0" w:firstRowLastColumn="0" w:lastRowFirstColumn="0" w:lastRowLastColumn="0"/>
              <w:rPr>
                <w:lang w:val="nl-NL"/>
              </w:rPr>
            </w:pPr>
            <w:r w:rsidRPr="00505404">
              <w:rPr>
                <w:lang w:val="nl-NL"/>
              </w:rPr>
              <w:t xml:space="preserve">02:00 </w:t>
            </w:r>
            <w:r w:rsidRPr="00505404">
              <w:rPr>
                <w:lang w:val="nl-NL"/>
              </w:rPr>
              <w:t xml:space="preserve">tot 04:00 </w:t>
            </w:r>
            <w:r w:rsidRPr="00505404">
              <w:rPr>
                <w:lang w:val="nl-NL"/>
              </w:rPr>
              <w:t>uur</w:t>
            </w:r>
          </w:p>
        </w:tc>
        <w:tc>
          <w:tcPr>
            <w:tcW w:w="1335" w:type="dxa"/>
            <w:tcBorders>
              <w:left w:val="single" w:sz="4" w:space="0" w:color="E84C22"/>
            </w:tcBorders>
          </w:tcPr>
          <w:p w:rsidR="00AC5E9D" w:rsidRPr="00505404" w:rsidRDefault="0018206D" w:rsidP="00B41284">
            <w:pPr>
              <w:cnfStyle w:val="000000100000" w:firstRow="0" w:lastRow="0" w:firstColumn="0" w:lastColumn="0" w:oddVBand="0" w:evenVBand="0" w:oddHBand="1" w:evenHBand="0" w:firstRowFirstColumn="0" w:firstRowLastColumn="0" w:lastRowFirstColumn="0" w:lastRowLastColumn="0"/>
              <w:rPr>
                <w:lang w:val="nl-NL"/>
              </w:rPr>
            </w:pPr>
            <w:r w:rsidRPr="00505404">
              <w:rPr>
                <w:lang w:val="nl-NL"/>
              </w:rPr>
              <w:t>1</w:t>
            </w:r>
            <w:r>
              <w:rPr>
                <w:lang w:val="nl-NL"/>
              </w:rPr>
              <w:t>6</w:t>
            </w:r>
            <w:r w:rsidRPr="00505404">
              <w:rPr>
                <w:lang w:val="nl-NL"/>
              </w:rPr>
              <w:t>/06/2017</w:t>
            </w:r>
          </w:p>
        </w:tc>
        <w:tc>
          <w:tcPr>
            <w:tcW w:w="1463" w:type="dxa"/>
            <w:tcBorders>
              <w:left w:val="single" w:sz="4" w:space="0" w:color="E84C22"/>
            </w:tcBorders>
          </w:tcPr>
          <w:p w:rsidR="00AC5E9D" w:rsidRPr="00505404" w:rsidRDefault="00AC5E9D" w:rsidP="00B41284">
            <w:pPr>
              <w:cnfStyle w:val="000000100000" w:firstRow="0" w:lastRow="0" w:firstColumn="0" w:lastColumn="0" w:oddVBand="0" w:evenVBand="0" w:oddHBand="1" w:evenHBand="0" w:firstRowFirstColumn="0" w:firstRowLastColumn="0" w:lastRowFirstColumn="0" w:lastRowLastColumn="0"/>
              <w:rPr>
                <w:lang w:val="nl-NL"/>
              </w:rPr>
            </w:pPr>
          </w:p>
        </w:tc>
      </w:tr>
      <w:tr w:rsidR="00505404" w:rsidRPr="00505404" w:rsidTr="0018206D">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E84C22"/>
            </w:tcBorders>
          </w:tcPr>
          <w:p w:rsidR="00AC5E9D" w:rsidRPr="00505404" w:rsidRDefault="0018206D" w:rsidP="00B41284">
            <w:pPr>
              <w:rPr>
                <w:b w:val="0"/>
                <w:lang w:val="nl-NL"/>
              </w:rPr>
            </w:pPr>
            <w:r>
              <w:rPr>
                <w:b w:val="0"/>
                <w:lang w:val="nl-NL"/>
              </w:rPr>
              <w:t xml:space="preserve">Demonstratie </w:t>
            </w:r>
            <w:r w:rsidR="00505404" w:rsidRPr="00505404">
              <w:rPr>
                <w:b w:val="0"/>
                <w:lang w:val="nl-NL"/>
              </w:rPr>
              <w:t>-</w:t>
            </w:r>
            <w:r>
              <w:rPr>
                <w:b w:val="0"/>
                <w:lang w:val="nl-NL"/>
              </w:rPr>
              <w:t xml:space="preserve"> </w:t>
            </w:r>
            <w:r w:rsidR="00BF21AE" w:rsidRPr="00505404">
              <w:rPr>
                <w:b w:val="0"/>
                <w:lang w:val="nl-NL"/>
              </w:rPr>
              <w:t>groep</w:t>
            </w:r>
          </w:p>
        </w:tc>
        <w:tc>
          <w:tcPr>
            <w:tcW w:w="1537" w:type="dxa"/>
            <w:tcBorders>
              <w:left w:val="single" w:sz="4" w:space="0" w:color="E84C22"/>
              <w:right w:val="single" w:sz="4" w:space="0" w:color="E84C22"/>
            </w:tcBorders>
          </w:tcPr>
          <w:p w:rsidR="00AC5E9D" w:rsidRPr="00505404" w:rsidRDefault="00505404" w:rsidP="00B41284">
            <w:pPr>
              <w:cnfStyle w:val="000000000000" w:firstRow="0" w:lastRow="0" w:firstColumn="0" w:lastColumn="0" w:oddVBand="0" w:evenVBand="0" w:oddHBand="0" w:evenHBand="0" w:firstRowFirstColumn="0" w:firstRowLastColumn="0" w:lastRowFirstColumn="0" w:lastRowLastColumn="0"/>
              <w:rPr>
                <w:lang w:val="nl-NL"/>
              </w:rPr>
            </w:pPr>
            <w:r w:rsidRPr="00505404">
              <w:rPr>
                <w:lang w:val="nl-NL"/>
              </w:rPr>
              <w:t>Voorraadbeheer systeem</w:t>
            </w:r>
          </w:p>
        </w:tc>
        <w:tc>
          <w:tcPr>
            <w:tcW w:w="1886" w:type="dxa"/>
            <w:tcBorders>
              <w:left w:val="single" w:sz="4" w:space="0" w:color="E84C22"/>
              <w:right w:val="single" w:sz="4" w:space="0" w:color="E84C22"/>
            </w:tcBorders>
          </w:tcPr>
          <w:p w:rsidR="00AC5E9D" w:rsidRPr="00505404" w:rsidRDefault="00A072ED" w:rsidP="00B41284">
            <w:pPr>
              <w:cnfStyle w:val="000000000000" w:firstRow="0" w:lastRow="0" w:firstColumn="0" w:lastColumn="0" w:oddVBand="0" w:evenVBand="0" w:oddHBand="0" w:evenHBand="0" w:firstRowFirstColumn="0" w:firstRowLastColumn="0" w:lastRowFirstColumn="0" w:lastRowLastColumn="0"/>
              <w:rPr>
                <w:lang w:val="nl-NL"/>
              </w:rPr>
            </w:pPr>
            <w:r w:rsidRPr="00505404">
              <w:rPr>
                <w:lang w:val="nl-NL"/>
              </w:rPr>
              <w:t>Basisvaardigheden computer</w:t>
            </w:r>
            <w:r w:rsidR="00505404" w:rsidRPr="00505404">
              <w:rPr>
                <w:lang w:val="nl-NL"/>
              </w:rPr>
              <w:t xml:space="preserve"> </w:t>
            </w:r>
            <w:r w:rsidRPr="00505404">
              <w:rPr>
                <w:lang w:val="nl-NL"/>
              </w:rPr>
              <w:t>(werken met muis en toetsenbord)</w:t>
            </w:r>
          </w:p>
        </w:tc>
        <w:tc>
          <w:tcPr>
            <w:tcW w:w="1145" w:type="dxa"/>
            <w:tcBorders>
              <w:left w:val="single" w:sz="4" w:space="0" w:color="E84C22"/>
              <w:right w:val="single" w:sz="4" w:space="0" w:color="E84C22"/>
            </w:tcBorders>
          </w:tcPr>
          <w:p w:rsidR="00AC5E9D" w:rsidRPr="00505404" w:rsidRDefault="0018206D" w:rsidP="00B41284">
            <w:pPr>
              <w:cnfStyle w:val="000000000000" w:firstRow="0" w:lastRow="0" w:firstColumn="0" w:lastColumn="0" w:oddVBand="0" w:evenVBand="0" w:oddHBand="0" w:evenHBand="0" w:firstRowFirstColumn="0" w:firstRowLastColumn="0" w:lastRowFirstColumn="0" w:lastRowLastColumn="0"/>
              <w:rPr>
                <w:lang w:val="nl-NL"/>
              </w:rPr>
            </w:pPr>
            <w:r>
              <w:rPr>
                <w:lang w:val="nl-NL"/>
              </w:rPr>
              <w:t>01:0</w:t>
            </w:r>
            <w:r w:rsidRPr="00505404">
              <w:rPr>
                <w:lang w:val="nl-NL"/>
              </w:rPr>
              <w:t>0 uur (exclusief vraagtijd)</w:t>
            </w:r>
          </w:p>
        </w:tc>
        <w:tc>
          <w:tcPr>
            <w:tcW w:w="1335" w:type="dxa"/>
            <w:tcBorders>
              <w:left w:val="single" w:sz="4" w:space="0" w:color="E84C22"/>
            </w:tcBorders>
          </w:tcPr>
          <w:p w:rsidR="00AC5E9D" w:rsidRPr="00505404" w:rsidRDefault="0018206D" w:rsidP="00B41284">
            <w:pPr>
              <w:cnfStyle w:val="000000000000" w:firstRow="0" w:lastRow="0" w:firstColumn="0" w:lastColumn="0" w:oddVBand="0" w:evenVBand="0" w:oddHBand="0" w:evenHBand="0" w:firstRowFirstColumn="0" w:firstRowLastColumn="0" w:lastRowFirstColumn="0" w:lastRowLastColumn="0"/>
              <w:rPr>
                <w:lang w:val="nl-NL"/>
              </w:rPr>
            </w:pPr>
            <w:r w:rsidRPr="00505404">
              <w:rPr>
                <w:lang w:val="nl-NL"/>
              </w:rPr>
              <w:t>1</w:t>
            </w:r>
            <w:r>
              <w:rPr>
                <w:lang w:val="nl-NL"/>
              </w:rPr>
              <w:t>4</w:t>
            </w:r>
            <w:r w:rsidRPr="00505404">
              <w:rPr>
                <w:lang w:val="nl-NL"/>
              </w:rPr>
              <w:t>/06/2017</w:t>
            </w:r>
          </w:p>
        </w:tc>
        <w:tc>
          <w:tcPr>
            <w:tcW w:w="1463" w:type="dxa"/>
            <w:tcBorders>
              <w:left w:val="single" w:sz="4" w:space="0" w:color="E84C22"/>
            </w:tcBorders>
          </w:tcPr>
          <w:p w:rsidR="00AC5E9D" w:rsidRPr="00505404" w:rsidRDefault="0018206D" w:rsidP="00B41284">
            <w:pPr>
              <w:cnfStyle w:val="000000000000" w:firstRow="0" w:lastRow="0" w:firstColumn="0" w:lastColumn="0" w:oddVBand="0" w:evenVBand="0" w:oddHBand="0" w:evenHBand="0" w:firstRowFirstColumn="0" w:firstRowLastColumn="0" w:lastRowFirstColumn="0" w:lastRowLastColumn="0"/>
              <w:rPr>
                <w:lang w:val="nl-NL"/>
              </w:rPr>
            </w:pPr>
            <w:r w:rsidRPr="00505404">
              <w:rPr>
                <w:lang w:val="nl-NL"/>
              </w:rPr>
              <w:t>Achteraf kans voor eventuele vragen</w:t>
            </w:r>
          </w:p>
        </w:tc>
      </w:tr>
      <w:tr w:rsidR="00505404" w:rsidRPr="00505404" w:rsidTr="00182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E84C22"/>
            </w:tcBorders>
          </w:tcPr>
          <w:p w:rsidR="00AC5E9D" w:rsidRPr="00505404" w:rsidRDefault="006D3F7E" w:rsidP="00B41284">
            <w:pPr>
              <w:rPr>
                <w:b w:val="0"/>
                <w:lang w:val="nl-NL"/>
              </w:rPr>
            </w:pPr>
            <w:r w:rsidRPr="00505404">
              <w:rPr>
                <w:b w:val="0"/>
                <w:lang w:val="nl-NL"/>
              </w:rPr>
              <w:t>Handleiding</w:t>
            </w:r>
          </w:p>
        </w:tc>
        <w:tc>
          <w:tcPr>
            <w:tcW w:w="1537" w:type="dxa"/>
            <w:tcBorders>
              <w:left w:val="single" w:sz="4" w:space="0" w:color="E84C22"/>
              <w:right w:val="single" w:sz="4" w:space="0" w:color="E84C22"/>
            </w:tcBorders>
          </w:tcPr>
          <w:p w:rsidR="00AC5E9D" w:rsidRPr="00505404" w:rsidRDefault="00505404" w:rsidP="00B41284">
            <w:pPr>
              <w:cnfStyle w:val="000000100000" w:firstRow="0" w:lastRow="0" w:firstColumn="0" w:lastColumn="0" w:oddVBand="0" w:evenVBand="0" w:oddHBand="1" w:evenHBand="0" w:firstRowFirstColumn="0" w:firstRowLastColumn="0" w:lastRowFirstColumn="0" w:lastRowLastColumn="0"/>
              <w:rPr>
                <w:lang w:val="nl-NL"/>
              </w:rPr>
            </w:pPr>
            <w:r w:rsidRPr="00505404">
              <w:rPr>
                <w:lang w:val="nl-NL"/>
              </w:rPr>
              <w:t>Voorraadbeheer systeem</w:t>
            </w:r>
          </w:p>
        </w:tc>
        <w:tc>
          <w:tcPr>
            <w:tcW w:w="1886" w:type="dxa"/>
            <w:tcBorders>
              <w:left w:val="single" w:sz="4" w:space="0" w:color="E84C22"/>
              <w:right w:val="single" w:sz="4" w:space="0" w:color="E84C22"/>
            </w:tcBorders>
          </w:tcPr>
          <w:p w:rsidR="00AC5E9D" w:rsidRPr="00505404" w:rsidRDefault="00A072ED" w:rsidP="00B41284">
            <w:pPr>
              <w:cnfStyle w:val="000000100000" w:firstRow="0" w:lastRow="0" w:firstColumn="0" w:lastColumn="0" w:oddVBand="0" w:evenVBand="0" w:oddHBand="1" w:evenHBand="0" w:firstRowFirstColumn="0" w:firstRowLastColumn="0" w:lastRowFirstColumn="0" w:lastRowLastColumn="0"/>
              <w:rPr>
                <w:lang w:val="nl-NL"/>
              </w:rPr>
            </w:pPr>
            <w:r w:rsidRPr="00505404">
              <w:rPr>
                <w:lang w:val="nl-NL"/>
              </w:rPr>
              <w:t xml:space="preserve">Lezen, </w:t>
            </w:r>
            <w:r w:rsidRPr="00505404">
              <w:rPr>
                <w:lang w:val="nl-NL"/>
              </w:rPr>
              <w:t>Basisvaardigheden computer</w:t>
            </w:r>
            <w:r w:rsidR="00505404" w:rsidRPr="00505404">
              <w:rPr>
                <w:lang w:val="nl-NL"/>
              </w:rPr>
              <w:t xml:space="preserve"> </w:t>
            </w:r>
            <w:r w:rsidRPr="00505404">
              <w:rPr>
                <w:lang w:val="nl-NL"/>
              </w:rPr>
              <w:t>(werken met muis en toetsenbord)</w:t>
            </w:r>
          </w:p>
        </w:tc>
        <w:tc>
          <w:tcPr>
            <w:tcW w:w="1145" w:type="dxa"/>
            <w:tcBorders>
              <w:left w:val="single" w:sz="4" w:space="0" w:color="E84C22"/>
              <w:right w:val="single" w:sz="4" w:space="0" w:color="E84C22"/>
            </w:tcBorders>
          </w:tcPr>
          <w:p w:rsidR="00AC5E9D" w:rsidRPr="00505404" w:rsidRDefault="0018206D" w:rsidP="00B41284">
            <w:pPr>
              <w:cnfStyle w:val="000000100000" w:firstRow="0" w:lastRow="0" w:firstColumn="0" w:lastColumn="0" w:oddVBand="0" w:evenVBand="0" w:oddHBand="1" w:evenHBand="0" w:firstRowFirstColumn="0" w:firstRowLastColumn="0" w:lastRowFirstColumn="0" w:lastRowLastColumn="0"/>
              <w:rPr>
                <w:lang w:val="nl-NL"/>
              </w:rPr>
            </w:pPr>
            <w:r>
              <w:rPr>
                <w:lang w:val="nl-NL"/>
              </w:rPr>
              <w:t>/</w:t>
            </w:r>
          </w:p>
        </w:tc>
        <w:tc>
          <w:tcPr>
            <w:tcW w:w="1335" w:type="dxa"/>
            <w:tcBorders>
              <w:left w:val="single" w:sz="4" w:space="0" w:color="E84C22"/>
            </w:tcBorders>
          </w:tcPr>
          <w:p w:rsidR="00AC5E9D" w:rsidRPr="00505404" w:rsidRDefault="0018206D" w:rsidP="00B41284">
            <w:pPr>
              <w:cnfStyle w:val="000000100000" w:firstRow="0" w:lastRow="0" w:firstColumn="0" w:lastColumn="0" w:oddVBand="0" w:evenVBand="0" w:oddHBand="1" w:evenHBand="0" w:firstRowFirstColumn="0" w:firstRowLastColumn="0" w:lastRowFirstColumn="0" w:lastRowLastColumn="0"/>
              <w:rPr>
                <w:lang w:val="nl-NL"/>
              </w:rPr>
            </w:pPr>
            <w:r>
              <w:rPr>
                <w:lang w:val="nl-NL"/>
              </w:rPr>
              <w:t>/</w:t>
            </w:r>
          </w:p>
        </w:tc>
        <w:tc>
          <w:tcPr>
            <w:tcW w:w="1463" w:type="dxa"/>
            <w:tcBorders>
              <w:left w:val="single" w:sz="4" w:space="0" w:color="E84C22"/>
            </w:tcBorders>
          </w:tcPr>
          <w:p w:rsidR="00AC5E9D" w:rsidRPr="00505404" w:rsidRDefault="00AC5E9D" w:rsidP="00B41284">
            <w:pPr>
              <w:cnfStyle w:val="000000100000" w:firstRow="0" w:lastRow="0" w:firstColumn="0" w:lastColumn="0" w:oddVBand="0" w:evenVBand="0" w:oddHBand="1" w:evenHBand="0" w:firstRowFirstColumn="0" w:firstRowLastColumn="0" w:lastRowFirstColumn="0" w:lastRowLastColumn="0"/>
              <w:rPr>
                <w:lang w:val="nl-NL"/>
              </w:rPr>
            </w:pPr>
          </w:p>
        </w:tc>
      </w:tr>
    </w:tbl>
    <w:p w:rsidR="006D3F7E" w:rsidRPr="00505404" w:rsidRDefault="006D3F7E" w:rsidP="00AC5E9D">
      <w:pPr>
        <w:rPr>
          <w:lang w:val="nl-NL"/>
        </w:rPr>
      </w:pPr>
      <w:bookmarkStart w:id="0" w:name="_GoBack"/>
      <w:bookmarkEnd w:id="0"/>
    </w:p>
    <w:p w:rsidR="006D3F7E" w:rsidRPr="00505404" w:rsidRDefault="006D3F7E" w:rsidP="006D3F7E">
      <w:pPr>
        <w:pStyle w:val="Kop1"/>
        <w:rPr>
          <w:lang w:val="nl-NL"/>
        </w:rPr>
      </w:pPr>
      <w:r w:rsidRPr="00505404">
        <w:rPr>
          <w:lang w:val="nl-NL"/>
        </w:rPr>
        <w:t>Parkeerterrein opleiding</w:t>
      </w:r>
    </w:p>
    <w:tbl>
      <w:tblPr>
        <w:tblStyle w:val="Lijsttabel3-Accent2"/>
        <w:tblW w:w="0" w:type="auto"/>
        <w:tblLook w:val="04A0" w:firstRow="1" w:lastRow="0" w:firstColumn="1" w:lastColumn="0" w:noHBand="0" w:noVBand="1"/>
      </w:tblPr>
      <w:tblGrid>
        <w:gridCol w:w="1601"/>
        <w:gridCol w:w="1536"/>
        <w:gridCol w:w="1886"/>
        <w:gridCol w:w="1191"/>
        <w:gridCol w:w="1368"/>
        <w:gridCol w:w="1480"/>
      </w:tblGrid>
      <w:tr w:rsidR="00505404" w:rsidRPr="00505404" w:rsidTr="008267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01" w:type="dxa"/>
          </w:tcPr>
          <w:p w:rsidR="006D3F7E" w:rsidRPr="00505404" w:rsidRDefault="006D3F7E" w:rsidP="00826789">
            <w:pPr>
              <w:rPr>
                <w:b w:val="0"/>
                <w:lang w:val="nl-NL"/>
              </w:rPr>
            </w:pPr>
            <w:r w:rsidRPr="00505404">
              <w:rPr>
                <w:b w:val="0"/>
                <w:lang w:val="nl-NL"/>
              </w:rPr>
              <w:t>Soort opleiding</w:t>
            </w:r>
          </w:p>
        </w:tc>
        <w:tc>
          <w:tcPr>
            <w:tcW w:w="1536" w:type="dxa"/>
          </w:tcPr>
          <w:p w:rsidR="006D3F7E" w:rsidRPr="00505404" w:rsidRDefault="006D3F7E" w:rsidP="00826789">
            <w:pPr>
              <w:cnfStyle w:val="100000000000" w:firstRow="1" w:lastRow="0" w:firstColumn="0" w:lastColumn="0" w:oddVBand="0" w:evenVBand="0" w:oddHBand="0" w:evenHBand="0" w:firstRowFirstColumn="0" w:firstRowLastColumn="0" w:lastRowFirstColumn="0" w:lastRowLastColumn="0"/>
              <w:rPr>
                <w:b w:val="0"/>
                <w:lang w:val="nl-NL"/>
              </w:rPr>
            </w:pPr>
            <w:r w:rsidRPr="00505404">
              <w:rPr>
                <w:b w:val="0"/>
                <w:lang w:val="nl-NL"/>
              </w:rPr>
              <w:t>Applicatie(s)</w:t>
            </w:r>
          </w:p>
        </w:tc>
        <w:tc>
          <w:tcPr>
            <w:tcW w:w="1886" w:type="dxa"/>
          </w:tcPr>
          <w:p w:rsidR="006D3F7E" w:rsidRPr="00505404" w:rsidRDefault="006D3F7E" w:rsidP="00826789">
            <w:pPr>
              <w:cnfStyle w:val="100000000000" w:firstRow="1" w:lastRow="0" w:firstColumn="0" w:lastColumn="0" w:oddVBand="0" w:evenVBand="0" w:oddHBand="0" w:evenHBand="0" w:firstRowFirstColumn="0" w:firstRowLastColumn="0" w:lastRowFirstColumn="0" w:lastRowLastColumn="0"/>
              <w:rPr>
                <w:b w:val="0"/>
                <w:lang w:val="nl-NL"/>
              </w:rPr>
            </w:pPr>
            <w:r w:rsidRPr="00505404">
              <w:rPr>
                <w:b w:val="0"/>
                <w:lang w:val="nl-NL"/>
              </w:rPr>
              <w:t>Vaardigheden</w:t>
            </w:r>
          </w:p>
        </w:tc>
        <w:tc>
          <w:tcPr>
            <w:tcW w:w="1191" w:type="dxa"/>
            <w:tcBorders>
              <w:right w:val="single" w:sz="4" w:space="0" w:color="E84C22"/>
            </w:tcBorders>
          </w:tcPr>
          <w:p w:rsidR="006D3F7E" w:rsidRPr="00505404" w:rsidRDefault="006D3F7E" w:rsidP="00826789">
            <w:pPr>
              <w:cnfStyle w:val="100000000000" w:firstRow="1" w:lastRow="0" w:firstColumn="0" w:lastColumn="0" w:oddVBand="0" w:evenVBand="0" w:oddHBand="0" w:evenHBand="0" w:firstRowFirstColumn="0" w:firstRowLastColumn="0" w:lastRowFirstColumn="0" w:lastRowLastColumn="0"/>
              <w:rPr>
                <w:b w:val="0"/>
                <w:lang w:val="nl-NL"/>
              </w:rPr>
            </w:pPr>
            <w:r w:rsidRPr="00505404">
              <w:rPr>
                <w:b w:val="0"/>
                <w:lang w:val="nl-NL"/>
              </w:rPr>
              <w:t>Duur</w:t>
            </w:r>
          </w:p>
        </w:tc>
        <w:tc>
          <w:tcPr>
            <w:tcW w:w="1368" w:type="dxa"/>
            <w:tcBorders>
              <w:left w:val="single" w:sz="4" w:space="0" w:color="E84C22"/>
            </w:tcBorders>
          </w:tcPr>
          <w:p w:rsidR="006D3F7E" w:rsidRPr="00505404" w:rsidRDefault="006D3F7E" w:rsidP="00826789">
            <w:pPr>
              <w:cnfStyle w:val="100000000000" w:firstRow="1" w:lastRow="0" w:firstColumn="0" w:lastColumn="0" w:oddVBand="0" w:evenVBand="0" w:oddHBand="0" w:evenHBand="0" w:firstRowFirstColumn="0" w:firstRowLastColumn="0" w:lastRowFirstColumn="0" w:lastRowLastColumn="0"/>
              <w:rPr>
                <w:b w:val="0"/>
                <w:lang w:val="nl-NL"/>
              </w:rPr>
            </w:pPr>
            <w:r w:rsidRPr="00505404">
              <w:rPr>
                <w:b w:val="0"/>
                <w:lang w:val="nl-NL"/>
              </w:rPr>
              <w:t>Datum</w:t>
            </w:r>
          </w:p>
        </w:tc>
        <w:tc>
          <w:tcPr>
            <w:tcW w:w="1480" w:type="dxa"/>
            <w:tcBorders>
              <w:left w:val="single" w:sz="4" w:space="0" w:color="E84C22"/>
            </w:tcBorders>
          </w:tcPr>
          <w:p w:rsidR="006D3F7E" w:rsidRPr="00505404" w:rsidRDefault="006D3F7E" w:rsidP="00826789">
            <w:pPr>
              <w:cnfStyle w:val="100000000000" w:firstRow="1" w:lastRow="0" w:firstColumn="0" w:lastColumn="0" w:oddVBand="0" w:evenVBand="0" w:oddHBand="0" w:evenHBand="0" w:firstRowFirstColumn="0" w:firstRowLastColumn="0" w:lastRowFirstColumn="0" w:lastRowLastColumn="0"/>
              <w:rPr>
                <w:b w:val="0"/>
                <w:lang w:val="nl-NL"/>
              </w:rPr>
            </w:pPr>
            <w:r w:rsidRPr="00505404">
              <w:rPr>
                <w:b w:val="0"/>
                <w:lang w:val="nl-NL"/>
              </w:rPr>
              <w:t>Opmerkingen</w:t>
            </w:r>
          </w:p>
        </w:tc>
      </w:tr>
      <w:tr w:rsidR="00A072ED" w:rsidRPr="00505404" w:rsidTr="00826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E84C22"/>
            </w:tcBorders>
          </w:tcPr>
          <w:p w:rsidR="006D3F7E" w:rsidRPr="00505404" w:rsidRDefault="00505404" w:rsidP="00826789">
            <w:pPr>
              <w:rPr>
                <w:b w:val="0"/>
                <w:lang w:val="nl-NL"/>
              </w:rPr>
            </w:pPr>
            <w:r w:rsidRPr="00505404">
              <w:rPr>
                <w:b w:val="0"/>
                <w:lang w:val="nl-NL"/>
              </w:rPr>
              <w:t>Presentatie - groep</w:t>
            </w:r>
          </w:p>
        </w:tc>
        <w:tc>
          <w:tcPr>
            <w:tcW w:w="1536" w:type="dxa"/>
            <w:tcBorders>
              <w:left w:val="single" w:sz="4" w:space="0" w:color="E84C22"/>
              <w:right w:val="single" w:sz="4" w:space="0" w:color="E84C22"/>
            </w:tcBorders>
          </w:tcPr>
          <w:p w:rsidR="006D3F7E" w:rsidRPr="00505404" w:rsidRDefault="00505404" w:rsidP="00826789">
            <w:pPr>
              <w:cnfStyle w:val="000000100000" w:firstRow="0" w:lastRow="0" w:firstColumn="0" w:lastColumn="0" w:oddVBand="0" w:evenVBand="0" w:oddHBand="1" w:evenHBand="0" w:firstRowFirstColumn="0" w:firstRowLastColumn="0" w:lastRowFirstColumn="0" w:lastRowLastColumn="0"/>
              <w:rPr>
                <w:lang w:val="nl-NL"/>
              </w:rPr>
            </w:pPr>
            <w:r w:rsidRPr="00505404">
              <w:rPr>
                <w:lang w:val="nl-NL"/>
              </w:rPr>
              <w:t>Systeem Parkeerterrein</w:t>
            </w:r>
          </w:p>
        </w:tc>
        <w:tc>
          <w:tcPr>
            <w:tcW w:w="1886" w:type="dxa"/>
            <w:tcBorders>
              <w:left w:val="single" w:sz="4" w:space="0" w:color="E84C22"/>
              <w:right w:val="single" w:sz="4" w:space="0" w:color="E84C22"/>
            </w:tcBorders>
          </w:tcPr>
          <w:p w:rsidR="006D3F7E" w:rsidRPr="00505404" w:rsidRDefault="00A072ED" w:rsidP="00826789">
            <w:pPr>
              <w:cnfStyle w:val="000000100000" w:firstRow="0" w:lastRow="0" w:firstColumn="0" w:lastColumn="0" w:oddVBand="0" w:evenVBand="0" w:oddHBand="1" w:evenHBand="0" w:firstRowFirstColumn="0" w:firstRowLastColumn="0" w:lastRowFirstColumn="0" w:lastRowLastColumn="0"/>
              <w:rPr>
                <w:lang w:val="nl-NL"/>
              </w:rPr>
            </w:pPr>
            <w:r w:rsidRPr="00505404">
              <w:rPr>
                <w:lang w:val="nl-NL"/>
              </w:rPr>
              <w:t xml:space="preserve">Basisvaardigheden </w:t>
            </w:r>
            <w:r w:rsidR="00505404" w:rsidRPr="00505404">
              <w:rPr>
                <w:lang w:val="nl-NL"/>
              </w:rPr>
              <w:t>computer (</w:t>
            </w:r>
            <w:r w:rsidRPr="00505404">
              <w:rPr>
                <w:lang w:val="nl-NL"/>
              </w:rPr>
              <w:t>werken met muis en toetsenbord)</w:t>
            </w:r>
          </w:p>
        </w:tc>
        <w:tc>
          <w:tcPr>
            <w:tcW w:w="1191" w:type="dxa"/>
            <w:tcBorders>
              <w:left w:val="single" w:sz="4" w:space="0" w:color="E84C22"/>
              <w:right w:val="single" w:sz="4" w:space="0" w:color="E84C22"/>
            </w:tcBorders>
          </w:tcPr>
          <w:p w:rsidR="006D3F7E" w:rsidRPr="00505404" w:rsidRDefault="0018206D" w:rsidP="00826789">
            <w:pPr>
              <w:cnfStyle w:val="000000100000" w:firstRow="0" w:lastRow="0" w:firstColumn="0" w:lastColumn="0" w:oddVBand="0" w:evenVBand="0" w:oddHBand="1" w:evenHBand="0" w:firstRowFirstColumn="0" w:firstRowLastColumn="0" w:lastRowFirstColumn="0" w:lastRowLastColumn="0"/>
              <w:rPr>
                <w:lang w:val="nl-NL"/>
              </w:rPr>
            </w:pPr>
            <w:r w:rsidRPr="00505404">
              <w:rPr>
                <w:lang w:val="nl-NL"/>
              </w:rPr>
              <w:t>01:30 uur (exclusief vraagtijd)</w:t>
            </w:r>
          </w:p>
        </w:tc>
        <w:tc>
          <w:tcPr>
            <w:tcW w:w="1368" w:type="dxa"/>
            <w:tcBorders>
              <w:left w:val="single" w:sz="4" w:space="0" w:color="E84C22"/>
            </w:tcBorders>
          </w:tcPr>
          <w:p w:rsidR="006D3F7E" w:rsidRPr="00505404" w:rsidRDefault="0018206D" w:rsidP="00826789">
            <w:pPr>
              <w:cnfStyle w:val="000000100000" w:firstRow="0" w:lastRow="0" w:firstColumn="0" w:lastColumn="0" w:oddVBand="0" w:evenVBand="0" w:oddHBand="1" w:evenHBand="0" w:firstRowFirstColumn="0" w:firstRowLastColumn="0" w:lastRowFirstColumn="0" w:lastRowLastColumn="0"/>
              <w:rPr>
                <w:lang w:val="nl-NL"/>
              </w:rPr>
            </w:pPr>
            <w:r w:rsidRPr="00505404">
              <w:rPr>
                <w:lang w:val="nl-NL"/>
              </w:rPr>
              <w:t>1</w:t>
            </w:r>
            <w:r>
              <w:rPr>
                <w:lang w:val="nl-NL"/>
              </w:rPr>
              <w:t>2</w:t>
            </w:r>
            <w:r w:rsidRPr="00505404">
              <w:rPr>
                <w:lang w:val="nl-NL"/>
              </w:rPr>
              <w:t>/06/2017</w:t>
            </w:r>
          </w:p>
        </w:tc>
        <w:tc>
          <w:tcPr>
            <w:tcW w:w="1480" w:type="dxa"/>
            <w:tcBorders>
              <w:left w:val="single" w:sz="4" w:space="0" w:color="E84C22"/>
            </w:tcBorders>
          </w:tcPr>
          <w:p w:rsidR="006D3F7E" w:rsidRPr="00505404" w:rsidRDefault="0018206D" w:rsidP="00826789">
            <w:pPr>
              <w:cnfStyle w:val="000000100000" w:firstRow="0" w:lastRow="0" w:firstColumn="0" w:lastColumn="0" w:oddVBand="0" w:evenVBand="0" w:oddHBand="1" w:evenHBand="0" w:firstRowFirstColumn="0" w:firstRowLastColumn="0" w:lastRowFirstColumn="0" w:lastRowLastColumn="0"/>
              <w:rPr>
                <w:lang w:val="nl-NL"/>
              </w:rPr>
            </w:pPr>
            <w:r w:rsidRPr="00505404">
              <w:rPr>
                <w:lang w:val="nl-NL"/>
              </w:rPr>
              <w:t>Achteraf kans voor eventuele vragen</w:t>
            </w:r>
          </w:p>
        </w:tc>
      </w:tr>
      <w:tr w:rsidR="00A072ED" w:rsidRPr="00505404" w:rsidTr="00826789">
        <w:tc>
          <w:tcPr>
            <w:cnfStyle w:val="001000000000" w:firstRow="0" w:lastRow="0" w:firstColumn="1" w:lastColumn="0" w:oddVBand="0" w:evenVBand="0" w:oddHBand="0" w:evenHBand="0" w:firstRowFirstColumn="0" w:firstRowLastColumn="0" w:lastRowFirstColumn="0" w:lastRowLastColumn="0"/>
            <w:tcW w:w="1601" w:type="dxa"/>
            <w:tcBorders>
              <w:right w:val="single" w:sz="4" w:space="0" w:color="E84C22"/>
            </w:tcBorders>
          </w:tcPr>
          <w:p w:rsidR="006D3F7E" w:rsidRPr="00505404" w:rsidRDefault="00A072ED" w:rsidP="00826789">
            <w:pPr>
              <w:rPr>
                <w:b w:val="0"/>
                <w:lang w:val="nl-NL"/>
              </w:rPr>
            </w:pPr>
            <w:r w:rsidRPr="00505404">
              <w:rPr>
                <w:b w:val="0"/>
                <w:lang w:val="nl-NL"/>
              </w:rPr>
              <w:t>Handleiding</w:t>
            </w:r>
          </w:p>
        </w:tc>
        <w:tc>
          <w:tcPr>
            <w:tcW w:w="1536" w:type="dxa"/>
            <w:tcBorders>
              <w:left w:val="single" w:sz="4" w:space="0" w:color="E84C22"/>
              <w:right w:val="single" w:sz="4" w:space="0" w:color="E84C22"/>
            </w:tcBorders>
          </w:tcPr>
          <w:p w:rsidR="006D3F7E" w:rsidRPr="00505404" w:rsidRDefault="00505404" w:rsidP="00826789">
            <w:pPr>
              <w:cnfStyle w:val="000000000000" w:firstRow="0" w:lastRow="0" w:firstColumn="0" w:lastColumn="0" w:oddVBand="0" w:evenVBand="0" w:oddHBand="0" w:evenHBand="0" w:firstRowFirstColumn="0" w:firstRowLastColumn="0" w:lastRowFirstColumn="0" w:lastRowLastColumn="0"/>
              <w:rPr>
                <w:lang w:val="nl-NL"/>
              </w:rPr>
            </w:pPr>
            <w:r w:rsidRPr="00505404">
              <w:rPr>
                <w:lang w:val="nl-NL"/>
              </w:rPr>
              <w:t>Systeem Parkeerterrein</w:t>
            </w:r>
          </w:p>
        </w:tc>
        <w:tc>
          <w:tcPr>
            <w:tcW w:w="1886" w:type="dxa"/>
            <w:tcBorders>
              <w:left w:val="single" w:sz="4" w:space="0" w:color="E84C22"/>
              <w:right w:val="single" w:sz="4" w:space="0" w:color="E84C22"/>
            </w:tcBorders>
          </w:tcPr>
          <w:p w:rsidR="006D3F7E" w:rsidRPr="00505404" w:rsidRDefault="00A072ED" w:rsidP="00826789">
            <w:pPr>
              <w:cnfStyle w:val="000000000000" w:firstRow="0" w:lastRow="0" w:firstColumn="0" w:lastColumn="0" w:oddVBand="0" w:evenVBand="0" w:oddHBand="0" w:evenHBand="0" w:firstRowFirstColumn="0" w:firstRowLastColumn="0" w:lastRowFirstColumn="0" w:lastRowLastColumn="0"/>
              <w:rPr>
                <w:lang w:val="nl-NL"/>
              </w:rPr>
            </w:pPr>
            <w:r w:rsidRPr="00505404">
              <w:rPr>
                <w:lang w:val="nl-NL"/>
              </w:rPr>
              <w:t xml:space="preserve">Lezen, </w:t>
            </w:r>
            <w:r w:rsidRPr="00505404">
              <w:rPr>
                <w:lang w:val="nl-NL"/>
              </w:rPr>
              <w:t>Basisvaardigheden computer</w:t>
            </w:r>
            <w:r w:rsidR="00505404" w:rsidRPr="00505404">
              <w:rPr>
                <w:lang w:val="nl-NL"/>
              </w:rPr>
              <w:t xml:space="preserve"> </w:t>
            </w:r>
            <w:r w:rsidRPr="00505404">
              <w:rPr>
                <w:lang w:val="nl-NL"/>
              </w:rPr>
              <w:t>(werken met muis en toetsenbord)</w:t>
            </w:r>
          </w:p>
        </w:tc>
        <w:tc>
          <w:tcPr>
            <w:tcW w:w="1191" w:type="dxa"/>
            <w:tcBorders>
              <w:left w:val="single" w:sz="4" w:space="0" w:color="E84C22"/>
              <w:right w:val="single" w:sz="4" w:space="0" w:color="E84C22"/>
            </w:tcBorders>
          </w:tcPr>
          <w:p w:rsidR="006D3F7E" w:rsidRPr="00505404" w:rsidRDefault="0018206D" w:rsidP="00826789">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c>
          <w:tcPr>
            <w:tcW w:w="1368" w:type="dxa"/>
            <w:tcBorders>
              <w:left w:val="single" w:sz="4" w:space="0" w:color="E84C22"/>
            </w:tcBorders>
          </w:tcPr>
          <w:p w:rsidR="006D3F7E" w:rsidRPr="00505404" w:rsidRDefault="0018206D" w:rsidP="00826789">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c>
          <w:tcPr>
            <w:tcW w:w="1480" w:type="dxa"/>
            <w:tcBorders>
              <w:left w:val="single" w:sz="4" w:space="0" w:color="E84C22"/>
            </w:tcBorders>
          </w:tcPr>
          <w:p w:rsidR="006D3F7E" w:rsidRPr="00505404" w:rsidRDefault="006D3F7E" w:rsidP="00826789">
            <w:pPr>
              <w:cnfStyle w:val="000000000000" w:firstRow="0" w:lastRow="0" w:firstColumn="0" w:lastColumn="0" w:oddVBand="0" w:evenVBand="0" w:oddHBand="0" w:evenHBand="0" w:firstRowFirstColumn="0" w:firstRowLastColumn="0" w:lastRowFirstColumn="0" w:lastRowLastColumn="0"/>
              <w:rPr>
                <w:lang w:val="nl-NL"/>
              </w:rPr>
            </w:pPr>
          </w:p>
        </w:tc>
      </w:tr>
    </w:tbl>
    <w:p w:rsidR="006D3F7E" w:rsidRPr="00505404" w:rsidRDefault="006D3F7E" w:rsidP="00A86D7D">
      <w:pPr>
        <w:rPr>
          <w:lang w:val="nl-NL"/>
        </w:rPr>
      </w:pPr>
    </w:p>
    <w:sectPr w:rsidR="006D3F7E" w:rsidRPr="005054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E9D"/>
    <w:rsid w:val="0018206D"/>
    <w:rsid w:val="00505404"/>
    <w:rsid w:val="006D3F7E"/>
    <w:rsid w:val="007D7F1E"/>
    <w:rsid w:val="00A072ED"/>
    <w:rsid w:val="00A86D7D"/>
    <w:rsid w:val="00AC5E9D"/>
    <w:rsid w:val="00BF21AE"/>
    <w:rsid w:val="00F32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75A3"/>
  <w15:chartTrackingRefBased/>
  <w15:docId w15:val="{92510A8F-BE00-416C-B9B7-48A491AE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5E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C5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5E9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C5E9D"/>
    <w:rPr>
      <w:rFonts w:asciiTheme="majorHAnsi" w:eastAsiaTheme="majorEastAsia" w:hAnsiTheme="majorHAnsi" w:cstheme="majorBidi"/>
      <w:color w:val="365F91" w:themeColor="accent1" w:themeShade="BF"/>
      <w:sz w:val="32"/>
      <w:szCs w:val="32"/>
    </w:rPr>
  </w:style>
  <w:style w:type="table" w:styleId="Tabelraster">
    <w:name w:val="Table Grid"/>
    <w:basedOn w:val="Standaardtabel"/>
    <w:uiPriority w:val="39"/>
    <w:rsid w:val="00AC5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2">
    <w:name w:val="List Table 3 Accent 2"/>
    <w:basedOn w:val="Standaardtabel"/>
    <w:uiPriority w:val="48"/>
    <w:rsid w:val="00AC5E9D"/>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228</Words>
  <Characters>1306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Broens</dc:creator>
  <cp:keywords/>
  <dc:description/>
  <cp:lastModifiedBy>Rebecca Broens</cp:lastModifiedBy>
  <cp:revision>4</cp:revision>
  <dcterms:created xsi:type="dcterms:W3CDTF">2017-03-20T09:11:00Z</dcterms:created>
  <dcterms:modified xsi:type="dcterms:W3CDTF">2017-03-22T11:31:00Z</dcterms:modified>
</cp:coreProperties>
</file>