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7025664"/>
        <w:docPartObj>
          <w:docPartGallery w:val="Cover Pages"/>
          <w:docPartUnique/>
        </w:docPartObj>
      </w:sdtPr>
      <w:sdtEndPr/>
      <w:sdtContent>
        <w:p w:rsidR="001D2CE5" w:rsidRDefault="001D2CE5">
          <w:r>
            <w:rPr>
              <w:noProof/>
              <w:lang w:eastAsia="nl-NL"/>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167D" w:rsidRDefault="0059167D">
                                  <w:pPr>
                                    <w:pStyle w:val="Geenafstand"/>
                                    <w:spacing w:before="120"/>
                                    <w:jc w:val="center"/>
                                    <w:rPr>
                                      <w:color w:val="FFFFFF" w:themeColor="background1"/>
                                    </w:rPr>
                                  </w:pPr>
                                </w:p>
                                <w:p w:rsidR="0059167D" w:rsidRDefault="0059167D">
                                  <w:pPr>
                                    <w:pStyle w:val="Geenafstand"/>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59167D" w:rsidRDefault="0059167D">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Plan van aanpak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d34817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d34817 [3204]" stroked="f" strokeweight="1pt">
                      <v:textbox inset="36pt,57.6pt,36pt,36pt">
                        <w:txbxContent>
                          <w:p w:rsidR="0059167D" w:rsidRDefault="0059167D">
                            <w:pPr>
                              <w:pStyle w:val="Geenafstand"/>
                              <w:spacing w:before="120"/>
                              <w:jc w:val="center"/>
                              <w:rPr>
                                <w:color w:val="FFFFFF" w:themeColor="background1"/>
                              </w:rPr>
                            </w:pPr>
                          </w:p>
                          <w:p w:rsidR="0059167D" w:rsidRDefault="0059167D">
                            <w:pPr>
                              <w:pStyle w:val="Geenafstand"/>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D34817" w:themeColor="accent1"/>
                                <w:sz w:val="72"/>
                                <w:szCs w:val="72"/>
                              </w:rPr>
                              <w:alias w:val="Titel"/>
                              <w:tag w:val=""/>
                              <w:id w:val="627434844"/>
                              <w:dataBinding w:prefixMappings="xmlns:ns0='http://purl.org/dc/elements/1.1/' xmlns:ns1='http://schemas.openxmlformats.org/package/2006/metadata/core-properties' " w:xpath="/ns1:coreProperties[1]/ns0:title[1]" w:storeItemID="{6C3C8BC8-F283-45AE-878A-BAB7291924A1}"/>
                              <w:text/>
                            </w:sdtPr>
                            <w:sdtEndPr/>
                            <w:sdtContent>
                              <w:p w:rsidR="0059167D" w:rsidRDefault="0059167D">
                                <w:pPr>
                                  <w:pStyle w:val="Geenafstand"/>
                                  <w:jc w:val="center"/>
                                  <w:rPr>
                                    <w:rFonts w:asciiTheme="majorHAnsi" w:eastAsiaTheme="majorEastAsia" w:hAnsiTheme="majorHAnsi" w:cstheme="majorBidi"/>
                                    <w:caps/>
                                    <w:color w:val="D34817" w:themeColor="accent1"/>
                                    <w:sz w:val="72"/>
                                    <w:szCs w:val="72"/>
                                  </w:rPr>
                                </w:pPr>
                                <w:r>
                                  <w:rPr>
                                    <w:rFonts w:asciiTheme="majorHAnsi" w:eastAsiaTheme="majorEastAsia" w:hAnsiTheme="majorHAnsi" w:cstheme="majorBidi"/>
                                    <w:caps/>
                                    <w:color w:val="D34817" w:themeColor="accent1"/>
                                    <w:sz w:val="72"/>
                                    <w:szCs w:val="72"/>
                                  </w:rPr>
                                  <w:t>Plan van aanpak</w:t>
                                </w:r>
                              </w:p>
                            </w:sdtContent>
                          </w:sdt>
                        </w:txbxContent>
                      </v:textbox>
                    </v:shape>
                    <w10:wrap anchorx="page" anchory="page"/>
                  </v:group>
                </w:pict>
              </mc:Fallback>
            </mc:AlternateContent>
          </w:r>
        </w:p>
        <w:p w:rsidR="001D2CE5" w:rsidRDefault="00AE677E">
          <w:r>
            <w:rPr>
              <w:noProof/>
              <w:lang w:eastAsia="nl-NL"/>
            </w:rPr>
            <mc:AlternateContent>
              <mc:Choice Requires="wps">
                <w:drawing>
                  <wp:anchor distT="45720" distB="45720" distL="114300" distR="114300" simplePos="0" relativeHeight="251662336" behindDoc="0" locked="0" layoutInCell="1" allowOverlap="1">
                    <wp:simplePos x="0" y="0"/>
                    <wp:positionH relativeFrom="margin">
                      <wp:posOffset>-444637</wp:posOffset>
                    </wp:positionH>
                    <wp:positionV relativeFrom="paragraph">
                      <wp:posOffset>6800289</wp:posOffset>
                    </wp:positionV>
                    <wp:extent cx="3990975" cy="172021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720215"/>
                            </a:xfrm>
                            <a:prstGeom prst="rect">
                              <a:avLst/>
                            </a:prstGeom>
                            <a:noFill/>
                            <a:ln w="9525">
                              <a:no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Goodlookz</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59167D" w:rsidRPr="00AE677E" w:rsidRDefault="0059167D" w:rsidP="003B705F">
                                      <w:pPr>
                                        <w:rPr>
                                          <w:color w:val="FFFFFF" w:themeColor="background1"/>
                                        </w:rPr>
                                      </w:pPr>
                                      <w:r>
                                        <w:rPr>
                                          <w:color w:val="FFFFFF" w:themeColor="background1"/>
                                        </w:rPr>
                                        <w:t>4People</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59167D" w:rsidRPr="00AE677E" w:rsidRDefault="0059167D">
                                          <w:pPr>
                                            <w:rPr>
                                              <w:color w:val="FFFFFF" w:themeColor="background1"/>
                                            </w:rPr>
                                          </w:pPr>
                                          <w:r>
                                            <w:rPr>
                                              <w:color w:val="FFFFFF" w:themeColor="background1"/>
                                            </w:rPr>
                                            <w:t>Plan van aanpak</w:t>
                                          </w:r>
                                        </w:p>
                                      </w:tc>
                                    </w:sdtContent>
                                  </w:sdt>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817D8D">
                                        <w:rPr>
                                          <w:noProof/>
                                          <w:color w:val="FFFFFF" w:themeColor="background1"/>
                                        </w:rPr>
                                        <w:t>13/3/18</w:t>
                                      </w:r>
                                      <w:r>
                                        <w:rPr>
                                          <w:color w:val="FFFFFF" w:themeColor="background1"/>
                                        </w:rPr>
                                        <w:fldChar w:fldCharType="end"/>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R. Broens</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van Amsterdam</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van Amsterdam</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Franssen</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Pr>
                                          <w:color w:val="FFFFFF" w:themeColor="background1"/>
                                        </w:rPr>
                                        <w:t>Versie document :</w:t>
                                      </w:r>
                                    </w:p>
                                  </w:tc>
                                  <w:tc>
                                    <w:tcPr>
                                      <w:tcW w:w="3208" w:type="dxa"/>
                                      <w:shd w:val="clear" w:color="auto" w:fill="auto"/>
                                    </w:tcPr>
                                    <w:p w:rsidR="0059167D" w:rsidRDefault="00C325AE">
                                      <w:pPr>
                                        <w:rPr>
                                          <w:color w:val="FFFFFF" w:themeColor="background1"/>
                                        </w:rPr>
                                      </w:pPr>
                                      <w:r>
                                        <w:rPr>
                                          <w:color w:val="FFFFFF" w:themeColor="background1"/>
                                        </w:rPr>
                                        <w:t>1.00</w:t>
                                      </w:r>
                                    </w:p>
                                  </w:tc>
                                </w:tr>
                              </w:tbl>
                              <w:p w:rsidR="0059167D" w:rsidRDefault="005916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30" type="#_x0000_t202" style="position:absolute;margin-left:-35pt;margin-top:535.45pt;width:314.25pt;height:135.4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" filled="f" stroked="f">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08"/>
                          </w:tblGrid>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Projectnaam</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Goodlookz</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Bedrijfsnaam</w:t>
                                </w:r>
                                <w:r>
                                  <w:rPr>
                                    <w:color w:val="FFFFFF" w:themeColor="background1"/>
                                  </w:rPr>
                                  <w:t xml:space="preserve"> :</w:t>
                                </w:r>
                              </w:p>
                            </w:tc>
                            <w:tc>
                              <w:tcPr>
                                <w:tcW w:w="3208" w:type="dxa"/>
                                <w:shd w:val="clear" w:color="auto" w:fill="auto"/>
                              </w:tcPr>
                              <w:p w:rsidR="0059167D" w:rsidRPr="00AE677E" w:rsidRDefault="0059167D" w:rsidP="003B705F">
                                <w:pPr>
                                  <w:rPr>
                                    <w:color w:val="FFFFFF" w:themeColor="background1"/>
                                  </w:rPr>
                                </w:pPr>
                                <w:r>
                                  <w:rPr>
                                    <w:color w:val="FFFFFF" w:themeColor="background1"/>
                                  </w:rPr>
                                  <w:t>4People</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Soort document</w:t>
                                </w:r>
                                <w:r>
                                  <w:rPr>
                                    <w:color w:val="FFFFFF" w:themeColor="background1"/>
                                  </w:rPr>
                                  <w:t xml:space="preserve"> :</w:t>
                                </w:r>
                              </w:p>
                            </w:tc>
                            <w:sdt>
                              <w:sdtPr>
                                <w:rPr>
                                  <w:color w:val="FFFFFF" w:themeColor="background1"/>
                                </w:rPr>
                                <w:alias w:val="Titel"/>
                                <w:tag w:val=""/>
                                <w:id w:val="-432509930"/>
                                <w:dataBinding w:prefixMappings="xmlns:ns0='http://purl.org/dc/elements/1.1/' xmlns:ns1='http://schemas.openxmlformats.org/package/2006/metadata/core-properties' " w:xpath="/ns1:coreProperties[1]/ns0:title[1]" w:storeItemID="{6C3C8BC8-F283-45AE-878A-BAB7291924A1}"/>
                                <w:text/>
                              </w:sdtPr>
                              <w:sdtEndPr/>
                              <w:sdtContent>
                                <w:tc>
                                  <w:tcPr>
                                    <w:tcW w:w="3208" w:type="dxa"/>
                                    <w:shd w:val="clear" w:color="auto" w:fill="auto"/>
                                  </w:tcPr>
                                  <w:p w:rsidR="0059167D" w:rsidRPr="00AE677E" w:rsidRDefault="0059167D">
                                    <w:pPr>
                                      <w:rPr>
                                        <w:color w:val="FFFFFF" w:themeColor="background1"/>
                                      </w:rPr>
                                    </w:pPr>
                                    <w:r>
                                      <w:rPr>
                                        <w:color w:val="FFFFFF" w:themeColor="background1"/>
                                      </w:rPr>
                                      <w:t>Plan van aanpak</w:t>
                                    </w:r>
                                  </w:p>
                                </w:tc>
                              </w:sdtContent>
                            </w:sdt>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Datum</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fldChar w:fldCharType="begin"/>
                                </w:r>
                                <w:r>
                                  <w:rPr>
                                    <w:color w:val="FFFFFF" w:themeColor="background1"/>
                                  </w:rPr>
                                  <w:instrText xml:space="preserve"> DATE  \@ "d/M/yy"  \* MERGEFORMAT </w:instrText>
                                </w:r>
                                <w:r>
                                  <w:rPr>
                                    <w:color w:val="FFFFFF" w:themeColor="background1"/>
                                  </w:rPr>
                                  <w:fldChar w:fldCharType="separate"/>
                                </w:r>
                                <w:r w:rsidR="00817D8D">
                                  <w:rPr>
                                    <w:noProof/>
                                    <w:color w:val="FFFFFF" w:themeColor="background1"/>
                                  </w:rPr>
                                  <w:t>13/3/18</w:t>
                                </w:r>
                                <w:r>
                                  <w:rPr>
                                    <w:color w:val="FFFFFF" w:themeColor="background1"/>
                                  </w:rPr>
                                  <w:fldChar w:fldCharType="end"/>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student</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R. Broens</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assessor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van Amsterdam</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bpv-begeleider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van Amsterdam</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sidRPr="00AE677E">
                                  <w:rPr>
                                    <w:color w:val="FFFFFF" w:themeColor="background1"/>
                                  </w:rPr>
                                  <w:t>Naam praktijkopleider</w:t>
                                </w:r>
                                <w:r>
                                  <w:rPr>
                                    <w:color w:val="FFFFFF" w:themeColor="background1"/>
                                  </w:rPr>
                                  <w:t xml:space="preserve"> :</w:t>
                                </w:r>
                              </w:p>
                            </w:tc>
                            <w:tc>
                              <w:tcPr>
                                <w:tcW w:w="3208" w:type="dxa"/>
                                <w:shd w:val="clear" w:color="auto" w:fill="auto"/>
                              </w:tcPr>
                              <w:p w:rsidR="0059167D" w:rsidRPr="00AE677E" w:rsidRDefault="0059167D">
                                <w:pPr>
                                  <w:rPr>
                                    <w:color w:val="FFFFFF" w:themeColor="background1"/>
                                  </w:rPr>
                                </w:pPr>
                                <w:r>
                                  <w:rPr>
                                    <w:color w:val="FFFFFF" w:themeColor="background1"/>
                                  </w:rPr>
                                  <w:t>J. Franssen</w:t>
                                </w:r>
                              </w:p>
                            </w:tc>
                          </w:tr>
                          <w:tr w:rsidR="0059167D" w:rsidRPr="00AE677E" w:rsidTr="00AC56B0">
                            <w:trPr>
                              <w:trHeight w:val="287"/>
                            </w:trPr>
                            <w:tc>
                              <w:tcPr>
                                <w:tcW w:w="2268" w:type="dxa"/>
                                <w:shd w:val="clear" w:color="auto" w:fill="auto"/>
                              </w:tcPr>
                              <w:p w:rsidR="0059167D" w:rsidRPr="00AE677E" w:rsidRDefault="0059167D" w:rsidP="00AC56B0">
                                <w:pPr>
                                  <w:jc w:val="right"/>
                                  <w:rPr>
                                    <w:color w:val="FFFFFF" w:themeColor="background1"/>
                                  </w:rPr>
                                </w:pPr>
                                <w:r>
                                  <w:rPr>
                                    <w:color w:val="FFFFFF" w:themeColor="background1"/>
                                  </w:rPr>
                                  <w:t>Versie document :</w:t>
                                </w:r>
                              </w:p>
                            </w:tc>
                            <w:tc>
                              <w:tcPr>
                                <w:tcW w:w="3208" w:type="dxa"/>
                                <w:shd w:val="clear" w:color="auto" w:fill="auto"/>
                              </w:tcPr>
                              <w:p w:rsidR="0059167D" w:rsidRDefault="00C325AE">
                                <w:pPr>
                                  <w:rPr>
                                    <w:color w:val="FFFFFF" w:themeColor="background1"/>
                                  </w:rPr>
                                </w:pPr>
                                <w:r>
                                  <w:rPr>
                                    <w:color w:val="FFFFFF" w:themeColor="background1"/>
                                  </w:rPr>
                                  <w:t>1.00</w:t>
                                </w:r>
                              </w:p>
                            </w:tc>
                          </w:tr>
                        </w:tbl>
                        <w:p w:rsidR="0059167D" w:rsidRDefault="0059167D"/>
                      </w:txbxContent>
                    </v:textbox>
                    <w10:wrap type="square" anchorx="margin"/>
                  </v:shape>
                </w:pict>
              </mc:Fallback>
            </mc:AlternateContent>
          </w:r>
          <w:r w:rsidR="00471C72">
            <w:rPr>
              <w:noProof/>
              <w:lang w:eastAsia="nl-NL"/>
            </w:rPr>
            <mc:AlternateContent>
              <mc:Choice Requires="wps">
                <w:drawing>
                  <wp:anchor distT="91440" distB="91440" distL="114300" distR="114300" simplePos="0" relativeHeight="251660288" behindDoc="0" locked="0" layoutInCell="1" allowOverlap="1">
                    <wp:simplePos x="0" y="0"/>
                    <wp:positionH relativeFrom="margin">
                      <wp:align>right</wp:align>
                    </wp:positionH>
                    <wp:positionV relativeFrom="paragraph">
                      <wp:posOffset>2452370</wp:posOffset>
                    </wp:positionV>
                    <wp:extent cx="5741035" cy="680085"/>
                    <wp:effectExtent l="0" t="0" r="0" b="571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2" cy="680085"/>
                            </a:xfrm>
                            <a:prstGeom prst="rect">
                              <a:avLst/>
                            </a:prstGeom>
                            <a:noFill/>
                            <a:ln w="9525">
                              <a:noFill/>
                              <a:miter lim="800000"/>
                              <a:headEnd/>
                              <a:tailEnd/>
                            </a:ln>
                          </wps:spPr>
                          <wps:txbx>
                            <w:txbxContent>
                              <w:p w:rsidR="0059167D" w:rsidRPr="00AE677E" w:rsidRDefault="0059167D" w:rsidP="00AE677E">
                                <w:pPr>
                                  <w:pStyle w:val="Ondertitel"/>
                                  <w:jc w:val="center"/>
                                  <w:rPr>
                                    <w:sz w:val="28"/>
                                  </w:rPr>
                                </w:pPr>
                                <w:r>
                                  <w:rPr>
                                    <w:sz w:val="28"/>
                                  </w:rPr>
                                  <w:t>Goodlookz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00.85pt;margin-top:193.1pt;width:452.05pt;height:53.55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" filled="f" stroked="f">
                    <v:textbox>
                      <w:txbxContent>
                        <w:p w:rsidR="0059167D" w:rsidRPr="00AE677E" w:rsidRDefault="0059167D" w:rsidP="00AE677E">
                          <w:pPr>
                            <w:pStyle w:val="Ondertitel"/>
                            <w:jc w:val="center"/>
                            <w:rPr>
                              <w:sz w:val="28"/>
                            </w:rPr>
                          </w:pPr>
                          <w:r>
                            <w:rPr>
                              <w:sz w:val="28"/>
                            </w:rPr>
                            <w:t>Goodlookz</w:t>
                          </w:r>
                        </w:p>
                      </w:txbxContent>
                    </v:textbox>
                    <w10:wrap type="topAndBottom" anchorx="margin"/>
                  </v:shape>
                </w:pict>
              </mc:Fallback>
            </mc:AlternateContent>
          </w:r>
          <w:r w:rsidR="001D2CE5">
            <w:br w:type="page"/>
          </w:r>
        </w:p>
      </w:sdtContent>
    </w:sdt>
    <w:p w:rsidR="00315807" w:rsidRDefault="00315807" w:rsidP="00315807">
      <w:pPr>
        <w:pStyle w:val="Kop1"/>
      </w:pPr>
      <w:bookmarkStart w:id="0" w:name="_Toc506301504"/>
      <w:bookmarkStart w:id="1" w:name="_Toc495578860"/>
      <w:bookmarkStart w:id="2" w:name="_Toc499032957"/>
      <w:bookmarkStart w:id="3" w:name="_Toc508718756"/>
      <w:r>
        <w:lastRenderedPageBreak/>
        <w:t>Voorwoord</w:t>
      </w:r>
      <w:bookmarkEnd w:id="0"/>
      <w:bookmarkEnd w:id="3"/>
    </w:p>
    <w:p w:rsidR="00315807" w:rsidRDefault="00315807" w:rsidP="00315807">
      <w:pPr>
        <w:jc w:val="both"/>
      </w:pPr>
      <w:r>
        <w:t>Dit document neemt onderdeel uit aan het eindassessment van de opleiding applicatieontwikkelaar in het derde leerjaar van de opleiding. Het doel van dit document is om ve</w:t>
      </w:r>
      <w:r w:rsidR="00F70A48">
        <w:t xml:space="preserve">rdere informatie te bieden over het plan van het project. </w:t>
      </w:r>
      <w:r>
        <w:t>Verder is dit document geschreven door Rebecca Broens, die momenteel stageloopt bij het bedrijf 4People in Nuenen.</w:t>
      </w:r>
    </w:p>
    <w:p w:rsidR="0067424B" w:rsidRDefault="00315807" w:rsidP="0067424B">
      <w:pPr>
        <w:jc w:val="both"/>
      </w:pPr>
      <w:r>
        <w:t xml:space="preserve">Goodlookz is een mobiele applicatie die meiden uitnodigt om hun kleding te delen met vrienden. Zij kunnen hun </w:t>
      </w:r>
      <w:r w:rsidR="00FF4A42">
        <w:t>kledingkast</w:t>
      </w:r>
      <w:r>
        <w:t xml:space="preserve"> online zetten en deze delen met hun vrienden. Deze applicatie is ontwikkeld door </w:t>
      </w:r>
      <w:r w:rsidRPr="002E2FA6">
        <w:t>Furkan Demirci</w:t>
      </w:r>
      <w:r>
        <w:t xml:space="preserve">, een eerdere stagiaire van 4People. Momenteel is dit al mogelijk, </w:t>
      </w:r>
      <w:r w:rsidR="0023437A">
        <w:t>maar</w:t>
      </w:r>
      <w:r>
        <w:t xml:space="preserve"> er is behoefte aan een uitbreiding van het programma.</w:t>
      </w:r>
      <w:bookmarkEnd w:id="1"/>
      <w:bookmarkEnd w:id="2"/>
    </w:p>
    <w:p w:rsidR="0067424B" w:rsidRDefault="0067424B" w:rsidP="0067424B">
      <w:pPr>
        <w:pStyle w:val="Kop1"/>
      </w:pPr>
      <w:bookmarkStart w:id="4" w:name="_Toc506301505"/>
      <w:bookmarkStart w:id="5" w:name="_Toc508718757"/>
      <w:r>
        <w:t>Versiebeheer</w:t>
      </w:r>
      <w:bookmarkEnd w:id="4"/>
      <w:bookmarkEnd w:id="5"/>
    </w:p>
    <w:p w:rsidR="0067424B" w:rsidRPr="00315807" w:rsidRDefault="0067424B" w:rsidP="0067424B">
      <w:r>
        <w:t>Hieronder ziet u welke aanpassingen er plaatsgevonden hebben over diverse versies van het document:</w:t>
      </w:r>
    </w:p>
    <w:tbl>
      <w:tblPr>
        <w:tblStyle w:val="Lijsttabel3-Accent2"/>
        <w:tblW w:w="0" w:type="auto"/>
        <w:tblLook w:val="04A0" w:firstRow="1" w:lastRow="0" w:firstColumn="1" w:lastColumn="0" w:noHBand="0" w:noVBand="1"/>
      </w:tblPr>
      <w:tblGrid>
        <w:gridCol w:w="988"/>
        <w:gridCol w:w="8074"/>
      </w:tblGrid>
      <w:tr w:rsidR="0067424B" w:rsidTr="00DF5494">
        <w:trPr>
          <w:cnfStyle w:val="100000000000" w:firstRow="1" w:lastRow="0" w:firstColumn="0" w:lastColumn="0" w:oddVBand="0" w:evenVBand="0" w:oddHBand="0" w:evenHBand="0" w:firstRowFirstColumn="0" w:firstRowLastColumn="0" w:lastRowFirstColumn="0" w:lastRowLastColumn="0"/>
          <w:trHeight w:val="433"/>
        </w:trPr>
        <w:tc>
          <w:tcPr>
            <w:cnfStyle w:val="001000000100" w:firstRow="0" w:lastRow="0" w:firstColumn="1" w:lastColumn="0" w:oddVBand="0" w:evenVBand="0" w:oddHBand="0" w:evenHBand="0" w:firstRowFirstColumn="1" w:firstRowLastColumn="0" w:lastRowFirstColumn="0" w:lastRowLastColumn="0"/>
            <w:tcW w:w="988" w:type="dxa"/>
            <w:tcBorders>
              <w:right w:val="single" w:sz="4" w:space="0" w:color="9B2D1F" w:themeColor="accent2"/>
            </w:tcBorders>
          </w:tcPr>
          <w:p w:rsidR="0067424B" w:rsidRPr="0067424B" w:rsidRDefault="0067424B" w:rsidP="00DF5494">
            <w:pPr>
              <w:rPr>
                <w:b w:val="0"/>
              </w:rPr>
            </w:pPr>
            <w:r w:rsidRPr="0067424B">
              <w:rPr>
                <w:b w:val="0"/>
              </w:rPr>
              <w:t>Versie</w:t>
            </w:r>
          </w:p>
        </w:tc>
        <w:tc>
          <w:tcPr>
            <w:tcW w:w="8074" w:type="dxa"/>
            <w:tcBorders>
              <w:left w:val="single" w:sz="4" w:space="0" w:color="9B2D1F" w:themeColor="accent2"/>
            </w:tcBorders>
          </w:tcPr>
          <w:p w:rsidR="0067424B" w:rsidRPr="0067424B" w:rsidRDefault="0067424B" w:rsidP="00DF5494">
            <w:pPr>
              <w:cnfStyle w:val="100000000000" w:firstRow="1" w:lastRow="0" w:firstColumn="0" w:lastColumn="0" w:oddVBand="0" w:evenVBand="0" w:oddHBand="0" w:evenHBand="0" w:firstRowFirstColumn="0" w:firstRowLastColumn="0" w:lastRowFirstColumn="0" w:lastRowLastColumn="0"/>
              <w:rPr>
                <w:b w:val="0"/>
              </w:rPr>
            </w:pPr>
            <w:r w:rsidRPr="0067424B">
              <w:rPr>
                <w:b w:val="0"/>
              </w:rPr>
              <w:t>Aanpassingen</w:t>
            </w:r>
          </w:p>
        </w:tc>
      </w:tr>
      <w:tr w:rsidR="0067424B"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67424B" w:rsidRPr="0067424B" w:rsidRDefault="0067424B" w:rsidP="00DF5494">
            <w:pPr>
              <w:rPr>
                <w:b w:val="0"/>
              </w:rPr>
            </w:pPr>
            <w:r w:rsidRPr="0067424B">
              <w:rPr>
                <w:b w:val="0"/>
              </w:rPr>
              <w:t>V0.01</w:t>
            </w:r>
          </w:p>
        </w:tc>
        <w:tc>
          <w:tcPr>
            <w:tcW w:w="8074" w:type="dxa"/>
            <w:tcBorders>
              <w:left w:val="single" w:sz="4" w:space="0" w:color="9B2D1F" w:themeColor="accent2"/>
            </w:tcBorders>
          </w:tcPr>
          <w:p w:rsidR="0067424B" w:rsidRDefault="0067424B" w:rsidP="00DF5494">
            <w:pPr>
              <w:cnfStyle w:val="000000100000" w:firstRow="0" w:lastRow="0" w:firstColumn="0" w:lastColumn="0" w:oddVBand="0" w:evenVBand="0" w:oddHBand="1" w:evenHBand="0" w:firstRowFirstColumn="0" w:firstRowLastColumn="0" w:lastRowFirstColumn="0" w:lastRowLastColumn="0"/>
            </w:pPr>
            <w:r>
              <w:t>Opzet document, structuur document, hoofdstuk 1 toegevoegd</w:t>
            </w:r>
          </w:p>
        </w:tc>
      </w:tr>
      <w:tr w:rsidR="00D367CD"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D367CD" w:rsidP="00D367CD">
            <w:pPr>
              <w:rPr>
                <w:b w:val="0"/>
              </w:rPr>
            </w:pPr>
            <w:r w:rsidRPr="0067424B">
              <w:rPr>
                <w:b w:val="0"/>
              </w:rPr>
              <w:t>V0</w:t>
            </w:r>
            <w:r>
              <w:rPr>
                <w:b w:val="0"/>
              </w:rPr>
              <w:t>.02</w:t>
            </w:r>
          </w:p>
        </w:tc>
        <w:tc>
          <w:tcPr>
            <w:tcW w:w="8074" w:type="dxa"/>
            <w:tcBorders>
              <w:left w:val="single" w:sz="4" w:space="0" w:color="9B2D1F" w:themeColor="accent2"/>
            </w:tcBorders>
          </w:tcPr>
          <w:p w:rsidR="00D367CD" w:rsidRDefault="00BC3C49" w:rsidP="00D367CD">
            <w:pPr>
              <w:cnfStyle w:val="000000000000" w:firstRow="0" w:lastRow="0" w:firstColumn="0" w:lastColumn="0" w:oddVBand="0" w:evenVBand="0" w:oddHBand="0" w:evenHBand="0" w:firstRowFirstColumn="0" w:firstRowLastColumn="0" w:lastRowFirstColumn="0" w:lastRowLastColumn="0"/>
            </w:pPr>
            <w:r>
              <w:t>Hoofdstuk</w:t>
            </w:r>
            <w:r w:rsidR="004812C6">
              <w:t xml:space="preserve"> 2 </w:t>
            </w:r>
            <w:r w:rsidR="006B5BAF">
              <w:t>afgerond</w:t>
            </w:r>
          </w:p>
        </w:tc>
      </w:tr>
      <w:tr w:rsidR="00D367CD"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4E5068" w:rsidP="00136FBC">
            <w:pPr>
              <w:rPr>
                <w:b w:val="0"/>
              </w:rPr>
            </w:pPr>
            <w:r>
              <w:rPr>
                <w:b w:val="0"/>
              </w:rPr>
              <w:t>V0</w:t>
            </w:r>
            <w:r w:rsidR="00136FBC">
              <w:rPr>
                <w:b w:val="0"/>
              </w:rPr>
              <w:t>.</w:t>
            </w:r>
            <w:r>
              <w:rPr>
                <w:b w:val="0"/>
              </w:rPr>
              <w:t>03</w:t>
            </w:r>
          </w:p>
        </w:tc>
        <w:tc>
          <w:tcPr>
            <w:tcW w:w="8074" w:type="dxa"/>
            <w:tcBorders>
              <w:left w:val="single" w:sz="4" w:space="0" w:color="9B2D1F" w:themeColor="accent2"/>
            </w:tcBorders>
          </w:tcPr>
          <w:p w:rsidR="00D367CD" w:rsidRDefault="00395724" w:rsidP="00EC265F">
            <w:pPr>
              <w:cnfStyle w:val="000000100000" w:firstRow="0" w:lastRow="0" w:firstColumn="0" w:lastColumn="0" w:oddVBand="0" w:evenVBand="0" w:oddHBand="1" w:evenHBand="0" w:firstRowFirstColumn="0" w:firstRowLastColumn="0" w:lastRowFirstColumn="0" w:lastRowLastColumn="0"/>
            </w:pPr>
            <w:r>
              <w:t>Hoofdstuk 3</w:t>
            </w:r>
            <w:r w:rsidR="00EC265F">
              <w:t xml:space="preserve">, </w:t>
            </w:r>
            <w:r w:rsidR="004E0AF3">
              <w:t>4</w:t>
            </w:r>
            <w:r w:rsidR="00EC265F">
              <w:t xml:space="preserve"> en 6</w:t>
            </w:r>
            <w:r>
              <w:t xml:space="preserve"> afgerond</w:t>
            </w:r>
            <w:r w:rsidR="004812C6">
              <w:t>, opzet hoofdstuk 5</w:t>
            </w:r>
          </w:p>
        </w:tc>
      </w:tr>
      <w:tr w:rsidR="00D367CD"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D367CD" w:rsidRPr="0067424B" w:rsidRDefault="00204BAB" w:rsidP="00D367CD">
            <w:pPr>
              <w:rPr>
                <w:b w:val="0"/>
              </w:rPr>
            </w:pPr>
            <w:r>
              <w:rPr>
                <w:b w:val="0"/>
              </w:rPr>
              <w:t>V0.04</w:t>
            </w:r>
          </w:p>
        </w:tc>
        <w:tc>
          <w:tcPr>
            <w:tcW w:w="8074" w:type="dxa"/>
            <w:tcBorders>
              <w:left w:val="single" w:sz="4" w:space="0" w:color="9B2D1F" w:themeColor="accent2"/>
            </w:tcBorders>
          </w:tcPr>
          <w:p w:rsidR="00D367CD" w:rsidRDefault="001F0C13" w:rsidP="00A950D9">
            <w:pPr>
              <w:cnfStyle w:val="000000000000" w:firstRow="0" w:lastRow="0" w:firstColumn="0" w:lastColumn="0" w:oddVBand="0" w:evenVBand="0" w:oddHBand="0" w:evenHBand="0" w:firstRowFirstColumn="0" w:firstRowLastColumn="0" w:lastRowFirstColumn="0" w:lastRowLastColumn="0"/>
            </w:pPr>
            <w:r>
              <w:t xml:space="preserve">Hoofdstuk 5 </w:t>
            </w:r>
            <w:r w:rsidR="002A25CC">
              <w:t xml:space="preserve">en inleiding </w:t>
            </w:r>
            <w:r>
              <w:t xml:space="preserve">uitgebreid, </w:t>
            </w:r>
            <w:r w:rsidR="002A25CC">
              <w:t>hoofdstuk 7</w:t>
            </w:r>
            <w:r w:rsidR="008B3491">
              <w:t xml:space="preserve"> en 8</w:t>
            </w:r>
            <w:r w:rsidR="002A25CC">
              <w:t xml:space="preserve"> </w:t>
            </w:r>
            <w:r w:rsidR="00A950D9">
              <w:t>toegevoegd</w:t>
            </w:r>
          </w:p>
        </w:tc>
      </w:tr>
      <w:tr w:rsidR="000621BB"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0621BB" w:rsidRDefault="002314C5" w:rsidP="00D367CD">
            <w:pPr>
              <w:rPr>
                <w:b w:val="0"/>
              </w:rPr>
            </w:pPr>
            <w:r>
              <w:rPr>
                <w:b w:val="0"/>
              </w:rPr>
              <w:t>V0.05</w:t>
            </w:r>
          </w:p>
        </w:tc>
        <w:tc>
          <w:tcPr>
            <w:tcW w:w="8074" w:type="dxa"/>
            <w:tcBorders>
              <w:left w:val="single" w:sz="4" w:space="0" w:color="9B2D1F" w:themeColor="accent2"/>
            </w:tcBorders>
          </w:tcPr>
          <w:p w:rsidR="000621BB" w:rsidRDefault="00A950D9" w:rsidP="002A25CC">
            <w:pPr>
              <w:cnfStyle w:val="000000100000" w:firstRow="0" w:lastRow="0" w:firstColumn="0" w:lastColumn="0" w:oddVBand="0" w:evenVBand="0" w:oddHBand="1" w:evenHBand="0" w:firstRowFirstColumn="0" w:firstRowLastColumn="0" w:lastRowFirstColumn="0" w:lastRowLastColumn="0"/>
            </w:pPr>
            <w:r>
              <w:t>Hoofdstuk 9 en 11 toegevoegd</w:t>
            </w:r>
            <w:r w:rsidR="00304A2E">
              <w:t>, hoofdstuk 5 afgerond</w:t>
            </w:r>
            <w:r w:rsidR="00DD231D">
              <w:t>, kostenoverzicht</w:t>
            </w:r>
            <w:r w:rsidR="00E278A3">
              <w:t>, spellingscontrole</w:t>
            </w:r>
          </w:p>
        </w:tc>
      </w:tr>
      <w:tr w:rsidR="000621BB"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0621BB" w:rsidRDefault="00D57327" w:rsidP="00D367CD">
            <w:pPr>
              <w:rPr>
                <w:b w:val="0"/>
              </w:rPr>
            </w:pPr>
            <w:r>
              <w:rPr>
                <w:b w:val="0"/>
              </w:rPr>
              <w:t>V0.06</w:t>
            </w:r>
          </w:p>
        </w:tc>
        <w:tc>
          <w:tcPr>
            <w:tcW w:w="8074" w:type="dxa"/>
            <w:tcBorders>
              <w:left w:val="single" w:sz="4" w:space="0" w:color="9B2D1F" w:themeColor="accent2"/>
            </w:tcBorders>
          </w:tcPr>
          <w:p w:rsidR="000621BB" w:rsidRDefault="000C5658" w:rsidP="002A25CC">
            <w:pPr>
              <w:cnfStyle w:val="000000000000" w:firstRow="0" w:lastRow="0" w:firstColumn="0" w:lastColumn="0" w:oddVBand="0" w:evenVBand="0" w:oddHBand="0" w:evenHBand="0" w:firstRowFirstColumn="0" w:firstRowLastColumn="0" w:lastRowFirstColumn="0" w:lastRowLastColumn="0"/>
            </w:pPr>
            <w:r>
              <w:t>Voorwoord + nawoord aangepast</w:t>
            </w:r>
          </w:p>
        </w:tc>
      </w:tr>
      <w:tr w:rsidR="000621BB"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0621BB" w:rsidRDefault="008E6B21" w:rsidP="00D367CD">
            <w:pPr>
              <w:rPr>
                <w:b w:val="0"/>
              </w:rPr>
            </w:pPr>
            <w:r>
              <w:rPr>
                <w:b w:val="0"/>
              </w:rPr>
              <w:t>V</w:t>
            </w:r>
            <w:r w:rsidR="00D57327">
              <w:rPr>
                <w:b w:val="0"/>
              </w:rPr>
              <w:t>0</w:t>
            </w:r>
            <w:r>
              <w:rPr>
                <w:b w:val="0"/>
              </w:rPr>
              <w:t>.0</w:t>
            </w:r>
            <w:r w:rsidR="00D57327">
              <w:rPr>
                <w:b w:val="0"/>
              </w:rPr>
              <w:t>7</w:t>
            </w:r>
          </w:p>
        </w:tc>
        <w:tc>
          <w:tcPr>
            <w:tcW w:w="8074" w:type="dxa"/>
            <w:tcBorders>
              <w:left w:val="single" w:sz="4" w:space="0" w:color="9B2D1F" w:themeColor="accent2"/>
            </w:tcBorders>
          </w:tcPr>
          <w:p w:rsidR="000621BB" w:rsidRDefault="008E6B21" w:rsidP="002A25CC">
            <w:pPr>
              <w:cnfStyle w:val="000000100000" w:firstRow="0" w:lastRow="0" w:firstColumn="0" w:lastColumn="0" w:oddVBand="0" w:evenVBand="0" w:oddHBand="1" w:evenHBand="0" w:firstRowFirstColumn="0" w:firstRowLastColumn="0" w:lastRowFirstColumn="0" w:lastRowLastColumn="0"/>
            </w:pPr>
            <w:r>
              <w:t>Eisen en wensen aangepast</w:t>
            </w:r>
          </w:p>
        </w:tc>
      </w:tr>
      <w:tr w:rsidR="00C62C86"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C62C86" w:rsidRPr="00C62C86" w:rsidRDefault="00C62C86" w:rsidP="00D367CD">
            <w:pPr>
              <w:rPr>
                <w:b w:val="0"/>
              </w:rPr>
            </w:pPr>
            <w:r w:rsidRPr="00C62C86">
              <w:rPr>
                <w:b w:val="0"/>
              </w:rPr>
              <w:t>V</w:t>
            </w:r>
            <w:r w:rsidR="00D57327">
              <w:rPr>
                <w:b w:val="0"/>
              </w:rPr>
              <w:t>0</w:t>
            </w:r>
            <w:r w:rsidRPr="00C62C86">
              <w:rPr>
                <w:b w:val="0"/>
              </w:rPr>
              <w:t>.0</w:t>
            </w:r>
            <w:r w:rsidR="00D57327">
              <w:rPr>
                <w:b w:val="0"/>
              </w:rPr>
              <w:t>8</w:t>
            </w:r>
          </w:p>
        </w:tc>
        <w:tc>
          <w:tcPr>
            <w:tcW w:w="8074" w:type="dxa"/>
            <w:tcBorders>
              <w:left w:val="single" w:sz="4" w:space="0" w:color="9B2D1F" w:themeColor="accent2"/>
            </w:tcBorders>
          </w:tcPr>
          <w:p w:rsidR="00C62C86" w:rsidRDefault="00C62C86" w:rsidP="002A25CC">
            <w:pPr>
              <w:cnfStyle w:val="000000000000" w:firstRow="0" w:lastRow="0" w:firstColumn="0" w:lastColumn="0" w:oddVBand="0" w:evenVBand="0" w:oddHBand="0" w:evenHBand="0" w:firstRowFirstColumn="0" w:firstRowLastColumn="0" w:lastRowFirstColumn="0" w:lastRowLastColumn="0"/>
            </w:pPr>
            <w:r>
              <w:t>Kleine aanpassingen</w:t>
            </w:r>
          </w:p>
        </w:tc>
      </w:tr>
      <w:tr w:rsidR="00CF3785" w:rsidTr="00DF5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CF3785" w:rsidRPr="00CF3785" w:rsidRDefault="00CF3785" w:rsidP="00D367CD">
            <w:pPr>
              <w:rPr>
                <w:b w:val="0"/>
              </w:rPr>
            </w:pPr>
            <w:r w:rsidRPr="00CF3785">
              <w:rPr>
                <w:b w:val="0"/>
              </w:rPr>
              <w:t>V</w:t>
            </w:r>
            <w:r w:rsidR="00D57327">
              <w:rPr>
                <w:b w:val="0"/>
              </w:rPr>
              <w:t>0</w:t>
            </w:r>
            <w:r w:rsidRPr="00CF3785">
              <w:rPr>
                <w:b w:val="0"/>
              </w:rPr>
              <w:t>.0</w:t>
            </w:r>
            <w:r w:rsidR="00D57327">
              <w:rPr>
                <w:b w:val="0"/>
              </w:rPr>
              <w:t>9</w:t>
            </w:r>
          </w:p>
        </w:tc>
        <w:tc>
          <w:tcPr>
            <w:tcW w:w="8074" w:type="dxa"/>
            <w:tcBorders>
              <w:left w:val="single" w:sz="4" w:space="0" w:color="9B2D1F" w:themeColor="accent2"/>
            </w:tcBorders>
          </w:tcPr>
          <w:p w:rsidR="00CF3785" w:rsidRDefault="00CF3785" w:rsidP="002A25CC">
            <w:pPr>
              <w:cnfStyle w:val="000000100000" w:firstRow="0" w:lastRow="0" w:firstColumn="0" w:lastColumn="0" w:oddVBand="0" w:evenVBand="0" w:oddHBand="1" w:evenHBand="0" w:firstRowFirstColumn="0" w:firstRowLastColumn="0" w:lastRowFirstColumn="0" w:lastRowLastColumn="0"/>
            </w:pPr>
            <w:r>
              <w:t>Akkoordverklaring opdrachtgever toegevoegd</w:t>
            </w:r>
          </w:p>
        </w:tc>
      </w:tr>
      <w:tr w:rsidR="00C325AE" w:rsidTr="00DF5494">
        <w:tc>
          <w:tcPr>
            <w:cnfStyle w:val="001000000000" w:firstRow="0" w:lastRow="0" w:firstColumn="1" w:lastColumn="0" w:oddVBand="0" w:evenVBand="0" w:oddHBand="0" w:evenHBand="0" w:firstRowFirstColumn="0" w:firstRowLastColumn="0" w:lastRowFirstColumn="0" w:lastRowLastColumn="0"/>
            <w:tcW w:w="988" w:type="dxa"/>
            <w:tcBorders>
              <w:right w:val="single" w:sz="4" w:space="0" w:color="9B2D1F" w:themeColor="accent2"/>
            </w:tcBorders>
          </w:tcPr>
          <w:p w:rsidR="00C325AE" w:rsidRPr="00C325AE" w:rsidRDefault="00C325AE" w:rsidP="00D367CD">
            <w:pPr>
              <w:rPr>
                <w:b w:val="0"/>
              </w:rPr>
            </w:pPr>
            <w:r w:rsidRPr="00C325AE">
              <w:rPr>
                <w:b w:val="0"/>
              </w:rPr>
              <w:t>V1.00</w:t>
            </w:r>
          </w:p>
        </w:tc>
        <w:tc>
          <w:tcPr>
            <w:tcW w:w="8074" w:type="dxa"/>
            <w:tcBorders>
              <w:left w:val="single" w:sz="4" w:space="0" w:color="9B2D1F" w:themeColor="accent2"/>
            </w:tcBorders>
          </w:tcPr>
          <w:p w:rsidR="00C325AE" w:rsidRDefault="00C325AE" w:rsidP="00C325AE">
            <w:pPr>
              <w:cnfStyle w:val="000000000000" w:firstRow="0" w:lastRow="0" w:firstColumn="0" w:lastColumn="0" w:oddVBand="0" w:evenVBand="0" w:oddHBand="0" w:evenHBand="0" w:firstRowFirstColumn="0" w:firstRowLastColumn="0" w:lastRowFirstColumn="0" w:lastRowLastColumn="0"/>
            </w:pPr>
            <w:r>
              <w:t xml:space="preserve">Akkoordverklaring </w:t>
            </w:r>
            <w:r w:rsidR="0065793E">
              <w:t>gescand</w:t>
            </w:r>
            <w:r>
              <w:t>, versie 1 afgerond</w:t>
            </w:r>
          </w:p>
        </w:tc>
      </w:tr>
    </w:tbl>
    <w:p w:rsidR="0067424B" w:rsidRDefault="0067424B" w:rsidP="0067424B"/>
    <w:p w:rsidR="00FC17FD" w:rsidRDefault="00FC17FD">
      <w:pPr>
        <w:rPr>
          <w:caps/>
        </w:rPr>
      </w:pPr>
      <w:r>
        <w:rPr>
          <w:caps/>
        </w:rPr>
        <w:br w:type="page"/>
      </w:r>
    </w:p>
    <w:p w:rsidR="00FC17FD" w:rsidRDefault="00FC17FD" w:rsidP="00FC17FD">
      <w:pPr>
        <w:pStyle w:val="Kop1"/>
      </w:pPr>
      <w:bookmarkStart w:id="6" w:name="_Toc501016989"/>
      <w:bookmarkStart w:id="7" w:name="_Toc234367063"/>
      <w:bookmarkStart w:id="8" w:name="_Toc176052337"/>
      <w:bookmarkStart w:id="9" w:name="_Toc172622162"/>
      <w:bookmarkStart w:id="10" w:name="_Toc80497463"/>
      <w:bookmarkStart w:id="11" w:name="_Toc532101559"/>
      <w:bookmarkStart w:id="12" w:name="_Toc508718758"/>
      <w:r>
        <w:lastRenderedPageBreak/>
        <w:t>Akkoordverklaring opdrachtgever</w:t>
      </w:r>
      <w:bookmarkEnd w:id="6"/>
      <w:bookmarkEnd w:id="7"/>
      <w:bookmarkEnd w:id="8"/>
      <w:bookmarkEnd w:id="9"/>
      <w:bookmarkEnd w:id="10"/>
      <w:bookmarkEnd w:id="11"/>
      <w:bookmarkEnd w:id="12"/>
    </w:p>
    <w:p w:rsidR="00FC17FD" w:rsidRPr="00FC17FD" w:rsidRDefault="00193CFB" w:rsidP="00FC17FD">
      <w:pPr>
        <w:jc w:val="both"/>
      </w:pPr>
      <w:r>
        <w:rPr>
          <w:noProof/>
        </w:rPr>
        <w:drawing>
          <wp:anchor distT="0" distB="0" distL="114300" distR="114300" simplePos="0" relativeHeight="251666432" behindDoc="0" locked="0" layoutInCell="1" allowOverlap="0" wp14:anchorId="15412353" wp14:editId="7EF4ED6F">
            <wp:simplePos x="0" y="0"/>
            <wp:positionH relativeFrom="page">
              <wp:align>left</wp:align>
            </wp:positionH>
            <wp:positionV relativeFrom="page">
              <wp:posOffset>1660228</wp:posOffset>
            </wp:positionV>
            <wp:extent cx="7561580" cy="1828800"/>
            <wp:effectExtent l="0" t="0" r="1270" b="0"/>
            <wp:wrapTopAndBottom/>
            <wp:docPr id="26"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a:srcRect t="14615" b="68274"/>
                    <a:stretch/>
                  </pic:blipFill>
                  <pic:spPr bwMode="auto">
                    <a:xfrm>
                      <a:off x="0" y="0"/>
                      <a:ext cx="7561580"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17FD">
        <w:t xml:space="preserve">Hierbij verklaart de opdrachtgever </w:t>
      </w:r>
      <w:r w:rsidR="00093083">
        <w:t>dat hij</w:t>
      </w:r>
      <w:r w:rsidR="00FC17FD">
        <w:t xml:space="preserve"> akkoord gaat met het plan van aanpak die o</w:t>
      </w:r>
      <w:r w:rsidR="006B5567">
        <w:t>pgezet is door de opdrachtnemer.</w:t>
      </w:r>
    </w:p>
    <w:p w:rsidR="003F0860" w:rsidRDefault="0067424B" w:rsidP="009F2187">
      <w:r>
        <w:rPr>
          <w:caps/>
        </w:rPr>
        <w:br w:type="page"/>
      </w:r>
    </w:p>
    <w:sdt>
      <w:sdtPr>
        <w:rPr>
          <w:caps w:val="0"/>
          <w:color w:val="auto"/>
          <w:spacing w:val="0"/>
          <w:sz w:val="20"/>
          <w:szCs w:val="20"/>
        </w:rPr>
        <w:id w:val="-1918786181"/>
        <w:docPartObj>
          <w:docPartGallery w:val="Table of Contents"/>
          <w:docPartUnique/>
        </w:docPartObj>
      </w:sdtPr>
      <w:sdtEndPr>
        <w:rPr>
          <w:b/>
          <w:bCs/>
        </w:rPr>
      </w:sdtEndPr>
      <w:sdtContent>
        <w:p w:rsidR="009F2187" w:rsidRDefault="009F2187">
          <w:pPr>
            <w:pStyle w:val="Kopvaninhoudsopgave"/>
          </w:pPr>
          <w:r>
            <w:t>Inhoudsopgave</w:t>
          </w:r>
        </w:p>
        <w:p w:rsidR="00193CFB" w:rsidRDefault="009F2187">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08718756" w:history="1">
            <w:r w:rsidR="00193CFB" w:rsidRPr="00BB2ECC">
              <w:rPr>
                <w:rStyle w:val="Hyperlink"/>
                <w:noProof/>
              </w:rPr>
              <w:t>Voorwoord</w:t>
            </w:r>
            <w:r w:rsidR="00193CFB">
              <w:rPr>
                <w:noProof/>
                <w:webHidden/>
              </w:rPr>
              <w:tab/>
            </w:r>
            <w:r w:rsidR="00193CFB">
              <w:rPr>
                <w:noProof/>
                <w:webHidden/>
              </w:rPr>
              <w:fldChar w:fldCharType="begin"/>
            </w:r>
            <w:r w:rsidR="00193CFB">
              <w:rPr>
                <w:noProof/>
                <w:webHidden/>
              </w:rPr>
              <w:instrText xml:space="preserve"> PAGEREF _Toc508718756 \h </w:instrText>
            </w:r>
            <w:r w:rsidR="00193CFB">
              <w:rPr>
                <w:noProof/>
                <w:webHidden/>
              </w:rPr>
            </w:r>
            <w:r w:rsidR="00193CFB">
              <w:rPr>
                <w:noProof/>
                <w:webHidden/>
              </w:rPr>
              <w:fldChar w:fldCharType="separate"/>
            </w:r>
            <w:r w:rsidR="00193CFB">
              <w:rPr>
                <w:noProof/>
                <w:webHidden/>
              </w:rPr>
              <w:t>1</w:t>
            </w:r>
            <w:r w:rsidR="00193CFB">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57" w:history="1">
            <w:r w:rsidRPr="00BB2ECC">
              <w:rPr>
                <w:rStyle w:val="Hyperlink"/>
                <w:noProof/>
              </w:rPr>
              <w:t>Versiebeheer</w:t>
            </w:r>
            <w:r>
              <w:rPr>
                <w:noProof/>
                <w:webHidden/>
              </w:rPr>
              <w:tab/>
            </w:r>
            <w:r>
              <w:rPr>
                <w:noProof/>
                <w:webHidden/>
              </w:rPr>
              <w:fldChar w:fldCharType="begin"/>
            </w:r>
            <w:r>
              <w:rPr>
                <w:noProof/>
                <w:webHidden/>
              </w:rPr>
              <w:instrText xml:space="preserve"> PAGEREF _Toc508718757 \h </w:instrText>
            </w:r>
            <w:r>
              <w:rPr>
                <w:noProof/>
                <w:webHidden/>
              </w:rPr>
            </w:r>
            <w:r>
              <w:rPr>
                <w:noProof/>
                <w:webHidden/>
              </w:rPr>
              <w:fldChar w:fldCharType="separate"/>
            </w:r>
            <w:r>
              <w:rPr>
                <w:noProof/>
                <w:webHidden/>
              </w:rPr>
              <w:t>1</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58" w:history="1">
            <w:r w:rsidRPr="00BB2ECC">
              <w:rPr>
                <w:rStyle w:val="Hyperlink"/>
                <w:noProof/>
              </w:rPr>
              <w:t>Akkoordverklaring opdrachtgever</w:t>
            </w:r>
            <w:r>
              <w:rPr>
                <w:noProof/>
                <w:webHidden/>
              </w:rPr>
              <w:tab/>
            </w:r>
            <w:r>
              <w:rPr>
                <w:noProof/>
                <w:webHidden/>
              </w:rPr>
              <w:fldChar w:fldCharType="begin"/>
            </w:r>
            <w:r>
              <w:rPr>
                <w:noProof/>
                <w:webHidden/>
              </w:rPr>
              <w:instrText xml:space="preserve"> PAGEREF _Toc508718758 \h </w:instrText>
            </w:r>
            <w:r>
              <w:rPr>
                <w:noProof/>
                <w:webHidden/>
              </w:rPr>
            </w:r>
            <w:r>
              <w:rPr>
                <w:noProof/>
                <w:webHidden/>
              </w:rPr>
              <w:fldChar w:fldCharType="separate"/>
            </w:r>
            <w:r>
              <w:rPr>
                <w:noProof/>
                <w:webHidden/>
              </w:rPr>
              <w:t>2</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59" w:history="1">
            <w:r w:rsidRPr="00BB2ECC">
              <w:rPr>
                <w:rStyle w:val="Hyperlink"/>
                <w:noProof/>
              </w:rPr>
              <w:t>Inleiding</w:t>
            </w:r>
            <w:r>
              <w:rPr>
                <w:noProof/>
                <w:webHidden/>
              </w:rPr>
              <w:tab/>
            </w:r>
            <w:r>
              <w:rPr>
                <w:noProof/>
                <w:webHidden/>
              </w:rPr>
              <w:fldChar w:fldCharType="begin"/>
            </w:r>
            <w:r>
              <w:rPr>
                <w:noProof/>
                <w:webHidden/>
              </w:rPr>
              <w:instrText xml:space="preserve"> PAGEREF _Toc508718759 \h </w:instrText>
            </w:r>
            <w:r>
              <w:rPr>
                <w:noProof/>
                <w:webHidden/>
              </w:rPr>
            </w:r>
            <w:r>
              <w:rPr>
                <w:noProof/>
                <w:webHidden/>
              </w:rPr>
              <w:fldChar w:fldCharType="separate"/>
            </w:r>
            <w:r>
              <w:rPr>
                <w:noProof/>
                <w:webHidden/>
              </w:rPr>
              <w:t>5</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60" w:history="1">
            <w:r w:rsidRPr="00BB2ECC">
              <w:rPr>
                <w:rStyle w:val="Hyperlink"/>
                <w:noProof/>
              </w:rPr>
              <w:t>Hoofdstuk 1: Achtergronden</w:t>
            </w:r>
            <w:r>
              <w:rPr>
                <w:noProof/>
                <w:webHidden/>
              </w:rPr>
              <w:tab/>
            </w:r>
            <w:r>
              <w:rPr>
                <w:noProof/>
                <w:webHidden/>
              </w:rPr>
              <w:fldChar w:fldCharType="begin"/>
            </w:r>
            <w:r>
              <w:rPr>
                <w:noProof/>
                <w:webHidden/>
              </w:rPr>
              <w:instrText xml:space="preserve"> PAGEREF _Toc508718760 \h </w:instrText>
            </w:r>
            <w:r>
              <w:rPr>
                <w:noProof/>
                <w:webHidden/>
              </w:rPr>
            </w:r>
            <w:r>
              <w:rPr>
                <w:noProof/>
                <w:webHidden/>
              </w:rPr>
              <w:fldChar w:fldCharType="separate"/>
            </w:r>
            <w:r>
              <w:rPr>
                <w:noProof/>
                <w:webHidden/>
              </w:rPr>
              <w:t>6</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63" w:history="1">
            <w:r w:rsidRPr="00BB2ECC">
              <w:rPr>
                <w:rStyle w:val="Hyperlink"/>
                <w:noProof/>
              </w:rPr>
              <w:t>Hoofdstuk 2: Doelstelling</w:t>
            </w:r>
            <w:r>
              <w:rPr>
                <w:noProof/>
                <w:webHidden/>
              </w:rPr>
              <w:tab/>
            </w:r>
            <w:r>
              <w:rPr>
                <w:noProof/>
                <w:webHidden/>
              </w:rPr>
              <w:fldChar w:fldCharType="begin"/>
            </w:r>
            <w:r>
              <w:rPr>
                <w:noProof/>
                <w:webHidden/>
              </w:rPr>
              <w:instrText xml:space="preserve"> PAGEREF _Toc508718763 \h </w:instrText>
            </w:r>
            <w:r>
              <w:rPr>
                <w:noProof/>
                <w:webHidden/>
              </w:rPr>
            </w:r>
            <w:r>
              <w:rPr>
                <w:noProof/>
                <w:webHidden/>
              </w:rPr>
              <w:fldChar w:fldCharType="separate"/>
            </w:r>
            <w:r>
              <w:rPr>
                <w:noProof/>
                <w:webHidden/>
              </w:rPr>
              <w:t>7</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64" w:history="1">
            <w:r w:rsidRPr="00BB2ECC">
              <w:rPr>
                <w:rStyle w:val="Hyperlink"/>
                <w:noProof/>
              </w:rPr>
              <w:t>Hoofdstuk 3: Projectopdracht</w:t>
            </w:r>
            <w:r>
              <w:rPr>
                <w:noProof/>
                <w:webHidden/>
              </w:rPr>
              <w:tab/>
            </w:r>
            <w:r>
              <w:rPr>
                <w:noProof/>
                <w:webHidden/>
              </w:rPr>
              <w:fldChar w:fldCharType="begin"/>
            </w:r>
            <w:r>
              <w:rPr>
                <w:noProof/>
                <w:webHidden/>
              </w:rPr>
              <w:instrText xml:space="preserve"> PAGEREF _Toc508718764 \h </w:instrText>
            </w:r>
            <w:r>
              <w:rPr>
                <w:noProof/>
                <w:webHidden/>
              </w:rPr>
            </w:r>
            <w:r>
              <w:rPr>
                <w:noProof/>
                <w:webHidden/>
              </w:rPr>
              <w:fldChar w:fldCharType="separate"/>
            </w:r>
            <w:r>
              <w:rPr>
                <w:noProof/>
                <w:webHidden/>
              </w:rPr>
              <w:t>8</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73" w:history="1">
            <w:r w:rsidRPr="00BB2ECC">
              <w:rPr>
                <w:rStyle w:val="Hyperlink"/>
                <w:noProof/>
              </w:rPr>
              <w:t>Hoofdstuk 4: Projectactiviteiten</w:t>
            </w:r>
            <w:r>
              <w:rPr>
                <w:noProof/>
                <w:webHidden/>
              </w:rPr>
              <w:tab/>
            </w:r>
            <w:r>
              <w:rPr>
                <w:noProof/>
                <w:webHidden/>
              </w:rPr>
              <w:fldChar w:fldCharType="begin"/>
            </w:r>
            <w:r>
              <w:rPr>
                <w:noProof/>
                <w:webHidden/>
              </w:rPr>
              <w:instrText xml:space="preserve"> PAGEREF _Toc508718773 \h </w:instrText>
            </w:r>
            <w:r>
              <w:rPr>
                <w:noProof/>
                <w:webHidden/>
              </w:rPr>
            </w:r>
            <w:r>
              <w:rPr>
                <w:noProof/>
                <w:webHidden/>
              </w:rPr>
              <w:fldChar w:fldCharType="separate"/>
            </w:r>
            <w:r>
              <w:rPr>
                <w:noProof/>
                <w:webHidden/>
              </w:rPr>
              <w:t>11</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77" w:history="1">
            <w:r w:rsidRPr="00BB2ECC">
              <w:rPr>
                <w:rStyle w:val="Hyperlink"/>
                <w:noProof/>
              </w:rPr>
              <w:t>Hoofdstuk 5: Projectgrenzen en randvoorwaarden</w:t>
            </w:r>
            <w:r>
              <w:rPr>
                <w:noProof/>
                <w:webHidden/>
              </w:rPr>
              <w:tab/>
            </w:r>
            <w:r>
              <w:rPr>
                <w:noProof/>
                <w:webHidden/>
              </w:rPr>
              <w:fldChar w:fldCharType="begin"/>
            </w:r>
            <w:r>
              <w:rPr>
                <w:noProof/>
                <w:webHidden/>
              </w:rPr>
              <w:instrText xml:space="preserve"> PAGEREF _Toc508718777 \h </w:instrText>
            </w:r>
            <w:r>
              <w:rPr>
                <w:noProof/>
                <w:webHidden/>
              </w:rPr>
            </w:r>
            <w:r>
              <w:rPr>
                <w:noProof/>
                <w:webHidden/>
              </w:rPr>
              <w:fldChar w:fldCharType="separate"/>
            </w:r>
            <w:r>
              <w:rPr>
                <w:noProof/>
                <w:webHidden/>
              </w:rPr>
              <w:t>12</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81" w:history="1">
            <w:r w:rsidRPr="00BB2ECC">
              <w:rPr>
                <w:rStyle w:val="Hyperlink"/>
                <w:noProof/>
              </w:rPr>
              <w:t>Hoofdstuk 6: Producten</w:t>
            </w:r>
            <w:r>
              <w:rPr>
                <w:noProof/>
                <w:webHidden/>
              </w:rPr>
              <w:tab/>
            </w:r>
            <w:r>
              <w:rPr>
                <w:noProof/>
                <w:webHidden/>
              </w:rPr>
              <w:fldChar w:fldCharType="begin"/>
            </w:r>
            <w:r>
              <w:rPr>
                <w:noProof/>
                <w:webHidden/>
              </w:rPr>
              <w:instrText xml:space="preserve"> PAGEREF _Toc508718781 \h </w:instrText>
            </w:r>
            <w:r>
              <w:rPr>
                <w:noProof/>
                <w:webHidden/>
              </w:rPr>
            </w:r>
            <w:r>
              <w:rPr>
                <w:noProof/>
                <w:webHidden/>
              </w:rPr>
              <w:fldChar w:fldCharType="separate"/>
            </w:r>
            <w:r>
              <w:rPr>
                <w:noProof/>
                <w:webHidden/>
              </w:rPr>
              <w:t>13</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84" w:history="1">
            <w:r w:rsidRPr="00BB2ECC">
              <w:rPr>
                <w:rStyle w:val="Hyperlink"/>
                <w:noProof/>
              </w:rPr>
              <w:t>Hoofdstuk 7: Kwaliteit</w:t>
            </w:r>
            <w:r>
              <w:rPr>
                <w:noProof/>
                <w:webHidden/>
              </w:rPr>
              <w:tab/>
            </w:r>
            <w:r>
              <w:rPr>
                <w:noProof/>
                <w:webHidden/>
              </w:rPr>
              <w:fldChar w:fldCharType="begin"/>
            </w:r>
            <w:r>
              <w:rPr>
                <w:noProof/>
                <w:webHidden/>
              </w:rPr>
              <w:instrText xml:space="preserve"> PAGEREF _Toc508718784 \h </w:instrText>
            </w:r>
            <w:r>
              <w:rPr>
                <w:noProof/>
                <w:webHidden/>
              </w:rPr>
            </w:r>
            <w:r>
              <w:rPr>
                <w:noProof/>
                <w:webHidden/>
              </w:rPr>
              <w:fldChar w:fldCharType="separate"/>
            </w:r>
            <w:r>
              <w:rPr>
                <w:noProof/>
                <w:webHidden/>
              </w:rPr>
              <w:t>12</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88" w:history="1">
            <w:r w:rsidRPr="00BB2ECC">
              <w:rPr>
                <w:rStyle w:val="Hyperlink"/>
                <w:noProof/>
              </w:rPr>
              <w:t>Hoofdstuk 8: Projectorganisatie</w:t>
            </w:r>
            <w:r>
              <w:rPr>
                <w:noProof/>
                <w:webHidden/>
              </w:rPr>
              <w:tab/>
            </w:r>
            <w:r>
              <w:rPr>
                <w:noProof/>
                <w:webHidden/>
              </w:rPr>
              <w:fldChar w:fldCharType="begin"/>
            </w:r>
            <w:r>
              <w:rPr>
                <w:noProof/>
                <w:webHidden/>
              </w:rPr>
              <w:instrText xml:space="preserve"> PAGEREF _Toc508718788 \h </w:instrText>
            </w:r>
            <w:r>
              <w:rPr>
                <w:noProof/>
                <w:webHidden/>
              </w:rPr>
            </w:r>
            <w:r>
              <w:rPr>
                <w:noProof/>
                <w:webHidden/>
              </w:rPr>
              <w:fldChar w:fldCharType="separate"/>
            </w:r>
            <w:r>
              <w:rPr>
                <w:noProof/>
                <w:webHidden/>
              </w:rPr>
              <w:t>13</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91" w:history="1">
            <w:r w:rsidRPr="00BB2ECC">
              <w:rPr>
                <w:rStyle w:val="Hyperlink"/>
                <w:noProof/>
              </w:rPr>
              <w:t>Hoofdstuk 9: Planning</w:t>
            </w:r>
            <w:r>
              <w:rPr>
                <w:noProof/>
                <w:webHidden/>
              </w:rPr>
              <w:tab/>
            </w:r>
            <w:r>
              <w:rPr>
                <w:noProof/>
                <w:webHidden/>
              </w:rPr>
              <w:fldChar w:fldCharType="begin"/>
            </w:r>
            <w:r>
              <w:rPr>
                <w:noProof/>
                <w:webHidden/>
              </w:rPr>
              <w:instrText xml:space="preserve"> PAGEREF _Toc508718791 \h </w:instrText>
            </w:r>
            <w:r>
              <w:rPr>
                <w:noProof/>
                <w:webHidden/>
              </w:rPr>
            </w:r>
            <w:r>
              <w:rPr>
                <w:noProof/>
                <w:webHidden/>
              </w:rPr>
              <w:fldChar w:fldCharType="separate"/>
            </w:r>
            <w:r>
              <w:rPr>
                <w:noProof/>
                <w:webHidden/>
              </w:rPr>
              <w:t>14</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96" w:history="1">
            <w:r w:rsidRPr="00BB2ECC">
              <w:rPr>
                <w:rStyle w:val="Hyperlink"/>
                <w:noProof/>
              </w:rPr>
              <w:t>Hoofdstuk 10: Kosten/baten</w:t>
            </w:r>
            <w:r>
              <w:rPr>
                <w:noProof/>
                <w:webHidden/>
              </w:rPr>
              <w:tab/>
            </w:r>
            <w:r>
              <w:rPr>
                <w:noProof/>
                <w:webHidden/>
              </w:rPr>
              <w:fldChar w:fldCharType="begin"/>
            </w:r>
            <w:r>
              <w:rPr>
                <w:noProof/>
                <w:webHidden/>
              </w:rPr>
              <w:instrText xml:space="preserve"> PAGEREF _Toc508718796 \h </w:instrText>
            </w:r>
            <w:r>
              <w:rPr>
                <w:noProof/>
                <w:webHidden/>
              </w:rPr>
            </w:r>
            <w:r>
              <w:rPr>
                <w:noProof/>
                <w:webHidden/>
              </w:rPr>
              <w:fldChar w:fldCharType="separate"/>
            </w:r>
            <w:r>
              <w:rPr>
                <w:noProof/>
                <w:webHidden/>
              </w:rPr>
              <w:t>16</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799" w:history="1">
            <w:r w:rsidRPr="00BB2ECC">
              <w:rPr>
                <w:rStyle w:val="Hyperlink"/>
                <w:noProof/>
              </w:rPr>
              <w:t>Hoofdstuk 11: Risico’s</w:t>
            </w:r>
            <w:r>
              <w:rPr>
                <w:noProof/>
                <w:webHidden/>
              </w:rPr>
              <w:tab/>
            </w:r>
            <w:r>
              <w:rPr>
                <w:noProof/>
                <w:webHidden/>
              </w:rPr>
              <w:fldChar w:fldCharType="begin"/>
            </w:r>
            <w:r>
              <w:rPr>
                <w:noProof/>
                <w:webHidden/>
              </w:rPr>
              <w:instrText xml:space="preserve"> PAGEREF _Toc508718799 \h </w:instrText>
            </w:r>
            <w:r>
              <w:rPr>
                <w:noProof/>
                <w:webHidden/>
              </w:rPr>
            </w:r>
            <w:r>
              <w:rPr>
                <w:noProof/>
                <w:webHidden/>
              </w:rPr>
              <w:fldChar w:fldCharType="separate"/>
            </w:r>
            <w:r>
              <w:rPr>
                <w:noProof/>
                <w:webHidden/>
              </w:rPr>
              <w:t>17</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800" w:history="1">
            <w:r w:rsidRPr="00BB2ECC">
              <w:rPr>
                <w:rStyle w:val="Hyperlink"/>
                <w:noProof/>
              </w:rPr>
              <w:t>Nawoord</w:t>
            </w:r>
            <w:r>
              <w:rPr>
                <w:noProof/>
                <w:webHidden/>
              </w:rPr>
              <w:tab/>
            </w:r>
            <w:r>
              <w:rPr>
                <w:noProof/>
                <w:webHidden/>
              </w:rPr>
              <w:fldChar w:fldCharType="begin"/>
            </w:r>
            <w:r>
              <w:rPr>
                <w:noProof/>
                <w:webHidden/>
              </w:rPr>
              <w:instrText xml:space="preserve"> PAGEREF _Toc508718800 \h </w:instrText>
            </w:r>
            <w:r>
              <w:rPr>
                <w:noProof/>
                <w:webHidden/>
              </w:rPr>
            </w:r>
            <w:r>
              <w:rPr>
                <w:noProof/>
                <w:webHidden/>
              </w:rPr>
              <w:fldChar w:fldCharType="separate"/>
            </w:r>
            <w:r>
              <w:rPr>
                <w:noProof/>
                <w:webHidden/>
              </w:rPr>
              <w:t>18</w:t>
            </w:r>
            <w:r>
              <w:rPr>
                <w:noProof/>
                <w:webHidden/>
              </w:rPr>
              <w:fldChar w:fldCharType="end"/>
            </w:r>
          </w:hyperlink>
        </w:p>
        <w:p w:rsidR="00193CFB" w:rsidRDefault="00193CFB">
          <w:pPr>
            <w:pStyle w:val="Inhopg1"/>
            <w:tabs>
              <w:tab w:val="right" w:leader="dot" w:pos="9062"/>
            </w:tabs>
            <w:rPr>
              <w:noProof/>
              <w:sz w:val="22"/>
              <w:szCs w:val="22"/>
              <w:lang w:eastAsia="nl-NL"/>
            </w:rPr>
          </w:pPr>
          <w:hyperlink w:anchor="_Toc508718801" w:history="1">
            <w:r w:rsidRPr="00BB2ECC">
              <w:rPr>
                <w:rStyle w:val="Hyperlink"/>
                <w:noProof/>
              </w:rPr>
              <w:t>Bijlages</w:t>
            </w:r>
            <w:r>
              <w:rPr>
                <w:noProof/>
                <w:webHidden/>
              </w:rPr>
              <w:tab/>
            </w:r>
            <w:r>
              <w:rPr>
                <w:noProof/>
                <w:webHidden/>
              </w:rPr>
              <w:fldChar w:fldCharType="begin"/>
            </w:r>
            <w:r>
              <w:rPr>
                <w:noProof/>
                <w:webHidden/>
              </w:rPr>
              <w:instrText xml:space="preserve"> PAGEREF _Toc508718801 \h </w:instrText>
            </w:r>
            <w:r>
              <w:rPr>
                <w:noProof/>
                <w:webHidden/>
              </w:rPr>
            </w:r>
            <w:r>
              <w:rPr>
                <w:noProof/>
                <w:webHidden/>
              </w:rPr>
              <w:fldChar w:fldCharType="separate"/>
            </w:r>
            <w:r>
              <w:rPr>
                <w:noProof/>
                <w:webHidden/>
              </w:rPr>
              <w:t>19</w:t>
            </w:r>
            <w:r>
              <w:rPr>
                <w:noProof/>
                <w:webHidden/>
              </w:rPr>
              <w:fldChar w:fldCharType="end"/>
            </w:r>
          </w:hyperlink>
        </w:p>
        <w:p w:rsidR="00193CFB" w:rsidRDefault="00193CFB">
          <w:pPr>
            <w:pStyle w:val="Inhopg2"/>
            <w:tabs>
              <w:tab w:val="right" w:leader="dot" w:pos="9062"/>
            </w:tabs>
            <w:rPr>
              <w:noProof/>
              <w:sz w:val="22"/>
              <w:szCs w:val="22"/>
              <w:lang w:eastAsia="nl-NL"/>
            </w:rPr>
          </w:pPr>
          <w:hyperlink w:anchor="_Toc508718802" w:history="1">
            <w:r w:rsidRPr="00BB2ECC">
              <w:rPr>
                <w:rStyle w:val="Hyperlink"/>
                <w:noProof/>
              </w:rPr>
              <w:t>Bijlage 1: Projectplanning</w:t>
            </w:r>
            <w:r>
              <w:rPr>
                <w:noProof/>
                <w:webHidden/>
              </w:rPr>
              <w:tab/>
            </w:r>
            <w:r>
              <w:rPr>
                <w:noProof/>
                <w:webHidden/>
              </w:rPr>
              <w:fldChar w:fldCharType="begin"/>
            </w:r>
            <w:r>
              <w:rPr>
                <w:noProof/>
                <w:webHidden/>
              </w:rPr>
              <w:instrText xml:space="preserve"> PAGEREF _Toc508718802 \h </w:instrText>
            </w:r>
            <w:r>
              <w:rPr>
                <w:noProof/>
                <w:webHidden/>
              </w:rPr>
            </w:r>
            <w:r>
              <w:rPr>
                <w:noProof/>
                <w:webHidden/>
              </w:rPr>
              <w:fldChar w:fldCharType="separate"/>
            </w:r>
            <w:r>
              <w:rPr>
                <w:noProof/>
                <w:webHidden/>
              </w:rPr>
              <w:t>19</w:t>
            </w:r>
            <w:r>
              <w:rPr>
                <w:noProof/>
                <w:webHidden/>
              </w:rPr>
              <w:fldChar w:fldCharType="end"/>
            </w:r>
          </w:hyperlink>
        </w:p>
        <w:p w:rsidR="00193CFB" w:rsidRDefault="00193CFB">
          <w:pPr>
            <w:pStyle w:val="Inhopg2"/>
            <w:tabs>
              <w:tab w:val="right" w:leader="dot" w:pos="9062"/>
            </w:tabs>
            <w:rPr>
              <w:noProof/>
              <w:sz w:val="22"/>
              <w:szCs w:val="22"/>
              <w:lang w:eastAsia="nl-NL"/>
            </w:rPr>
          </w:pPr>
          <w:hyperlink w:anchor="_Toc508718803" w:history="1">
            <w:r w:rsidRPr="00BB2ECC">
              <w:rPr>
                <w:rStyle w:val="Hyperlink"/>
                <w:noProof/>
              </w:rPr>
              <w:t>Bijlage 2: Ingevulde risico-analysemodel van Roel Grit</w:t>
            </w:r>
            <w:r>
              <w:rPr>
                <w:noProof/>
                <w:webHidden/>
              </w:rPr>
              <w:tab/>
            </w:r>
            <w:r>
              <w:rPr>
                <w:noProof/>
                <w:webHidden/>
              </w:rPr>
              <w:fldChar w:fldCharType="begin"/>
            </w:r>
            <w:r>
              <w:rPr>
                <w:noProof/>
                <w:webHidden/>
              </w:rPr>
              <w:instrText xml:space="preserve"> PAGEREF _Toc508718803 \h </w:instrText>
            </w:r>
            <w:r>
              <w:rPr>
                <w:noProof/>
                <w:webHidden/>
              </w:rPr>
            </w:r>
            <w:r>
              <w:rPr>
                <w:noProof/>
                <w:webHidden/>
              </w:rPr>
              <w:fldChar w:fldCharType="separate"/>
            </w:r>
            <w:r>
              <w:rPr>
                <w:noProof/>
                <w:webHidden/>
              </w:rPr>
              <w:t>23</w:t>
            </w:r>
            <w:r>
              <w:rPr>
                <w:noProof/>
                <w:webHidden/>
              </w:rPr>
              <w:fldChar w:fldCharType="end"/>
            </w:r>
          </w:hyperlink>
        </w:p>
        <w:p w:rsidR="009F2187" w:rsidRDefault="009F2187">
          <w:r>
            <w:rPr>
              <w:b/>
              <w:bCs/>
            </w:rPr>
            <w:fldChar w:fldCharType="end"/>
          </w:r>
        </w:p>
      </w:sdtContent>
    </w:sdt>
    <w:p w:rsidR="004E0AF3" w:rsidRDefault="004E0AF3">
      <w:pPr>
        <w:rPr>
          <w:caps/>
          <w:color w:val="FFFFFF" w:themeColor="background1"/>
          <w:spacing w:val="15"/>
          <w:sz w:val="22"/>
          <w:szCs w:val="22"/>
        </w:rPr>
      </w:pPr>
      <w:r>
        <w:br w:type="page"/>
      </w:r>
    </w:p>
    <w:p w:rsidR="006B5BAF" w:rsidRDefault="00771A67" w:rsidP="00771A67">
      <w:pPr>
        <w:pStyle w:val="Kop1"/>
      </w:pPr>
      <w:bookmarkStart w:id="13" w:name="_Toc506301506"/>
      <w:bookmarkStart w:id="14" w:name="_Toc508718759"/>
      <w:r>
        <w:lastRenderedPageBreak/>
        <w:t>Inleiding</w:t>
      </w:r>
      <w:bookmarkEnd w:id="13"/>
      <w:bookmarkEnd w:id="14"/>
    </w:p>
    <w:p w:rsidR="00C96C1F" w:rsidRDefault="006B5BAF" w:rsidP="006B5BAF">
      <w:pPr>
        <w:jc w:val="both"/>
      </w:pPr>
      <w:r>
        <w:t xml:space="preserve">Het document is ingedeeld in diverse hoofdstukken, deze zijn </w:t>
      </w:r>
      <w:r w:rsidR="00B73A80">
        <w:t>verdeeld</w:t>
      </w:r>
      <w:r>
        <w:t xml:space="preserve"> volgens </w:t>
      </w:r>
      <w:r w:rsidR="00F8045B">
        <w:t xml:space="preserve">het boek: </w:t>
      </w:r>
      <w:r w:rsidR="00B547CC">
        <w:t>“</w:t>
      </w:r>
      <w:r w:rsidRPr="006B5BAF">
        <w:t>Projectmanagement van Roel Grit</w:t>
      </w:r>
      <w:r w:rsidR="00B547CC">
        <w:t>”</w:t>
      </w:r>
      <w:r>
        <w:t>. Hoof</w:t>
      </w:r>
      <w:r w:rsidR="00F8045B">
        <w:t>dstuk 1 biedt informatie over de</w:t>
      </w:r>
      <w:r>
        <w:t xml:space="preserve"> achtergrond van het project. Er wordt</w:t>
      </w:r>
      <w:r w:rsidR="00C96C1F">
        <w:t xml:space="preserve"> informatie vrijgegeven over het bedrijf en er wordt</w:t>
      </w:r>
      <w:r w:rsidR="00B547CC">
        <w:t xml:space="preserve"> </w:t>
      </w:r>
      <w:r>
        <w:t xml:space="preserve">kort omschreven wie de opdrachtgever en opdrachtnemer is. </w:t>
      </w:r>
    </w:p>
    <w:p w:rsidR="004E0AF3" w:rsidRDefault="00C96C1F" w:rsidP="006B5BAF">
      <w:pPr>
        <w:jc w:val="both"/>
      </w:pPr>
      <w:r>
        <w:t xml:space="preserve">Verder wordt er in hoofdstuk 2 </w:t>
      </w:r>
      <w:r w:rsidR="004E0AF3">
        <w:t>de</w:t>
      </w:r>
      <w:r>
        <w:t xml:space="preserve"> doelstelling gevormd, deze is via de SMART-methode geformuleerd. </w:t>
      </w:r>
      <w:r w:rsidR="004E0AF3">
        <w:t xml:space="preserve">Er wordt duidelijkheid geschetst over de tijdsduur van het traject, wat het gewenste eindresultaat is en </w:t>
      </w:r>
      <w:r w:rsidR="00262842">
        <w:t xml:space="preserve">wat </w:t>
      </w:r>
      <w:r w:rsidR="004E0AF3">
        <w:t>de criteria hiervoor is.</w:t>
      </w:r>
    </w:p>
    <w:p w:rsidR="003F0860" w:rsidRDefault="003F0860" w:rsidP="006B5BAF">
      <w:pPr>
        <w:jc w:val="both"/>
      </w:pPr>
      <w:r>
        <w:t>In hoofdstuk 3 bevindt zich specifieke informatie over het project. De projectomgeving wordt omschreven, de opdracht van h</w:t>
      </w:r>
      <w:r w:rsidR="00B547CC">
        <w:t>et project wordt geformuleerd en</w:t>
      </w:r>
      <w:r>
        <w:t xml:space="preserve"> er wor</w:t>
      </w:r>
      <w:r w:rsidR="00B547CC">
        <w:t xml:space="preserve">dt duidelijk welke producten en </w:t>
      </w:r>
      <w:r>
        <w:t xml:space="preserve">of diensten er opgeleverd/uitgevoerd worden. De eisen en wensen van de opdrachtgever zijn via de MoSCoW-methode genoteerd. </w:t>
      </w:r>
    </w:p>
    <w:p w:rsidR="00C20BD6" w:rsidRDefault="003F0860" w:rsidP="006B5BAF">
      <w:pPr>
        <w:jc w:val="both"/>
      </w:pPr>
      <w:r>
        <w:t>Daarnaast z</w:t>
      </w:r>
      <w:r w:rsidR="00B547CC">
        <w:t xml:space="preserve">al in hoofdstuk 4 een overzicht </w:t>
      </w:r>
      <w:r>
        <w:t>staan van de activiteiten die zich zullen voordoen binnen het project. In dit overzicht staan de op te leveren producten kort omschreven en worden enige diensten benoemt.</w:t>
      </w:r>
    </w:p>
    <w:p w:rsidR="00C20BD6" w:rsidRDefault="00C20BD6" w:rsidP="006B5BAF">
      <w:pPr>
        <w:jc w:val="both"/>
      </w:pPr>
      <w:r>
        <w:t xml:space="preserve">Hoofdstuk 5 geeft </w:t>
      </w:r>
      <w:r w:rsidR="00B547CC">
        <w:t>de</w:t>
      </w:r>
      <w:r>
        <w:t xml:space="preserve"> projectgrenzen en randvoorwaarden weer. Er </w:t>
      </w:r>
      <w:r w:rsidR="00B547CC">
        <w:t>staat omschreven</w:t>
      </w:r>
      <w:r>
        <w:t xml:space="preserve"> wanneer het project opstart en eindigt. Verder zal er een opsomming staan van de activiteiten die zich net binnen en net buiten het project vallen. Tot slot k</w:t>
      </w:r>
      <w:r w:rsidR="00B547CC">
        <w:t xml:space="preserve">omt er een overzicht van de </w:t>
      </w:r>
      <w:r>
        <w:t>voorwaarden</w:t>
      </w:r>
      <w:r w:rsidR="00B547CC">
        <w:t xml:space="preserve">, deze zijn vereist voor het slagen van het project. Het is overigens </w:t>
      </w:r>
      <w:r>
        <w:t>van belang dat beide partijen deze voorwaardes bewaken en zorgen dat deze nagestreefd worden.</w:t>
      </w:r>
    </w:p>
    <w:p w:rsidR="003F0860" w:rsidRDefault="00B547CC" w:rsidP="006B5BAF">
      <w:pPr>
        <w:jc w:val="both"/>
      </w:pPr>
      <w:r>
        <w:t>Vervolgens zal hoofdstuk 6</w:t>
      </w:r>
      <w:r w:rsidR="00C20BD6">
        <w:t xml:space="preserve"> informatie bieden over de producten die ontwikkeld worden tijdens het project. Daarmee wordt een overzicht weergegeven, hierbij kunt u in </w:t>
      </w:r>
      <w:r>
        <w:t>één</w:t>
      </w:r>
      <w:r w:rsidR="00C20BD6">
        <w:t xml:space="preserve"> oogopslag de producten inzien. Daarnaast zal er een korte omschrijving staan van alle producten die ontwikkeld worden. Hier</w:t>
      </w:r>
      <w:r>
        <w:t>door wordt er duidelijkheid ge</w:t>
      </w:r>
      <w:r w:rsidR="00C20BD6">
        <w:t>creëerd over de toekomstige producten.</w:t>
      </w:r>
    </w:p>
    <w:p w:rsidR="00C20BD6" w:rsidRDefault="00C20BD6" w:rsidP="006B5BAF">
      <w:pPr>
        <w:jc w:val="both"/>
      </w:pPr>
      <w:r>
        <w:t xml:space="preserve">Het is van belang dat er heldere afspraken worden gemaakt over het bewaken van de kwaliteit. Er zullen meerdere producten ontwikkeld worden </w:t>
      </w:r>
      <w:r w:rsidR="00B547CC">
        <w:t>tijdens het</w:t>
      </w:r>
      <w:r>
        <w:t xml:space="preserve"> project. In hoofdstuk 7 worden deze afspraken vastgelegd en zal er omschreven staan welke software er gebruikt zal worden bij het realiseren van de toekomstige producten. </w:t>
      </w:r>
    </w:p>
    <w:p w:rsidR="00C20BD6" w:rsidRDefault="00BB3843" w:rsidP="006B5BAF">
      <w:pPr>
        <w:jc w:val="both"/>
      </w:pPr>
      <w:r>
        <w:t xml:space="preserve">Verdere informatie over de projectorganisatie is terug te vinden in hoofdstuk 8. Hierin wordt een organogram weergegeven, waarbij u inzicht krijgt </w:t>
      </w:r>
      <w:r w:rsidR="00212CA4">
        <w:t>over welke personen betrokken zijn bij het project</w:t>
      </w:r>
      <w:r>
        <w:t>. Daarnaast zijn de rollen omschreven per groepslid en zijn de algemene taken uitgewerkt.</w:t>
      </w:r>
    </w:p>
    <w:p w:rsidR="00BB3843" w:rsidRDefault="00A50CAF" w:rsidP="006B5BAF">
      <w:pPr>
        <w:jc w:val="both"/>
      </w:pPr>
      <w:r>
        <w:t xml:space="preserve">In hoofdstuk 9 wordt de schatting van de planning weergegeven. Deze planning staat in verband met de activiteiten die omschreven staan in hoofdstuk 4. </w:t>
      </w:r>
    </w:p>
    <w:p w:rsidR="00A50CAF" w:rsidRDefault="00A90B29" w:rsidP="006B5BAF">
      <w:pPr>
        <w:jc w:val="both"/>
      </w:pPr>
      <w:r>
        <w:t xml:space="preserve">Daarnaast staan de kosten en baten voor dit project omschreven in hoofdstuk 10. Hier komen de algemene kosten van het project in kaart en is er gekeken naar hoeveel dit gehele project zal kosten. </w:t>
      </w:r>
      <w:r w:rsidR="003200AD">
        <w:t>Verder wordt er verteld wat de verwachte opbrengsten zullen zijn.</w:t>
      </w:r>
    </w:p>
    <w:p w:rsidR="00A50CAF" w:rsidRDefault="00A50CAF" w:rsidP="006B5BAF">
      <w:pPr>
        <w:jc w:val="both"/>
      </w:pPr>
      <w:r>
        <w:t xml:space="preserve">Vervolgens </w:t>
      </w:r>
      <w:r w:rsidR="003200AD">
        <w:t xml:space="preserve">worden de risico’s in hoofdstuk 11 </w:t>
      </w:r>
      <w:r>
        <w:t xml:space="preserve">in kaart gebracht voor dit project. Er is gekeken naar verschillende invalshoeken en valkuilen binnen het project. </w:t>
      </w:r>
    </w:p>
    <w:p w:rsidR="00A50CAF" w:rsidRDefault="00A50CAF" w:rsidP="006B5BAF">
      <w:pPr>
        <w:jc w:val="both"/>
      </w:pPr>
      <w:r>
        <w:t>Tot slot komt het nawoord met de contactgegevens van de auteur. Verder komen de bijlage(s),</w:t>
      </w:r>
      <w:r w:rsidR="008A6D7D">
        <w:t xml:space="preserve"> in bijlage 1 staat de </w:t>
      </w:r>
      <w:r w:rsidR="003200AD">
        <w:t>stroken</w:t>
      </w:r>
      <w:r w:rsidR="008A6D7D">
        <w:t>planning weergegeven en</w:t>
      </w:r>
      <w:r>
        <w:t xml:space="preserve"> in </w:t>
      </w:r>
      <w:r w:rsidR="008A6D7D">
        <w:t>bijlage 2</w:t>
      </w:r>
      <w:r>
        <w:t xml:space="preserve"> bevindt zich </w:t>
      </w:r>
      <w:r w:rsidR="003200AD">
        <w:t>de</w:t>
      </w:r>
      <w:r>
        <w:t xml:space="preserve"> ingevulde risicoanalyse die ontworpen is door Roel Grit.</w:t>
      </w:r>
    </w:p>
    <w:p w:rsidR="00771A67" w:rsidRDefault="00771A67" w:rsidP="006B5BAF">
      <w:pPr>
        <w:jc w:val="both"/>
      </w:pPr>
      <w:r>
        <w:br w:type="page"/>
      </w:r>
    </w:p>
    <w:p w:rsidR="00771A67" w:rsidRDefault="00771A67" w:rsidP="00771A67">
      <w:pPr>
        <w:pStyle w:val="Kop1"/>
      </w:pPr>
      <w:bookmarkStart w:id="15" w:name="_Toc506301507"/>
      <w:bookmarkStart w:id="16" w:name="_Toc508718760"/>
      <w:r>
        <w:lastRenderedPageBreak/>
        <w:t>Hoofdstuk 1: Achtergronden</w:t>
      </w:r>
      <w:bookmarkEnd w:id="15"/>
      <w:bookmarkEnd w:id="16"/>
    </w:p>
    <w:p w:rsidR="00771A67" w:rsidRDefault="007679CC" w:rsidP="00771A67">
      <w:r>
        <w:t xml:space="preserve">Dit hoofdstuk is </w:t>
      </w:r>
      <w:r w:rsidR="00B73A80">
        <w:t>bedoeld</w:t>
      </w:r>
      <w:r>
        <w:t xml:space="preserve"> om </w:t>
      </w:r>
      <w:r w:rsidR="00B73A80">
        <w:t>achtergrondinformatie</w:t>
      </w:r>
      <w:r>
        <w:t xml:space="preserve"> vrij te geven aan enige belanghebbende betreft het project.</w:t>
      </w:r>
    </w:p>
    <w:p w:rsidR="007679CC" w:rsidRDefault="007679CC" w:rsidP="007679CC">
      <w:pPr>
        <w:pStyle w:val="Kop2"/>
      </w:pPr>
      <w:bookmarkStart w:id="17" w:name="_Toc506301508"/>
      <w:bookmarkStart w:id="18" w:name="_Toc506389260"/>
      <w:bookmarkStart w:id="19" w:name="_Toc507057475"/>
      <w:bookmarkStart w:id="20" w:name="_Toc507163321"/>
      <w:bookmarkStart w:id="21" w:name="_Toc508718761"/>
      <w:r>
        <w:t>De organisatie</w:t>
      </w:r>
      <w:bookmarkEnd w:id="17"/>
      <w:bookmarkEnd w:id="18"/>
      <w:bookmarkEnd w:id="19"/>
      <w:bookmarkEnd w:id="20"/>
      <w:bookmarkEnd w:id="21"/>
    </w:p>
    <w:p w:rsidR="00E465B7" w:rsidRDefault="007679CC" w:rsidP="00E465B7">
      <w:pPr>
        <w:jc w:val="both"/>
      </w:pPr>
      <w:r>
        <w:t>De organisatie omringt het project is 4</w:t>
      </w:r>
      <w:r w:rsidR="003B705F">
        <w:t>P</w:t>
      </w:r>
      <w:r>
        <w:t xml:space="preserve">eople Communications, een bedrijf gespecialiseerd in het bedenken van </w:t>
      </w:r>
      <w:r w:rsidR="00C16B99">
        <w:t>innovatieve</w:t>
      </w:r>
      <w:r>
        <w:t xml:space="preserve"> concepten en ideeën. </w:t>
      </w:r>
      <w:r w:rsidR="00B67C0C">
        <w:t>Deze concepten en/</w:t>
      </w:r>
      <w:r w:rsidR="003B705F">
        <w:t xml:space="preserve">of ideeën richtten zich op bepaalde doelgroepen zowel fysiek als digitaal. </w:t>
      </w:r>
      <w:r w:rsidR="00E465B7">
        <w:t>Hieronder staan een aantal voorbeelden van de creatieve producten die door 4Peoples gerealiseerd zijn:</w:t>
      </w:r>
    </w:p>
    <w:p w:rsidR="00E465B7" w:rsidRDefault="00E465B7" w:rsidP="00E465B7">
      <w:pPr>
        <w:pStyle w:val="Lijstalinea"/>
        <w:numPr>
          <w:ilvl w:val="0"/>
          <w:numId w:val="3"/>
        </w:numPr>
        <w:jc w:val="both"/>
      </w:pPr>
      <w:r>
        <w:t>4eS</w:t>
      </w:r>
      <w:r w:rsidRPr="00E465B7">
        <w:t>ite</w:t>
      </w:r>
      <w:r>
        <w:t xml:space="preserve"> (CMS framework voor snelle websites te creëren voor evenementen of andere doeleinden)</w:t>
      </w:r>
    </w:p>
    <w:p w:rsidR="00E465B7" w:rsidRDefault="00E465B7" w:rsidP="00E465B7">
      <w:pPr>
        <w:pStyle w:val="Lijstalinea"/>
        <w:numPr>
          <w:ilvl w:val="0"/>
          <w:numId w:val="3"/>
        </w:numPr>
        <w:jc w:val="both"/>
      </w:pPr>
      <w:r>
        <w:t>Narrowcasting (</w:t>
      </w:r>
      <w:r w:rsidRPr="00E465B7">
        <w:t xml:space="preserve">verbinding tussen </w:t>
      </w:r>
      <w:r>
        <w:t>diverse beeldschermen, zoals bij Centerpa</w:t>
      </w:r>
      <w:r w:rsidR="00B67C0C">
        <w:t>rc</w:t>
      </w:r>
      <w:r>
        <w:t>s)</w:t>
      </w:r>
    </w:p>
    <w:p w:rsidR="00E465B7" w:rsidRDefault="00E465B7" w:rsidP="00E465B7">
      <w:pPr>
        <w:pStyle w:val="Lijstalinea"/>
        <w:numPr>
          <w:ilvl w:val="0"/>
          <w:numId w:val="3"/>
        </w:numPr>
        <w:jc w:val="both"/>
      </w:pPr>
      <w:r>
        <w:t>Alert-ICE (chip voor dementerende, kinderen, etc. voor veiligheid)</w:t>
      </w:r>
    </w:p>
    <w:p w:rsidR="00E465B7" w:rsidRDefault="00E465B7" w:rsidP="00E465B7">
      <w:pPr>
        <w:pStyle w:val="Lijstalinea"/>
        <w:jc w:val="both"/>
      </w:pPr>
    </w:p>
    <w:p w:rsidR="00FB54F3" w:rsidRDefault="003B705F" w:rsidP="00FB54F3">
      <w:pPr>
        <w:jc w:val="both"/>
      </w:pPr>
      <w:r>
        <w:t>Het bedrijf is in 1992 opgestart door J. Franssen als een organisatiebureau voor evenementen en diensten en</w:t>
      </w:r>
      <w:r w:rsidR="00D23440">
        <w:t xml:space="preserve"> hier</w:t>
      </w:r>
      <w:r>
        <w:t xml:space="preserve"> is hij </w:t>
      </w:r>
      <w:r w:rsidR="00D23440">
        <w:t xml:space="preserve">destijds </w:t>
      </w:r>
      <w:r>
        <w:t>parttime aan gaan werken. In 2000 is de benaming van het b</w:t>
      </w:r>
      <w:r w:rsidR="00D23440">
        <w:t>edrijf gewijzigd in “4People”. V</w:t>
      </w:r>
      <w:r>
        <w:t xml:space="preserve">anaf dit moment is J. Franssen fulltime gaan werken binnen het bedrijf. Het bedrijf richtte zich vooral op de horeca en evenementen. In 2004 werden er aan meer bedrijfscampagnes gewerkt, hierna heeft het bedrijf de focus gelegd op innovaties. </w:t>
      </w:r>
      <w:r w:rsidR="00E465B7">
        <w:t>Het bedrijf bestaat momenteel uit twee werknemers en drie á vier stagiairs</w:t>
      </w:r>
      <w:r w:rsidR="00490B2E">
        <w:t xml:space="preserve"> (verschilt per periode).</w:t>
      </w:r>
    </w:p>
    <w:p w:rsidR="007679CC" w:rsidRDefault="00FB54F3" w:rsidP="00FB54F3">
      <w:pPr>
        <w:pStyle w:val="Kop2"/>
      </w:pPr>
      <w:bookmarkStart w:id="22" w:name="_Toc506301509"/>
      <w:bookmarkStart w:id="23" w:name="_Toc506389261"/>
      <w:bookmarkStart w:id="24" w:name="_Toc507057476"/>
      <w:bookmarkStart w:id="25" w:name="_Toc507163322"/>
      <w:bookmarkStart w:id="26" w:name="_Toc508718762"/>
      <w:r>
        <w:t>O</w:t>
      </w:r>
      <w:r w:rsidR="007679CC">
        <w:t>mschrijving van het project</w:t>
      </w:r>
      <w:bookmarkEnd w:id="22"/>
      <w:bookmarkEnd w:id="23"/>
      <w:bookmarkEnd w:id="24"/>
      <w:bookmarkEnd w:id="25"/>
      <w:bookmarkEnd w:id="26"/>
    </w:p>
    <w:p w:rsidR="001A00F2" w:rsidRDefault="00490B2E" w:rsidP="00490B2E">
      <w:pPr>
        <w:jc w:val="both"/>
      </w:pPr>
      <w:r>
        <w:t xml:space="preserve">Een mobiele applicatie is ontwikkeld die meiden uitnodigt om hun </w:t>
      </w:r>
      <w:r w:rsidR="00FF4A42">
        <w:t>kledingkast</w:t>
      </w:r>
      <w:r>
        <w:t xml:space="preserve"> op te slaan en te delen met hun vrienden.</w:t>
      </w:r>
      <w:r w:rsidR="001A00F2">
        <w:t xml:space="preserve"> Gebruikers kunnen hun kleding toevoegen aan hun online </w:t>
      </w:r>
      <w:r w:rsidR="00FF4A42">
        <w:t>kledingkast</w:t>
      </w:r>
      <w:r w:rsidR="001A00F2">
        <w:t xml:space="preserve">, </w:t>
      </w:r>
      <w:r w:rsidR="00B65FD2">
        <w:t>door middel</w:t>
      </w:r>
      <w:r w:rsidR="001A00F2">
        <w:t xml:space="preserve"> van foto’s en omschrijvingen op te geven. Deze kunnen tevens bekeken worden op de app en outfits kunnen opgeslagen worden. Daarnaast is er de optie om vrienden toe te voegen via de app, hierdoor kunnen gebruikers hun </w:t>
      </w:r>
      <w:r w:rsidR="00FF4A42">
        <w:t>kledingkast</w:t>
      </w:r>
      <w:r w:rsidR="001A00F2">
        <w:t xml:space="preserve"> combineren met </w:t>
      </w:r>
      <w:r w:rsidR="00011A17">
        <w:t xml:space="preserve">die van </w:t>
      </w:r>
      <w:r w:rsidR="001A00F2">
        <w:t xml:space="preserve">een ander. Ze kunnen vervolgens aanvragen of zij het geselecteerde kledingstuk mogen lenen. </w:t>
      </w:r>
    </w:p>
    <w:p w:rsidR="001A00F2" w:rsidRDefault="00490B2E" w:rsidP="00490B2E">
      <w:pPr>
        <w:jc w:val="both"/>
      </w:pPr>
      <w:r>
        <w:t xml:space="preserve">De Goodlookz applicatie werkt merendeels </w:t>
      </w:r>
      <w:r w:rsidR="00011A17">
        <w:t>maar</w:t>
      </w:r>
      <w:r>
        <w:t xml:space="preserve"> er bevinden zich enige foute</w:t>
      </w:r>
      <w:r w:rsidR="001A00F2">
        <w:t>n</w:t>
      </w:r>
      <w:r>
        <w:t xml:space="preserve">, deze moeten opgelost en verholpen worden </w:t>
      </w:r>
      <w:r w:rsidR="00011A17">
        <w:t>voordat</w:t>
      </w:r>
      <w:r>
        <w:t xml:space="preserve"> de applicatie vrijgegeven wordt voor het publiek. </w:t>
      </w:r>
      <w:r w:rsidR="001A00F2">
        <w:t>Verder zijn er enige uitbreidingen gewenst binnen de applicatie, zoals: een spiegelfunctie, combineren van eigen kleding met kleding uit een online winkel,</w:t>
      </w:r>
      <w:r w:rsidR="00011A17">
        <w:t xml:space="preserve"> een</w:t>
      </w:r>
      <w:r w:rsidR="001A00F2">
        <w:t xml:space="preserve"> kleurenfilter optie toevoegen en</w:t>
      </w:r>
      <w:r w:rsidR="00011A17">
        <w:t xml:space="preserve"> een</w:t>
      </w:r>
      <w:r w:rsidR="001A00F2">
        <w:t xml:space="preserve"> koppeling maken tussen Goodlookz en </w:t>
      </w:r>
      <w:r w:rsidR="00B331BF">
        <w:t>Colours Health</w:t>
      </w:r>
      <w:r w:rsidR="001A00F2">
        <w:t xml:space="preserve">. </w:t>
      </w:r>
    </w:p>
    <w:p w:rsidR="001A00F2" w:rsidRDefault="001A00F2" w:rsidP="00490B2E">
      <w:pPr>
        <w:jc w:val="both"/>
      </w:pPr>
      <w:r>
        <w:t>De opdrachtgever hiervoor is J. Franssen en zal vereist zijn om dit plan van aanpak goed te keuren.</w:t>
      </w:r>
      <w:r w:rsidR="00FB54F3">
        <w:t xml:space="preserve"> De huidige versie van de applicatie is ontworpen en gerealiseerd door F. </w:t>
      </w:r>
      <w:r w:rsidR="00FB54F3" w:rsidRPr="002E2FA6">
        <w:t>Demirci</w:t>
      </w:r>
      <w:r w:rsidR="00FB54F3">
        <w:t xml:space="preserve">. Dit heeft hij binnen zijn afstudeerstage uitgevoerd. J. Franssen wilt graag een uitbreiding op de huidige versie en wilt dat de fouten opgelost worden. </w:t>
      </w:r>
      <w:r>
        <w:t xml:space="preserve">De auteur van dit document, R. Broens, zal tevens ook de opdrachtnemer zijn voor dit project en is verantwoordelijk voor de uitvoering en het uiteindelijke resultaat. Deze informatie zal verder uitgewerkt worden in hoofdstuk 8, projectorganisatie. </w:t>
      </w:r>
    </w:p>
    <w:p w:rsidR="007679CC" w:rsidRPr="007679CC" w:rsidRDefault="001A00F2" w:rsidP="00490B2E">
      <w:pPr>
        <w:jc w:val="both"/>
      </w:pPr>
      <w:r>
        <w:t xml:space="preserve">Door </w:t>
      </w:r>
      <w:r w:rsidR="008446D4">
        <w:t xml:space="preserve">online winkels te koppelen met een </w:t>
      </w:r>
      <w:r w:rsidR="00FF4A42">
        <w:t>kledingkast</w:t>
      </w:r>
      <w:r w:rsidR="008446D4">
        <w:t xml:space="preserve"> ontstaat er een mogelijkheid om </w:t>
      </w:r>
      <w:r w:rsidR="00684ED5">
        <w:t>inkomsten te genereren</w:t>
      </w:r>
      <w:r w:rsidR="008446D4">
        <w:t xml:space="preserve">. Dit kan vervolgens </w:t>
      </w:r>
      <w:r w:rsidR="00684ED5">
        <w:t>gebruikt</w:t>
      </w:r>
      <w:r w:rsidR="008446D4">
        <w:t xml:space="preserve"> worden voor het onderhouden van de applicatie. </w:t>
      </w:r>
    </w:p>
    <w:p w:rsidR="00771A67" w:rsidRDefault="00771A67">
      <w:r>
        <w:br w:type="page"/>
      </w:r>
    </w:p>
    <w:p w:rsidR="00433198" w:rsidRDefault="00771A67" w:rsidP="00433198">
      <w:pPr>
        <w:pStyle w:val="Kop1"/>
      </w:pPr>
      <w:bookmarkStart w:id="27" w:name="_Toc506301510"/>
      <w:bookmarkStart w:id="28" w:name="_Toc508718763"/>
      <w:r>
        <w:lastRenderedPageBreak/>
        <w:t>Hoofdstuk 2: Doelstelling</w:t>
      </w:r>
      <w:bookmarkEnd w:id="27"/>
      <w:bookmarkEnd w:id="28"/>
    </w:p>
    <w:p w:rsidR="00797E74" w:rsidRDefault="00433198" w:rsidP="00433198">
      <w:pPr>
        <w:jc w:val="both"/>
      </w:pPr>
      <w:r>
        <w:t xml:space="preserve">Er is behoefte aan een uitbreiding en </w:t>
      </w:r>
      <w:bookmarkStart w:id="29" w:name="_GoBack"/>
      <w:r>
        <w:t>verbeter</w:t>
      </w:r>
      <w:bookmarkEnd w:id="29"/>
      <w:r>
        <w:t xml:space="preserve">ing van de bestaande mobiele applicatie, Goodlookz. De opdrachtgever heeft enige eisen en wensen aangegeven over deze uitbreiding. Het is van belang dat de functionaliteiten met de hoogste prioriteit in ieder geval geïmplementeerd wordt. Daarom worden deze eisen en wensen verwerkt via de MoSCoW methode en zal terug te vinden zijn in het functioneel ontwerp. </w:t>
      </w:r>
      <w:r w:rsidR="00353C29">
        <w:t>De komende</w:t>
      </w:r>
      <w:r w:rsidR="00797E74">
        <w:t xml:space="preserve"> </w:t>
      </w:r>
      <w:r w:rsidR="004737B5">
        <w:t>vijf maanden</w:t>
      </w:r>
      <w:r w:rsidR="00797E74">
        <w:t xml:space="preserve"> wordt er gestreefd om ten</w:t>
      </w:r>
      <w:r w:rsidR="00262842">
        <w:t xml:space="preserve"> </w:t>
      </w:r>
      <w:r w:rsidR="00797E74">
        <w:t xml:space="preserve">minste de “must-have” functionaliteiten te hebben gerealiseerd </w:t>
      </w:r>
      <w:r w:rsidR="00353C29">
        <w:t>binnen</w:t>
      </w:r>
      <w:r w:rsidR="00797E74">
        <w:t xml:space="preserve"> de applicatie. Deze “must-haves” hebben de hoogste prioriteit en kunnen </w:t>
      </w:r>
      <w:r w:rsidR="001F0856">
        <w:t xml:space="preserve">tijdens deze </w:t>
      </w:r>
      <w:r w:rsidR="004737B5">
        <w:t>vijf maanden</w:t>
      </w:r>
      <w:r w:rsidR="00797E74">
        <w:t xml:space="preserve"> gewijzigd worden. Wanneer dit gebeurt, zal hier een melding over gemaakt worden. </w:t>
      </w:r>
    </w:p>
    <w:p w:rsidR="00797E74" w:rsidRDefault="00797E74" w:rsidP="00433198">
      <w:pPr>
        <w:jc w:val="both"/>
      </w:pPr>
      <w:r>
        <w:t xml:space="preserve">Voorbeelden van deze “must-haves” zijn: de spiegelfunctie, het integreren van een </w:t>
      </w:r>
      <w:r w:rsidR="00B331BF">
        <w:t>Colours Health</w:t>
      </w:r>
      <w:r>
        <w:t xml:space="preserve"> functie en het onderzoeken (of implementeren) van de online winkel API. </w:t>
      </w:r>
      <w:r w:rsidR="00857AC8">
        <w:t xml:space="preserve">U kunt in hoofdstuk 3, onder het kopje “eisen en wensen”, een overzicht van de eisen en wensen </w:t>
      </w:r>
      <w:r w:rsidR="0082768C">
        <w:t>terugvinden</w:t>
      </w:r>
      <w:r w:rsidR="00857AC8">
        <w:t xml:space="preserve">. Hierin staan alle “must-haves” kort omschreven. </w:t>
      </w:r>
    </w:p>
    <w:p w:rsidR="00797E74" w:rsidRDefault="00797E74" w:rsidP="00433198">
      <w:pPr>
        <w:jc w:val="both"/>
      </w:pPr>
      <w:r>
        <w:t xml:space="preserve">Het plan is om dit project op te starten in februari 2018, verder zal het doel behaald moeten worden in juni 2018. De opdrachtnemer </w:t>
      </w:r>
      <w:r w:rsidR="00262842">
        <w:t xml:space="preserve">heeft </w:t>
      </w:r>
      <w:r w:rsidR="004737B5">
        <w:t>vijf maanden</w:t>
      </w:r>
      <w:r>
        <w:t xml:space="preserve"> de tijd om het doel te bereiken. Verder zullen er een aantal mensen betrokken zijn tijdens dit </w:t>
      </w:r>
      <w:r w:rsidR="00CD0CCA">
        <w:t>project</w:t>
      </w:r>
      <w:r>
        <w:t>. De opdrachtgever en opdrachtnemer zullen samen moeten communiceren om ervoor te zorgen dat het eindresul</w:t>
      </w:r>
      <w:r w:rsidR="000055FF">
        <w:t xml:space="preserve">taat haalbaar blijft </w:t>
      </w:r>
      <w:r w:rsidR="0082768C">
        <w:t>binnen</w:t>
      </w:r>
      <w:r w:rsidR="000055FF">
        <w:t xml:space="preserve"> </w:t>
      </w:r>
      <w:r w:rsidR="00B73A80">
        <w:t>de</w:t>
      </w:r>
      <w:r w:rsidR="000055FF">
        <w:t xml:space="preserve"> tijdslimiet. </w:t>
      </w:r>
      <w:r w:rsidR="006B5BAF">
        <w:t xml:space="preserve">Daarnaast zal er een derde partij aanwezig zijn die overzicht houdt tijdens deze </w:t>
      </w:r>
      <w:r w:rsidR="004737B5">
        <w:t>vijf maanden</w:t>
      </w:r>
      <w:r w:rsidR="006B5BAF">
        <w:t>.</w:t>
      </w:r>
    </w:p>
    <w:p w:rsidR="00D367CD" w:rsidRDefault="00797E74" w:rsidP="00797E74">
      <w:pPr>
        <w:jc w:val="both"/>
      </w:pPr>
      <w:r>
        <w:t xml:space="preserve">Kortom, de doelstelling luidt als volgt: </w:t>
      </w:r>
      <w:r w:rsidR="00FF4A42">
        <w:t>over</w:t>
      </w:r>
      <w:r w:rsidR="00433198">
        <w:t xml:space="preserve"> </w:t>
      </w:r>
      <w:r>
        <w:t xml:space="preserve">de komende </w:t>
      </w:r>
      <w:r w:rsidR="004737B5">
        <w:t>vijf</w:t>
      </w:r>
      <w:r>
        <w:t xml:space="preserve"> </w:t>
      </w:r>
      <w:r w:rsidR="00433198">
        <w:t>maanden moeten alle “must-have” functionaliteiten gerealiseerd zijn in de applicatie, R. Broens is hier verantwoordelijk voor.</w:t>
      </w:r>
      <w:r w:rsidR="00444AC3">
        <w:t xml:space="preserve"> Welke deze functionaliteiten zijn, is terug te vinden in het volgende hoofdstuk onder het kopje “Eisen en wensen”.</w:t>
      </w:r>
    </w:p>
    <w:p w:rsidR="00D367CD" w:rsidRPr="00D367CD" w:rsidRDefault="00D367CD" w:rsidP="00D367CD"/>
    <w:p w:rsidR="00771A67" w:rsidRDefault="00771A67">
      <w:r>
        <w:br w:type="page"/>
      </w:r>
    </w:p>
    <w:p w:rsidR="00771A67" w:rsidRDefault="00771A67" w:rsidP="00771A67">
      <w:pPr>
        <w:pStyle w:val="Kop1"/>
      </w:pPr>
      <w:bookmarkStart w:id="30" w:name="_Toc506301511"/>
      <w:bookmarkStart w:id="31" w:name="_Toc508718764"/>
      <w:r>
        <w:lastRenderedPageBreak/>
        <w:t xml:space="preserve">Hoofdstuk 3: </w:t>
      </w:r>
      <w:r w:rsidR="00A05603">
        <w:t>Project</w:t>
      </w:r>
      <w:r w:rsidR="004E0AF3">
        <w:t>o</w:t>
      </w:r>
      <w:r>
        <w:t>pdracht</w:t>
      </w:r>
      <w:bookmarkEnd w:id="30"/>
      <w:bookmarkEnd w:id="31"/>
    </w:p>
    <w:p w:rsidR="00A05603" w:rsidRDefault="00404647" w:rsidP="00A05603">
      <w:pPr>
        <w:jc w:val="both"/>
      </w:pPr>
      <w:r>
        <w:t xml:space="preserve">In dit hoofdstuk wordt specifieke informatie </w:t>
      </w:r>
      <w:r w:rsidR="00CD0CCA">
        <w:t>gegeven</w:t>
      </w:r>
      <w:r>
        <w:t xml:space="preserve"> over het project.</w:t>
      </w:r>
    </w:p>
    <w:p w:rsidR="00A05603" w:rsidRDefault="00A05603" w:rsidP="00A05603">
      <w:pPr>
        <w:pStyle w:val="Kop2"/>
      </w:pPr>
      <w:bookmarkStart w:id="32" w:name="_Toc506301512"/>
      <w:bookmarkStart w:id="33" w:name="_Toc506389264"/>
      <w:bookmarkStart w:id="34" w:name="_Toc507057479"/>
      <w:bookmarkStart w:id="35" w:name="_Toc507163325"/>
      <w:bookmarkStart w:id="36" w:name="_Toc508718765"/>
      <w:r>
        <w:t>Projectomgeving</w:t>
      </w:r>
      <w:bookmarkEnd w:id="32"/>
      <w:bookmarkEnd w:id="33"/>
      <w:bookmarkEnd w:id="34"/>
      <w:bookmarkEnd w:id="35"/>
      <w:bookmarkEnd w:id="36"/>
    </w:p>
    <w:p w:rsidR="00A05603" w:rsidRDefault="00A05603" w:rsidP="00A05603">
      <w:pPr>
        <w:jc w:val="both"/>
      </w:pPr>
      <w:r>
        <w:t xml:space="preserve">In de huidige situatie kunnen gebruikers van de Goodlookz applicatie hun kleding toevoegen aan hun virtuele </w:t>
      </w:r>
      <w:r w:rsidR="00FF4A42">
        <w:t>kledingkast</w:t>
      </w:r>
      <w:r>
        <w:t xml:space="preserve">. Hierbij kunnen </w:t>
      </w:r>
      <w:r w:rsidR="00106248">
        <w:t>gebruikers</w:t>
      </w:r>
      <w:r>
        <w:t xml:space="preserve"> setjes opslaan en deze later </w:t>
      </w:r>
      <w:r w:rsidR="00CD0CCA">
        <w:t>inzien</w:t>
      </w:r>
      <w:r>
        <w:t xml:space="preserve">. Verder kunnen vrienden toegevoegd worden op de applicatie. Hierdoor krijgen de gebruikers de mogelijkheid om de </w:t>
      </w:r>
      <w:r w:rsidR="00FF4A42">
        <w:t>kledingkast</w:t>
      </w:r>
      <w:r>
        <w:t xml:space="preserve">en van vrienden te bekijken en zelfs hun eigen kledingstukken kunnen combineren met een ander. </w:t>
      </w:r>
      <w:r w:rsidR="00771D34">
        <w:t xml:space="preserve">Er is een mogelijkheid om een aanvraag te versturen om het kledingstuk te lenen. </w:t>
      </w:r>
      <w:r w:rsidR="00106248">
        <w:t>Tot slot</w:t>
      </w:r>
      <w:r w:rsidR="00771D34">
        <w:t xml:space="preserve"> is er ook een mogelijkheid om eigen kleding te verkopen. </w:t>
      </w:r>
    </w:p>
    <w:p w:rsidR="00FF4A42" w:rsidRDefault="00FF4A42" w:rsidP="00A05603">
      <w:pPr>
        <w:jc w:val="both"/>
      </w:pPr>
      <w:r>
        <w:t xml:space="preserve">Er zijn enkele functionaliteiten die toegevoegd moeten worden om de applicatie compleet te maken. Er is een spiegelfunctie vereist waarbij gebruikers hun make-up onderweg kunnen bijstellen. Daarnaast is er een integratie gewenst met de Colours Health website. En het zou fijn zijn als de gebruiker </w:t>
      </w:r>
      <w:r w:rsidR="0059167D">
        <w:t>in</w:t>
      </w:r>
      <w:r>
        <w:t xml:space="preserve"> hun online kledingkast kan filteren op kleur. </w:t>
      </w:r>
    </w:p>
    <w:p w:rsidR="00771D34" w:rsidRPr="00A05603" w:rsidRDefault="00771D34" w:rsidP="00A05603">
      <w:pPr>
        <w:jc w:val="both"/>
      </w:pPr>
      <w:r>
        <w:t>Momenteel kie</w:t>
      </w:r>
      <w:r w:rsidR="0059167D">
        <w:t>st een gebruiker drie favoriete</w:t>
      </w:r>
      <w:r>
        <w:t xml:space="preserve"> winkels wanneer zij voor het eerst de applicatie opstarten. De gebruikers hebben de optie om deze te bekijken en kunnen via een knop navigeren naar de online store van deze winkels. De opdrachtgever, J. Franssen, wilt graag een mogelijkheid dat de gebruikers via de applicatie kunnen winkelen. De producten van een </w:t>
      </w:r>
      <w:r w:rsidR="00CF6994">
        <w:t>kledingwinkel</w:t>
      </w:r>
      <w:r>
        <w:t xml:space="preserve"> moeten in een </w:t>
      </w:r>
      <w:r w:rsidR="00FF4A42">
        <w:t>kledingkast</w:t>
      </w:r>
      <w:r>
        <w:t xml:space="preserve"> worden opgeslagen en kunnen combineert worden met de </w:t>
      </w:r>
      <w:r w:rsidR="00FF4A42">
        <w:t>kledingkast</w:t>
      </w:r>
      <w:r>
        <w:t xml:space="preserve"> van een gebruiker. Hierdoor kan de gebruiker nieuwe kleding inzien en bepalen of de kleding bij elkaar past. Dit spoort de gebruiker aan om de kleding aan te schaffen. </w:t>
      </w:r>
      <w:r w:rsidR="00106248">
        <w:t xml:space="preserve">Als dit niet mogelijk blijkt te zijn, wordt er een website variant van de applicatie ontworpen en gerealiseerd. </w:t>
      </w:r>
    </w:p>
    <w:p w:rsidR="00A05603" w:rsidRDefault="00A05603" w:rsidP="00A05603">
      <w:pPr>
        <w:pStyle w:val="Kop2"/>
      </w:pPr>
      <w:bookmarkStart w:id="37" w:name="_Toc506301513"/>
      <w:bookmarkStart w:id="38" w:name="_Toc506389265"/>
      <w:bookmarkStart w:id="39" w:name="_Toc507057480"/>
      <w:bookmarkStart w:id="40" w:name="_Toc507163326"/>
      <w:bookmarkStart w:id="41" w:name="_Toc508718766"/>
      <w:r>
        <w:t>Opdracht formulering</w:t>
      </w:r>
      <w:bookmarkEnd w:id="37"/>
      <w:bookmarkEnd w:id="38"/>
      <w:bookmarkEnd w:id="39"/>
      <w:bookmarkEnd w:id="40"/>
      <w:bookmarkEnd w:id="41"/>
    </w:p>
    <w:p w:rsidR="00A05603" w:rsidRDefault="004E5068" w:rsidP="004E5068">
      <w:pPr>
        <w:jc w:val="both"/>
      </w:pPr>
      <w:r>
        <w:t>Er dient een onderzoek gedaan te worden om te bepalen of het haalbaar en mogelijk is om online kledingwinkels te betrekken binnen de applicatie. Er zal duidelijkheid moeten komen of er momenteel al een API (</w:t>
      </w:r>
      <w:r w:rsidRPr="004E5068">
        <w:t xml:space="preserve">Application </w:t>
      </w:r>
      <w:r>
        <w:t>P</w:t>
      </w:r>
      <w:r w:rsidRPr="004E5068">
        <w:t xml:space="preserve">rogramming </w:t>
      </w:r>
      <w:r>
        <w:t>I</w:t>
      </w:r>
      <w:r w:rsidRPr="004E5068">
        <w:t>nterface</w:t>
      </w:r>
      <w:r>
        <w:t xml:space="preserve">) bestaat die producten van een online winkel kunnen ophalen. </w:t>
      </w:r>
    </w:p>
    <w:p w:rsidR="004E5068" w:rsidRDefault="004E5068" w:rsidP="004E5068">
      <w:pPr>
        <w:jc w:val="both"/>
      </w:pPr>
      <w:r>
        <w:t>Daarnaast zullen er documenten gemaakt moeten worden die duidelijkheid schetsen over hoe de nieuwe functionaliteiten geïmplementeerd zullen worden. Verder is het van belang een testrapport op te stellen met hierin de huidige functionaliteiten van de applicatie. Hierbij kunnen we testen uitvoeren en een overzicht creëren over welke functionaliteiten werken en welke opgelost moeten worden.</w:t>
      </w:r>
    </w:p>
    <w:p w:rsidR="00A05603" w:rsidRDefault="00A05603" w:rsidP="00A05603">
      <w:pPr>
        <w:pStyle w:val="Kop2"/>
      </w:pPr>
      <w:bookmarkStart w:id="42" w:name="_Toc506301514"/>
      <w:bookmarkStart w:id="43" w:name="_Toc506389266"/>
      <w:bookmarkStart w:id="44" w:name="_Toc507057481"/>
      <w:bookmarkStart w:id="45" w:name="_Toc507163327"/>
      <w:bookmarkStart w:id="46" w:name="_Toc508718767"/>
      <w:r>
        <w:t>Op te leveren producten en diensten</w:t>
      </w:r>
      <w:bookmarkEnd w:id="42"/>
      <w:bookmarkEnd w:id="43"/>
      <w:bookmarkEnd w:id="44"/>
      <w:bookmarkEnd w:id="45"/>
      <w:bookmarkEnd w:id="46"/>
    </w:p>
    <w:p w:rsidR="00A05603" w:rsidRDefault="004E5068" w:rsidP="004E5068">
      <w:pPr>
        <w:jc w:val="both"/>
      </w:pPr>
      <w:r>
        <w:t xml:space="preserve">Er zullen verschillende documenten opgesteld worden binnen de komende </w:t>
      </w:r>
      <w:r w:rsidR="004737B5">
        <w:t>vijf</w:t>
      </w:r>
      <w:r>
        <w:t xml:space="preserve"> maanden. Er zal een plan van aanpak ontwikkeld worden, hierin wordt duidelijkheid geschetst over het project en hoe deze zal verlopen. Daarnaast zullen er ontwerpen ontwikkeld worden, zowel functionele ontwerpen als technische ontwerpen. </w:t>
      </w:r>
    </w:p>
    <w:p w:rsidR="00106248" w:rsidRDefault="00106248" w:rsidP="004E5068">
      <w:pPr>
        <w:jc w:val="both"/>
      </w:pPr>
      <w:r>
        <w:t xml:space="preserve">Verder zal er een document opgesteld worden met de resultaten van het onderzoek. Het onderzoek zal bepalen of er een API beschikbaar is voor de opdrachtnemer om hiermee de winkelfunctie toe te voegen binnen de applicatie. </w:t>
      </w:r>
    </w:p>
    <w:p w:rsidR="00106248" w:rsidRDefault="00106248" w:rsidP="004E5068">
      <w:pPr>
        <w:jc w:val="both"/>
      </w:pPr>
      <w:r>
        <w:t>Ook zal er een presentatie gehouden worden over het ontwerp van het project. Na deze dienst zullen er enige documenten opgesteld worden die duidelijkheid schetsen over hoe er getest zal worden, wat de uitkomsten van deze testen zijn en hoe de applicatie uiteindelijk geworden is. Tot slot zal er een eindpresentatie gehouden worden die een demonstratie biedt van het eindresultaat en omschrijft hoe het project gelopen is.</w:t>
      </w:r>
    </w:p>
    <w:p w:rsidR="00A05603" w:rsidRDefault="00A05603" w:rsidP="00A05603">
      <w:pPr>
        <w:pStyle w:val="Kop2"/>
      </w:pPr>
      <w:bookmarkStart w:id="47" w:name="_Toc506301515"/>
      <w:bookmarkStart w:id="48" w:name="_Toc506389267"/>
      <w:bookmarkStart w:id="49" w:name="_Toc507057482"/>
      <w:bookmarkStart w:id="50" w:name="_Toc507163328"/>
      <w:bookmarkStart w:id="51" w:name="_Toc508718768"/>
      <w:r>
        <w:lastRenderedPageBreak/>
        <w:t>Eisen en wensen</w:t>
      </w:r>
      <w:bookmarkEnd w:id="47"/>
      <w:bookmarkEnd w:id="48"/>
      <w:bookmarkEnd w:id="49"/>
      <w:bookmarkEnd w:id="50"/>
      <w:bookmarkEnd w:id="51"/>
    </w:p>
    <w:p w:rsidR="002F0496" w:rsidRDefault="002F0496" w:rsidP="00E91A17">
      <w:pPr>
        <w:jc w:val="both"/>
      </w:pPr>
      <w:r>
        <w:t xml:space="preserve">De </w:t>
      </w:r>
      <w:r w:rsidR="00B73A80">
        <w:t>opdrachtgever</w:t>
      </w:r>
      <w:r>
        <w:t xml:space="preserve"> heeft duidelijkheid geschetst over zijn eisen en wensen voor dit project. Deze zijn via de MoSCoW-methode onderverdeelt in verschillende categorieën. </w:t>
      </w:r>
      <w:r w:rsidR="00E91A17">
        <w:t>Enkele van deze eisen en wensen zijn gemarkeerd met een *</w:t>
      </w:r>
      <w:r w:rsidR="006D0177">
        <w:t>. O</w:t>
      </w:r>
      <w:r w:rsidR="00E91A17">
        <w:t xml:space="preserve">nderaan het overzicht is verdere informatie beschreven over deze eisen/wensen. </w:t>
      </w:r>
      <w:r w:rsidR="004F5BDD">
        <w:t>Deze eisen en wensen kunnen veranderen doorlopend het project.</w:t>
      </w:r>
    </w:p>
    <w:p w:rsidR="005C668A" w:rsidRPr="00F01881" w:rsidRDefault="005C668A" w:rsidP="005C668A">
      <w:pPr>
        <w:pStyle w:val="Kop3"/>
        <w:jc w:val="both"/>
      </w:pPr>
      <w:bookmarkStart w:id="52" w:name="_Toc505947206"/>
      <w:bookmarkStart w:id="53" w:name="_Toc505956966"/>
      <w:bookmarkStart w:id="54" w:name="_Toc506294547"/>
      <w:bookmarkStart w:id="55" w:name="_Toc506300015"/>
      <w:bookmarkStart w:id="56" w:name="_Toc506301405"/>
      <w:bookmarkStart w:id="57" w:name="_Toc506301516"/>
      <w:bookmarkStart w:id="58" w:name="_Toc506301561"/>
      <w:bookmarkStart w:id="59" w:name="_Toc506373746"/>
      <w:bookmarkStart w:id="60" w:name="_Toc506389268"/>
      <w:bookmarkStart w:id="61" w:name="_Toc507081969"/>
      <w:bookmarkStart w:id="62" w:name="_Toc507156367"/>
      <w:bookmarkStart w:id="63" w:name="_Toc507156414"/>
      <w:bookmarkStart w:id="64" w:name="_Toc507159395"/>
      <w:bookmarkStart w:id="65" w:name="_Toc507165489"/>
      <w:bookmarkStart w:id="66" w:name="_Toc507167191"/>
      <w:bookmarkStart w:id="67" w:name="_Toc507168291"/>
      <w:bookmarkStart w:id="68" w:name="_Toc507661623"/>
      <w:bookmarkStart w:id="69" w:name="_Toc508718769"/>
      <w:r w:rsidRPr="00F01881">
        <w:t>Must have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C668A" w:rsidRPr="00F01881" w:rsidRDefault="005C668A" w:rsidP="005C668A">
      <w:pPr>
        <w:pStyle w:val="Lijstalinea"/>
        <w:numPr>
          <w:ilvl w:val="0"/>
          <w:numId w:val="3"/>
        </w:numPr>
        <w:jc w:val="both"/>
      </w:pPr>
      <w:r w:rsidRPr="00F01881">
        <w:t>Grotere fouten/bugs moeten opgelost worden in de applicatie, zoals:</w:t>
      </w:r>
    </w:p>
    <w:p w:rsidR="005C668A" w:rsidRPr="00F01881" w:rsidRDefault="005C668A" w:rsidP="005C668A">
      <w:pPr>
        <w:pStyle w:val="Lijstalinea"/>
        <w:numPr>
          <w:ilvl w:val="1"/>
          <w:numId w:val="3"/>
        </w:numPr>
        <w:jc w:val="both"/>
      </w:pPr>
      <w:r w:rsidRPr="00F01881">
        <w:t>Zorg dat gebruikers geen foutieve maten kunnen invoeren</w:t>
      </w:r>
    </w:p>
    <w:p w:rsidR="005C668A" w:rsidRPr="00F01881" w:rsidRDefault="005C668A" w:rsidP="005C668A">
      <w:pPr>
        <w:pStyle w:val="Lijstalinea"/>
        <w:numPr>
          <w:ilvl w:val="1"/>
          <w:numId w:val="3"/>
        </w:numPr>
        <w:jc w:val="both"/>
      </w:pPr>
      <w:r w:rsidRPr="00F01881">
        <w:t>Zorg dat de applicatie niet crasht wanneer de gebruiker via de kledingkast van een vriend zijn eigen kleding bekijkt</w:t>
      </w:r>
    </w:p>
    <w:p w:rsidR="005C668A" w:rsidRPr="00F01881" w:rsidRDefault="005C668A" w:rsidP="005C668A">
      <w:pPr>
        <w:pStyle w:val="Lijstalinea"/>
        <w:numPr>
          <w:ilvl w:val="1"/>
          <w:numId w:val="3"/>
        </w:numPr>
        <w:jc w:val="both"/>
      </w:pPr>
      <w:r w:rsidRPr="00F01881">
        <w:t>Leensysteem compleet maken</w:t>
      </w:r>
    </w:p>
    <w:p w:rsidR="005C668A" w:rsidRPr="00F01881" w:rsidRDefault="005C668A" w:rsidP="005C668A">
      <w:pPr>
        <w:pStyle w:val="Lijstalinea"/>
        <w:numPr>
          <w:ilvl w:val="1"/>
          <w:numId w:val="3"/>
        </w:numPr>
        <w:jc w:val="both"/>
      </w:pPr>
      <w:r w:rsidRPr="00F01881">
        <w:t>Verkoopsysteem compleet maken</w:t>
      </w:r>
    </w:p>
    <w:p w:rsidR="005C668A" w:rsidRPr="00F01881" w:rsidRDefault="005C668A" w:rsidP="005C668A">
      <w:pPr>
        <w:pStyle w:val="Lijstalinea"/>
        <w:numPr>
          <w:ilvl w:val="1"/>
          <w:numId w:val="3"/>
        </w:numPr>
        <w:jc w:val="both"/>
      </w:pPr>
      <w:r w:rsidRPr="00F01881">
        <w:t>Functionaliteiten voor instellingen toevoegen</w:t>
      </w:r>
    </w:p>
    <w:p w:rsidR="005C668A" w:rsidRPr="00F01881" w:rsidRDefault="005C668A" w:rsidP="005C668A">
      <w:pPr>
        <w:pStyle w:val="Lijstalinea"/>
        <w:numPr>
          <w:ilvl w:val="1"/>
          <w:numId w:val="3"/>
        </w:numPr>
        <w:jc w:val="both"/>
      </w:pPr>
      <w:r w:rsidRPr="00F01881">
        <w:t>Zorg ervoor dat gebruikers notificaties binnen krijgen op een apart scherm</w:t>
      </w:r>
    </w:p>
    <w:p w:rsidR="005C668A" w:rsidRDefault="005C668A" w:rsidP="005C668A">
      <w:pPr>
        <w:pStyle w:val="Lijstalinea"/>
        <w:numPr>
          <w:ilvl w:val="0"/>
          <w:numId w:val="3"/>
        </w:numPr>
        <w:jc w:val="both"/>
      </w:pPr>
      <w:bookmarkStart w:id="70" w:name="_Hlk506538414"/>
      <w:r w:rsidRPr="00F01881">
        <w:t>Spiegelfunctie (Camera met een lichtgevende rand die instelbaar is).</w:t>
      </w:r>
    </w:p>
    <w:p w:rsidR="00FF0031" w:rsidRPr="00F01881" w:rsidRDefault="005C668A" w:rsidP="00FF0031">
      <w:pPr>
        <w:pStyle w:val="Lijstalinea"/>
        <w:numPr>
          <w:ilvl w:val="0"/>
          <w:numId w:val="3"/>
        </w:numPr>
        <w:jc w:val="both"/>
      </w:pPr>
      <w:r w:rsidRPr="00F01881">
        <w:t>Kledingstukken van vrienden worden alleen weergeven wanneer deze 1 maat groter/kleiner of dezelfde maat is</w:t>
      </w:r>
      <w:r w:rsidR="00FF0031">
        <w:t>.</w:t>
      </w:r>
    </w:p>
    <w:p w:rsidR="00FF0031" w:rsidRPr="00F01881" w:rsidRDefault="00FF0031" w:rsidP="00FF0031">
      <w:pPr>
        <w:pStyle w:val="Lijstalinea"/>
        <w:numPr>
          <w:ilvl w:val="0"/>
          <w:numId w:val="3"/>
        </w:numPr>
        <w:jc w:val="both"/>
      </w:pPr>
      <w:r>
        <w:t>Functionaliteit gevoelskleuren van Colours Health toevoegen</w:t>
      </w:r>
      <w:r w:rsidRPr="00F01881">
        <w:t>.</w:t>
      </w:r>
    </w:p>
    <w:p w:rsidR="005C668A" w:rsidRPr="00F01881" w:rsidRDefault="005C668A" w:rsidP="005C668A">
      <w:pPr>
        <w:pStyle w:val="Lijstalinea"/>
        <w:numPr>
          <w:ilvl w:val="0"/>
          <w:numId w:val="3"/>
        </w:numPr>
        <w:jc w:val="both"/>
      </w:pPr>
      <w:r w:rsidRPr="00F01881">
        <w:t>Gebruikers moeten de optie krijgen om kleding te kunnen filteren via kleuren binnen hun kledingkast.</w:t>
      </w:r>
    </w:p>
    <w:p w:rsidR="005C668A" w:rsidRPr="00F01881" w:rsidRDefault="005C668A" w:rsidP="005C668A">
      <w:pPr>
        <w:pStyle w:val="Lijstalinea"/>
        <w:jc w:val="both"/>
      </w:pPr>
    </w:p>
    <w:p w:rsidR="005C668A" w:rsidRPr="00F01881" w:rsidRDefault="005C668A" w:rsidP="005C668A">
      <w:pPr>
        <w:pStyle w:val="Kop3"/>
        <w:jc w:val="both"/>
      </w:pPr>
      <w:bookmarkStart w:id="71" w:name="_Toc505947207"/>
      <w:bookmarkStart w:id="72" w:name="_Toc505956967"/>
      <w:bookmarkStart w:id="73" w:name="_Toc506294548"/>
      <w:bookmarkStart w:id="74" w:name="_Toc506300016"/>
      <w:bookmarkStart w:id="75" w:name="_Toc506301406"/>
      <w:bookmarkStart w:id="76" w:name="_Toc506301517"/>
      <w:bookmarkStart w:id="77" w:name="_Toc506301562"/>
      <w:bookmarkStart w:id="78" w:name="_Toc506373747"/>
      <w:bookmarkStart w:id="79" w:name="_Toc506389269"/>
      <w:bookmarkStart w:id="80" w:name="_Toc507081970"/>
      <w:bookmarkStart w:id="81" w:name="_Toc507156368"/>
      <w:bookmarkStart w:id="82" w:name="_Toc507156415"/>
      <w:bookmarkStart w:id="83" w:name="_Toc507159396"/>
      <w:bookmarkStart w:id="84" w:name="_Toc507165490"/>
      <w:bookmarkStart w:id="85" w:name="_Toc507167192"/>
      <w:bookmarkStart w:id="86" w:name="_Toc507168292"/>
      <w:bookmarkStart w:id="87" w:name="_Toc507661624"/>
      <w:bookmarkStart w:id="88" w:name="_Toc508718770"/>
      <w:r w:rsidRPr="00F01881">
        <w:t>Should have</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5C668A" w:rsidRPr="00F01881" w:rsidRDefault="005C668A" w:rsidP="005C668A">
      <w:pPr>
        <w:pStyle w:val="Lijstalinea"/>
        <w:numPr>
          <w:ilvl w:val="0"/>
          <w:numId w:val="3"/>
        </w:numPr>
        <w:jc w:val="both"/>
      </w:pPr>
      <w:r w:rsidRPr="00F01881">
        <w:t>Kleinere fouten/bugs moeten opgelost worden in de applicatie, zoals:</w:t>
      </w:r>
    </w:p>
    <w:p w:rsidR="005C668A" w:rsidRPr="00F01881" w:rsidRDefault="005C668A" w:rsidP="005C668A">
      <w:pPr>
        <w:pStyle w:val="Lijstalinea"/>
        <w:numPr>
          <w:ilvl w:val="1"/>
          <w:numId w:val="3"/>
        </w:numPr>
        <w:jc w:val="both"/>
      </w:pPr>
      <w:r w:rsidRPr="00F01881">
        <w:t>Verwijder overbodige meldingen binnen de applicatie</w:t>
      </w:r>
    </w:p>
    <w:p w:rsidR="005C668A" w:rsidRPr="00F01881" w:rsidRDefault="005C668A" w:rsidP="005C668A">
      <w:pPr>
        <w:pStyle w:val="Lijstalinea"/>
        <w:numPr>
          <w:ilvl w:val="1"/>
          <w:numId w:val="3"/>
        </w:numPr>
        <w:jc w:val="both"/>
      </w:pPr>
      <w:r w:rsidRPr="00F01881">
        <w:t>E-mail validatie toevoegen</w:t>
      </w:r>
    </w:p>
    <w:p w:rsidR="005C668A" w:rsidRPr="00F01881" w:rsidRDefault="005C668A" w:rsidP="005C668A">
      <w:pPr>
        <w:pStyle w:val="Lijstalinea"/>
        <w:numPr>
          <w:ilvl w:val="1"/>
          <w:numId w:val="3"/>
        </w:numPr>
        <w:jc w:val="both"/>
      </w:pPr>
      <w:r w:rsidRPr="00F01881">
        <w:t>Wijzig foutieve meldingen binnen de applicatie</w:t>
      </w:r>
    </w:p>
    <w:p w:rsidR="005C668A" w:rsidRPr="00F01881" w:rsidRDefault="005C668A" w:rsidP="005C668A">
      <w:pPr>
        <w:pStyle w:val="Lijstalinea"/>
        <w:numPr>
          <w:ilvl w:val="1"/>
          <w:numId w:val="3"/>
        </w:numPr>
        <w:jc w:val="both"/>
      </w:pPr>
      <w:r w:rsidRPr="00F01881">
        <w:t>Laat de “Activity indicator” alleen verschijnen wanneer er een foto is toegevoegd</w:t>
      </w:r>
    </w:p>
    <w:p w:rsidR="005C668A" w:rsidRPr="00F01881" w:rsidRDefault="005C668A" w:rsidP="005C668A">
      <w:pPr>
        <w:pStyle w:val="Lijstalinea"/>
        <w:numPr>
          <w:ilvl w:val="1"/>
          <w:numId w:val="3"/>
        </w:numPr>
        <w:jc w:val="both"/>
      </w:pPr>
      <w:r w:rsidRPr="00F01881">
        <w:t>Zorg ervoor dat de kledingkast automatisch ververst wordt</w:t>
      </w:r>
    </w:p>
    <w:p w:rsidR="005C668A" w:rsidRPr="00F01881" w:rsidRDefault="005C668A" w:rsidP="005C668A">
      <w:pPr>
        <w:pStyle w:val="Lijstalinea"/>
        <w:numPr>
          <w:ilvl w:val="1"/>
          <w:numId w:val="3"/>
        </w:numPr>
        <w:jc w:val="both"/>
      </w:pPr>
      <w:r w:rsidRPr="00F01881">
        <w:t>Afgewezen vriendenverzoeken moeten verwijdert worden</w:t>
      </w:r>
    </w:p>
    <w:p w:rsidR="005C668A" w:rsidRPr="00F01881" w:rsidRDefault="005C668A" w:rsidP="005C668A">
      <w:pPr>
        <w:pStyle w:val="Lijstalinea"/>
        <w:numPr>
          <w:ilvl w:val="1"/>
          <w:numId w:val="3"/>
        </w:numPr>
        <w:jc w:val="both"/>
      </w:pPr>
      <w:r w:rsidRPr="00F01881">
        <w:t>Verwijderde kledingstukken moeten uit de verkooplijst gehaald worden</w:t>
      </w:r>
    </w:p>
    <w:p w:rsidR="005C668A" w:rsidRPr="00F01881" w:rsidRDefault="005C668A" w:rsidP="005C668A">
      <w:pPr>
        <w:pStyle w:val="Lijstalinea"/>
        <w:numPr>
          <w:ilvl w:val="1"/>
          <w:numId w:val="3"/>
        </w:numPr>
        <w:jc w:val="both"/>
      </w:pPr>
      <w:r w:rsidRPr="00F01881">
        <w:t>Toestemming vragen aan de gebruiker voor het opslaan van bestanden/ophalen van locatie</w:t>
      </w:r>
    </w:p>
    <w:p w:rsidR="005C668A" w:rsidRPr="00F01881" w:rsidRDefault="005C668A" w:rsidP="005C668A">
      <w:pPr>
        <w:pStyle w:val="Lijstalinea"/>
        <w:numPr>
          <w:ilvl w:val="1"/>
          <w:numId w:val="3"/>
        </w:numPr>
        <w:jc w:val="both"/>
      </w:pPr>
      <w:r w:rsidRPr="00F01881">
        <w:t>Een set van kledingstukken bij vrienden kledingkast opslaan</w:t>
      </w:r>
    </w:p>
    <w:p w:rsidR="005C668A" w:rsidRPr="00F01881" w:rsidRDefault="005C668A" w:rsidP="005C668A">
      <w:pPr>
        <w:pStyle w:val="Lijstalinea"/>
        <w:numPr>
          <w:ilvl w:val="0"/>
          <w:numId w:val="3"/>
        </w:numPr>
        <w:jc w:val="both"/>
      </w:pPr>
      <w:r w:rsidRPr="00F01881">
        <w:t>Producten van winkelpartners worden automatisch toegevoegd aan een kledingkast. *</w:t>
      </w:r>
    </w:p>
    <w:p w:rsidR="005C668A" w:rsidRPr="00F01881" w:rsidRDefault="005C668A" w:rsidP="005C668A">
      <w:pPr>
        <w:pStyle w:val="Lijstalinea"/>
        <w:numPr>
          <w:ilvl w:val="0"/>
          <w:numId w:val="3"/>
        </w:numPr>
        <w:jc w:val="both"/>
      </w:pPr>
      <w:r w:rsidRPr="00F01881">
        <w:t>Gebruikers kunnen de producten van winkelpartners inzien. *</w:t>
      </w:r>
    </w:p>
    <w:p w:rsidR="005C668A" w:rsidRPr="00F01881" w:rsidRDefault="005C668A" w:rsidP="005C668A">
      <w:pPr>
        <w:pStyle w:val="Lijstalinea"/>
        <w:numPr>
          <w:ilvl w:val="0"/>
          <w:numId w:val="3"/>
        </w:numPr>
        <w:jc w:val="both"/>
      </w:pPr>
      <w:r w:rsidRPr="00F01881">
        <w:t>Het is mogelijk om de producten van winkels te combineren met je eigen kledingkast. *</w:t>
      </w:r>
    </w:p>
    <w:p w:rsidR="005C668A" w:rsidRPr="00F01881" w:rsidRDefault="005C668A" w:rsidP="005C668A">
      <w:pPr>
        <w:pStyle w:val="Lijstalinea"/>
        <w:numPr>
          <w:ilvl w:val="0"/>
          <w:numId w:val="3"/>
        </w:numPr>
        <w:jc w:val="both"/>
      </w:pPr>
      <w:r w:rsidRPr="00F01881">
        <w:t>Website variant van Goodlookz ontwikkelen met de huidige functionaliteiten van de applicatie. **</w:t>
      </w:r>
    </w:p>
    <w:p w:rsidR="005C668A" w:rsidRPr="00F01881" w:rsidRDefault="005C668A" w:rsidP="005C668A">
      <w:pPr>
        <w:pStyle w:val="Lijstalinea"/>
        <w:numPr>
          <w:ilvl w:val="0"/>
          <w:numId w:val="3"/>
        </w:numPr>
        <w:jc w:val="both"/>
      </w:pPr>
      <w:r w:rsidRPr="00F01881">
        <w:t>Gebruikers krijgen tevens ook de mogelijkheid om deze filteroptie toe te passen in de kledingkast van hun vrienden.</w:t>
      </w:r>
    </w:p>
    <w:p w:rsidR="005C668A" w:rsidRPr="00F01881" w:rsidRDefault="005C668A" w:rsidP="005C668A">
      <w:pPr>
        <w:pStyle w:val="Lijstalinea"/>
        <w:numPr>
          <w:ilvl w:val="0"/>
          <w:numId w:val="3"/>
        </w:numPr>
        <w:jc w:val="both"/>
      </w:pPr>
      <w:r w:rsidRPr="00F01881">
        <w:t xml:space="preserve">Gebruikers kunnen hun eigen winkels toevoegen bij je voorkeuren. </w:t>
      </w:r>
    </w:p>
    <w:p w:rsidR="005C668A" w:rsidRPr="00F01881" w:rsidRDefault="005C668A" w:rsidP="005C668A">
      <w:pPr>
        <w:pStyle w:val="Lijstalinea"/>
        <w:numPr>
          <w:ilvl w:val="0"/>
          <w:numId w:val="3"/>
        </w:numPr>
        <w:jc w:val="both"/>
      </w:pPr>
      <w:r w:rsidRPr="00F01881">
        <w:t>Kledingstukken kunnen via de applicatie besteld worden. *</w:t>
      </w:r>
    </w:p>
    <w:p w:rsidR="005C668A" w:rsidRPr="00F01881" w:rsidRDefault="005C668A" w:rsidP="005C668A">
      <w:pPr>
        <w:pStyle w:val="Lijstalinea"/>
        <w:jc w:val="both"/>
      </w:pPr>
    </w:p>
    <w:p w:rsidR="005C668A" w:rsidRPr="00F01881" w:rsidRDefault="005C668A" w:rsidP="005C668A">
      <w:pPr>
        <w:jc w:val="both"/>
        <w:rPr>
          <w:caps/>
          <w:color w:val="68230B" w:themeColor="accent1" w:themeShade="7F"/>
          <w:spacing w:val="15"/>
          <w:lang w:val="en-GB"/>
        </w:rPr>
      </w:pPr>
      <w:bookmarkStart w:id="89" w:name="_Toc505947208"/>
      <w:bookmarkStart w:id="90" w:name="_Toc505956968"/>
      <w:bookmarkStart w:id="91" w:name="_Toc506294549"/>
      <w:bookmarkStart w:id="92" w:name="_Toc506300017"/>
      <w:bookmarkStart w:id="93" w:name="_Toc506301407"/>
      <w:bookmarkStart w:id="94" w:name="_Toc506301518"/>
      <w:bookmarkStart w:id="95" w:name="_Toc506301563"/>
      <w:bookmarkStart w:id="96" w:name="_Toc506373748"/>
      <w:bookmarkStart w:id="97" w:name="_Toc506389270"/>
      <w:r w:rsidRPr="00F01881">
        <w:rPr>
          <w:lang w:val="en-GB"/>
        </w:rPr>
        <w:br w:type="page"/>
      </w:r>
    </w:p>
    <w:p w:rsidR="005C668A" w:rsidRPr="00F01881" w:rsidRDefault="005C668A" w:rsidP="005C668A">
      <w:pPr>
        <w:pStyle w:val="Kop3"/>
        <w:jc w:val="both"/>
        <w:rPr>
          <w:lang w:val="en-GB"/>
        </w:rPr>
      </w:pPr>
      <w:bookmarkStart w:id="98" w:name="_Toc507081971"/>
      <w:bookmarkStart w:id="99" w:name="_Toc507156369"/>
      <w:bookmarkStart w:id="100" w:name="_Toc507156416"/>
      <w:bookmarkStart w:id="101" w:name="_Toc507159397"/>
      <w:bookmarkStart w:id="102" w:name="_Toc507165491"/>
      <w:bookmarkStart w:id="103" w:name="_Toc507167193"/>
      <w:bookmarkStart w:id="104" w:name="_Toc507168293"/>
      <w:bookmarkStart w:id="105" w:name="_Toc507661625"/>
      <w:bookmarkStart w:id="106" w:name="_Toc508718771"/>
      <w:r w:rsidRPr="00F01881">
        <w:rPr>
          <w:lang w:val="en-GB"/>
        </w:rPr>
        <w:lastRenderedPageBreak/>
        <w:t>Could have</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5C668A" w:rsidRPr="00F01881" w:rsidRDefault="005C668A" w:rsidP="005C668A">
      <w:pPr>
        <w:pStyle w:val="Lijstalinea"/>
        <w:numPr>
          <w:ilvl w:val="0"/>
          <w:numId w:val="3"/>
        </w:numPr>
        <w:jc w:val="both"/>
      </w:pPr>
      <w:r w:rsidRPr="00F01881">
        <w:t>Gebruikers de mogelijkheid bieden om hun winkel voorkeuren aan te passen.</w:t>
      </w:r>
    </w:p>
    <w:p w:rsidR="005C668A" w:rsidRPr="00F01881" w:rsidRDefault="005C668A" w:rsidP="005C668A">
      <w:pPr>
        <w:pStyle w:val="Lijstalinea"/>
        <w:numPr>
          <w:ilvl w:val="0"/>
          <w:numId w:val="3"/>
        </w:numPr>
        <w:jc w:val="both"/>
      </w:pPr>
      <w:r w:rsidRPr="00F01881">
        <w:t xml:space="preserve">De applicatie voegt de kleding die de gebruiker besteld heeft toe aan de gebruikers kledingkast. * </w:t>
      </w:r>
    </w:p>
    <w:p w:rsidR="005C668A" w:rsidRPr="00F01881" w:rsidRDefault="005C668A" w:rsidP="005C668A">
      <w:pPr>
        <w:pStyle w:val="Lijstalinea"/>
        <w:numPr>
          <w:ilvl w:val="0"/>
          <w:numId w:val="3"/>
        </w:numPr>
        <w:jc w:val="both"/>
      </w:pPr>
      <w:r w:rsidRPr="00F01881">
        <w:t>Wanneer de gebruiker op een winkelproduct klikt, worden ze doorgestuurd naar de site waar het product oorspronkelijk staat weergegeven (indien het niet mogelijk is om de gebruikers de producten laten bestellen via de applicatie). *</w:t>
      </w:r>
    </w:p>
    <w:p w:rsidR="005C668A" w:rsidRPr="00F01881" w:rsidRDefault="005C668A" w:rsidP="005C668A">
      <w:pPr>
        <w:pStyle w:val="Kop3"/>
        <w:jc w:val="both"/>
      </w:pPr>
      <w:bookmarkStart w:id="107" w:name="_Toc505947209"/>
      <w:bookmarkStart w:id="108" w:name="_Toc505956969"/>
      <w:bookmarkStart w:id="109" w:name="_Toc506294550"/>
      <w:bookmarkStart w:id="110" w:name="_Toc506300018"/>
      <w:bookmarkStart w:id="111" w:name="_Toc506301408"/>
      <w:bookmarkStart w:id="112" w:name="_Toc506301519"/>
      <w:bookmarkStart w:id="113" w:name="_Toc506301564"/>
      <w:bookmarkStart w:id="114" w:name="_Toc506373749"/>
      <w:bookmarkStart w:id="115" w:name="_Toc506389271"/>
      <w:bookmarkStart w:id="116" w:name="_Toc507081972"/>
      <w:bookmarkStart w:id="117" w:name="_Toc507156370"/>
      <w:bookmarkStart w:id="118" w:name="_Toc507156417"/>
      <w:bookmarkStart w:id="119" w:name="_Toc507159398"/>
      <w:bookmarkStart w:id="120" w:name="_Toc507165492"/>
      <w:bookmarkStart w:id="121" w:name="_Toc507167194"/>
      <w:bookmarkStart w:id="122" w:name="_Toc507168294"/>
      <w:bookmarkStart w:id="123" w:name="_Toc507661626"/>
      <w:bookmarkStart w:id="124" w:name="_Toc508718772"/>
      <w:r w:rsidRPr="00F01881">
        <w:t>Won’t have this time</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rsidR="005C668A" w:rsidRPr="00F01881" w:rsidRDefault="005C668A" w:rsidP="005C668A">
      <w:pPr>
        <w:jc w:val="both"/>
      </w:pPr>
      <w:r w:rsidRPr="00F01881">
        <w:t>(Er zijn momenteel geen eisen of wensen die onder deze categorie vallen, dit kan doorlopend het project veranderen.)</w:t>
      </w:r>
    </w:p>
    <w:bookmarkEnd w:id="70"/>
    <w:p w:rsidR="005C668A" w:rsidRPr="00F01881" w:rsidRDefault="005C668A" w:rsidP="005C668A">
      <w:pPr>
        <w:jc w:val="both"/>
      </w:pPr>
    </w:p>
    <w:p w:rsidR="005C668A" w:rsidRPr="00F01881" w:rsidRDefault="005C668A" w:rsidP="005C668A">
      <w:pPr>
        <w:jc w:val="both"/>
      </w:pPr>
    </w:p>
    <w:p w:rsidR="005C668A" w:rsidRPr="00F01881" w:rsidRDefault="005C668A" w:rsidP="005C668A">
      <w:pPr>
        <w:jc w:val="both"/>
      </w:pPr>
    </w:p>
    <w:p w:rsidR="005C668A" w:rsidRPr="00F01881" w:rsidRDefault="005C668A" w:rsidP="005C668A">
      <w:pPr>
        <w:jc w:val="both"/>
        <w:rPr>
          <w:i/>
        </w:rPr>
      </w:pPr>
      <w:r w:rsidRPr="00F01881">
        <w:rPr>
          <w:i/>
        </w:rPr>
        <w:t xml:space="preserve">* Deze eisen en wensen gelden alleen wanneer het mogelijk is om producten op te halen van externe online kledingwinkels via een API. </w:t>
      </w:r>
    </w:p>
    <w:p w:rsidR="00771A67" w:rsidRPr="00DC3408" w:rsidRDefault="005C668A" w:rsidP="005C668A">
      <w:pPr>
        <w:jc w:val="both"/>
        <w:rPr>
          <w:i/>
        </w:rPr>
      </w:pPr>
      <w:r w:rsidRPr="00F01881">
        <w:rPr>
          <w:i/>
        </w:rPr>
        <w:t>** Deze eisen en wensen gelden wanneer het niet mogelijk is om de producten van externe online kledingwinkels te integreren in de applicatie.</w:t>
      </w:r>
      <w:r w:rsidRPr="00D51145">
        <w:rPr>
          <w:i/>
        </w:rPr>
        <w:t xml:space="preserve"> </w:t>
      </w:r>
      <w:r>
        <w:br w:type="page"/>
      </w:r>
    </w:p>
    <w:p w:rsidR="00771A67" w:rsidRDefault="00771A67" w:rsidP="00AE6E17">
      <w:pPr>
        <w:pStyle w:val="Kop1"/>
        <w:pBdr>
          <w:top w:val="single" w:sz="24" w:space="1" w:color="D34817" w:themeColor="accent1"/>
        </w:pBdr>
      </w:pPr>
      <w:bookmarkStart w:id="125" w:name="_Toc506301520"/>
      <w:bookmarkStart w:id="126" w:name="_Toc508718773"/>
      <w:r>
        <w:lastRenderedPageBreak/>
        <w:t>Hoofdstuk 4: Projectactiviteiten</w:t>
      </w:r>
      <w:bookmarkEnd w:id="125"/>
      <w:bookmarkEnd w:id="126"/>
    </w:p>
    <w:p w:rsidR="00DF5494" w:rsidRDefault="00DF5494" w:rsidP="00DF5494">
      <w:pPr>
        <w:jc w:val="both"/>
      </w:pPr>
      <w:r>
        <w:t>Hieronder staat een overzicht met verschillende activiteiten die zich bevinden binnen het project. Deze zijn tevens onderverdeelt in drie verschillende categorieën: vooronderzoek, ontwerpfase en de realisatiefase.</w:t>
      </w:r>
      <w:r w:rsidR="00B54FEF">
        <w:t xml:space="preserve"> Verder zijn de activiteiten op logische volgorde weergegeven. </w:t>
      </w:r>
    </w:p>
    <w:p w:rsidR="00DB7C0D" w:rsidRDefault="00DB7C0D" w:rsidP="00DF5494">
      <w:pPr>
        <w:jc w:val="both"/>
      </w:pPr>
      <w:r>
        <w:t>Het vooronderzoek heeft als doel om meer duidelijkheid te schetsen over wat er verwacht wordt en wat het eindresultaat van het project zal zijn. De ontwerpfase zal ervoor zorgen dat de uitbreiding goed aansluit op de huidige applicatie en dat er goede oplossingen bedacht zijn voor de toevoegingen. In de realisatiefase zullen de ontwerpen tot werkelijkheid worden gebracht.</w:t>
      </w:r>
    </w:p>
    <w:p w:rsidR="00DB7C0D" w:rsidRDefault="00DB7C0D" w:rsidP="00DF5494">
      <w:pPr>
        <w:jc w:val="both"/>
      </w:pPr>
      <w:r>
        <w:t xml:space="preserve">Hieronder ziet u de verschillende activiteiten </w:t>
      </w:r>
      <w:r w:rsidR="006D0177">
        <w:t xml:space="preserve">omtrent </w:t>
      </w:r>
      <w:r>
        <w:t>het project:</w:t>
      </w:r>
    </w:p>
    <w:p w:rsidR="00B54FEF" w:rsidRDefault="00DF5494" w:rsidP="00B54FEF">
      <w:pPr>
        <w:pStyle w:val="Kop3"/>
      </w:pPr>
      <w:bookmarkStart w:id="127" w:name="_Toc505947212"/>
      <w:bookmarkStart w:id="128" w:name="_Toc505956971"/>
      <w:bookmarkStart w:id="129" w:name="_Toc506294552"/>
      <w:bookmarkStart w:id="130" w:name="_Toc506300020"/>
      <w:bookmarkStart w:id="131" w:name="_Toc506301410"/>
      <w:bookmarkStart w:id="132" w:name="_Toc506301521"/>
      <w:bookmarkStart w:id="133" w:name="_Toc506301566"/>
      <w:bookmarkStart w:id="134" w:name="_Toc506373751"/>
      <w:bookmarkStart w:id="135" w:name="_Toc506389273"/>
      <w:bookmarkStart w:id="136" w:name="_Toc507057488"/>
      <w:bookmarkStart w:id="137" w:name="_Toc507163334"/>
      <w:bookmarkStart w:id="138" w:name="_Toc508718774"/>
      <w:r>
        <w:t>Vooronderzoek</w:t>
      </w:r>
      <w:bookmarkEnd w:id="127"/>
      <w:bookmarkEnd w:id="128"/>
      <w:bookmarkEnd w:id="129"/>
      <w:bookmarkEnd w:id="130"/>
      <w:bookmarkEnd w:id="131"/>
      <w:bookmarkEnd w:id="132"/>
      <w:bookmarkEnd w:id="133"/>
      <w:bookmarkEnd w:id="134"/>
      <w:bookmarkEnd w:id="135"/>
      <w:bookmarkEnd w:id="136"/>
      <w:bookmarkEnd w:id="137"/>
      <w:bookmarkEnd w:id="138"/>
    </w:p>
    <w:p w:rsidR="00B54FEF" w:rsidRDefault="00B54FEF" w:rsidP="00B54FEF">
      <w:pPr>
        <w:pStyle w:val="Lijstalinea"/>
        <w:numPr>
          <w:ilvl w:val="0"/>
          <w:numId w:val="3"/>
        </w:numPr>
      </w:pPr>
      <w:r>
        <w:t>Gesprekken voeren met opdrachtgever</w:t>
      </w:r>
    </w:p>
    <w:p w:rsidR="00B54FEF" w:rsidRDefault="00B54FEF" w:rsidP="00DF5494">
      <w:pPr>
        <w:pStyle w:val="Lijstalinea"/>
        <w:numPr>
          <w:ilvl w:val="0"/>
          <w:numId w:val="3"/>
        </w:numPr>
      </w:pPr>
      <w:r>
        <w:t>Requirements and wishes (eisen en wensen uitgewerkt in het Engels)</w:t>
      </w:r>
    </w:p>
    <w:p w:rsidR="00B54FEF" w:rsidRDefault="00B54FEF" w:rsidP="00B54FEF">
      <w:pPr>
        <w:pStyle w:val="Lijstalinea"/>
        <w:numPr>
          <w:ilvl w:val="0"/>
          <w:numId w:val="3"/>
        </w:numPr>
      </w:pPr>
      <w:r>
        <w:t>Planning</w:t>
      </w:r>
      <w:r w:rsidRPr="00B54FEF">
        <w:t xml:space="preserve"> </w:t>
      </w:r>
    </w:p>
    <w:p w:rsidR="00B54FEF" w:rsidRDefault="00B54FEF" w:rsidP="00B54FEF">
      <w:pPr>
        <w:pStyle w:val="Lijstalinea"/>
        <w:numPr>
          <w:ilvl w:val="0"/>
          <w:numId w:val="3"/>
        </w:numPr>
      </w:pPr>
      <w:r>
        <w:t>Risicoanalyse opstellen</w:t>
      </w:r>
    </w:p>
    <w:p w:rsidR="00B54FEF" w:rsidRDefault="00B54FEF" w:rsidP="00DF5494">
      <w:pPr>
        <w:pStyle w:val="Lijstalinea"/>
        <w:numPr>
          <w:ilvl w:val="0"/>
          <w:numId w:val="3"/>
        </w:numPr>
      </w:pPr>
      <w:r>
        <w:t>Plan van aanpak</w:t>
      </w:r>
    </w:p>
    <w:p w:rsidR="00B54FEF" w:rsidRDefault="00B54FEF" w:rsidP="00DF5494">
      <w:pPr>
        <w:pStyle w:val="Lijstalinea"/>
        <w:numPr>
          <w:ilvl w:val="0"/>
          <w:numId w:val="3"/>
        </w:numPr>
      </w:pPr>
      <w:r>
        <w:t>Testrapport over de huidige functionaliteiten van de applicatie</w:t>
      </w:r>
    </w:p>
    <w:p w:rsidR="00B54FEF" w:rsidRDefault="00DF5494" w:rsidP="00B54FEF">
      <w:pPr>
        <w:pStyle w:val="Lijstalinea"/>
        <w:numPr>
          <w:ilvl w:val="0"/>
          <w:numId w:val="3"/>
        </w:numPr>
      </w:pPr>
      <w:r>
        <w:t>Onderzoek winkel API</w:t>
      </w:r>
      <w:r w:rsidR="00B54FEF">
        <w:t xml:space="preserve"> </w:t>
      </w:r>
    </w:p>
    <w:p w:rsidR="00DF5494" w:rsidRDefault="00DF5494" w:rsidP="00B54FEF">
      <w:pPr>
        <w:pStyle w:val="Kop3"/>
      </w:pPr>
      <w:bookmarkStart w:id="139" w:name="_Toc505947213"/>
      <w:bookmarkStart w:id="140" w:name="_Toc505956972"/>
      <w:bookmarkStart w:id="141" w:name="_Toc506294553"/>
      <w:bookmarkStart w:id="142" w:name="_Toc506300021"/>
      <w:bookmarkStart w:id="143" w:name="_Toc506301411"/>
      <w:bookmarkStart w:id="144" w:name="_Toc506301522"/>
      <w:bookmarkStart w:id="145" w:name="_Toc506301567"/>
      <w:bookmarkStart w:id="146" w:name="_Toc506373752"/>
      <w:bookmarkStart w:id="147" w:name="_Toc506389274"/>
      <w:bookmarkStart w:id="148" w:name="_Toc507057489"/>
      <w:bookmarkStart w:id="149" w:name="_Toc507163335"/>
      <w:bookmarkStart w:id="150" w:name="_Toc508718775"/>
      <w:r>
        <w:t>Ontwerpfase</w:t>
      </w:r>
      <w:bookmarkEnd w:id="139"/>
      <w:bookmarkEnd w:id="140"/>
      <w:bookmarkEnd w:id="141"/>
      <w:bookmarkEnd w:id="142"/>
      <w:bookmarkEnd w:id="143"/>
      <w:bookmarkEnd w:id="144"/>
      <w:bookmarkEnd w:id="145"/>
      <w:bookmarkEnd w:id="146"/>
      <w:bookmarkEnd w:id="147"/>
      <w:bookmarkEnd w:id="148"/>
      <w:bookmarkEnd w:id="149"/>
      <w:bookmarkEnd w:id="150"/>
    </w:p>
    <w:p w:rsidR="00DF5494" w:rsidRDefault="00B54FEF" w:rsidP="00B54FEF">
      <w:pPr>
        <w:pStyle w:val="Lijstalinea"/>
        <w:numPr>
          <w:ilvl w:val="0"/>
          <w:numId w:val="3"/>
        </w:numPr>
      </w:pPr>
      <w:r>
        <w:t>Functioneel ontwerp</w:t>
      </w:r>
    </w:p>
    <w:p w:rsidR="00B54FEF" w:rsidRDefault="00B54FEF" w:rsidP="00B54FEF">
      <w:pPr>
        <w:pStyle w:val="Lijstalinea"/>
        <w:numPr>
          <w:ilvl w:val="0"/>
          <w:numId w:val="3"/>
        </w:numPr>
      </w:pPr>
      <w:r>
        <w:t>Technisch ontwerp</w:t>
      </w:r>
    </w:p>
    <w:p w:rsidR="00B54FEF" w:rsidRDefault="00B54FEF" w:rsidP="00B54FEF">
      <w:pPr>
        <w:pStyle w:val="Lijstalinea"/>
        <w:numPr>
          <w:ilvl w:val="0"/>
          <w:numId w:val="3"/>
        </w:numPr>
      </w:pPr>
      <w:r>
        <w:t>Ontwikkelomgeving opzetten</w:t>
      </w:r>
    </w:p>
    <w:p w:rsidR="00B54FEF" w:rsidRDefault="00B54FEF" w:rsidP="00B54FEF">
      <w:pPr>
        <w:pStyle w:val="Lijstalinea"/>
        <w:numPr>
          <w:ilvl w:val="0"/>
          <w:numId w:val="3"/>
        </w:numPr>
      </w:pPr>
      <w:r>
        <w:t>Het ontwerp presenteren</w:t>
      </w:r>
    </w:p>
    <w:p w:rsidR="00DF5494" w:rsidRDefault="00DF5494" w:rsidP="00B54FEF">
      <w:pPr>
        <w:pStyle w:val="Kop3"/>
      </w:pPr>
      <w:bookmarkStart w:id="151" w:name="_Toc505947214"/>
      <w:bookmarkStart w:id="152" w:name="_Toc505956973"/>
      <w:bookmarkStart w:id="153" w:name="_Toc506294554"/>
      <w:bookmarkStart w:id="154" w:name="_Toc506300022"/>
      <w:bookmarkStart w:id="155" w:name="_Toc506301412"/>
      <w:bookmarkStart w:id="156" w:name="_Toc506301523"/>
      <w:bookmarkStart w:id="157" w:name="_Toc506301568"/>
      <w:bookmarkStart w:id="158" w:name="_Toc506373753"/>
      <w:bookmarkStart w:id="159" w:name="_Toc506389275"/>
      <w:bookmarkStart w:id="160" w:name="_Toc507057490"/>
      <w:bookmarkStart w:id="161" w:name="_Toc507163336"/>
      <w:bookmarkStart w:id="162" w:name="_Toc508718776"/>
      <w:r>
        <w:t>Realisatiefase</w:t>
      </w:r>
      <w:bookmarkEnd w:id="151"/>
      <w:bookmarkEnd w:id="152"/>
      <w:bookmarkEnd w:id="153"/>
      <w:bookmarkEnd w:id="154"/>
      <w:bookmarkEnd w:id="155"/>
      <w:bookmarkEnd w:id="156"/>
      <w:bookmarkEnd w:id="157"/>
      <w:bookmarkEnd w:id="158"/>
      <w:bookmarkEnd w:id="159"/>
      <w:bookmarkEnd w:id="160"/>
      <w:bookmarkEnd w:id="161"/>
      <w:bookmarkEnd w:id="162"/>
    </w:p>
    <w:p w:rsidR="00DF5494" w:rsidRDefault="00B54FEF" w:rsidP="00B54FEF">
      <w:pPr>
        <w:pStyle w:val="Lijstalinea"/>
        <w:numPr>
          <w:ilvl w:val="0"/>
          <w:numId w:val="3"/>
        </w:numPr>
      </w:pPr>
      <w:r>
        <w:t>Testplan</w:t>
      </w:r>
    </w:p>
    <w:p w:rsidR="00B54FEF" w:rsidRDefault="00B54FEF" w:rsidP="00B54FEF">
      <w:pPr>
        <w:pStyle w:val="Lijstalinea"/>
        <w:numPr>
          <w:ilvl w:val="0"/>
          <w:numId w:val="3"/>
        </w:numPr>
      </w:pPr>
      <w:r>
        <w:t>Realiseren van de applicatie</w:t>
      </w:r>
    </w:p>
    <w:p w:rsidR="00B54FEF" w:rsidRDefault="00B54FEF" w:rsidP="00B54FEF">
      <w:pPr>
        <w:pStyle w:val="Lijstalinea"/>
        <w:numPr>
          <w:ilvl w:val="0"/>
          <w:numId w:val="3"/>
        </w:numPr>
      </w:pPr>
      <w:r>
        <w:t>Testen</w:t>
      </w:r>
    </w:p>
    <w:p w:rsidR="00B54FEF" w:rsidRDefault="00B54FEF" w:rsidP="00B54FEF">
      <w:pPr>
        <w:pStyle w:val="Lijstalinea"/>
        <w:numPr>
          <w:ilvl w:val="0"/>
          <w:numId w:val="3"/>
        </w:numPr>
      </w:pPr>
      <w:r>
        <w:t>Testrapport</w:t>
      </w:r>
    </w:p>
    <w:p w:rsidR="00B54FEF" w:rsidRDefault="00B54FEF" w:rsidP="00B54FEF">
      <w:pPr>
        <w:pStyle w:val="Lijstalinea"/>
        <w:numPr>
          <w:ilvl w:val="0"/>
          <w:numId w:val="3"/>
        </w:numPr>
      </w:pPr>
      <w:r>
        <w:t>Technische documentatie</w:t>
      </w:r>
    </w:p>
    <w:p w:rsidR="00DB7C0D" w:rsidRDefault="00B54FEF" w:rsidP="00DB7C0D">
      <w:pPr>
        <w:pStyle w:val="Lijstalinea"/>
        <w:numPr>
          <w:ilvl w:val="0"/>
          <w:numId w:val="3"/>
        </w:numPr>
      </w:pPr>
      <w:r>
        <w:t>Eindpresentatie met demonstratie</w:t>
      </w:r>
    </w:p>
    <w:p w:rsidR="00771A67" w:rsidRPr="00DB7C0D" w:rsidRDefault="00771A67" w:rsidP="00DB7C0D">
      <w:pPr>
        <w:jc w:val="both"/>
      </w:pPr>
      <w:r>
        <w:br w:type="page"/>
      </w:r>
    </w:p>
    <w:p w:rsidR="00771A67" w:rsidRDefault="00771A67" w:rsidP="00771A67">
      <w:pPr>
        <w:pStyle w:val="Kop1"/>
      </w:pPr>
      <w:bookmarkStart w:id="163" w:name="_Toc506301524"/>
      <w:bookmarkStart w:id="164" w:name="_Toc508718777"/>
      <w:r>
        <w:lastRenderedPageBreak/>
        <w:t>Hoofdstuk 5: Projectgrenzen en randvoorwaarden</w:t>
      </w:r>
      <w:bookmarkEnd w:id="163"/>
      <w:bookmarkEnd w:id="164"/>
    </w:p>
    <w:p w:rsidR="007354AD" w:rsidRDefault="007354AD" w:rsidP="007354AD">
      <w:pPr>
        <w:jc w:val="both"/>
      </w:pPr>
      <w:r>
        <w:t xml:space="preserve">Dit hoofdstuk heeft al doel om meer duidelijkheid te schetsen over de grenzen en informatie bieden over de voorwaarden van dit project. </w:t>
      </w:r>
    </w:p>
    <w:p w:rsidR="007354AD" w:rsidRDefault="007354AD" w:rsidP="007354AD">
      <w:pPr>
        <w:pStyle w:val="Kop2"/>
      </w:pPr>
      <w:bookmarkStart w:id="165" w:name="_Toc506301525"/>
      <w:bookmarkStart w:id="166" w:name="_Toc506389277"/>
      <w:bookmarkStart w:id="167" w:name="_Toc507057492"/>
      <w:bookmarkStart w:id="168" w:name="_Toc507163338"/>
      <w:bookmarkStart w:id="169" w:name="_Toc508718778"/>
      <w:r>
        <w:t>Grenzen van het project</w:t>
      </w:r>
      <w:bookmarkEnd w:id="165"/>
      <w:bookmarkEnd w:id="166"/>
      <w:bookmarkEnd w:id="167"/>
      <w:bookmarkEnd w:id="168"/>
      <w:bookmarkEnd w:id="169"/>
    </w:p>
    <w:p w:rsidR="007354AD" w:rsidRDefault="002C6B82" w:rsidP="002C6B82">
      <w:pPr>
        <w:jc w:val="both"/>
      </w:pPr>
      <w:r>
        <w:t xml:space="preserve">Er zullen enige grenzen gesteld moeten worden aan het project. Wat zal binnen het project vallen en welke zaken zullen </w:t>
      </w:r>
      <w:r w:rsidR="00CF6994">
        <w:t>hierbuiten</w:t>
      </w:r>
      <w:r>
        <w:t xml:space="preserve"> vallen?</w:t>
      </w:r>
      <w:r w:rsidR="004934DD">
        <w:t xml:space="preserve"> We kijken hier vooral naar de activiteiten die zicht rond de grenzen van het project vallen.</w:t>
      </w:r>
    </w:p>
    <w:p w:rsidR="004934DD" w:rsidRPr="001B36C1" w:rsidRDefault="004934DD" w:rsidP="002C6B82">
      <w:pPr>
        <w:jc w:val="both"/>
      </w:pPr>
      <w:r w:rsidRPr="001B36C1">
        <w:t xml:space="preserve">De onderstaande activiteiten zullen </w:t>
      </w:r>
      <w:r w:rsidR="001F0C13" w:rsidRPr="001B36C1">
        <w:t xml:space="preserve">op de grens liggen en </w:t>
      </w:r>
      <w:r w:rsidRPr="001B36C1">
        <w:t>binnen het project vallen:</w:t>
      </w:r>
    </w:p>
    <w:p w:rsidR="004934DD" w:rsidRPr="001B36C1" w:rsidRDefault="00A6276E" w:rsidP="001F0C13">
      <w:pPr>
        <w:pStyle w:val="Lijstalinea"/>
        <w:numPr>
          <w:ilvl w:val="0"/>
          <w:numId w:val="3"/>
        </w:numPr>
        <w:jc w:val="both"/>
      </w:pPr>
      <w:r w:rsidRPr="001B36C1">
        <w:t xml:space="preserve">Het realiseren van een nieuwe functionaliteit die vlak voor de einddatum (min. 3 weken) aan worden gegeven mits deze haalbaar is aangezien de tijdsnood. </w:t>
      </w:r>
    </w:p>
    <w:p w:rsidR="00C20BD6" w:rsidRPr="001B36C1" w:rsidRDefault="00C20BD6" w:rsidP="00C20BD6">
      <w:pPr>
        <w:pStyle w:val="Lijstalinea"/>
        <w:numPr>
          <w:ilvl w:val="0"/>
          <w:numId w:val="3"/>
        </w:numPr>
        <w:jc w:val="both"/>
      </w:pPr>
      <w:r w:rsidRPr="001B36C1">
        <w:t>Onderzoeken naar mogelijkheden om functionaliteiten toe te voegen.</w:t>
      </w:r>
    </w:p>
    <w:p w:rsidR="004934DD" w:rsidRPr="001B36C1" w:rsidRDefault="004934DD" w:rsidP="002C6B82">
      <w:pPr>
        <w:jc w:val="both"/>
      </w:pPr>
      <w:r w:rsidRPr="001B36C1">
        <w:t>De onderstaande activiteiten zullen net buiten het project vallen:</w:t>
      </w:r>
    </w:p>
    <w:p w:rsidR="004934DD" w:rsidRPr="001B36C1" w:rsidRDefault="00A6276E" w:rsidP="004934DD">
      <w:pPr>
        <w:pStyle w:val="Lijstalinea"/>
        <w:numPr>
          <w:ilvl w:val="0"/>
          <w:numId w:val="3"/>
        </w:numPr>
        <w:jc w:val="both"/>
      </w:pPr>
      <w:r w:rsidRPr="001B36C1">
        <w:t>Installeren van de applicatie op verschillende mobiele apparaten.</w:t>
      </w:r>
    </w:p>
    <w:p w:rsidR="00D03F9F" w:rsidRPr="001B36C1" w:rsidRDefault="00A6276E" w:rsidP="00D03F9F">
      <w:pPr>
        <w:pStyle w:val="Lijstalinea"/>
        <w:numPr>
          <w:ilvl w:val="0"/>
          <w:numId w:val="3"/>
        </w:numPr>
        <w:jc w:val="both"/>
      </w:pPr>
      <w:r w:rsidRPr="001B36C1">
        <w:t>De applicatie overzetten en openbaar maken in een Playstore.</w:t>
      </w:r>
    </w:p>
    <w:p w:rsidR="001B36C1" w:rsidRPr="001B36C1" w:rsidRDefault="001B36C1" w:rsidP="001B36C1">
      <w:pPr>
        <w:pStyle w:val="Lijstalinea"/>
        <w:numPr>
          <w:ilvl w:val="0"/>
          <w:numId w:val="3"/>
        </w:numPr>
        <w:jc w:val="both"/>
      </w:pPr>
      <w:r w:rsidRPr="001B36C1">
        <w:t xml:space="preserve">Afspraken maken </w:t>
      </w:r>
      <w:r w:rsidR="00352B95">
        <w:t xml:space="preserve">of contact zoeken </w:t>
      </w:r>
      <w:r w:rsidRPr="001B36C1">
        <w:t>met derde partijen</w:t>
      </w:r>
    </w:p>
    <w:p w:rsidR="004812C6" w:rsidRDefault="00C346F3" w:rsidP="00C346F3">
      <w:pPr>
        <w:pStyle w:val="Kop2"/>
      </w:pPr>
      <w:bookmarkStart w:id="170" w:name="_Toc506301526"/>
      <w:bookmarkStart w:id="171" w:name="_Toc506389278"/>
      <w:bookmarkStart w:id="172" w:name="_Toc507057493"/>
      <w:bookmarkStart w:id="173" w:name="_Toc507163339"/>
      <w:bookmarkStart w:id="174" w:name="_Toc508718779"/>
      <w:r>
        <w:t>Start- en einddatum projectperiode</w:t>
      </w:r>
      <w:bookmarkEnd w:id="170"/>
      <w:bookmarkEnd w:id="171"/>
      <w:bookmarkEnd w:id="172"/>
      <w:bookmarkEnd w:id="173"/>
      <w:bookmarkEnd w:id="174"/>
    </w:p>
    <w:p w:rsidR="004812C6" w:rsidRPr="007354AD" w:rsidRDefault="00204BAB" w:rsidP="00204BAB">
      <w:pPr>
        <w:jc w:val="both"/>
      </w:pPr>
      <w:r>
        <w:t xml:space="preserve">Het project zal starten op dinsdag 6 februari 2018. De komende 3 á 4 weken zal het vooronderzoek plaatsvinden. Hierin zal duidelijkheid geschetst worden over het project. Daarna zullen er 4 weken gewerkt worden aan het opstellen van ontwerpen en wordt er gekeken hoe we de eisen en wensen gaan realiseren binnen de applicatie. Tot slot komt het realiseren van de applicatie, dit zal ongeveer 7 weken duren. Vanaf 4 juni tot 22 juni zal de eindpresentatie plaatsvinden van het project. De geplande einddatum van het project zal op vrijdag 22 juni 2018 vallen. </w:t>
      </w:r>
    </w:p>
    <w:p w:rsidR="004812C6" w:rsidRDefault="007354AD" w:rsidP="007354AD">
      <w:pPr>
        <w:pStyle w:val="Kop2"/>
      </w:pPr>
      <w:bookmarkStart w:id="175" w:name="_Toc506301527"/>
      <w:bookmarkStart w:id="176" w:name="_Toc506389279"/>
      <w:bookmarkStart w:id="177" w:name="_Toc507057494"/>
      <w:bookmarkStart w:id="178" w:name="_Toc507163340"/>
      <w:bookmarkStart w:id="179" w:name="_Toc508718780"/>
      <w:r>
        <w:t>Randvoorwaarden voor het project</w:t>
      </w:r>
      <w:bookmarkEnd w:id="175"/>
      <w:bookmarkEnd w:id="176"/>
      <w:bookmarkEnd w:id="177"/>
      <w:bookmarkEnd w:id="178"/>
      <w:bookmarkEnd w:id="179"/>
    </w:p>
    <w:p w:rsidR="00102CB1" w:rsidRDefault="004934DD" w:rsidP="00204BAB">
      <w:pPr>
        <w:jc w:val="both"/>
      </w:pPr>
      <w:r>
        <w:t>Hieronder worden de randvoorwaarden beschreven waar zowel de opdrachtgever als opdrachtnemer zich aan moet houden om ervoor te zorgen dat het project kan slagen. Beide partijen zijn vereist om met elkaar samen te werken en er samen voor zorgen dat deze randvoorwaarden nagestreefd worden.</w:t>
      </w:r>
    </w:p>
    <w:p w:rsidR="00102CB1" w:rsidRDefault="00204BAB" w:rsidP="00C20BD6">
      <w:pPr>
        <w:pStyle w:val="Lijstalinea"/>
        <w:numPr>
          <w:ilvl w:val="0"/>
          <w:numId w:val="3"/>
        </w:numPr>
        <w:jc w:val="both"/>
      </w:pPr>
      <w:r w:rsidRPr="00204BAB">
        <w:t>De op</w:t>
      </w:r>
      <w:r>
        <w:t xml:space="preserve">drachtgever zal vereist zijn om de opdrachtnemer een werkplek aan te bieden waaraan hij aan het project kan werken. </w:t>
      </w:r>
    </w:p>
    <w:p w:rsidR="00102CB1" w:rsidRDefault="00102CB1" w:rsidP="00C20BD6">
      <w:pPr>
        <w:pStyle w:val="Lijstalinea"/>
        <w:numPr>
          <w:ilvl w:val="0"/>
          <w:numId w:val="3"/>
        </w:numPr>
        <w:jc w:val="both"/>
      </w:pPr>
      <w:r>
        <w:t>T</w:t>
      </w:r>
      <w:r w:rsidR="00204BAB">
        <w:t>en</w:t>
      </w:r>
      <w:r w:rsidR="00262842">
        <w:t xml:space="preserve"> </w:t>
      </w:r>
      <w:r w:rsidR="00204BAB">
        <w:t>minste de helft van de werkuren</w:t>
      </w:r>
      <w:r>
        <w:t xml:space="preserve"> worden</w:t>
      </w:r>
      <w:r w:rsidR="00204BAB">
        <w:t xml:space="preserve"> beschikbaar gesteld worden om de opdrachtnemer de kans te geven om aan het project te werken. </w:t>
      </w:r>
    </w:p>
    <w:p w:rsidR="004934DD" w:rsidRDefault="00102CB1" w:rsidP="00C20BD6">
      <w:pPr>
        <w:pStyle w:val="Lijstalinea"/>
        <w:numPr>
          <w:ilvl w:val="0"/>
          <w:numId w:val="3"/>
        </w:numPr>
        <w:jc w:val="both"/>
      </w:pPr>
      <w:r>
        <w:t>De opdrachtgever dient tijdig aan te geven wanneer hij een nieuwe functionaliteit wilt toevoegen aan het project. Om er zeker van te zijn dat deze functionaliteit binnen de tijd gerealiseerd en getest kan worden, zal de opdrachtgeve</w:t>
      </w:r>
      <w:r w:rsidR="004934DD">
        <w:t xml:space="preserve">r dit 3 weken van </w:t>
      </w:r>
      <w:r w:rsidR="00CF6994">
        <w:t>tevoren</w:t>
      </w:r>
      <w:r w:rsidR="004934DD">
        <w:t xml:space="preserve"> aan moeten </w:t>
      </w:r>
      <w:r>
        <w:t xml:space="preserve">geven. De opdrachtnemer kan anders niet garanderen dat deze functionaliteit in de applicatie komt. </w:t>
      </w:r>
    </w:p>
    <w:p w:rsidR="004934DD" w:rsidRDefault="00102CB1" w:rsidP="00C20BD6">
      <w:pPr>
        <w:pStyle w:val="Lijstalinea"/>
        <w:numPr>
          <w:ilvl w:val="0"/>
          <w:numId w:val="3"/>
        </w:numPr>
        <w:jc w:val="both"/>
      </w:pPr>
      <w:r>
        <w:t>D</w:t>
      </w:r>
      <w:r w:rsidR="002C6B82">
        <w:t xml:space="preserve">e </w:t>
      </w:r>
      <w:r>
        <w:t xml:space="preserve">opdrachtnemer zal </w:t>
      </w:r>
      <w:r w:rsidR="002C6B82">
        <w:t xml:space="preserve">verantwoordelijkheid </w:t>
      </w:r>
      <w:r>
        <w:t>zijn om de</w:t>
      </w:r>
      <w:r w:rsidR="002C6B82">
        <w:t xml:space="preserve"> opdrachtgever op de hoogte </w:t>
      </w:r>
      <w:r>
        <w:t xml:space="preserve">te stellen </w:t>
      </w:r>
      <w:r w:rsidR="002C6B82">
        <w:t>van de voortgang.</w:t>
      </w:r>
      <w:r w:rsidR="00204BAB">
        <w:t xml:space="preserve"> </w:t>
      </w:r>
      <w:r w:rsidR="002C6B82">
        <w:t>Wanneer er enige omstandigheden ontstaan die ervoor zorgen dat het project achterloopt, zal het aan de opdrach</w:t>
      </w:r>
      <w:r w:rsidR="004934DD">
        <w:t>tnemer om deze tijdig te</w:t>
      </w:r>
      <w:r w:rsidR="002C6B82">
        <w:t xml:space="preserve"> melden. </w:t>
      </w:r>
    </w:p>
    <w:p w:rsidR="00771A67" w:rsidRDefault="004934DD" w:rsidP="00C20BD6">
      <w:pPr>
        <w:pStyle w:val="Lijstalinea"/>
        <w:numPr>
          <w:ilvl w:val="0"/>
          <w:numId w:val="3"/>
        </w:numPr>
        <w:jc w:val="both"/>
      </w:pPr>
      <w:r>
        <w:t>Opdrachtnemer geeft de opdrachtgever toegang tot het inzien van de producten die gerealiseerd worden.</w:t>
      </w:r>
      <w:r w:rsidR="00771A67">
        <w:br w:type="page"/>
      </w:r>
    </w:p>
    <w:p w:rsidR="00771A67" w:rsidRDefault="00771A67" w:rsidP="00771A67">
      <w:pPr>
        <w:pStyle w:val="Kop1"/>
      </w:pPr>
      <w:bookmarkStart w:id="180" w:name="_Toc506301528"/>
      <w:bookmarkStart w:id="181" w:name="_Toc508718781"/>
      <w:r>
        <w:lastRenderedPageBreak/>
        <w:t>Hoofdstuk 6: Producten</w:t>
      </w:r>
      <w:bookmarkEnd w:id="180"/>
      <w:bookmarkEnd w:id="181"/>
    </w:p>
    <w:p w:rsidR="00771A67" w:rsidRDefault="009819C0" w:rsidP="003657DE">
      <w:pPr>
        <w:jc w:val="both"/>
      </w:pPr>
      <w:r>
        <w:t xml:space="preserve">Binnen dit hoofdstuk worden de producten omschreven. </w:t>
      </w:r>
    </w:p>
    <w:p w:rsidR="003657DE" w:rsidRDefault="003657DE" w:rsidP="003657DE">
      <w:pPr>
        <w:pStyle w:val="Kop2"/>
      </w:pPr>
      <w:bookmarkStart w:id="182" w:name="_Toc506301529"/>
      <w:bookmarkStart w:id="183" w:name="_Toc506389281"/>
      <w:bookmarkStart w:id="184" w:name="_Toc507057496"/>
      <w:bookmarkStart w:id="185" w:name="_Toc507163342"/>
      <w:bookmarkStart w:id="186" w:name="_Toc508718782"/>
      <w:r>
        <w:t>Opsomming producten</w:t>
      </w:r>
      <w:bookmarkEnd w:id="182"/>
      <w:bookmarkEnd w:id="183"/>
      <w:bookmarkEnd w:id="184"/>
      <w:bookmarkEnd w:id="185"/>
      <w:bookmarkEnd w:id="186"/>
    </w:p>
    <w:p w:rsidR="003657DE" w:rsidRPr="003657DE" w:rsidRDefault="003657DE" w:rsidP="003657DE">
      <w:pPr>
        <w:jc w:val="both"/>
        <w:sectPr w:rsidR="003657DE" w:rsidRPr="003657DE" w:rsidSect="001D2CE5">
          <w:footerReference w:type="even" r:id="rId9"/>
          <w:footerReference w:type="default" r:id="rId10"/>
          <w:pgSz w:w="11906" w:h="16838"/>
          <w:pgMar w:top="1417" w:right="1417" w:bottom="1417" w:left="1417" w:header="708" w:footer="708" w:gutter="0"/>
          <w:pgNumType w:start="0"/>
          <w:cols w:space="708"/>
          <w:titlePg/>
          <w:docGrid w:linePitch="360"/>
        </w:sectPr>
      </w:pPr>
      <w:r>
        <w:t>Hieronder staat een lijst met producten die zullen ontstaan doorlopend het project:</w:t>
      </w:r>
    </w:p>
    <w:p w:rsidR="009819C0" w:rsidRDefault="00207F4A" w:rsidP="00207F4A">
      <w:pPr>
        <w:pStyle w:val="Lijstalinea"/>
        <w:numPr>
          <w:ilvl w:val="0"/>
          <w:numId w:val="3"/>
        </w:numPr>
      </w:pPr>
      <w:r>
        <w:t>R</w:t>
      </w:r>
      <w:r w:rsidR="003657DE">
        <w:t>equirements and</w:t>
      </w:r>
      <w:r>
        <w:t xml:space="preserve"> wishes</w:t>
      </w:r>
    </w:p>
    <w:p w:rsidR="00213263" w:rsidRDefault="00207F4A" w:rsidP="003657DE">
      <w:pPr>
        <w:pStyle w:val="Lijstalinea"/>
        <w:numPr>
          <w:ilvl w:val="0"/>
          <w:numId w:val="3"/>
        </w:numPr>
      </w:pPr>
      <w:r>
        <w:t>Planning</w:t>
      </w:r>
    </w:p>
    <w:p w:rsidR="00207F4A" w:rsidRDefault="00207F4A" w:rsidP="00207F4A">
      <w:pPr>
        <w:pStyle w:val="Lijstalinea"/>
        <w:numPr>
          <w:ilvl w:val="0"/>
          <w:numId w:val="3"/>
        </w:numPr>
      </w:pPr>
      <w:r>
        <w:t>Plan van aanpak</w:t>
      </w:r>
    </w:p>
    <w:p w:rsidR="00213263" w:rsidRDefault="00BE6551" w:rsidP="00C460AA">
      <w:pPr>
        <w:pStyle w:val="Lijstalinea"/>
        <w:numPr>
          <w:ilvl w:val="0"/>
          <w:numId w:val="3"/>
        </w:numPr>
      </w:pPr>
      <w:r>
        <w:t>T</w:t>
      </w:r>
      <w:r w:rsidR="00213263">
        <w:t>estrapport</w:t>
      </w:r>
      <w:r>
        <w:t xml:space="preserve"> huidige applicatie</w:t>
      </w:r>
    </w:p>
    <w:p w:rsidR="00213263" w:rsidRDefault="00213263" w:rsidP="00213263">
      <w:pPr>
        <w:pStyle w:val="Lijstalinea"/>
        <w:numPr>
          <w:ilvl w:val="0"/>
          <w:numId w:val="3"/>
        </w:numPr>
      </w:pPr>
      <w:r>
        <w:t>Functioneel ontwerp</w:t>
      </w:r>
    </w:p>
    <w:p w:rsidR="00213263" w:rsidRDefault="00213263" w:rsidP="00213263">
      <w:pPr>
        <w:pStyle w:val="Lijstalinea"/>
        <w:numPr>
          <w:ilvl w:val="0"/>
          <w:numId w:val="3"/>
        </w:numPr>
      </w:pPr>
      <w:r>
        <w:t>Technisch ontwerp</w:t>
      </w:r>
    </w:p>
    <w:p w:rsidR="00213263" w:rsidRDefault="00213263" w:rsidP="00213263">
      <w:pPr>
        <w:pStyle w:val="Lijstalinea"/>
        <w:numPr>
          <w:ilvl w:val="0"/>
          <w:numId w:val="3"/>
        </w:numPr>
      </w:pPr>
      <w:r>
        <w:t>PowerPoint presentatie over het ontwerp</w:t>
      </w:r>
    </w:p>
    <w:p w:rsidR="003657DE" w:rsidRDefault="003657DE" w:rsidP="007F1F29">
      <w:pPr>
        <w:pStyle w:val="Lijstalinea"/>
        <w:numPr>
          <w:ilvl w:val="0"/>
          <w:numId w:val="3"/>
        </w:numPr>
      </w:pPr>
      <w:r>
        <w:t>Testplan</w:t>
      </w:r>
    </w:p>
    <w:p w:rsidR="003657DE" w:rsidRDefault="003657DE" w:rsidP="00207F4A">
      <w:pPr>
        <w:pStyle w:val="Lijstalinea"/>
        <w:numPr>
          <w:ilvl w:val="0"/>
          <w:numId w:val="3"/>
        </w:numPr>
      </w:pPr>
      <w:r>
        <w:t>Testrapport</w:t>
      </w:r>
    </w:p>
    <w:p w:rsidR="003657DE" w:rsidRDefault="003657DE" w:rsidP="00207F4A">
      <w:pPr>
        <w:pStyle w:val="Lijstalinea"/>
        <w:numPr>
          <w:ilvl w:val="0"/>
          <w:numId w:val="3"/>
        </w:numPr>
      </w:pPr>
      <w:r>
        <w:t>Technische documentatie</w:t>
      </w:r>
    </w:p>
    <w:p w:rsidR="003657DE" w:rsidRDefault="003657DE" w:rsidP="003657DE">
      <w:pPr>
        <w:pStyle w:val="Lijstalinea"/>
        <w:numPr>
          <w:ilvl w:val="0"/>
          <w:numId w:val="3"/>
        </w:numPr>
      </w:pPr>
      <w:r>
        <w:t>PowerPoint presentatie over het eindresultaat</w:t>
      </w:r>
    </w:p>
    <w:p w:rsidR="00C460AA" w:rsidRDefault="00C460AA" w:rsidP="003657DE">
      <w:pPr>
        <w:pStyle w:val="Kop2"/>
        <w:sectPr w:rsidR="00C460AA" w:rsidSect="00C460AA">
          <w:type w:val="continuous"/>
          <w:pgSz w:w="11906" w:h="16838"/>
          <w:pgMar w:top="1417" w:right="1417" w:bottom="1417" w:left="1417" w:header="708" w:footer="708" w:gutter="0"/>
          <w:pgNumType w:start="10"/>
          <w:cols w:num="2" w:space="708"/>
          <w:titlePg/>
          <w:docGrid w:linePitch="360"/>
        </w:sectPr>
      </w:pPr>
      <w:bookmarkStart w:id="187" w:name="_Toc506301530"/>
      <w:bookmarkStart w:id="188" w:name="_Toc506389282"/>
      <w:bookmarkStart w:id="189" w:name="_Toc507057497"/>
    </w:p>
    <w:p w:rsidR="009819C0" w:rsidRDefault="003657DE" w:rsidP="003657DE">
      <w:pPr>
        <w:pStyle w:val="Kop2"/>
      </w:pPr>
      <w:bookmarkStart w:id="190" w:name="_Toc507163343"/>
      <w:bookmarkStart w:id="191" w:name="_Toc508718783"/>
      <w:r>
        <w:t>Omschrijving producten</w:t>
      </w:r>
      <w:bookmarkEnd w:id="187"/>
      <w:bookmarkEnd w:id="188"/>
      <w:bookmarkEnd w:id="189"/>
      <w:bookmarkEnd w:id="190"/>
      <w:bookmarkEnd w:id="191"/>
    </w:p>
    <w:p w:rsidR="003657DE" w:rsidRDefault="00331487" w:rsidP="00AF211D">
      <w:pPr>
        <w:jc w:val="both"/>
      </w:pPr>
      <w:r>
        <w:t>Hieronder wordt uitgelegd wat de bovenstaande producten inhouden en wat het doel is van de producten:</w:t>
      </w:r>
    </w:p>
    <w:p w:rsidR="003657DE" w:rsidRPr="00204BAB" w:rsidRDefault="003657DE" w:rsidP="003657DE">
      <w:pPr>
        <w:pStyle w:val="Kop5"/>
      </w:pPr>
      <w:r w:rsidRPr="00204BAB">
        <w:t>Requirements and wishes</w:t>
      </w:r>
    </w:p>
    <w:p w:rsidR="003657DE" w:rsidRDefault="003657DE" w:rsidP="003657DE">
      <w:pPr>
        <w:jc w:val="both"/>
      </w:pPr>
      <w:r w:rsidRPr="003657DE">
        <w:t xml:space="preserve">In de </w:t>
      </w:r>
      <w:r w:rsidR="00262842" w:rsidRPr="003657DE">
        <w:t>Requirements</w:t>
      </w:r>
      <w:r w:rsidRPr="003657DE">
        <w:t xml:space="preserve"> and wishes worden de eisen en wensen van de opdrachtgever</w:t>
      </w:r>
      <w:r>
        <w:t xml:space="preserve"> weergegeven en uitgewerkt in het Engels. Hierin wordt een globale omschrijving gegeven over het project. </w:t>
      </w:r>
    </w:p>
    <w:p w:rsidR="003657DE" w:rsidRDefault="003657DE" w:rsidP="003657DE">
      <w:pPr>
        <w:pStyle w:val="Kop5"/>
      </w:pPr>
      <w:r>
        <w:t>Planning</w:t>
      </w:r>
    </w:p>
    <w:p w:rsidR="003657DE" w:rsidRDefault="003657DE" w:rsidP="003657DE">
      <w:pPr>
        <w:jc w:val="both"/>
      </w:pPr>
      <w:r>
        <w:t xml:space="preserve">De planning zal gegenereerd worden </w:t>
      </w:r>
      <w:r w:rsidR="00B65FD2">
        <w:t>door middel</w:t>
      </w:r>
      <w:r>
        <w:t xml:space="preserve"> van een planning software. Hierin worden de tijdsduur van de activiteiten vastgelegd. Deze planning zal overigens in het plan van aanpak verwerkt worden.</w:t>
      </w:r>
    </w:p>
    <w:p w:rsidR="003657DE" w:rsidRDefault="003657DE" w:rsidP="003657DE">
      <w:pPr>
        <w:pStyle w:val="Kop5"/>
      </w:pPr>
      <w:r>
        <w:t>Plan van aanpak</w:t>
      </w:r>
    </w:p>
    <w:p w:rsidR="002905F8" w:rsidRDefault="002905F8" w:rsidP="003657DE">
      <w:pPr>
        <w:jc w:val="both"/>
      </w:pPr>
      <w:r>
        <w:t xml:space="preserve">In dit document zal het project uitgebreid omschreven </w:t>
      </w:r>
      <w:r w:rsidR="00262842">
        <w:t xml:space="preserve">staan. </w:t>
      </w:r>
      <w:r>
        <w:t xml:space="preserve">Het document zal antwoorden bieden over diverse vragen die te maken hebben met het project, </w:t>
      </w:r>
      <w:r w:rsidR="00BE6551">
        <w:t>bijvoorbeeld</w:t>
      </w:r>
      <w:r>
        <w:t xml:space="preserve">: </w:t>
      </w:r>
    </w:p>
    <w:p w:rsidR="002905F8" w:rsidRDefault="002905F8" w:rsidP="002905F8">
      <w:pPr>
        <w:pStyle w:val="Lijstalinea"/>
        <w:numPr>
          <w:ilvl w:val="0"/>
          <w:numId w:val="3"/>
        </w:numPr>
        <w:jc w:val="both"/>
      </w:pPr>
      <w:r>
        <w:t>Wat houdt het project in?</w:t>
      </w:r>
    </w:p>
    <w:p w:rsidR="002905F8" w:rsidRDefault="002905F8" w:rsidP="002905F8">
      <w:pPr>
        <w:pStyle w:val="Lijstalinea"/>
        <w:numPr>
          <w:ilvl w:val="0"/>
          <w:numId w:val="3"/>
        </w:numPr>
        <w:jc w:val="both"/>
      </w:pPr>
      <w:r>
        <w:t>Wie is er betrokken bij het project?</w:t>
      </w:r>
    </w:p>
    <w:p w:rsidR="00BE6551" w:rsidRDefault="00BE6551" w:rsidP="00BE6551">
      <w:pPr>
        <w:pStyle w:val="Lijstalinea"/>
        <w:numPr>
          <w:ilvl w:val="0"/>
          <w:numId w:val="3"/>
        </w:numPr>
        <w:jc w:val="both"/>
      </w:pPr>
      <w:r>
        <w:t>Hoe ziet het gewenste eindresultaat eruit?</w:t>
      </w:r>
    </w:p>
    <w:p w:rsidR="00BE6551" w:rsidRDefault="00BE6551" w:rsidP="00BE6551">
      <w:pPr>
        <w:pStyle w:val="Lijstalinea"/>
        <w:jc w:val="both"/>
      </w:pPr>
    </w:p>
    <w:p w:rsidR="00BE6551" w:rsidRDefault="00BE6551" w:rsidP="00BE6551">
      <w:pPr>
        <w:pStyle w:val="Kop5"/>
      </w:pPr>
      <w:r>
        <w:t>Testrapport huidige applicatie</w:t>
      </w:r>
    </w:p>
    <w:p w:rsidR="00BE6551" w:rsidRDefault="00BE6551" w:rsidP="00BE6551">
      <w:pPr>
        <w:jc w:val="both"/>
      </w:pPr>
      <w:r>
        <w:t xml:space="preserve">Er zullen testen plaatsvinden binnen het vooronderzoek van de huidige applicatie. Hierbij zal het testrapport gebruikt worden die oorspronkelijk door F. Demirci (ontwikkelaar van de applicatie) geschreven is. De opdrachtnemer zal de testen uitvoeren volgens het </w:t>
      </w:r>
      <w:r w:rsidR="00331487">
        <w:t xml:space="preserve">testplan van F. Demirci. Daarnaast zal er een conclusie uit voortkomen met de functionaliteiten de wel en niet werken. Enige fouten zullen gedocumenteerd worden. </w:t>
      </w:r>
    </w:p>
    <w:p w:rsidR="00331487" w:rsidRDefault="00331487" w:rsidP="00331487">
      <w:pPr>
        <w:pStyle w:val="Kop5"/>
      </w:pPr>
      <w:r>
        <w:t>Functioneel ontwerp</w:t>
      </w:r>
    </w:p>
    <w:p w:rsidR="00331487" w:rsidRDefault="00F02BAD" w:rsidP="00331487">
      <w:pPr>
        <w:jc w:val="both"/>
      </w:pPr>
      <w:r>
        <w:t>In het functioneel ontwerp worden de gegeven eisen en wensen verder uitgewerkt. Schetsen worden ontwikkeld voor de nieuwe functies die toegevoegd zullen worden en er wordt gekeken hoe deze functionaliteiten het beste ontworpen en geïmplementeerd kunnen worden.</w:t>
      </w:r>
    </w:p>
    <w:p w:rsidR="00C460AA" w:rsidRDefault="00C460AA">
      <w:pPr>
        <w:rPr>
          <w:caps/>
          <w:color w:val="9D3511" w:themeColor="accent1" w:themeShade="BF"/>
          <w:spacing w:val="10"/>
        </w:rPr>
      </w:pPr>
      <w:r>
        <w:br w:type="page"/>
      </w:r>
    </w:p>
    <w:p w:rsidR="00331487" w:rsidRDefault="00331487" w:rsidP="00331487">
      <w:pPr>
        <w:pStyle w:val="Kop5"/>
      </w:pPr>
      <w:r>
        <w:lastRenderedPageBreak/>
        <w:t>Technisch ontwerp</w:t>
      </w:r>
    </w:p>
    <w:p w:rsidR="00331487" w:rsidRDefault="00F02BAD" w:rsidP="00331487">
      <w:pPr>
        <w:jc w:val="both"/>
      </w:pPr>
      <w:r>
        <w:t xml:space="preserve">Het technisch ontwerp zal informatie bieden over het technische gedeelte van de applicatie. </w:t>
      </w:r>
      <w:r w:rsidR="0085234C">
        <w:t xml:space="preserve">Deze informatie is vooral voor de opdrachtnemer van toepassing i.v.m. het taalgebruik en technische termen die de opdrachtgever wellicht niet bekend mee is. </w:t>
      </w:r>
    </w:p>
    <w:p w:rsidR="00331487" w:rsidRDefault="00331487" w:rsidP="00331487">
      <w:pPr>
        <w:pStyle w:val="Kop5"/>
      </w:pPr>
      <w:r>
        <w:t>PowerPoint presentatie over het ontwerp</w:t>
      </w:r>
    </w:p>
    <w:p w:rsidR="00331487" w:rsidRDefault="0085234C" w:rsidP="00331487">
      <w:pPr>
        <w:jc w:val="both"/>
      </w:pPr>
      <w:r>
        <w:t xml:space="preserve">Een presentatie zal plaatsvinden over het ontwerp van het project. Hierin zal verteld worden hoe de opdrachtnemer te werk zal gaan. Enige ontwikkelde documenten worden toegelicht, zoals: functioneel ontwerp, technisch ontwerp, plan van aanpak, planning. Daarnaast wordt de ontwikkelomgeving gedemonstreerd. </w:t>
      </w:r>
    </w:p>
    <w:p w:rsidR="00331487" w:rsidRDefault="00331487" w:rsidP="00331487">
      <w:pPr>
        <w:pStyle w:val="Kop5"/>
      </w:pPr>
      <w:r>
        <w:t>Testplan</w:t>
      </w:r>
    </w:p>
    <w:p w:rsidR="00331487" w:rsidRDefault="007F1F29" w:rsidP="007F1F29">
      <w:pPr>
        <w:jc w:val="both"/>
      </w:pPr>
      <w:r>
        <w:t>In dit document zullen de richtlijnen vastgesteld worden over de testen die uitgevoerd zullen worden. Daarbij wordt gekeken naar de functionaliteiten die omschreven staan in het functioneel ontwerp. Er zal vastgelegd worden welke testen er uitgevoerd worden en wie deze testen zal uitvoeren.</w:t>
      </w:r>
    </w:p>
    <w:p w:rsidR="00331487" w:rsidRDefault="00331487" w:rsidP="00331487">
      <w:pPr>
        <w:pStyle w:val="Kop5"/>
      </w:pPr>
      <w:r>
        <w:t>Testrapport</w:t>
      </w:r>
    </w:p>
    <w:p w:rsidR="00331487" w:rsidRDefault="007F1F29" w:rsidP="00331487">
      <w:pPr>
        <w:jc w:val="both"/>
      </w:pPr>
      <w:r>
        <w:t>Vanuit het testplan zal een testrapport ontwikkeld kunnen worden. Dit zal als een sjabloon dienen voor toekomstige testen die uitgevoerd zullen worden. Wanneer er getest wordt, wordt het testrapport ingevuld en zal er geconcludeerd worden wat de resultaten zijn van de testen.</w:t>
      </w:r>
    </w:p>
    <w:p w:rsidR="00331487" w:rsidRDefault="00331487" w:rsidP="00331487">
      <w:pPr>
        <w:pStyle w:val="Kop5"/>
      </w:pPr>
      <w:r>
        <w:t>Technische documentatie</w:t>
      </w:r>
    </w:p>
    <w:p w:rsidR="00331487" w:rsidRDefault="0069123F" w:rsidP="00331487">
      <w:pPr>
        <w:jc w:val="both"/>
      </w:pPr>
      <w:r>
        <w:t>Hierin wordt omschreven hoe de applicatie uiteindelijk is geworden. Er wordt omschreven welke aanpassingen er zijn gemaakt tijdens het project en welke zaken nog afgewerkt moeten worden.</w:t>
      </w:r>
    </w:p>
    <w:p w:rsidR="00331487" w:rsidRDefault="00331487" w:rsidP="00331487">
      <w:pPr>
        <w:pStyle w:val="Kop5"/>
      </w:pPr>
      <w:r>
        <w:t>PowerPoint presentatie over het eindresultaat</w:t>
      </w:r>
    </w:p>
    <w:p w:rsidR="00331487" w:rsidRDefault="0069123F" w:rsidP="00331487">
      <w:pPr>
        <w:jc w:val="both"/>
      </w:pPr>
      <w:r>
        <w:t xml:space="preserve">Tot slot wordt er een eindpresentatie georganiseerd waarbij een PowerPoint gemaakt moet worden. Hierin wordt een demonstratie gehouden van het eindproduct, de applicatie. Verder zal er verteld worden wat de wensen waren voor het eindproduct en waar er aanpassingen bij zijn gemaakt. Daarnaast wordt omschreven hoe de applicatie is gerealiseerd. Enige zaken worden toegelicht, zoals: laatste testrapport, opgeleverde documentatie, en de gegevensverzameling. </w:t>
      </w:r>
    </w:p>
    <w:p w:rsidR="00331487" w:rsidRPr="00BE6551" w:rsidRDefault="00331487" w:rsidP="00BE6551">
      <w:pPr>
        <w:jc w:val="both"/>
      </w:pPr>
    </w:p>
    <w:p w:rsidR="00771A67" w:rsidRPr="003657DE" w:rsidRDefault="00771A67" w:rsidP="00BE6551">
      <w:pPr>
        <w:jc w:val="both"/>
      </w:pPr>
      <w:r w:rsidRPr="003657DE">
        <w:br w:type="page"/>
      </w:r>
    </w:p>
    <w:p w:rsidR="00771A67" w:rsidRDefault="00771A67" w:rsidP="00771A67">
      <w:pPr>
        <w:pStyle w:val="Kop1"/>
      </w:pPr>
      <w:bookmarkStart w:id="192" w:name="_Toc506301531"/>
      <w:bookmarkStart w:id="193" w:name="_Toc508718784"/>
      <w:r>
        <w:lastRenderedPageBreak/>
        <w:t>Hoofdstuk 7: Kwaliteit</w:t>
      </w:r>
      <w:bookmarkEnd w:id="192"/>
      <w:bookmarkEnd w:id="193"/>
    </w:p>
    <w:p w:rsidR="008324B3" w:rsidRPr="008324B3" w:rsidRDefault="00D85BAD" w:rsidP="00D85BAD">
      <w:pPr>
        <w:jc w:val="both"/>
      </w:pPr>
      <w:r>
        <w:t xml:space="preserve">Binnen hoofdstuk 7 </w:t>
      </w:r>
      <w:r w:rsidR="00B73A80">
        <w:t>wordt</w:t>
      </w:r>
      <w:r>
        <w:t xml:space="preserve"> omschreven hoe de kwaliteit van de producten gewaarborgd worden, wie er verantwoordelijk voor is en wat voor software er gebruikt zal worden voor het ontwikkelen van de producten.</w:t>
      </w:r>
    </w:p>
    <w:p w:rsidR="00771A67" w:rsidRDefault="008324B3" w:rsidP="008324B3">
      <w:pPr>
        <w:pStyle w:val="Kop2"/>
      </w:pPr>
      <w:bookmarkStart w:id="194" w:name="_Toc506301532"/>
      <w:bookmarkStart w:id="195" w:name="_Toc506389284"/>
      <w:bookmarkStart w:id="196" w:name="_Toc507057499"/>
      <w:bookmarkStart w:id="197" w:name="_Toc507163345"/>
      <w:bookmarkStart w:id="198" w:name="_Toc508718785"/>
      <w:r>
        <w:t>Hoe wordt de kwaliteit gewaarborgd</w:t>
      </w:r>
      <w:bookmarkEnd w:id="194"/>
      <w:bookmarkEnd w:id="195"/>
      <w:bookmarkEnd w:id="196"/>
      <w:bookmarkEnd w:id="197"/>
      <w:bookmarkEnd w:id="198"/>
    </w:p>
    <w:p w:rsidR="008324B3" w:rsidRPr="008324B3" w:rsidRDefault="008324B3" w:rsidP="008324B3">
      <w:pPr>
        <w:jc w:val="both"/>
      </w:pPr>
      <w:r>
        <w:t xml:space="preserve">Er zullen enige controles plaatsvinden om de kwaliteit van de producten te waarborgen. Wanneer de opdrachtnemer zo ver is om het product op te leveren, zal deze ten eerste voorgelegd worden aan de opdrachtgever. Wanneer de opdrachtgever het product goedkeurt, zal deze opgeleverd worden en voltooid zijn. </w:t>
      </w:r>
    </w:p>
    <w:p w:rsidR="008324B3" w:rsidRDefault="008324B3" w:rsidP="008324B3">
      <w:pPr>
        <w:jc w:val="both"/>
      </w:pPr>
      <w:r>
        <w:t>Verder zal er doorgrondig testen uitgevoerd worden voordat het eindproduct (de applicatie) opgeleverd wordt en gedemonstreerd wordt. Het testrapport zal gebruikt worden tijdens het testen en het is de verantwoordelijkheid van de opdrachtnemer om deze te bewaren tot het project afgerond is.</w:t>
      </w:r>
    </w:p>
    <w:p w:rsidR="008324B3" w:rsidRDefault="008324B3" w:rsidP="008324B3">
      <w:pPr>
        <w:jc w:val="both"/>
      </w:pPr>
      <w:r>
        <w:t xml:space="preserve">Af en toe zal een collega van de opdrachtnemer gevraagd worden om een product te controleren op compleetheid en enige fouten die zich bevinden in het product. </w:t>
      </w:r>
      <w:r w:rsidR="0046757A">
        <w:t xml:space="preserve">De opdrachtnemer zal zelf een oplossing moeten bedenken en deze fouten moeten </w:t>
      </w:r>
      <w:r w:rsidR="00262842">
        <w:t xml:space="preserve">verhelpen. </w:t>
      </w:r>
    </w:p>
    <w:p w:rsidR="00D85BAD" w:rsidRDefault="00D85BAD" w:rsidP="008324B3">
      <w:pPr>
        <w:jc w:val="both"/>
      </w:pPr>
      <w:r>
        <w:t>Daarnaast zal de opdrachtnemer altijd verantwoordelijk zijn voor de kwaliteit van de producten.</w:t>
      </w:r>
    </w:p>
    <w:p w:rsidR="00230F07" w:rsidRDefault="00230F07" w:rsidP="00230F07">
      <w:pPr>
        <w:pStyle w:val="Kop2"/>
      </w:pPr>
      <w:bookmarkStart w:id="199" w:name="_Toc506301533"/>
      <w:bookmarkStart w:id="200" w:name="_Toc506389285"/>
      <w:bookmarkStart w:id="201" w:name="_Toc507057500"/>
      <w:bookmarkStart w:id="202" w:name="_Toc507163346"/>
      <w:bookmarkStart w:id="203" w:name="_Toc508718786"/>
      <w:r>
        <w:t>Gebruikte software</w:t>
      </w:r>
      <w:bookmarkEnd w:id="199"/>
      <w:bookmarkEnd w:id="200"/>
      <w:bookmarkEnd w:id="201"/>
      <w:bookmarkEnd w:id="202"/>
      <w:bookmarkEnd w:id="203"/>
    </w:p>
    <w:p w:rsidR="00905BCC" w:rsidRDefault="00230F07" w:rsidP="00230F07">
      <w:pPr>
        <w:jc w:val="both"/>
      </w:pPr>
      <w:r>
        <w:t xml:space="preserve">Voor het ontwikkelen van de producten zijn diverse software vereist. Voor het opstellen van documenten zal het programma Word 2013 of Word 2016 gebruikt worden. Wanneer een presentatie gehouden wordt, zal deze ondersteund worden door een PowerPoint. Hiervoor wordt PowerPoint 2013 of PowerPoint 2016 gebruikt. </w:t>
      </w:r>
      <w:r w:rsidR="00905BCC">
        <w:t>Verder wordt er een planning ontwikkelt met Project 2016, een management-softwarepakket die vaak gebruikt wordt door projectmanagers.</w:t>
      </w:r>
      <w:r w:rsidR="00E52E3F">
        <w:t xml:space="preserve"> Voor enige grafieken of tabellen wordt Excel 2016 gebruikt, daarnaast zal Visio 2016 gebruikt worden bij het ontwikkelen van diagrammen, zoals: use-case diagram en flowcharts.</w:t>
      </w:r>
    </w:p>
    <w:p w:rsidR="00230F07" w:rsidRDefault="00230F07" w:rsidP="00230F07">
      <w:pPr>
        <w:jc w:val="both"/>
      </w:pPr>
      <w:r>
        <w:t xml:space="preserve">Naast het ontwikkelen van documenten wordt ook de applicatie verder ontwikkeld. Bij het uitbreiden van de applicatie zal het programma Visual Studio 2015 en 2017 vereist zijn. Hierin worden overigens </w:t>
      </w:r>
      <w:r w:rsidR="008324B3">
        <w:t xml:space="preserve">ook de testen in uitgevoerd. Als er een website variant gerealiseerd wordt voor de Goodlookz applicatie, zal Visual Studio Code gebruikt worden voor het ontwikkelen van de code. </w:t>
      </w:r>
    </w:p>
    <w:p w:rsidR="003A178D" w:rsidRDefault="00B8563A" w:rsidP="00B8563A">
      <w:pPr>
        <w:pStyle w:val="Kop2"/>
      </w:pPr>
      <w:bookmarkStart w:id="204" w:name="_Toc506301534"/>
      <w:bookmarkStart w:id="205" w:name="_Toc506389286"/>
      <w:bookmarkStart w:id="206" w:name="_Toc507057501"/>
      <w:bookmarkStart w:id="207" w:name="_Toc507163347"/>
      <w:bookmarkStart w:id="208" w:name="_Toc508718787"/>
      <w:r>
        <w:t>Richtlijnen Documentatie</w:t>
      </w:r>
      <w:bookmarkEnd w:id="204"/>
      <w:bookmarkEnd w:id="205"/>
      <w:bookmarkEnd w:id="206"/>
      <w:bookmarkEnd w:id="207"/>
      <w:bookmarkEnd w:id="208"/>
    </w:p>
    <w:p w:rsidR="00B8563A" w:rsidRDefault="00B8563A" w:rsidP="00B8563A">
      <w:r>
        <w:t>Er zijn enkele richtlijnen gesteld waar documentatie zich aan moet voldoen. Voor alle op te leveren documentatie gelden de volgende richtlijnen:</w:t>
      </w:r>
    </w:p>
    <w:p w:rsidR="00B8563A" w:rsidRDefault="00B8563A" w:rsidP="00B8563A">
      <w:pPr>
        <w:pStyle w:val="Lijstalinea"/>
        <w:numPr>
          <w:ilvl w:val="0"/>
          <w:numId w:val="3"/>
        </w:numPr>
      </w:pPr>
      <w:r>
        <w:t xml:space="preserve">Ieder document dient er </w:t>
      </w:r>
      <w:r w:rsidR="00CF6994">
        <w:t>verzorgt</w:t>
      </w:r>
      <w:r>
        <w:t xml:space="preserve"> uit te zien en zal dezelfde sjabloon gebruiker bij het opstellen van het document met uitzondering van de Requirements and wishes.</w:t>
      </w:r>
    </w:p>
    <w:p w:rsidR="00B8563A" w:rsidRDefault="00B8563A" w:rsidP="00B8563A">
      <w:pPr>
        <w:pStyle w:val="Lijstalinea"/>
        <w:numPr>
          <w:ilvl w:val="0"/>
          <w:numId w:val="3"/>
        </w:numPr>
      </w:pPr>
      <w:r>
        <w:t>Het taalgebruik van de documenten dienen aangepast te worden op de doelgroep (deze doelgroep kan verschillen per document).</w:t>
      </w:r>
    </w:p>
    <w:p w:rsidR="00B8563A" w:rsidRDefault="00B8563A" w:rsidP="00B8563A">
      <w:pPr>
        <w:pStyle w:val="Lijstalinea"/>
        <w:numPr>
          <w:ilvl w:val="0"/>
          <w:numId w:val="3"/>
        </w:numPr>
      </w:pPr>
      <w:r>
        <w:t>Documentatie dient een inhoudsopgave te bevatten om overzicht te houden binnen het document.</w:t>
      </w:r>
    </w:p>
    <w:p w:rsidR="00771A67" w:rsidRDefault="00771A67">
      <w:r>
        <w:br w:type="page"/>
      </w:r>
    </w:p>
    <w:p w:rsidR="00771A67" w:rsidRDefault="00771A67" w:rsidP="00771A67">
      <w:pPr>
        <w:pStyle w:val="Kop1"/>
      </w:pPr>
      <w:bookmarkStart w:id="209" w:name="_Toc506301535"/>
      <w:bookmarkStart w:id="210" w:name="_Toc508718788"/>
      <w:r>
        <w:lastRenderedPageBreak/>
        <w:t>Hoofdstuk 8: Projectorganisatie</w:t>
      </w:r>
      <w:bookmarkEnd w:id="209"/>
      <w:bookmarkEnd w:id="210"/>
    </w:p>
    <w:p w:rsidR="0023776B" w:rsidRDefault="0023776B" w:rsidP="0023776B">
      <w:r>
        <w:t>Dit hoofdstuk zal duidelijkheid schetsen over de leden binnen het project en welke taken deze leden hebben.</w:t>
      </w:r>
    </w:p>
    <w:p w:rsidR="00EF4067" w:rsidRDefault="0023776B" w:rsidP="00EF4067">
      <w:pPr>
        <w:pStyle w:val="Kop2"/>
      </w:pPr>
      <w:bookmarkStart w:id="211" w:name="_Toc506301536"/>
      <w:bookmarkStart w:id="212" w:name="_Toc506389288"/>
      <w:bookmarkStart w:id="213" w:name="_Toc507057503"/>
      <w:bookmarkStart w:id="214" w:name="_Toc507163349"/>
      <w:bookmarkStart w:id="215" w:name="_Toc508718789"/>
      <w:r>
        <w:t>Betrokkenen van het project</w:t>
      </w:r>
      <w:bookmarkEnd w:id="211"/>
      <w:bookmarkEnd w:id="212"/>
      <w:bookmarkEnd w:id="213"/>
      <w:bookmarkEnd w:id="214"/>
      <w:bookmarkEnd w:id="215"/>
    </w:p>
    <w:p w:rsidR="00EF4067" w:rsidRDefault="00E567F4" w:rsidP="00EF4067">
      <w:pPr>
        <w:jc w:val="both"/>
      </w:pPr>
      <w:r>
        <w:rPr>
          <w:noProof/>
          <w:lang w:eastAsia="nl-NL"/>
        </w:rPr>
        <w:drawing>
          <wp:anchor distT="0" distB="0" distL="114300" distR="114300" simplePos="0" relativeHeight="251663360" behindDoc="0" locked="0" layoutInCell="1" allowOverlap="1">
            <wp:simplePos x="0" y="0"/>
            <wp:positionH relativeFrom="margin">
              <wp:posOffset>2255520</wp:posOffset>
            </wp:positionH>
            <wp:positionV relativeFrom="paragraph">
              <wp:posOffset>301938</wp:posOffset>
            </wp:positionV>
            <wp:extent cx="3502660" cy="2233295"/>
            <wp:effectExtent l="0" t="0" r="2540" b="0"/>
            <wp:wrapSquare wrapText="bothSides"/>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EF4067">
        <w:t xml:space="preserve">Hierlangs staat het overzicht van de werkgevers en werknemers binnen 4People Communication. </w:t>
      </w:r>
    </w:p>
    <w:p w:rsidR="00E567F4" w:rsidRDefault="00EF4067" w:rsidP="00E567F4">
      <w:pPr>
        <w:jc w:val="both"/>
      </w:pPr>
      <w:r>
        <w:t>J</w:t>
      </w:r>
      <w:r w:rsidR="0023776B">
        <w:t>eroen</w:t>
      </w:r>
      <w:r>
        <w:t xml:space="preserve"> Franssen is de oprichter van 4People Communication en tevens ook de opdrachtgever voor dit project. Rebecca Broens loopt momenteel </w:t>
      </w:r>
      <w:r w:rsidR="00E567F4">
        <w:t>stage binnen het bedrijf en is de opdrachtnemer v</w:t>
      </w:r>
      <w:r w:rsidR="0023776B">
        <w:t>an dit project.</w:t>
      </w:r>
    </w:p>
    <w:p w:rsidR="00E567F4" w:rsidRDefault="00E567F4" w:rsidP="00E567F4">
      <w:pPr>
        <w:jc w:val="both"/>
      </w:pPr>
      <w:r>
        <w:t xml:space="preserve">Er zijn ook enkele andere werknemers aanwezig binnen het bedrijf. Marco van Gils gaat over de </w:t>
      </w:r>
      <w:r w:rsidR="00CF6994">
        <w:t>marketingafdeling</w:t>
      </w:r>
      <w:r>
        <w:t>, hij kan eventuele ondersteuning bieden bij het maken van grafische afbeeldingen of teksten voor de applicatie.</w:t>
      </w:r>
    </w:p>
    <w:p w:rsidR="00E567F4" w:rsidRDefault="00E567F4" w:rsidP="00E567F4">
      <w:pPr>
        <w:jc w:val="both"/>
      </w:pPr>
      <w:r>
        <w:t>Verder zijn er ook enkele stagiaires aanwezig op de werkplek, Anthony Schmitt en Michelle Broens, zij zullen af en toe betrokken zijn bij het project. Dit kan zijn omdat de opdrachtnemer feedback vraagt over een afgewerkt product, om advies vraagt of hulp nodig heeft bij een oplossing vinden. Zij zullen de opdrachtnemer kunnen ondersteunen tijdens het project.</w:t>
      </w:r>
    </w:p>
    <w:p w:rsidR="0023776B" w:rsidRDefault="0023776B" w:rsidP="0023776B">
      <w:pPr>
        <w:pStyle w:val="Kop2"/>
      </w:pPr>
      <w:bookmarkStart w:id="216" w:name="_Toc506301537"/>
      <w:bookmarkStart w:id="217" w:name="_Toc506389289"/>
      <w:bookmarkStart w:id="218" w:name="_Toc507057504"/>
      <w:bookmarkStart w:id="219" w:name="_Toc507163350"/>
      <w:bookmarkStart w:id="220" w:name="_Toc508718790"/>
      <w:r>
        <w:t>Taken van de projectgroep</w:t>
      </w:r>
      <w:bookmarkEnd w:id="216"/>
      <w:bookmarkEnd w:id="217"/>
      <w:bookmarkEnd w:id="218"/>
      <w:bookmarkEnd w:id="219"/>
      <w:bookmarkEnd w:id="220"/>
    </w:p>
    <w:p w:rsidR="0023776B" w:rsidRDefault="0023776B" w:rsidP="0023776B">
      <w:r>
        <w:t>Hieronder staan algemene taken van de projectgroep weergeven:</w:t>
      </w:r>
    </w:p>
    <w:tbl>
      <w:tblPr>
        <w:tblStyle w:val="Lijsttabel3-Accent2"/>
        <w:tblW w:w="0" w:type="auto"/>
        <w:tblBorders>
          <w:insideH w:val="single" w:sz="4" w:space="0" w:color="9B2D1F" w:themeColor="accent2"/>
          <w:insideV w:val="single" w:sz="4" w:space="0" w:color="9B2D1F" w:themeColor="accent2"/>
        </w:tblBorders>
        <w:tblLook w:val="04A0" w:firstRow="1" w:lastRow="0" w:firstColumn="1" w:lastColumn="0" w:noHBand="0" w:noVBand="1"/>
      </w:tblPr>
      <w:tblGrid>
        <w:gridCol w:w="1980"/>
        <w:gridCol w:w="2551"/>
        <w:gridCol w:w="4531"/>
      </w:tblGrid>
      <w:tr w:rsidR="0023776B" w:rsidTr="002377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tcPr>
          <w:p w:rsidR="0023776B" w:rsidRDefault="0023776B" w:rsidP="0023776B"/>
        </w:tc>
        <w:tc>
          <w:tcPr>
            <w:tcW w:w="2551" w:type="dxa"/>
          </w:tcPr>
          <w:p w:rsidR="0023776B" w:rsidRDefault="0023776B" w:rsidP="0023776B">
            <w:pPr>
              <w:cnfStyle w:val="100000000000" w:firstRow="1" w:lastRow="0" w:firstColumn="0" w:lastColumn="0" w:oddVBand="0" w:evenVBand="0" w:oddHBand="0" w:evenHBand="0" w:firstRowFirstColumn="0" w:firstRowLastColumn="0" w:lastRowFirstColumn="0" w:lastRowLastColumn="0"/>
            </w:pPr>
            <w:r>
              <w:t>Rol binnen het project</w:t>
            </w:r>
          </w:p>
        </w:tc>
        <w:tc>
          <w:tcPr>
            <w:tcW w:w="4531" w:type="dxa"/>
          </w:tcPr>
          <w:p w:rsidR="0023776B" w:rsidRDefault="0023776B" w:rsidP="0023776B">
            <w:pPr>
              <w:cnfStyle w:val="100000000000" w:firstRow="1" w:lastRow="0" w:firstColumn="0" w:lastColumn="0" w:oddVBand="0" w:evenVBand="0" w:oddHBand="0" w:evenHBand="0" w:firstRowFirstColumn="0" w:firstRowLastColumn="0" w:lastRowFirstColumn="0" w:lastRowLastColumn="0"/>
            </w:pPr>
            <w:r>
              <w:t>Taken</w:t>
            </w:r>
          </w:p>
        </w:tc>
      </w:tr>
      <w:tr w:rsidR="0023776B" w:rsidTr="0023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bottom w:val="none" w:sz="0" w:space="0" w:color="auto"/>
              <w:right w:val="none" w:sz="0" w:space="0" w:color="auto"/>
            </w:tcBorders>
          </w:tcPr>
          <w:p w:rsidR="0023776B" w:rsidRDefault="0023776B" w:rsidP="0023776B">
            <w:r>
              <w:t>Jeroen Franssen</w:t>
            </w:r>
          </w:p>
        </w:tc>
        <w:tc>
          <w:tcPr>
            <w:tcW w:w="2551" w:type="dxa"/>
            <w:tcBorders>
              <w:top w:val="none" w:sz="0" w:space="0" w:color="auto"/>
              <w:bottom w:val="none" w:sz="0" w:space="0" w:color="auto"/>
            </w:tcBorders>
          </w:tcPr>
          <w:p w:rsidR="0023776B" w:rsidRDefault="0023776B" w:rsidP="0023776B">
            <w:pPr>
              <w:cnfStyle w:val="000000100000" w:firstRow="0" w:lastRow="0" w:firstColumn="0" w:lastColumn="0" w:oddVBand="0" w:evenVBand="0" w:oddHBand="1" w:evenHBand="0" w:firstRowFirstColumn="0" w:firstRowLastColumn="0" w:lastRowFirstColumn="0" w:lastRowLastColumn="0"/>
            </w:pPr>
            <w:r>
              <w:t>Opdrachtgever, klant</w:t>
            </w:r>
          </w:p>
        </w:tc>
        <w:tc>
          <w:tcPr>
            <w:tcW w:w="4531" w:type="dxa"/>
            <w:tcBorders>
              <w:top w:val="none" w:sz="0" w:space="0" w:color="auto"/>
              <w:bottom w:val="none" w:sz="0" w:space="0" w:color="auto"/>
            </w:tcBorders>
          </w:tcPr>
          <w:p w:rsidR="0023776B" w:rsidRDefault="009968F2" w:rsidP="009968F2">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Project eisen en wensen aangeven</w:t>
            </w:r>
          </w:p>
          <w:p w:rsidR="009968F2" w:rsidRDefault="009968F2" w:rsidP="009968F2">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Contact opnemen en afspraken maken met winkels (voor de winkel API)</w:t>
            </w:r>
          </w:p>
        </w:tc>
      </w:tr>
      <w:tr w:rsidR="0023776B" w:rsidTr="0023776B">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rsidR="0023776B" w:rsidRDefault="0023776B" w:rsidP="0023776B">
            <w:r>
              <w:t>Marco van Gils</w:t>
            </w:r>
          </w:p>
        </w:tc>
        <w:tc>
          <w:tcPr>
            <w:tcW w:w="2551" w:type="dxa"/>
          </w:tcPr>
          <w:p w:rsidR="0023776B" w:rsidRDefault="0023776B" w:rsidP="0023776B">
            <w:pPr>
              <w:cnfStyle w:val="000000000000" w:firstRow="0" w:lastRow="0" w:firstColumn="0" w:lastColumn="0" w:oddVBand="0" w:evenVBand="0" w:oddHBand="0" w:evenHBand="0" w:firstRowFirstColumn="0" w:firstRowLastColumn="0" w:lastRowFirstColumn="0" w:lastRowLastColumn="0"/>
            </w:pPr>
            <w:r>
              <w:t>Grafische ondersteuning</w:t>
            </w:r>
          </w:p>
        </w:tc>
        <w:tc>
          <w:tcPr>
            <w:tcW w:w="4531" w:type="dxa"/>
          </w:tcPr>
          <w:p w:rsidR="0023776B" w:rsidRDefault="009968F2" w:rsidP="009968F2">
            <w:pPr>
              <w:pStyle w:val="Lijstalinea"/>
              <w:numPr>
                <w:ilvl w:val="0"/>
                <w:numId w:val="3"/>
              </w:numPr>
              <w:cnfStyle w:val="000000000000" w:firstRow="0" w:lastRow="0" w:firstColumn="0" w:lastColumn="0" w:oddVBand="0" w:evenVBand="0" w:oddHBand="0" w:evenHBand="0" w:firstRowFirstColumn="0" w:firstRowLastColumn="0" w:lastRowFirstColumn="0" w:lastRowLastColumn="0"/>
            </w:pPr>
            <w:r>
              <w:t>(Indien nodig) Grafische content ontwikkelen voor de applicatie (iconen en of afbeeldingen)</w:t>
            </w:r>
          </w:p>
        </w:tc>
      </w:tr>
      <w:tr w:rsidR="0023776B" w:rsidTr="009968F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bottom w:val="none" w:sz="0" w:space="0" w:color="auto"/>
              <w:right w:val="none" w:sz="0" w:space="0" w:color="auto"/>
            </w:tcBorders>
          </w:tcPr>
          <w:p w:rsidR="0023776B" w:rsidRDefault="0023776B" w:rsidP="0023776B">
            <w:r>
              <w:t>Michelle Broens</w:t>
            </w:r>
          </w:p>
        </w:tc>
        <w:tc>
          <w:tcPr>
            <w:tcW w:w="2551" w:type="dxa"/>
            <w:tcBorders>
              <w:top w:val="none" w:sz="0" w:space="0" w:color="auto"/>
              <w:bottom w:val="none" w:sz="0" w:space="0" w:color="auto"/>
            </w:tcBorders>
          </w:tcPr>
          <w:p w:rsidR="0023776B" w:rsidRDefault="0023776B" w:rsidP="0023776B">
            <w:pPr>
              <w:cnfStyle w:val="000000100000" w:firstRow="0" w:lastRow="0" w:firstColumn="0" w:lastColumn="0" w:oddVBand="0" w:evenVBand="0" w:oddHBand="1" w:evenHBand="0" w:firstRowFirstColumn="0" w:firstRowLastColumn="0" w:lastRowFirstColumn="0" w:lastRowLastColumn="0"/>
            </w:pPr>
            <w:r>
              <w:t>Ondersteuning</w:t>
            </w:r>
          </w:p>
        </w:tc>
        <w:tc>
          <w:tcPr>
            <w:tcW w:w="4531" w:type="dxa"/>
            <w:vMerge w:val="restart"/>
            <w:tcBorders>
              <w:top w:val="none" w:sz="0" w:space="0" w:color="auto"/>
              <w:bottom w:val="none" w:sz="0" w:space="0" w:color="auto"/>
            </w:tcBorders>
          </w:tcPr>
          <w:p w:rsidR="0023776B" w:rsidRDefault="0023776B" w:rsidP="0023776B">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Ondersteuning bieden tijdens het ontwerpen en realiseren</w:t>
            </w:r>
          </w:p>
          <w:p w:rsidR="0023776B" w:rsidRDefault="0023776B" w:rsidP="0023776B">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Controleren van producten (op verzoek van de opdrachtnemer)</w:t>
            </w:r>
          </w:p>
        </w:tc>
      </w:tr>
      <w:tr w:rsidR="0023776B" w:rsidTr="0023776B">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rsidR="0023776B" w:rsidRDefault="0023776B" w:rsidP="0023776B">
            <w:r>
              <w:t>Anthony Schmitt</w:t>
            </w:r>
          </w:p>
        </w:tc>
        <w:tc>
          <w:tcPr>
            <w:tcW w:w="2551" w:type="dxa"/>
          </w:tcPr>
          <w:p w:rsidR="0023776B" w:rsidRDefault="0023776B" w:rsidP="0023776B">
            <w:pPr>
              <w:cnfStyle w:val="000000000000" w:firstRow="0" w:lastRow="0" w:firstColumn="0" w:lastColumn="0" w:oddVBand="0" w:evenVBand="0" w:oddHBand="0" w:evenHBand="0" w:firstRowFirstColumn="0" w:firstRowLastColumn="0" w:lastRowFirstColumn="0" w:lastRowLastColumn="0"/>
            </w:pPr>
            <w:r>
              <w:t>Ondersteuning</w:t>
            </w:r>
          </w:p>
        </w:tc>
        <w:tc>
          <w:tcPr>
            <w:tcW w:w="4531" w:type="dxa"/>
            <w:vMerge/>
          </w:tcPr>
          <w:p w:rsidR="0023776B" w:rsidRDefault="0023776B" w:rsidP="0023776B">
            <w:pPr>
              <w:cnfStyle w:val="000000000000" w:firstRow="0" w:lastRow="0" w:firstColumn="0" w:lastColumn="0" w:oddVBand="0" w:evenVBand="0" w:oddHBand="0" w:evenHBand="0" w:firstRowFirstColumn="0" w:firstRowLastColumn="0" w:lastRowFirstColumn="0" w:lastRowLastColumn="0"/>
            </w:pPr>
          </w:p>
        </w:tc>
      </w:tr>
      <w:tr w:rsidR="0023776B" w:rsidTr="0023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bottom w:val="none" w:sz="0" w:space="0" w:color="auto"/>
              <w:right w:val="none" w:sz="0" w:space="0" w:color="auto"/>
            </w:tcBorders>
          </w:tcPr>
          <w:p w:rsidR="0023776B" w:rsidRDefault="0023776B" w:rsidP="0023776B">
            <w:r>
              <w:t>Rebecca Broens</w:t>
            </w:r>
          </w:p>
        </w:tc>
        <w:tc>
          <w:tcPr>
            <w:tcW w:w="2551" w:type="dxa"/>
            <w:tcBorders>
              <w:top w:val="none" w:sz="0" w:space="0" w:color="auto"/>
              <w:bottom w:val="none" w:sz="0" w:space="0" w:color="auto"/>
            </w:tcBorders>
          </w:tcPr>
          <w:p w:rsidR="0023776B" w:rsidRDefault="0023776B" w:rsidP="0023776B">
            <w:pPr>
              <w:cnfStyle w:val="000000100000" w:firstRow="0" w:lastRow="0" w:firstColumn="0" w:lastColumn="0" w:oddVBand="0" w:evenVBand="0" w:oddHBand="1" w:evenHBand="0" w:firstRowFirstColumn="0" w:firstRowLastColumn="0" w:lastRowFirstColumn="0" w:lastRowLastColumn="0"/>
            </w:pPr>
            <w:r>
              <w:t>Opdrachtnemer</w:t>
            </w:r>
          </w:p>
        </w:tc>
        <w:tc>
          <w:tcPr>
            <w:tcW w:w="4531" w:type="dxa"/>
            <w:tcBorders>
              <w:top w:val="none" w:sz="0" w:space="0" w:color="auto"/>
              <w:bottom w:val="none" w:sz="0" w:space="0" w:color="auto"/>
            </w:tcBorders>
          </w:tcPr>
          <w:p w:rsidR="0023776B" w:rsidRDefault="0023776B" w:rsidP="0023776B">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Vooronderzoeken uitvoeren</w:t>
            </w:r>
          </w:p>
          <w:p w:rsidR="0023776B" w:rsidRDefault="0023776B" w:rsidP="0023776B">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Ontwerpen van de functionaliteiten</w:t>
            </w:r>
          </w:p>
          <w:p w:rsidR="0023776B" w:rsidRDefault="0023776B" w:rsidP="0023776B">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Realiseren van de uitbreidingen</w:t>
            </w:r>
          </w:p>
          <w:p w:rsidR="0023776B" w:rsidRDefault="0023776B" w:rsidP="009968F2">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Testen van de applicatie</w:t>
            </w:r>
          </w:p>
          <w:p w:rsidR="009968F2" w:rsidRDefault="009968F2" w:rsidP="009968F2">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Opstellen van de documentatie en eventuele andere producten</w:t>
            </w:r>
          </w:p>
        </w:tc>
      </w:tr>
    </w:tbl>
    <w:p w:rsidR="00771A67" w:rsidRDefault="0023776B" w:rsidP="002C4F4D">
      <w:pPr>
        <w:jc w:val="both"/>
      </w:pPr>
      <w:r>
        <w:t>Aangezien Michelle Broens en Anthony Schmitt dezelfde rol spelen binnen het project, zijn de taken voor deze twee personen samengevoegd.</w:t>
      </w:r>
      <w:r w:rsidR="002C4F4D">
        <w:t xml:space="preserve"> De hoofdrollen binnen het project zijn de opdrachtgever en opdrachtnemer. De overige </w:t>
      </w:r>
      <w:r w:rsidR="00262842">
        <w:t xml:space="preserve">medewerkers </w:t>
      </w:r>
      <w:r w:rsidR="002C4F4D">
        <w:t>bieden vooral ondersteuning aan de opdrachtnemer.</w:t>
      </w:r>
      <w:r w:rsidR="00771A67">
        <w:br w:type="page"/>
      </w:r>
    </w:p>
    <w:p w:rsidR="00771A67" w:rsidRDefault="00771A67" w:rsidP="00771A67">
      <w:pPr>
        <w:pStyle w:val="Kop1"/>
      </w:pPr>
      <w:bookmarkStart w:id="221" w:name="_Toc506301538"/>
      <w:bookmarkStart w:id="222" w:name="_Toc508718791"/>
      <w:r>
        <w:lastRenderedPageBreak/>
        <w:t>Hoofdstuk 9: Planning</w:t>
      </w:r>
      <w:bookmarkEnd w:id="221"/>
      <w:bookmarkEnd w:id="222"/>
    </w:p>
    <w:p w:rsidR="00771A67" w:rsidRDefault="008D511E" w:rsidP="008D511E">
      <w:pPr>
        <w:jc w:val="both"/>
      </w:pPr>
      <w:r>
        <w:t>Verder is er een globale planning ontwikkeld waarbij verschillende mijlpalen in verwerkt staan. Deze mijlpalen geven belangrijke activiteiten weer, zoals: afsluiting van een fase, het houden van een presentatie, enz.</w:t>
      </w:r>
      <w:r w:rsidR="009D014F">
        <w:t xml:space="preserve"> Deze worden dikgedrukt weergegeven in de tabellen.</w:t>
      </w:r>
      <w:r>
        <w:t xml:space="preserve"> </w:t>
      </w:r>
      <w:r w:rsidR="007F2224">
        <w:t>In bijlage 1 wordt de planning in een strokenoverzicht weergegeven.</w:t>
      </w:r>
    </w:p>
    <w:p w:rsidR="009D014F" w:rsidRDefault="00852441" w:rsidP="008D511E">
      <w:pPr>
        <w:jc w:val="both"/>
      </w:pPr>
      <w:r>
        <w:t>De ontwikkelde planning is overigens een planning, de werkelijke start- en einddatums van deze activiteiten kunnen verschillen. Verder is er ruim geschat, zodat wanneer er achterstand ontstaat dit geen probleem hoeft te veroorzaken.</w:t>
      </w:r>
    </w:p>
    <w:p w:rsidR="00852441" w:rsidRDefault="000611C1" w:rsidP="00852441">
      <w:pPr>
        <w:pStyle w:val="Kop3"/>
      </w:pPr>
      <w:bookmarkStart w:id="223" w:name="_Toc506373769"/>
      <w:bookmarkStart w:id="224" w:name="_Toc506389291"/>
      <w:bookmarkStart w:id="225" w:name="_Toc507057506"/>
      <w:bookmarkStart w:id="226" w:name="_Toc507163352"/>
      <w:bookmarkStart w:id="227" w:name="_Toc508718792"/>
      <w:r>
        <w:t>G</w:t>
      </w:r>
      <w:r w:rsidR="00852441">
        <w:t>lobale planning</w:t>
      </w:r>
      <w:bookmarkEnd w:id="223"/>
      <w:bookmarkEnd w:id="224"/>
      <w:bookmarkEnd w:id="225"/>
      <w:bookmarkEnd w:id="226"/>
      <w:bookmarkEnd w:id="227"/>
    </w:p>
    <w:p w:rsidR="00852441" w:rsidRPr="00852441" w:rsidRDefault="00852441" w:rsidP="00852441">
      <w:pPr>
        <w:jc w:val="both"/>
      </w:pPr>
      <w:r>
        <w:t xml:space="preserve">Er is gekeken naar de verschillende producten die </w:t>
      </w:r>
      <w:r w:rsidR="00CF6994">
        <w:t>ontwikkeld</w:t>
      </w:r>
      <w:r>
        <w:t xml:space="preserve"> worden binnen het project. Deze zijn vervolgens ingedeeld bij de juiste fases. Hieronder staan de drie verschillende fases waar het project uit ontstaat. Tevens wordt er een schatting weergegeven over hoeveel dagen deze fases zullen duren met hierbij een start- en einddatum.</w:t>
      </w:r>
    </w:p>
    <w:tbl>
      <w:tblPr>
        <w:tblStyle w:val="Lijsttabel3-Accent2"/>
        <w:tblW w:w="9062" w:type="dxa"/>
        <w:tblLook w:val="04A0" w:firstRow="1" w:lastRow="0" w:firstColumn="1" w:lastColumn="0" w:noHBand="0" w:noVBand="1"/>
      </w:tblPr>
      <w:tblGrid>
        <w:gridCol w:w="3114"/>
        <w:gridCol w:w="1134"/>
        <w:gridCol w:w="2410"/>
        <w:gridCol w:w="2404"/>
      </w:tblGrid>
      <w:tr w:rsidR="00852441" w:rsidRPr="0023437A" w:rsidTr="00DC3408">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3114" w:type="dxa"/>
            <w:noWrap/>
            <w:vAlign w:val="center"/>
          </w:tcPr>
          <w:p w:rsidR="00852441" w:rsidRPr="003F6608" w:rsidRDefault="00852441" w:rsidP="00DC3408">
            <w:pPr>
              <w:spacing w:before="0"/>
              <w:rPr>
                <w:rFonts w:ascii="Calibri" w:eastAsia="Times New Roman" w:hAnsi="Calibri" w:cs="Calibri"/>
                <w:b w:val="0"/>
                <w:sz w:val="22"/>
                <w:szCs w:val="22"/>
                <w:lang w:eastAsia="nl-NL"/>
              </w:rPr>
            </w:pPr>
            <w:r w:rsidRPr="003F6608">
              <w:rPr>
                <w:rFonts w:ascii="Calibri" w:eastAsia="Times New Roman" w:hAnsi="Calibri" w:cs="Calibri"/>
                <w:b w:val="0"/>
                <w:sz w:val="22"/>
                <w:szCs w:val="22"/>
                <w:lang w:eastAsia="nl-NL"/>
              </w:rPr>
              <w:t>Naam</w:t>
            </w:r>
          </w:p>
        </w:tc>
        <w:tc>
          <w:tcPr>
            <w:tcW w:w="113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Looptijd</w:t>
            </w:r>
          </w:p>
        </w:tc>
        <w:tc>
          <w:tcPr>
            <w:tcW w:w="2410"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sidRPr="0023437A">
              <w:rPr>
                <w:rFonts w:ascii="Calibri" w:eastAsia="Times New Roman" w:hAnsi="Calibri" w:cs="Calibri"/>
                <w:b w:val="0"/>
                <w:sz w:val="22"/>
                <w:szCs w:val="22"/>
                <w:lang w:eastAsia="nl-NL"/>
              </w:rPr>
              <w:t>Start</w:t>
            </w:r>
            <w:r>
              <w:rPr>
                <w:rFonts w:ascii="Calibri" w:eastAsia="Times New Roman" w:hAnsi="Calibri" w:cs="Calibri"/>
                <w:b w:val="0"/>
                <w:sz w:val="22"/>
                <w:szCs w:val="22"/>
                <w:lang w:eastAsia="nl-NL"/>
              </w:rPr>
              <w:t>datum</w:t>
            </w:r>
          </w:p>
        </w:tc>
        <w:tc>
          <w:tcPr>
            <w:tcW w:w="240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Einddatum</w:t>
            </w:r>
          </w:p>
        </w:tc>
      </w:tr>
      <w:tr w:rsidR="00852441" w:rsidRPr="00852441"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852441" w:rsidRPr="00852441" w:rsidRDefault="00852441" w:rsidP="00DC3408">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Vooronderzoek</w:t>
            </w:r>
          </w:p>
        </w:tc>
        <w:tc>
          <w:tcPr>
            <w:tcW w:w="1134" w:type="dxa"/>
            <w:noWrap/>
          </w:tcPr>
          <w:p w:rsidR="00852441" w:rsidRPr="0023437A" w:rsidRDefault="00CF6994"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15</w:t>
            </w:r>
            <w:r w:rsidR="00852441" w:rsidRPr="0023437A">
              <w:rPr>
                <w:rFonts w:ascii="Calibri" w:eastAsia="Times New Roman" w:hAnsi="Calibri" w:cs="Calibri"/>
                <w:color w:val="000000"/>
                <w:sz w:val="22"/>
                <w:szCs w:val="22"/>
                <w:lang w:eastAsia="nl-NL"/>
              </w:rPr>
              <w:t xml:space="preserve"> </w:t>
            </w:r>
            <w:r w:rsidR="00852441">
              <w:rPr>
                <w:rFonts w:ascii="Calibri" w:eastAsia="Times New Roman" w:hAnsi="Calibri" w:cs="Calibri"/>
                <w:color w:val="000000"/>
                <w:sz w:val="22"/>
                <w:szCs w:val="22"/>
                <w:lang w:eastAsia="nl-NL"/>
              </w:rPr>
              <w:t>dagen</w:t>
            </w:r>
          </w:p>
        </w:tc>
        <w:tc>
          <w:tcPr>
            <w:tcW w:w="2410" w:type="dxa"/>
            <w:noWrap/>
          </w:tcPr>
          <w:p w:rsidR="00852441" w:rsidRPr="0023437A" w:rsidRDefault="00852441"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6 </w:t>
            </w:r>
            <w:r w:rsidR="00262842">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08:00</w:t>
            </w:r>
          </w:p>
        </w:tc>
        <w:tc>
          <w:tcPr>
            <w:tcW w:w="2404" w:type="dxa"/>
            <w:noWrap/>
          </w:tcPr>
          <w:p w:rsidR="00852441" w:rsidRPr="0023437A" w:rsidRDefault="00CF6994"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26</w:t>
            </w:r>
            <w:r w:rsidR="00852441"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februari</w:t>
            </w:r>
            <w:r w:rsidR="00852441" w:rsidRPr="0023437A">
              <w:rPr>
                <w:rFonts w:ascii="Calibri" w:eastAsia="Times New Roman" w:hAnsi="Calibri" w:cs="Calibri"/>
                <w:color w:val="000000"/>
                <w:sz w:val="22"/>
                <w:szCs w:val="22"/>
                <w:lang w:eastAsia="nl-NL"/>
              </w:rPr>
              <w:t xml:space="preserve"> 2018 17:00</w:t>
            </w:r>
          </w:p>
        </w:tc>
      </w:tr>
      <w:tr w:rsidR="00852441" w:rsidRPr="00852441"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852441" w:rsidRPr="00852441" w:rsidRDefault="00852441" w:rsidP="00DC3408">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Ontwerpfase</w:t>
            </w:r>
          </w:p>
        </w:tc>
        <w:tc>
          <w:tcPr>
            <w:tcW w:w="1134" w:type="dxa"/>
            <w:noWrap/>
          </w:tcPr>
          <w:p w:rsidR="00852441" w:rsidRPr="0023437A" w:rsidRDefault="00CF6994" w:rsidP="00DC3408">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34</w:t>
            </w:r>
            <w:r w:rsidR="00852441" w:rsidRPr="0023437A">
              <w:rPr>
                <w:rFonts w:ascii="Calibri" w:eastAsia="Times New Roman" w:hAnsi="Calibri" w:cs="Calibri"/>
                <w:color w:val="000000"/>
                <w:sz w:val="22"/>
                <w:szCs w:val="22"/>
                <w:lang w:eastAsia="nl-NL"/>
              </w:rPr>
              <w:t xml:space="preserve"> </w:t>
            </w:r>
            <w:r w:rsidR="00852441">
              <w:rPr>
                <w:rFonts w:ascii="Calibri" w:eastAsia="Times New Roman" w:hAnsi="Calibri" w:cs="Calibri"/>
                <w:color w:val="000000"/>
                <w:sz w:val="22"/>
                <w:szCs w:val="22"/>
                <w:lang w:eastAsia="nl-NL"/>
              </w:rPr>
              <w:t>dagen</w:t>
            </w:r>
          </w:p>
        </w:tc>
        <w:tc>
          <w:tcPr>
            <w:tcW w:w="2410" w:type="dxa"/>
            <w:noWrap/>
          </w:tcPr>
          <w:p w:rsidR="00852441" w:rsidRPr="0023437A" w:rsidRDefault="00CF6994" w:rsidP="00DC3408">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27 februari</w:t>
            </w:r>
            <w:r w:rsidR="00852441" w:rsidRPr="0023437A">
              <w:rPr>
                <w:rFonts w:ascii="Calibri" w:eastAsia="Times New Roman" w:hAnsi="Calibri" w:cs="Calibri"/>
                <w:color w:val="000000"/>
                <w:sz w:val="22"/>
                <w:szCs w:val="22"/>
                <w:lang w:eastAsia="nl-NL"/>
              </w:rPr>
              <w:t xml:space="preserve"> 2018 08:00</w:t>
            </w:r>
          </w:p>
        </w:tc>
        <w:tc>
          <w:tcPr>
            <w:tcW w:w="2404" w:type="dxa"/>
            <w:noWrap/>
          </w:tcPr>
          <w:p w:rsidR="00852441" w:rsidRPr="0023437A" w:rsidRDefault="00852441" w:rsidP="00DC3408">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13 </w:t>
            </w:r>
            <w:r w:rsidR="00262842" w:rsidRPr="0023437A">
              <w:rPr>
                <w:rFonts w:ascii="Calibri" w:eastAsia="Times New Roman" w:hAnsi="Calibri" w:cs="Calibri"/>
                <w:color w:val="000000"/>
                <w:sz w:val="22"/>
                <w:szCs w:val="22"/>
                <w:lang w:eastAsia="nl-NL"/>
              </w:rPr>
              <w:t>april</w:t>
            </w:r>
            <w:r w:rsidRPr="0023437A">
              <w:rPr>
                <w:rFonts w:ascii="Calibri" w:eastAsia="Times New Roman" w:hAnsi="Calibri" w:cs="Calibri"/>
                <w:color w:val="000000"/>
                <w:sz w:val="22"/>
                <w:szCs w:val="22"/>
                <w:lang w:eastAsia="nl-NL"/>
              </w:rPr>
              <w:t xml:space="preserve"> 2018 17:00</w:t>
            </w:r>
          </w:p>
        </w:tc>
      </w:tr>
      <w:tr w:rsidR="00852441" w:rsidRPr="00852441"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852441" w:rsidRPr="00852441" w:rsidRDefault="00852441" w:rsidP="00DC3408">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Realisatiefase</w:t>
            </w:r>
          </w:p>
        </w:tc>
        <w:tc>
          <w:tcPr>
            <w:tcW w:w="1134" w:type="dxa"/>
            <w:noWrap/>
          </w:tcPr>
          <w:p w:rsidR="00852441" w:rsidRPr="0023437A" w:rsidRDefault="00CF6994"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73</w:t>
            </w:r>
            <w:r w:rsidR="00852441" w:rsidRPr="0023437A">
              <w:rPr>
                <w:rFonts w:ascii="Calibri" w:eastAsia="Times New Roman" w:hAnsi="Calibri" w:cs="Calibri"/>
                <w:color w:val="000000"/>
                <w:sz w:val="22"/>
                <w:szCs w:val="22"/>
                <w:lang w:eastAsia="nl-NL"/>
              </w:rPr>
              <w:t xml:space="preserve"> </w:t>
            </w:r>
            <w:r w:rsidR="00852441">
              <w:rPr>
                <w:rFonts w:ascii="Calibri" w:eastAsia="Times New Roman" w:hAnsi="Calibri" w:cs="Calibri"/>
                <w:color w:val="000000"/>
                <w:sz w:val="22"/>
                <w:szCs w:val="22"/>
                <w:lang w:eastAsia="nl-NL"/>
              </w:rPr>
              <w:t>dagen</w:t>
            </w:r>
          </w:p>
        </w:tc>
        <w:tc>
          <w:tcPr>
            <w:tcW w:w="2410" w:type="dxa"/>
            <w:noWrap/>
          </w:tcPr>
          <w:p w:rsidR="00852441" w:rsidRPr="0023437A" w:rsidRDefault="00CF6994"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14</w:t>
            </w:r>
            <w:r w:rsidR="00852441"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maart</w:t>
            </w:r>
            <w:r w:rsidR="00852441" w:rsidRPr="0023437A">
              <w:rPr>
                <w:rFonts w:ascii="Calibri" w:eastAsia="Times New Roman" w:hAnsi="Calibri" w:cs="Calibri"/>
                <w:color w:val="000000"/>
                <w:sz w:val="22"/>
                <w:szCs w:val="22"/>
                <w:lang w:eastAsia="nl-NL"/>
              </w:rPr>
              <w:t xml:space="preserve"> 2018 08:00</w:t>
            </w:r>
          </w:p>
        </w:tc>
        <w:tc>
          <w:tcPr>
            <w:tcW w:w="2404" w:type="dxa"/>
            <w:noWrap/>
          </w:tcPr>
          <w:p w:rsidR="00852441" w:rsidRPr="0023437A" w:rsidRDefault="00852441" w:rsidP="00DC34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22 </w:t>
            </w:r>
            <w:r w:rsidR="00262842">
              <w:rPr>
                <w:rFonts w:ascii="Calibri" w:eastAsia="Times New Roman" w:hAnsi="Calibri" w:cs="Calibri"/>
                <w:color w:val="000000"/>
                <w:sz w:val="22"/>
                <w:szCs w:val="22"/>
                <w:lang w:eastAsia="nl-NL"/>
              </w:rPr>
              <w:t>juni</w:t>
            </w:r>
            <w:r w:rsidRPr="0023437A">
              <w:rPr>
                <w:rFonts w:ascii="Calibri" w:eastAsia="Times New Roman" w:hAnsi="Calibri" w:cs="Calibri"/>
                <w:color w:val="000000"/>
                <w:sz w:val="22"/>
                <w:szCs w:val="22"/>
                <w:lang w:eastAsia="nl-NL"/>
              </w:rPr>
              <w:t xml:space="preserve"> 2018 17:00</w:t>
            </w:r>
          </w:p>
        </w:tc>
      </w:tr>
    </w:tbl>
    <w:p w:rsidR="00852441" w:rsidRDefault="00852441" w:rsidP="008D511E">
      <w:pPr>
        <w:jc w:val="both"/>
      </w:pPr>
    </w:p>
    <w:p w:rsidR="003F6608" w:rsidRDefault="003F6608" w:rsidP="003F6608">
      <w:pPr>
        <w:pStyle w:val="Kop3"/>
      </w:pPr>
      <w:bookmarkStart w:id="228" w:name="_Toc506373770"/>
      <w:bookmarkStart w:id="229" w:name="_Toc506389292"/>
      <w:bookmarkStart w:id="230" w:name="_Toc507057507"/>
      <w:bookmarkStart w:id="231" w:name="_Toc507163353"/>
      <w:bookmarkStart w:id="232" w:name="_Toc508718793"/>
      <w:r>
        <w:t>Vooronderzoek</w:t>
      </w:r>
      <w:bookmarkEnd w:id="228"/>
      <w:bookmarkEnd w:id="229"/>
      <w:bookmarkEnd w:id="230"/>
      <w:bookmarkEnd w:id="231"/>
      <w:bookmarkEnd w:id="232"/>
    </w:p>
    <w:p w:rsidR="003F6608" w:rsidRPr="003F6608" w:rsidRDefault="003F6608" w:rsidP="00AF3165">
      <w:pPr>
        <w:jc w:val="both"/>
      </w:pPr>
      <w:r>
        <w:t>Het vooronderzoek zal op 6 februari van start g</w:t>
      </w:r>
      <w:r w:rsidR="00580E13">
        <w:t>aan en er is geschat dat deze 15</w:t>
      </w:r>
      <w:r>
        <w:t xml:space="preserve"> dagen zal duren. Dit </w:t>
      </w:r>
      <w:r w:rsidR="00056B4E">
        <w:t>betekent</w:t>
      </w:r>
      <w:r>
        <w:t xml:space="preserve"> dat de verwachte afsluiting van het vooronderzoek op </w:t>
      </w:r>
      <w:r w:rsidR="00B85590">
        <w:t>26 februari</w:t>
      </w:r>
      <w:r>
        <w:t xml:space="preserve"> 2018 valt. </w:t>
      </w:r>
    </w:p>
    <w:tbl>
      <w:tblPr>
        <w:tblStyle w:val="Lijsttabel3-Accent2"/>
        <w:tblW w:w="9062" w:type="dxa"/>
        <w:tblLook w:val="04A0" w:firstRow="1" w:lastRow="0" w:firstColumn="1" w:lastColumn="0" w:noHBand="0" w:noVBand="1"/>
      </w:tblPr>
      <w:tblGrid>
        <w:gridCol w:w="3114"/>
        <w:gridCol w:w="1134"/>
        <w:gridCol w:w="2410"/>
        <w:gridCol w:w="2404"/>
      </w:tblGrid>
      <w:tr w:rsidR="003F6608" w:rsidRPr="0023437A" w:rsidTr="00852441">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3114" w:type="dxa"/>
            <w:noWrap/>
            <w:vAlign w:val="center"/>
          </w:tcPr>
          <w:p w:rsidR="003F6608" w:rsidRPr="003F6608" w:rsidRDefault="003F6608" w:rsidP="003F6608">
            <w:pPr>
              <w:spacing w:before="0"/>
              <w:rPr>
                <w:rFonts w:ascii="Calibri" w:eastAsia="Times New Roman" w:hAnsi="Calibri" w:cs="Calibri"/>
                <w:b w:val="0"/>
                <w:sz w:val="22"/>
                <w:szCs w:val="22"/>
                <w:lang w:eastAsia="nl-NL"/>
              </w:rPr>
            </w:pPr>
            <w:r w:rsidRPr="003F6608">
              <w:rPr>
                <w:rFonts w:ascii="Calibri" w:eastAsia="Times New Roman" w:hAnsi="Calibri" w:cs="Calibri"/>
                <w:b w:val="0"/>
                <w:sz w:val="22"/>
                <w:szCs w:val="22"/>
                <w:lang w:eastAsia="nl-NL"/>
              </w:rPr>
              <w:t>Naam</w:t>
            </w:r>
          </w:p>
        </w:tc>
        <w:tc>
          <w:tcPr>
            <w:tcW w:w="1134" w:type="dxa"/>
            <w:noWrap/>
            <w:vAlign w:val="center"/>
          </w:tcPr>
          <w:p w:rsidR="003F6608" w:rsidRPr="0023437A" w:rsidRDefault="003F6608" w:rsidP="003F66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Looptijd</w:t>
            </w:r>
          </w:p>
        </w:tc>
        <w:tc>
          <w:tcPr>
            <w:tcW w:w="2410" w:type="dxa"/>
            <w:noWrap/>
            <w:vAlign w:val="center"/>
          </w:tcPr>
          <w:p w:rsidR="003F6608" w:rsidRPr="0023437A" w:rsidRDefault="00852441" w:rsidP="003F66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sidRPr="0023437A">
              <w:rPr>
                <w:rFonts w:ascii="Calibri" w:eastAsia="Times New Roman" w:hAnsi="Calibri" w:cs="Calibri"/>
                <w:b w:val="0"/>
                <w:sz w:val="22"/>
                <w:szCs w:val="22"/>
                <w:lang w:eastAsia="nl-NL"/>
              </w:rPr>
              <w:t>Start</w:t>
            </w:r>
            <w:r>
              <w:rPr>
                <w:rFonts w:ascii="Calibri" w:eastAsia="Times New Roman" w:hAnsi="Calibri" w:cs="Calibri"/>
                <w:b w:val="0"/>
                <w:sz w:val="22"/>
                <w:szCs w:val="22"/>
                <w:lang w:eastAsia="nl-NL"/>
              </w:rPr>
              <w:t>datum</w:t>
            </w:r>
          </w:p>
        </w:tc>
        <w:tc>
          <w:tcPr>
            <w:tcW w:w="2404" w:type="dxa"/>
            <w:noWrap/>
            <w:vAlign w:val="center"/>
          </w:tcPr>
          <w:p w:rsidR="003F6608" w:rsidRPr="0023437A" w:rsidRDefault="00852441" w:rsidP="003F66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Einddatum</w:t>
            </w:r>
          </w:p>
        </w:tc>
      </w:tr>
      <w:tr w:rsidR="003F6608" w:rsidRPr="0023437A" w:rsidTr="008524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3F6608" w:rsidRPr="003F6608" w:rsidRDefault="003F6608" w:rsidP="003F6608">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Eisen en wensen (Engels vertaald)</w:t>
            </w:r>
          </w:p>
        </w:tc>
        <w:tc>
          <w:tcPr>
            <w:tcW w:w="1134" w:type="dxa"/>
            <w:noWrap/>
            <w:hideMark/>
          </w:tcPr>
          <w:p w:rsidR="003F6608" w:rsidRPr="0023437A" w:rsidRDefault="00056B4E" w:rsidP="003F66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w:t>
            </w:r>
            <w:r w:rsidR="003F6608" w:rsidRPr="0023437A">
              <w:rPr>
                <w:rFonts w:ascii="Calibri" w:eastAsia="Times New Roman" w:hAnsi="Calibri" w:cs="Calibri"/>
                <w:color w:val="000000"/>
                <w:sz w:val="22"/>
                <w:szCs w:val="22"/>
                <w:lang w:eastAsia="nl-NL"/>
              </w:rPr>
              <w:t xml:space="preserve"> </w:t>
            </w:r>
            <w:r w:rsidR="003F6608">
              <w:rPr>
                <w:rFonts w:ascii="Calibri" w:eastAsia="Times New Roman" w:hAnsi="Calibri" w:cs="Calibri"/>
                <w:color w:val="000000"/>
                <w:sz w:val="22"/>
                <w:szCs w:val="22"/>
                <w:lang w:eastAsia="nl-NL"/>
              </w:rPr>
              <w:t>dagen</w:t>
            </w:r>
          </w:p>
        </w:tc>
        <w:tc>
          <w:tcPr>
            <w:tcW w:w="2410" w:type="dxa"/>
            <w:noWrap/>
            <w:hideMark/>
          </w:tcPr>
          <w:p w:rsidR="003F6608" w:rsidRPr="0023437A" w:rsidRDefault="003F6608" w:rsidP="003F66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6 </w:t>
            </w:r>
            <w:r w:rsidR="00262842">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08:00</w:t>
            </w:r>
          </w:p>
        </w:tc>
        <w:tc>
          <w:tcPr>
            <w:tcW w:w="2404" w:type="dxa"/>
            <w:noWrap/>
            <w:hideMark/>
          </w:tcPr>
          <w:p w:rsidR="003F6608" w:rsidRPr="0023437A" w:rsidRDefault="00056B4E" w:rsidP="003F6608">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w:t>
            </w:r>
            <w:r w:rsidR="003F6608" w:rsidRPr="0023437A">
              <w:rPr>
                <w:rFonts w:ascii="Calibri" w:eastAsia="Times New Roman" w:hAnsi="Calibri" w:cs="Calibri"/>
                <w:color w:val="000000"/>
                <w:sz w:val="22"/>
                <w:szCs w:val="22"/>
                <w:lang w:eastAsia="nl-NL"/>
              </w:rPr>
              <w:t xml:space="preserve"> </w:t>
            </w:r>
            <w:r w:rsidR="00262842">
              <w:rPr>
                <w:rFonts w:ascii="Calibri" w:eastAsia="Times New Roman" w:hAnsi="Calibri" w:cs="Calibri"/>
                <w:color w:val="000000"/>
                <w:sz w:val="22"/>
                <w:szCs w:val="22"/>
                <w:lang w:eastAsia="nl-NL"/>
              </w:rPr>
              <w:t>februari</w:t>
            </w:r>
            <w:r w:rsidR="003F6608" w:rsidRPr="0023437A">
              <w:rPr>
                <w:rFonts w:ascii="Calibri" w:eastAsia="Times New Roman" w:hAnsi="Calibri" w:cs="Calibri"/>
                <w:color w:val="000000"/>
                <w:sz w:val="22"/>
                <w:szCs w:val="22"/>
                <w:lang w:eastAsia="nl-NL"/>
              </w:rPr>
              <w:t xml:space="preserve"> 2018 17:00</w:t>
            </w:r>
          </w:p>
        </w:tc>
      </w:tr>
      <w:tr w:rsidR="00056B4E" w:rsidRPr="0023437A" w:rsidTr="00852441">
        <w:trPr>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056B4E" w:rsidRPr="003F6608" w:rsidRDefault="00056B4E" w:rsidP="00056B4E">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Plan van aanpak opstellen</w:t>
            </w:r>
          </w:p>
        </w:tc>
        <w:tc>
          <w:tcPr>
            <w:tcW w:w="113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6</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dagen</w:t>
            </w:r>
          </w:p>
        </w:tc>
        <w:tc>
          <w:tcPr>
            <w:tcW w:w="2410"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8</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08:00</w:t>
            </w:r>
          </w:p>
        </w:tc>
        <w:tc>
          <w:tcPr>
            <w:tcW w:w="240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 xml:space="preserve">15 februari </w:t>
            </w:r>
            <w:r w:rsidRPr="0023437A">
              <w:rPr>
                <w:rFonts w:ascii="Calibri" w:eastAsia="Times New Roman" w:hAnsi="Calibri" w:cs="Calibri"/>
                <w:color w:val="000000"/>
                <w:sz w:val="22"/>
                <w:szCs w:val="22"/>
                <w:lang w:eastAsia="nl-NL"/>
              </w:rPr>
              <w:t>2018 17:00</w:t>
            </w:r>
          </w:p>
        </w:tc>
      </w:tr>
      <w:tr w:rsidR="00056B4E" w:rsidRPr="0023437A" w:rsidTr="008524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056B4E" w:rsidRPr="003F6608" w:rsidRDefault="00056B4E" w:rsidP="00056B4E">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Planning ontwikkelen op Project</w:t>
            </w:r>
          </w:p>
        </w:tc>
        <w:tc>
          <w:tcPr>
            <w:tcW w:w="1134"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1 </w:t>
            </w:r>
            <w:r>
              <w:rPr>
                <w:rFonts w:ascii="Calibri" w:eastAsia="Times New Roman" w:hAnsi="Calibri" w:cs="Calibri"/>
                <w:color w:val="000000"/>
                <w:sz w:val="22"/>
                <w:szCs w:val="22"/>
                <w:lang w:eastAsia="nl-NL"/>
              </w:rPr>
              <w:t>dag</w:t>
            </w:r>
          </w:p>
        </w:tc>
        <w:tc>
          <w:tcPr>
            <w:tcW w:w="2410"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12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08:00</w:t>
            </w:r>
          </w:p>
        </w:tc>
        <w:tc>
          <w:tcPr>
            <w:tcW w:w="2404"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12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17:00</w:t>
            </w:r>
          </w:p>
        </w:tc>
      </w:tr>
      <w:tr w:rsidR="00056B4E" w:rsidRPr="0023437A" w:rsidTr="00852441">
        <w:trPr>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056B4E" w:rsidRPr="003F6608" w:rsidRDefault="00056B4E" w:rsidP="00056B4E">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Testen van de huidige applicatie en rapporteren</w:t>
            </w:r>
          </w:p>
        </w:tc>
        <w:tc>
          <w:tcPr>
            <w:tcW w:w="113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dagen</w:t>
            </w:r>
          </w:p>
        </w:tc>
        <w:tc>
          <w:tcPr>
            <w:tcW w:w="2410"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12</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08:00</w:t>
            </w:r>
          </w:p>
        </w:tc>
        <w:tc>
          <w:tcPr>
            <w:tcW w:w="240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13</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17:00</w:t>
            </w:r>
          </w:p>
        </w:tc>
      </w:tr>
      <w:tr w:rsidR="00056B4E" w:rsidRPr="0023437A" w:rsidTr="00056B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056B4E" w:rsidRPr="003F6608" w:rsidRDefault="00056B4E" w:rsidP="00056B4E">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Risicoanalyse opstellen</w:t>
            </w:r>
          </w:p>
        </w:tc>
        <w:tc>
          <w:tcPr>
            <w:tcW w:w="1134"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23437A">
              <w:rPr>
                <w:rFonts w:ascii="Calibri" w:eastAsia="Times New Roman" w:hAnsi="Calibri" w:cs="Calibri"/>
                <w:color w:val="000000"/>
                <w:sz w:val="22"/>
                <w:szCs w:val="22"/>
                <w:lang w:eastAsia="nl-NL"/>
              </w:rPr>
              <w:t xml:space="preserve">1 </w:t>
            </w:r>
            <w:r>
              <w:rPr>
                <w:rFonts w:ascii="Calibri" w:eastAsia="Times New Roman" w:hAnsi="Calibri" w:cs="Calibri"/>
                <w:color w:val="000000"/>
                <w:sz w:val="22"/>
                <w:szCs w:val="22"/>
                <w:lang w:eastAsia="nl-NL"/>
              </w:rPr>
              <w:t>dag</w:t>
            </w:r>
          </w:p>
        </w:tc>
        <w:tc>
          <w:tcPr>
            <w:tcW w:w="2410"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13 februari</w:t>
            </w:r>
            <w:r w:rsidRPr="0023437A">
              <w:rPr>
                <w:rFonts w:ascii="Calibri" w:eastAsia="Times New Roman" w:hAnsi="Calibri" w:cs="Calibri"/>
                <w:color w:val="000000"/>
                <w:sz w:val="22"/>
                <w:szCs w:val="22"/>
                <w:lang w:eastAsia="nl-NL"/>
              </w:rPr>
              <w:t xml:space="preserve"> 2018 08:00</w:t>
            </w:r>
          </w:p>
        </w:tc>
        <w:tc>
          <w:tcPr>
            <w:tcW w:w="2404" w:type="dxa"/>
            <w:noWrap/>
          </w:tcPr>
          <w:p w:rsidR="00056B4E" w:rsidRPr="0023437A"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13</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februari</w:t>
            </w:r>
            <w:r w:rsidRPr="0023437A">
              <w:rPr>
                <w:rFonts w:ascii="Calibri" w:eastAsia="Times New Roman" w:hAnsi="Calibri" w:cs="Calibri"/>
                <w:color w:val="000000"/>
                <w:sz w:val="22"/>
                <w:szCs w:val="22"/>
                <w:lang w:eastAsia="nl-NL"/>
              </w:rPr>
              <w:t xml:space="preserve"> 2018 17:00</w:t>
            </w:r>
          </w:p>
        </w:tc>
      </w:tr>
      <w:tr w:rsidR="00056B4E" w:rsidRPr="0023437A" w:rsidTr="00056B4E">
        <w:trPr>
          <w:trHeight w:val="300"/>
        </w:trPr>
        <w:tc>
          <w:tcPr>
            <w:cnfStyle w:val="001000000000" w:firstRow="0" w:lastRow="0" w:firstColumn="1" w:lastColumn="0" w:oddVBand="0" w:evenVBand="0" w:oddHBand="0" w:evenHBand="0" w:firstRowFirstColumn="0" w:firstRowLastColumn="0" w:lastRowFirstColumn="0" w:lastRowLastColumn="0"/>
            <w:tcW w:w="3114" w:type="dxa"/>
            <w:noWrap/>
          </w:tcPr>
          <w:p w:rsidR="00056B4E" w:rsidRPr="003F6608" w:rsidRDefault="00056B4E" w:rsidP="00056B4E">
            <w:pPr>
              <w:spacing w:before="0"/>
              <w:rPr>
                <w:rFonts w:ascii="Calibri" w:eastAsia="Times New Roman" w:hAnsi="Calibri" w:cs="Calibri"/>
                <w:b w:val="0"/>
                <w:color w:val="000000"/>
                <w:sz w:val="22"/>
                <w:szCs w:val="22"/>
                <w:lang w:eastAsia="nl-NL"/>
              </w:rPr>
            </w:pPr>
            <w:r w:rsidRPr="003F6608">
              <w:rPr>
                <w:rFonts w:ascii="Calibri" w:eastAsia="Times New Roman" w:hAnsi="Calibri" w:cs="Calibri"/>
                <w:b w:val="0"/>
                <w:color w:val="000000"/>
                <w:sz w:val="22"/>
                <w:szCs w:val="22"/>
                <w:lang w:eastAsia="nl-NL"/>
              </w:rPr>
              <w:t xml:space="preserve">Onderzoeken mogelijkheid van </w:t>
            </w:r>
            <w:r w:rsidR="00D520E2">
              <w:rPr>
                <w:rFonts w:ascii="Calibri" w:eastAsia="Times New Roman" w:hAnsi="Calibri" w:cs="Calibri"/>
                <w:b w:val="0"/>
                <w:color w:val="000000"/>
                <w:sz w:val="22"/>
                <w:szCs w:val="22"/>
                <w:lang w:eastAsia="nl-NL"/>
              </w:rPr>
              <w:t xml:space="preserve">winkel API </w:t>
            </w:r>
          </w:p>
        </w:tc>
        <w:tc>
          <w:tcPr>
            <w:tcW w:w="113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6</w:t>
            </w:r>
            <w:r w:rsidRPr="0023437A">
              <w:rPr>
                <w:rFonts w:ascii="Calibri" w:eastAsia="Times New Roman" w:hAnsi="Calibri" w:cs="Calibri"/>
                <w:color w:val="000000"/>
                <w:sz w:val="22"/>
                <w:szCs w:val="22"/>
                <w:lang w:eastAsia="nl-NL"/>
              </w:rPr>
              <w:t xml:space="preserve"> </w:t>
            </w:r>
            <w:r>
              <w:rPr>
                <w:rFonts w:ascii="Calibri" w:eastAsia="Times New Roman" w:hAnsi="Calibri" w:cs="Calibri"/>
                <w:color w:val="000000"/>
                <w:sz w:val="22"/>
                <w:szCs w:val="22"/>
                <w:lang w:eastAsia="nl-NL"/>
              </w:rPr>
              <w:t>dagen</w:t>
            </w:r>
          </w:p>
        </w:tc>
        <w:tc>
          <w:tcPr>
            <w:tcW w:w="2410"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16 februari </w:t>
            </w:r>
            <w:r w:rsidRPr="0023437A">
              <w:rPr>
                <w:rFonts w:ascii="Calibri" w:eastAsia="Times New Roman" w:hAnsi="Calibri" w:cs="Calibri"/>
                <w:color w:val="000000"/>
                <w:sz w:val="22"/>
                <w:szCs w:val="22"/>
                <w:lang w:eastAsia="nl-NL"/>
              </w:rPr>
              <w:t>2018 08:00</w:t>
            </w:r>
          </w:p>
        </w:tc>
        <w:tc>
          <w:tcPr>
            <w:tcW w:w="2404" w:type="dxa"/>
            <w:noWrap/>
          </w:tcPr>
          <w:p w:rsidR="00056B4E" w:rsidRPr="0023437A" w:rsidRDefault="00056B4E" w:rsidP="00056B4E">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23 februari</w:t>
            </w:r>
            <w:r w:rsidRPr="0023437A">
              <w:rPr>
                <w:rFonts w:ascii="Calibri" w:eastAsia="Times New Roman" w:hAnsi="Calibri" w:cs="Calibri"/>
                <w:color w:val="000000"/>
                <w:sz w:val="22"/>
                <w:szCs w:val="22"/>
                <w:lang w:eastAsia="nl-NL"/>
              </w:rPr>
              <w:t xml:space="preserve"> 2018 17:00</w:t>
            </w:r>
          </w:p>
        </w:tc>
      </w:tr>
      <w:tr w:rsidR="00056B4E" w:rsidRPr="0023437A" w:rsidTr="008524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056B4E" w:rsidRPr="00852441" w:rsidRDefault="00056B4E" w:rsidP="00056B4E">
            <w:pPr>
              <w:spacing w:before="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Mijlpaal 1: Afsluiting vooronderzoek</w:t>
            </w:r>
          </w:p>
        </w:tc>
        <w:tc>
          <w:tcPr>
            <w:tcW w:w="1134" w:type="dxa"/>
            <w:noWrap/>
            <w:hideMark/>
          </w:tcPr>
          <w:p w:rsidR="00056B4E" w:rsidRPr="00852441"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p>
        </w:tc>
        <w:tc>
          <w:tcPr>
            <w:tcW w:w="2410" w:type="dxa"/>
            <w:noWrap/>
            <w:hideMark/>
          </w:tcPr>
          <w:p w:rsidR="00056B4E" w:rsidRPr="00852441"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Pr>
                <w:rFonts w:ascii="Calibri" w:eastAsia="Times New Roman" w:hAnsi="Calibri" w:cs="Calibri"/>
                <w:b/>
                <w:color w:val="000000"/>
                <w:sz w:val="22"/>
                <w:szCs w:val="22"/>
                <w:lang w:eastAsia="nl-NL"/>
              </w:rPr>
              <w:t xml:space="preserve">26 februari </w:t>
            </w:r>
            <w:r w:rsidRPr="00852441">
              <w:rPr>
                <w:rFonts w:ascii="Calibri" w:eastAsia="Times New Roman" w:hAnsi="Calibri" w:cs="Calibri"/>
                <w:b/>
                <w:color w:val="000000"/>
                <w:sz w:val="22"/>
                <w:szCs w:val="22"/>
                <w:lang w:eastAsia="nl-NL"/>
              </w:rPr>
              <w:t>2018 08:00</w:t>
            </w:r>
          </w:p>
        </w:tc>
        <w:tc>
          <w:tcPr>
            <w:tcW w:w="2404" w:type="dxa"/>
            <w:noWrap/>
            <w:hideMark/>
          </w:tcPr>
          <w:p w:rsidR="00056B4E" w:rsidRPr="00852441" w:rsidRDefault="00056B4E" w:rsidP="00056B4E">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Pr>
                <w:rFonts w:ascii="Calibri" w:eastAsia="Times New Roman" w:hAnsi="Calibri" w:cs="Calibri"/>
                <w:b/>
                <w:color w:val="000000"/>
                <w:sz w:val="22"/>
                <w:szCs w:val="22"/>
                <w:lang w:eastAsia="nl-NL"/>
              </w:rPr>
              <w:t xml:space="preserve">26 februari </w:t>
            </w:r>
            <w:r w:rsidRPr="00852441">
              <w:rPr>
                <w:rFonts w:ascii="Calibri" w:eastAsia="Times New Roman" w:hAnsi="Calibri" w:cs="Calibri"/>
                <w:b/>
                <w:color w:val="000000"/>
                <w:sz w:val="22"/>
                <w:szCs w:val="22"/>
                <w:lang w:eastAsia="nl-NL"/>
              </w:rPr>
              <w:t>2018 17:00</w:t>
            </w:r>
          </w:p>
        </w:tc>
      </w:tr>
    </w:tbl>
    <w:p w:rsidR="003F6608" w:rsidRDefault="003F6608" w:rsidP="008D511E">
      <w:pPr>
        <w:jc w:val="both"/>
      </w:pPr>
    </w:p>
    <w:p w:rsidR="00852441" w:rsidRDefault="00852441">
      <w:pPr>
        <w:rPr>
          <w:caps/>
          <w:color w:val="68230B" w:themeColor="accent1" w:themeShade="7F"/>
          <w:spacing w:val="15"/>
        </w:rPr>
      </w:pPr>
      <w:r>
        <w:br w:type="page"/>
      </w:r>
    </w:p>
    <w:p w:rsidR="00852441" w:rsidRDefault="00852441" w:rsidP="00852441">
      <w:pPr>
        <w:pStyle w:val="Kop3"/>
      </w:pPr>
      <w:bookmarkStart w:id="233" w:name="_Toc506373771"/>
      <w:bookmarkStart w:id="234" w:name="_Toc506389293"/>
      <w:bookmarkStart w:id="235" w:name="_Toc507057508"/>
      <w:bookmarkStart w:id="236" w:name="_Toc507163354"/>
      <w:bookmarkStart w:id="237" w:name="_Toc508718794"/>
      <w:r>
        <w:lastRenderedPageBreak/>
        <w:t>Ontwerpfase</w:t>
      </w:r>
      <w:bookmarkEnd w:id="233"/>
      <w:bookmarkEnd w:id="234"/>
      <w:bookmarkEnd w:id="235"/>
      <w:bookmarkEnd w:id="236"/>
      <w:bookmarkEnd w:id="237"/>
    </w:p>
    <w:p w:rsidR="00852441" w:rsidRPr="003F6608" w:rsidRDefault="00852441" w:rsidP="00AF3165">
      <w:pPr>
        <w:jc w:val="both"/>
      </w:pPr>
      <w:r>
        <w:t>Het opstellen van ontwerpen vo</w:t>
      </w:r>
      <w:r w:rsidR="00790CEF">
        <w:t>or het project zal op 27</w:t>
      </w:r>
      <w:r>
        <w:t xml:space="preserve"> februari van start g</w:t>
      </w:r>
      <w:r w:rsidR="00484E37">
        <w:t>aan en er is geschat dat deze 34</w:t>
      </w:r>
      <w:r>
        <w:t xml:space="preserve"> dagen zal duren.</w:t>
      </w:r>
      <w:r w:rsidR="00484E37">
        <w:t xml:space="preserve"> De producten zullen al eerder klaar zijn, maar er staan vaste datums voor het presenteren van het ontwerp.</w:t>
      </w:r>
      <w:r>
        <w:t xml:space="preserve"> Dit </w:t>
      </w:r>
      <w:r w:rsidR="00056B4E">
        <w:t>betekent</w:t>
      </w:r>
      <w:r>
        <w:t xml:space="preserve"> dat </w:t>
      </w:r>
      <w:r w:rsidR="005E3D48">
        <w:t xml:space="preserve">de verwachte afsluiting van de ontwerpfase </w:t>
      </w:r>
      <w:r>
        <w:t xml:space="preserve">op 13 april 2018 valt. </w:t>
      </w:r>
    </w:p>
    <w:tbl>
      <w:tblPr>
        <w:tblStyle w:val="Lijsttabel3-Accent2"/>
        <w:tblW w:w="9062" w:type="dxa"/>
        <w:tblLook w:val="04A0" w:firstRow="1" w:lastRow="0" w:firstColumn="1" w:lastColumn="0" w:noHBand="0" w:noVBand="1"/>
      </w:tblPr>
      <w:tblGrid>
        <w:gridCol w:w="3114"/>
        <w:gridCol w:w="1134"/>
        <w:gridCol w:w="2410"/>
        <w:gridCol w:w="2404"/>
      </w:tblGrid>
      <w:tr w:rsidR="00852441" w:rsidRPr="0023437A" w:rsidTr="00DC3408">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3114" w:type="dxa"/>
            <w:noWrap/>
            <w:vAlign w:val="center"/>
          </w:tcPr>
          <w:p w:rsidR="00852441" w:rsidRPr="003F6608" w:rsidRDefault="00852441" w:rsidP="00DC3408">
            <w:pPr>
              <w:spacing w:before="0"/>
              <w:rPr>
                <w:rFonts w:ascii="Calibri" w:eastAsia="Times New Roman" w:hAnsi="Calibri" w:cs="Calibri"/>
                <w:b w:val="0"/>
                <w:sz w:val="22"/>
                <w:szCs w:val="22"/>
                <w:lang w:eastAsia="nl-NL"/>
              </w:rPr>
            </w:pPr>
            <w:r w:rsidRPr="003F6608">
              <w:rPr>
                <w:rFonts w:ascii="Calibri" w:eastAsia="Times New Roman" w:hAnsi="Calibri" w:cs="Calibri"/>
                <w:b w:val="0"/>
                <w:sz w:val="22"/>
                <w:szCs w:val="22"/>
                <w:lang w:eastAsia="nl-NL"/>
              </w:rPr>
              <w:t>Naam</w:t>
            </w:r>
          </w:p>
        </w:tc>
        <w:tc>
          <w:tcPr>
            <w:tcW w:w="113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Looptijd</w:t>
            </w:r>
          </w:p>
        </w:tc>
        <w:tc>
          <w:tcPr>
            <w:tcW w:w="2410"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sidRPr="0023437A">
              <w:rPr>
                <w:rFonts w:ascii="Calibri" w:eastAsia="Times New Roman" w:hAnsi="Calibri" w:cs="Calibri"/>
                <w:b w:val="0"/>
                <w:sz w:val="22"/>
                <w:szCs w:val="22"/>
                <w:lang w:eastAsia="nl-NL"/>
              </w:rPr>
              <w:t>Start</w:t>
            </w:r>
            <w:r>
              <w:rPr>
                <w:rFonts w:ascii="Calibri" w:eastAsia="Times New Roman" w:hAnsi="Calibri" w:cs="Calibri"/>
                <w:b w:val="0"/>
                <w:sz w:val="22"/>
                <w:szCs w:val="22"/>
                <w:lang w:eastAsia="nl-NL"/>
              </w:rPr>
              <w:t>datum</w:t>
            </w:r>
          </w:p>
        </w:tc>
        <w:tc>
          <w:tcPr>
            <w:tcW w:w="240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Einddatum</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Functioneel ontwerp</w:t>
            </w:r>
          </w:p>
        </w:tc>
        <w:tc>
          <w:tcPr>
            <w:tcW w:w="1134"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w:t>
            </w:r>
            <w:r w:rsidR="00852441" w:rsidRPr="00852441">
              <w:rPr>
                <w:rFonts w:ascii="Calibri" w:eastAsia="Times New Roman" w:hAnsi="Calibri" w:cs="Calibri"/>
                <w:color w:val="000000"/>
                <w:sz w:val="22"/>
                <w:szCs w:val="22"/>
                <w:lang w:eastAsia="nl-NL"/>
              </w:rPr>
              <w:t xml:space="preserve"> dagen</w:t>
            </w:r>
          </w:p>
        </w:tc>
        <w:tc>
          <w:tcPr>
            <w:tcW w:w="2410"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27 februari </w:t>
            </w:r>
            <w:r w:rsidR="00852441" w:rsidRPr="00852441">
              <w:rPr>
                <w:rFonts w:ascii="Calibri" w:eastAsia="Times New Roman" w:hAnsi="Calibri" w:cs="Calibri"/>
                <w:color w:val="000000"/>
                <w:sz w:val="22"/>
                <w:szCs w:val="22"/>
                <w:lang w:eastAsia="nl-NL"/>
              </w:rPr>
              <w:t>2018 08:00</w:t>
            </w:r>
          </w:p>
        </w:tc>
        <w:tc>
          <w:tcPr>
            <w:tcW w:w="2404"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w:t>
            </w:r>
            <w:r w:rsidR="00852441" w:rsidRPr="00852441">
              <w:rPr>
                <w:rFonts w:ascii="Calibri" w:eastAsia="Times New Roman" w:hAnsi="Calibri" w:cs="Calibri"/>
                <w:color w:val="000000"/>
                <w:sz w:val="22"/>
                <w:szCs w:val="22"/>
                <w:lang w:eastAsia="nl-NL"/>
              </w:rPr>
              <w:t xml:space="preserve"> </w:t>
            </w:r>
            <w:r w:rsidR="00262842" w:rsidRPr="00852441">
              <w:rPr>
                <w:rFonts w:ascii="Calibri" w:eastAsia="Times New Roman" w:hAnsi="Calibri" w:cs="Calibri"/>
                <w:color w:val="000000"/>
                <w:sz w:val="22"/>
                <w:szCs w:val="22"/>
                <w:lang w:eastAsia="nl-NL"/>
              </w:rPr>
              <w:t>maart</w:t>
            </w:r>
            <w:r w:rsidR="00852441" w:rsidRPr="00852441">
              <w:rPr>
                <w:rFonts w:ascii="Calibri" w:eastAsia="Times New Roman" w:hAnsi="Calibri" w:cs="Calibri"/>
                <w:color w:val="000000"/>
                <w:sz w:val="22"/>
                <w:szCs w:val="22"/>
                <w:lang w:eastAsia="nl-NL"/>
              </w:rPr>
              <w:t xml:space="preserve"> 2018 17:00</w:t>
            </w:r>
          </w:p>
        </w:tc>
      </w:tr>
      <w:tr w:rsidR="00852441" w:rsidRPr="0023437A"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Technisch ontwerp</w:t>
            </w:r>
          </w:p>
        </w:tc>
        <w:tc>
          <w:tcPr>
            <w:tcW w:w="1134" w:type="dxa"/>
            <w:noWrap/>
            <w:hideMark/>
          </w:tcPr>
          <w:p w:rsidR="00852441" w:rsidRPr="00852441" w:rsidRDefault="00790CE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w:t>
            </w:r>
            <w:r w:rsidR="00852441" w:rsidRPr="00852441">
              <w:rPr>
                <w:rFonts w:ascii="Calibri" w:eastAsia="Times New Roman" w:hAnsi="Calibri" w:cs="Calibri"/>
                <w:color w:val="000000"/>
                <w:sz w:val="22"/>
                <w:szCs w:val="22"/>
                <w:lang w:eastAsia="nl-NL"/>
              </w:rPr>
              <w:t xml:space="preserve"> dagen</w:t>
            </w:r>
          </w:p>
        </w:tc>
        <w:tc>
          <w:tcPr>
            <w:tcW w:w="2410" w:type="dxa"/>
            <w:noWrap/>
            <w:hideMark/>
          </w:tcPr>
          <w:p w:rsidR="00852441" w:rsidRPr="00852441" w:rsidRDefault="00790CE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27 februari </w:t>
            </w:r>
            <w:r w:rsidRPr="00852441">
              <w:rPr>
                <w:rFonts w:ascii="Calibri" w:eastAsia="Times New Roman" w:hAnsi="Calibri" w:cs="Calibri"/>
                <w:color w:val="000000"/>
                <w:sz w:val="22"/>
                <w:szCs w:val="22"/>
                <w:lang w:eastAsia="nl-NL"/>
              </w:rPr>
              <w:t>2018 08:00</w:t>
            </w:r>
          </w:p>
        </w:tc>
        <w:tc>
          <w:tcPr>
            <w:tcW w:w="2404" w:type="dxa"/>
            <w:noWrap/>
            <w:hideMark/>
          </w:tcPr>
          <w:p w:rsidR="00852441" w:rsidRPr="00852441" w:rsidRDefault="00790CE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7</w:t>
            </w:r>
            <w:r w:rsidR="00852441" w:rsidRPr="00852441">
              <w:rPr>
                <w:rFonts w:ascii="Calibri" w:eastAsia="Times New Roman" w:hAnsi="Calibri" w:cs="Calibri"/>
                <w:color w:val="000000"/>
                <w:sz w:val="22"/>
                <w:szCs w:val="22"/>
                <w:lang w:eastAsia="nl-NL"/>
              </w:rPr>
              <w:t xml:space="preserve"> </w:t>
            </w:r>
            <w:r w:rsidR="00262842" w:rsidRPr="00852441">
              <w:rPr>
                <w:rFonts w:ascii="Calibri" w:eastAsia="Times New Roman" w:hAnsi="Calibri" w:cs="Calibri"/>
                <w:color w:val="000000"/>
                <w:sz w:val="22"/>
                <w:szCs w:val="22"/>
                <w:lang w:eastAsia="nl-NL"/>
              </w:rPr>
              <w:t>maart</w:t>
            </w:r>
            <w:r w:rsidR="00852441" w:rsidRPr="00852441">
              <w:rPr>
                <w:rFonts w:ascii="Calibri" w:eastAsia="Times New Roman" w:hAnsi="Calibri" w:cs="Calibri"/>
                <w:color w:val="000000"/>
                <w:sz w:val="22"/>
                <w:szCs w:val="22"/>
                <w:lang w:eastAsia="nl-NL"/>
              </w:rPr>
              <w:t xml:space="preserve"> 2018 17:00</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Opzetten ontwikkelomgeving</w:t>
            </w:r>
          </w:p>
        </w:tc>
        <w:tc>
          <w:tcPr>
            <w:tcW w:w="1134"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w:t>
            </w:r>
            <w:r w:rsidR="00852441" w:rsidRPr="00852441">
              <w:rPr>
                <w:rFonts w:ascii="Calibri" w:eastAsia="Times New Roman" w:hAnsi="Calibri" w:cs="Calibri"/>
                <w:color w:val="000000"/>
                <w:sz w:val="22"/>
                <w:szCs w:val="22"/>
                <w:lang w:eastAsia="nl-NL"/>
              </w:rPr>
              <w:t xml:space="preserve"> dagen</w:t>
            </w:r>
          </w:p>
        </w:tc>
        <w:tc>
          <w:tcPr>
            <w:tcW w:w="2410"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2 </w:t>
            </w:r>
            <w:r w:rsidR="00262842" w:rsidRPr="00852441">
              <w:rPr>
                <w:rFonts w:ascii="Calibri" w:eastAsia="Times New Roman" w:hAnsi="Calibri" w:cs="Calibri"/>
                <w:color w:val="000000"/>
                <w:sz w:val="22"/>
                <w:szCs w:val="22"/>
                <w:lang w:eastAsia="nl-NL"/>
              </w:rPr>
              <w:t>april</w:t>
            </w:r>
            <w:r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4 </w:t>
            </w:r>
            <w:r w:rsidR="00262842" w:rsidRPr="00852441">
              <w:rPr>
                <w:rFonts w:ascii="Calibri" w:eastAsia="Times New Roman" w:hAnsi="Calibri" w:cs="Calibri"/>
                <w:color w:val="000000"/>
                <w:sz w:val="22"/>
                <w:szCs w:val="22"/>
                <w:lang w:eastAsia="nl-NL"/>
              </w:rPr>
              <w:t>april</w:t>
            </w:r>
            <w:r w:rsidRPr="00852441">
              <w:rPr>
                <w:rFonts w:ascii="Calibri" w:eastAsia="Times New Roman" w:hAnsi="Calibri" w:cs="Calibri"/>
                <w:color w:val="000000"/>
                <w:sz w:val="22"/>
                <w:szCs w:val="22"/>
                <w:lang w:eastAsia="nl-NL"/>
              </w:rPr>
              <w:t xml:space="preserve"> 2018 17:00</w:t>
            </w:r>
          </w:p>
        </w:tc>
      </w:tr>
      <w:tr w:rsidR="00852441" w:rsidRPr="0023437A"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Voorbereiding presentatie</w:t>
            </w:r>
          </w:p>
        </w:tc>
        <w:tc>
          <w:tcPr>
            <w:tcW w:w="1134"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2 dagen</w:t>
            </w:r>
          </w:p>
        </w:tc>
        <w:tc>
          <w:tcPr>
            <w:tcW w:w="2410"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5 </w:t>
            </w:r>
            <w:r w:rsidR="00262842" w:rsidRPr="00852441">
              <w:rPr>
                <w:rFonts w:ascii="Calibri" w:eastAsia="Times New Roman" w:hAnsi="Calibri" w:cs="Calibri"/>
                <w:color w:val="000000"/>
                <w:sz w:val="22"/>
                <w:szCs w:val="22"/>
                <w:lang w:eastAsia="nl-NL"/>
              </w:rPr>
              <w:t>april</w:t>
            </w:r>
            <w:r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6 </w:t>
            </w:r>
            <w:r w:rsidR="00262842" w:rsidRPr="00852441">
              <w:rPr>
                <w:rFonts w:ascii="Calibri" w:eastAsia="Times New Roman" w:hAnsi="Calibri" w:cs="Calibri"/>
                <w:color w:val="000000"/>
                <w:sz w:val="22"/>
                <w:szCs w:val="22"/>
                <w:lang w:eastAsia="nl-NL"/>
              </w:rPr>
              <w:t>april</w:t>
            </w:r>
            <w:r w:rsidRPr="00852441">
              <w:rPr>
                <w:rFonts w:ascii="Calibri" w:eastAsia="Times New Roman" w:hAnsi="Calibri" w:cs="Calibri"/>
                <w:color w:val="000000"/>
                <w:sz w:val="22"/>
                <w:szCs w:val="22"/>
                <w:lang w:eastAsia="nl-NL"/>
              </w:rPr>
              <w:t xml:space="preserve"> 2018 17:00</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Mijlpaal 2: Presentatie ontwerp</w:t>
            </w:r>
          </w:p>
        </w:tc>
        <w:tc>
          <w:tcPr>
            <w:tcW w:w="113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p>
        </w:tc>
        <w:tc>
          <w:tcPr>
            <w:tcW w:w="2410"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9 </w:t>
            </w:r>
            <w:r w:rsidR="00262842" w:rsidRPr="00852441">
              <w:rPr>
                <w:rFonts w:ascii="Calibri" w:eastAsia="Times New Roman" w:hAnsi="Calibri" w:cs="Calibri"/>
                <w:b/>
                <w:color w:val="000000"/>
                <w:sz w:val="22"/>
                <w:szCs w:val="22"/>
                <w:lang w:eastAsia="nl-NL"/>
              </w:rPr>
              <w:t>april</w:t>
            </w:r>
            <w:r w:rsidRPr="00852441">
              <w:rPr>
                <w:rFonts w:ascii="Calibri" w:eastAsia="Times New Roman" w:hAnsi="Calibri" w:cs="Calibri"/>
                <w:b/>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13 </w:t>
            </w:r>
            <w:r w:rsidR="00262842" w:rsidRPr="00852441">
              <w:rPr>
                <w:rFonts w:ascii="Calibri" w:eastAsia="Times New Roman" w:hAnsi="Calibri" w:cs="Calibri"/>
                <w:b/>
                <w:color w:val="000000"/>
                <w:sz w:val="22"/>
                <w:szCs w:val="22"/>
                <w:lang w:eastAsia="nl-NL"/>
              </w:rPr>
              <w:t>april</w:t>
            </w:r>
            <w:r w:rsidRPr="00852441">
              <w:rPr>
                <w:rFonts w:ascii="Calibri" w:eastAsia="Times New Roman" w:hAnsi="Calibri" w:cs="Calibri"/>
                <w:b/>
                <w:color w:val="000000"/>
                <w:sz w:val="22"/>
                <w:szCs w:val="22"/>
                <w:lang w:eastAsia="nl-NL"/>
              </w:rPr>
              <w:t xml:space="preserve"> 2018 17:00</w:t>
            </w:r>
          </w:p>
        </w:tc>
      </w:tr>
    </w:tbl>
    <w:p w:rsidR="00852441" w:rsidRDefault="00852441" w:rsidP="008D511E">
      <w:pPr>
        <w:jc w:val="both"/>
      </w:pPr>
    </w:p>
    <w:p w:rsidR="00852441" w:rsidRDefault="00852441" w:rsidP="00852441">
      <w:pPr>
        <w:pStyle w:val="Kop3"/>
      </w:pPr>
      <w:bookmarkStart w:id="238" w:name="_Toc506373772"/>
      <w:bookmarkStart w:id="239" w:name="_Toc506389294"/>
      <w:bookmarkStart w:id="240" w:name="_Toc507057509"/>
      <w:bookmarkStart w:id="241" w:name="_Toc507163355"/>
      <w:bookmarkStart w:id="242" w:name="_Toc508718795"/>
      <w:r>
        <w:t>Realisatiefase</w:t>
      </w:r>
      <w:bookmarkEnd w:id="238"/>
      <w:bookmarkEnd w:id="239"/>
      <w:bookmarkEnd w:id="240"/>
      <w:bookmarkEnd w:id="241"/>
      <w:bookmarkEnd w:id="242"/>
    </w:p>
    <w:p w:rsidR="00852441" w:rsidRPr="003F6608" w:rsidRDefault="00852441" w:rsidP="00852441">
      <w:r>
        <w:t xml:space="preserve">Het </w:t>
      </w:r>
      <w:r w:rsidR="00AF3165">
        <w:t>realiseren en testen van de uitbreidingen</w:t>
      </w:r>
      <w:r>
        <w:t xml:space="preserve"> zal op </w:t>
      </w:r>
      <w:r w:rsidR="00AF3165">
        <w:t>1</w:t>
      </w:r>
      <w:r w:rsidR="00790CEF">
        <w:t>4</w:t>
      </w:r>
      <w:r w:rsidR="00AF3165">
        <w:t xml:space="preserve"> </w:t>
      </w:r>
      <w:r w:rsidR="00790CEF">
        <w:t>maart</w:t>
      </w:r>
      <w:r w:rsidR="00AF3165">
        <w:t xml:space="preserve"> </w:t>
      </w:r>
      <w:r>
        <w:t>van start g</w:t>
      </w:r>
      <w:r w:rsidR="00790CEF">
        <w:t>aan en er is geschat dat deze 73</w:t>
      </w:r>
      <w:r>
        <w:t xml:space="preserve"> dagen zal duren. Dit </w:t>
      </w:r>
      <w:r w:rsidR="00056B4E">
        <w:t>betekent</w:t>
      </w:r>
      <w:r>
        <w:t xml:space="preserve"> dat </w:t>
      </w:r>
      <w:r w:rsidR="005E3D48">
        <w:t xml:space="preserve">de verwachte afsluiting van de realisatiefase </w:t>
      </w:r>
      <w:r>
        <w:t xml:space="preserve">op </w:t>
      </w:r>
      <w:r w:rsidR="00AF3165">
        <w:t>22 juni</w:t>
      </w:r>
      <w:r w:rsidR="00790CEF">
        <w:t xml:space="preserve"> 2018 valt.</w:t>
      </w:r>
    </w:p>
    <w:tbl>
      <w:tblPr>
        <w:tblStyle w:val="Lijsttabel3-Accent2"/>
        <w:tblW w:w="9062" w:type="dxa"/>
        <w:tblLook w:val="04A0" w:firstRow="1" w:lastRow="0" w:firstColumn="1" w:lastColumn="0" w:noHBand="0" w:noVBand="1"/>
      </w:tblPr>
      <w:tblGrid>
        <w:gridCol w:w="3114"/>
        <w:gridCol w:w="1134"/>
        <w:gridCol w:w="2410"/>
        <w:gridCol w:w="2404"/>
      </w:tblGrid>
      <w:tr w:rsidR="00852441" w:rsidRPr="0023437A" w:rsidTr="00DC3408">
        <w:trPr>
          <w:cnfStyle w:val="100000000000" w:firstRow="1" w:lastRow="0" w:firstColumn="0" w:lastColumn="0" w:oddVBand="0" w:evenVBand="0" w:oddHBand="0" w:evenHBand="0" w:firstRowFirstColumn="0" w:firstRowLastColumn="0" w:lastRowFirstColumn="0" w:lastRowLastColumn="0"/>
          <w:trHeight w:val="472"/>
        </w:trPr>
        <w:tc>
          <w:tcPr>
            <w:cnfStyle w:val="001000000100" w:firstRow="0" w:lastRow="0" w:firstColumn="1" w:lastColumn="0" w:oddVBand="0" w:evenVBand="0" w:oddHBand="0" w:evenHBand="0" w:firstRowFirstColumn="1" w:firstRowLastColumn="0" w:lastRowFirstColumn="0" w:lastRowLastColumn="0"/>
            <w:tcW w:w="3114" w:type="dxa"/>
            <w:noWrap/>
            <w:vAlign w:val="center"/>
          </w:tcPr>
          <w:p w:rsidR="00852441" w:rsidRPr="003F6608" w:rsidRDefault="00852441" w:rsidP="00DC3408">
            <w:pPr>
              <w:spacing w:before="0"/>
              <w:rPr>
                <w:rFonts w:ascii="Calibri" w:eastAsia="Times New Roman" w:hAnsi="Calibri" w:cs="Calibri"/>
                <w:b w:val="0"/>
                <w:sz w:val="22"/>
                <w:szCs w:val="22"/>
                <w:lang w:eastAsia="nl-NL"/>
              </w:rPr>
            </w:pPr>
            <w:r w:rsidRPr="003F6608">
              <w:rPr>
                <w:rFonts w:ascii="Calibri" w:eastAsia="Times New Roman" w:hAnsi="Calibri" w:cs="Calibri"/>
                <w:b w:val="0"/>
                <w:sz w:val="22"/>
                <w:szCs w:val="22"/>
                <w:lang w:eastAsia="nl-NL"/>
              </w:rPr>
              <w:t>Naam</w:t>
            </w:r>
          </w:p>
        </w:tc>
        <w:tc>
          <w:tcPr>
            <w:tcW w:w="113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Looptijd</w:t>
            </w:r>
          </w:p>
        </w:tc>
        <w:tc>
          <w:tcPr>
            <w:tcW w:w="2410"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sidRPr="0023437A">
              <w:rPr>
                <w:rFonts w:ascii="Calibri" w:eastAsia="Times New Roman" w:hAnsi="Calibri" w:cs="Calibri"/>
                <w:b w:val="0"/>
                <w:sz w:val="22"/>
                <w:szCs w:val="22"/>
                <w:lang w:eastAsia="nl-NL"/>
              </w:rPr>
              <w:t>Start</w:t>
            </w:r>
            <w:r>
              <w:rPr>
                <w:rFonts w:ascii="Calibri" w:eastAsia="Times New Roman" w:hAnsi="Calibri" w:cs="Calibri"/>
                <w:b w:val="0"/>
                <w:sz w:val="22"/>
                <w:szCs w:val="22"/>
                <w:lang w:eastAsia="nl-NL"/>
              </w:rPr>
              <w:t>datum</w:t>
            </w:r>
          </w:p>
        </w:tc>
        <w:tc>
          <w:tcPr>
            <w:tcW w:w="2404" w:type="dxa"/>
            <w:noWrap/>
            <w:vAlign w:val="center"/>
          </w:tcPr>
          <w:p w:rsidR="00852441" w:rsidRPr="0023437A" w:rsidRDefault="00852441" w:rsidP="00DC3408">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sz w:val="22"/>
                <w:szCs w:val="22"/>
                <w:lang w:eastAsia="nl-NL"/>
              </w:rPr>
            </w:pPr>
            <w:r>
              <w:rPr>
                <w:rFonts w:ascii="Calibri" w:eastAsia="Times New Roman" w:hAnsi="Calibri" w:cs="Calibri"/>
                <w:b w:val="0"/>
                <w:sz w:val="22"/>
                <w:szCs w:val="22"/>
                <w:lang w:eastAsia="nl-NL"/>
              </w:rPr>
              <w:t>Einddatum</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Testplan opstellen</w:t>
            </w:r>
          </w:p>
        </w:tc>
        <w:tc>
          <w:tcPr>
            <w:tcW w:w="1134" w:type="dxa"/>
            <w:noWrap/>
            <w:hideMark/>
          </w:tcPr>
          <w:p w:rsidR="00852441" w:rsidRPr="00852441" w:rsidRDefault="0070417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5</w:t>
            </w:r>
            <w:r w:rsidR="00852441" w:rsidRPr="00852441">
              <w:rPr>
                <w:rFonts w:ascii="Calibri" w:eastAsia="Times New Roman" w:hAnsi="Calibri" w:cs="Calibri"/>
                <w:color w:val="000000"/>
                <w:sz w:val="22"/>
                <w:szCs w:val="22"/>
                <w:lang w:eastAsia="nl-NL"/>
              </w:rPr>
              <w:t xml:space="preserve"> dagen</w:t>
            </w:r>
          </w:p>
        </w:tc>
        <w:tc>
          <w:tcPr>
            <w:tcW w:w="2410"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14 maart</w:t>
            </w:r>
            <w:r w:rsidR="00852441"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790CE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20 maart</w:t>
            </w:r>
            <w:r w:rsidR="00852441" w:rsidRPr="00852441">
              <w:rPr>
                <w:rFonts w:ascii="Calibri" w:eastAsia="Times New Roman" w:hAnsi="Calibri" w:cs="Calibri"/>
                <w:color w:val="000000"/>
                <w:sz w:val="22"/>
                <w:szCs w:val="22"/>
                <w:lang w:eastAsia="nl-NL"/>
              </w:rPr>
              <w:t xml:space="preserve"> 2018 17:00</w:t>
            </w:r>
          </w:p>
        </w:tc>
      </w:tr>
      <w:tr w:rsidR="00852441" w:rsidRPr="0023437A"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Realiseren applicatie</w:t>
            </w:r>
          </w:p>
        </w:tc>
        <w:tc>
          <w:tcPr>
            <w:tcW w:w="1134" w:type="dxa"/>
            <w:noWrap/>
            <w:hideMark/>
          </w:tcPr>
          <w:p w:rsidR="00852441" w:rsidRPr="00852441" w:rsidRDefault="0070417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4</w:t>
            </w:r>
            <w:r w:rsidR="00852441" w:rsidRPr="00852441">
              <w:rPr>
                <w:rFonts w:ascii="Calibri" w:eastAsia="Times New Roman" w:hAnsi="Calibri" w:cs="Calibri"/>
                <w:color w:val="000000"/>
                <w:sz w:val="22"/>
                <w:szCs w:val="22"/>
                <w:lang w:eastAsia="nl-NL"/>
              </w:rPr>
              <w:t>5 dagen</w:t>
            </w:r>
          </w:p>
        </w:tc>
        <w:tc>
          <w:tcPr>
            <w:tcW w:w="2410" w:type="dxa"/>
            <w:noWrap/>
            <w:hideMark/>
          </w:tcPr>
          <w:p w:rsidR="00852441" w:rsidRPr="00852441" w:rsidRDefault="00801492"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14 maart</w:t>
            </w:r>
            <w:r w:rsidR="00852441"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801492"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15</w:t>
            </w:r>
            <w:r w:rsidR="00852441" w:rsidRPr="00852441">
              <w:rPr>
                <w:rFonts w:ascii="Calibri" w:eastAsia="Times New Roman" w:hAnsi="Calibri" w:cs="Calibri"/>
                <w:color w:val="000000"/>
                <w:sz w:val="22"/>
                <w:szCs w:val="22"/>
                <w:lang w:eastAsia="nl-NL"/>
              </w:rPr>
              <w:t xml:space="preserve"> </w:t>
            </w:r>
            <w:r w:rsidR="00262842" w:rsidRPr="00852441">
              <w:rPr>
                <w:rFonts w:ascii="Calibri" w:eastAsia="Times New Roman" w:hAnsi="Calibri" w:cs="Calibri"/>
                <w:color w:val="000000"/>
                <w:sz w:val="22"/>
                <w:szCs w:val="22"/>
                <w:lang w:eastAsia="nl-NL"/>
              </w:rPr>
              <w:t>mei</w:t>
            </w:r>
            <w:r w:rsidR="00852441" w:rsidRPr="00852441">
              <w:rPr>
                <w:rFonts w:ascii="Calibri" w:eastAsia="Times New Roman" w:hAnsi="Calibri" w:cs="Calibri"/>
                <w:color w:val="000000"/>
                <w:sz w:val="22"/>
                <w:szCs w:val="22"/>
                <w:lang w:eastAsia="nl-NL"/>
              </w:rPr>
              <w:t xml:space="preserve"> 2018 17:00</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Mijlpaal 3: Vereiste functionaliteiten zijn ontwikkeld</w:t>
            </w:r>
          </w:p>
        </w:tc>
        <w:tc>
          <w:tcPr>
            <w:tcW w:w="113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p>
        </w:tc>
        <w:tc>
          <w:tcPr>
            <w:tcW w:w="2410"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21 </w:t>
            </w:r>
            <w:r w:rsidR="00262842" w:rsidRPr="00852441">
              <w:rPr>
                <w:rFonts w:ascii="Calibri" w:eastAsia="Times New Roman" w:hAnsi="Calibri" w:cs="Calibri"/>
                <w:b/>
                <w:color w:val="000000"/>
                <w:sz w:val="22"/>
                <w:szCs w:val="22"/>
                <w:lang w:eastAsia="nl-NL"/>
              </w:rPr>
              <w:t>mei</w:t>
            </w:r>
            <w:r w:rsidRPr="00852441">
              <w:rPr>
                <w:rFonts w:ascii="Calibri" w:eastAsia="Times New Roman" w:hAnsi="Calibri" w:cs="Calibri"/>
                <w:b/>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21 </w:t>
            </w:r>
            <w:r w:rsidR="00262842" w:rsidRPr="00852441">
              <w:rPr>
                <w:rFonts w:ascii="Calibri" w:eastAsia="Times New Roman" w:hAnsi="Calibri" w:cs="Calibri"/>
                <w:b/>
                <w:color w:val="000000"/>
                <w:sz w:val="22"/>
                <w:szCs w:val="22"/>
                <w:lang w:eastAsia="nl-NL"/>
              </w:rPr>
              <w:t>mei</w:t>
            </w:r>
            <w:r w:rsidRPr="00852441">
              <w:rPr>
                <w:rFonts w:ascii="Calibri" w:eastAsia="Times New Roman" w:hAnsi="Calibri" w:cs="Calibri"/>
                <w:b/>
                <w:color w:val="000000"/>
                <w:sz w:val="22"/>
                <w:szCs w:val="22"/>
                <w:lang w:eastAsia="nl-NL"/>
              </w:rPr>
              <w:t xml:space="preserve"> 2018 17:00</w:t>
            </w:r>
          </w:p>
        </w:tc>
      </w:tr>
      <w:tr w:rsidR="00852441" w:rsidRPr="0023437A"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Testrapport invullen</w:t>
            </w:r>
          </w:p>
        </w:tc>
        <w:tc>
          <w:tcPr>
            <w:tcW w:w="1134" w:type="dxa"/>
            <w:noWrap/>
            <w:hideMark/>
          </w:tcPr>
          <w:p w:rsidR="00852441" w:rsidRPr="00852441" w:rsidRDefault="0070417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3</w:t>
            </w:r>
            <w:r w:rsidR="00852441" w:rsidRPr="00852441">
              <w:rPr>
                <w:rFonts w:ascii="Calibri" w:eastAsia="Times New Roman" w:hAnsi="Calibri" w:cs="Calibri"/>
                <w:color w:val="000000"/>
                <w:sz w:val="22"/>
                <w:szCs w:val="22"/>
                <w:lang w:eastAsia="nl-NL"/>
              </w:rPr>
              <w:t>dagen</w:t>
            </w:r>
          </w:p>
        </w:tc>
        <w:tc>
          <w:tcPr>
            <w:tcW w:w="2410" w:type="dxa"/>
            <w:noWrap/>
            <w:hideMark/>
          </w:tcPr>
          <w:p w:rsidR="00852441" w:rsidRPr="00852441" w:rsidRDefault="0070417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 xml:space="preserve">16 </w:t>
            </w:r>
            <w:r w:rsidR="00262842" w:rsidRPr="00852441">
              <w:rPr>
                <w:rFonts w:ascii="Calibri" w:eastAsia="Times New Roman" w:hAnsi="Calibri" w:cs="Calibri"/>
                <w:color w:val="000000"/>
                <w:sz w:val="22"/>
                <w:szCs w:val="22"/>
                <w:lang w:eastAsia="nl-NL"/>
              </w:rPr>
              <w:t>mei</w:t>
            </w:r>
            <w:r w:rsidR="00852441"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70417F"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22</w:t>
            </w:r>
            <w:r w:rsidR="00852441" w:rsidRPr="00852441">
              <w:rPr>
                <w:rFonts w:ascii="Calibri" w:eastAsia="Times New Roman" w:hAnsi="Calibri" w:cs="Calibri"/>
                <w:color w:val="000000"/>
                <w:sz w:val="22"/>
                <w:szCs w:val="22"/>
                <w:lang w:eastAsia="nl-NL"/>
              </w:rPr>
              <w:t xml:space="preserve"> </w:t>
            </w:r>
            <w:r w:rsidR="00262842" w:rsidRPr="00852441">
              <w:rPr>
                <w:rFonts w:ascii="Calibri" w:eastAsia="Times New Roman" w:hAnsi="Calibri" w:cs="Calibri"/>
                <w:color w:val="000000"/>
                <w:sz w:val="22"/>
                <w:szCs w:val="22"/>
                <w:lang w:eastAsia="nl-NL"/>
              </w:rPr>
              <w:t>mei</w:t>
            </w:r>
            <w:r w:rsidR="00852441" w:rsidRPr="00852441">
              <w:rPr>
                <w:rFonts w:ascii="Calibri" w:eastAsia="Times New Roman" w:hAnsi="Calibri" w:cs="Calibri"/>
                <w:color w:val="000000"/>
                <w:sz w:val="22"/>
                <w:szCs w:val="22"/>
                <w:lang w:eastAsia="nl-NL"/>
              </w:rPr>
              <w:t xml:space="preserve"> 2018 17:00</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Technische documentatie</w:t>
            </w:r>
          </w:p>
        </w:tc>
        <w:tc>
          <w:tcPr>
            <w:tcW w:w="1134" w:type="dxa"/>
            <w:noWrap/>
            <w:hideMark/>
          </w:tcPr>
          <w:p w:rsidR="00852441" w:rsidRPr="00852441" w:rsidRDefault="0070417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3</w:t>
            </w:r>
            <w:r w:rsidR="00852441" w:rsidRPr="00852441">
              <w:rPr>
                <w:rFonts w:ascii="Calibri" w:eastAsia="Times New Roman" w:hAnsi="Calibri" w:cs="Calibri"/>
                <w:color w:val="000000"/>
                <w:sz w:val="22"/>
                <w:szCs w:val="22"/>
                <w:lang w:eastAsia="nl-NL"/>
              </w:rPr>
              <w:t xml:space="preserve"> dagen</w:t>
            </w:r>
          </w:p>
        </w:tc>
        <w:tc>
          <w:tcPr>
            <w:tcW w:w="2410" w:type="dxa"/>
            <w:noWrap/>
            <w:hideMark/>
          </w:tcPr>
          <w:p w:rsidR="00852441" w:rsidRPr="00852441" w:rsidRDefault="0070417F"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Pr>
                <w:rFonts w:ascii="Calibri" w:eastAsia="Times New Roman" w:hAnsi="Calibri" w:cs="Calibri"/>
                <w:color w:val="000000"/>
                <w:sz w:val="22"/>
                <w:szCs w:val="22"/>
                <w:lang w:eastAsia="nl-NL"/>
              </w:rPr>
              <w:t>23</w:t>
            </w:r>
            <w:r w:rsidR="00852441" w:rsidRPr="00852441">
              <w:rPr>
                <w:rFonts w:ascii="Calibri" w:eastAsia="Times New Roman" w:hAnsi="Calibri" w:cs="Calibri"/>
                <w:color w:val="000000"/>
                <w:sz w:val="22"/>
                <w:szCs w:val="22"/>
                <w:lang w:eastAsia="nl-NL"/>
              </w:rPr>
              <w:t xml:space="preserve"> </w:t>
            </w:r>
            <w:r w:rsidR="00262842" w:rsidRPr="00852441">
              <w:rPr>
                <w:rFonts w:ascii="Calibri" w:eastAsia="Times New Roman" w:hAnsi="Calibri" w:cs="Calibri"/>
                <w:color w:val="000000"/>
                <w:sz w:val="22"/>
                <w:szCs w:val="22"/>
                <w:lang w:eastAsia="nl-NL"/>
              </w:rPr>
              <w:t>mei</w:t>
            </w:r>
            <w:r w:rsidR="00852441"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25 </w:t>
            </w:r>
            <w:r w:rsidR="00262842" w:rsidRPr="00852441">
              <w:rPr>
                <w:rFonts w:ascii="Calibri" w:eastAsia="Times New Roman" w:hAnsi="Calibri" w:cs="Calibri"/>
                <w:color w:val="000000"/>
                <w:sz w:val="22"/>
                <w:szCs w:val="22"/>
                <w:lang w:eastAsia="nl-NL"/>
              </w:rPr>
              <w:t>mei</w:t>
            </w:r>
            <w:r w:rsidRPr="00852441">
              <w:rPr>
                <w:rFonts w:ascii="Calibri" w:eastAsia="Times New Roman" w:hAnsi="Calibri" w:cs="Calibri"/>
                <w:color w:val="000000"/>
                <w:sz w:val="22"/>
                <w:szCs w:val="22"/>
                <w:lang w:eastAsia="nl-NL"/>
              </w:rPr>
              <w:t xml:space="preserve"> 2018 17:00</w:t>
            </w:r>
          </w:p>
        </w:tc>
      </w:tr>
      <w:tr w:rsidR="00852441" w:rsidRPr="0023437A" w:rsidTr="00DC3408">
        <w:trPr>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b w:val="0"/>
                <w:color w:val="000000"/>
                <w:sz w:val="22"/>
                <w:szCs w:val="22"/>
                <w:lang w:eastAsia="nl-NL"/>
              </w:rPr>
            </w:pPr>
            <w:r w:rsidRPr="00852441">
              <w:rPr>
                <w:rFonts w:ascii="Calibri" w:eastAsia="Times New Roman" w:hAnsi="Calibri" w:cs="Calibri"/>
                <w:b w:val="0"/>
                <w:color w:val="000000"/>
                <w:sz w:val="22"/>
                <w:szCs w:val="22"/>
                <w:lang w:eastAsia="nl-NL"/>
              </w:rPr>
              <w:t>Voorbereiding eindpresentatie</w:t>
            </w:r>
          </w:p>
        </w:tc>
        <w:tc>
          <w:tcPr>
            <w:tcW w:w="1134"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2 dagen</w:t>
            </w:r>
          </w:p>
        </w:tc>
        <w:tc>
          <w:tcPr>
            <w:tcW w:w="2410"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28 </w:t>
            </w:r>
            <w:r w:rsidR="00262842" w:rsidRPr="00852441">
              <w:rPr>
                <w:rFonts w:ascii="Calibri" w:eastAsia="Times New Roman" w:hAnsi="Calibri" w:cs="Calibri"/>
                <w:color w:val="000000"/>
                <w:sz w:val="22"/>
                <w:szCs w:val="22"/>
                <w:lang w:eastAsia="nl-NL"/>
              </w:rPr>
              <w:t>mei</w:t>
            </w:r>
            <w:r w:rsidRPr="00852441">
              <w:rPr>
                <w:rFonts w:ascii="Calibri" w:eastAsia="Times New Roman" w:hAnsi="Calibri" w:cs="Calibri"/>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 xml:space="preserve">29 </w:t>
            </w:r>
            <w:r w:rsidR="00262842" w:rsidRPr="00852441">
              <w:rPr>
                <w:rFonts w:ascii="Calibri" w:eastAsia="Times New Roman" w:hAnsi="Calibri" w:cs="Calibri"/>
                <w:color w:val="000000"/>
                <w:sz w:val="22"/>
                <w:szCs w:val="22"/>
                <w:lang w:eastAsia="nl-NL"/>
              </w:rPr>
              <w:t>mei</w:t>
            </w:r>
            <w:r w:rsidRPr="00852441">
              <w:rPr>
                <w:rFonts w:ascii="Calibri" w:eastAsia="Times New Roman" w:hAnsi="Calibri" w:cs="Calibri"/>
                <w:color w:val="000000"/>
                <w:sz w:val="22"/>
                <w:szCs w:val="22"/>
                <w:lang w:eastAsia="nl-NL"/>
              </w:rPr>
              <w:t xml:space="preserve"> 2018 17:00</w:t>
            </w:r>
          </w:p>
        </w:tc>
      </w:tr>
      <w:tr w:rsidR="00852441" w:rsidRPr="0023437A" w:rsidTr="00DC34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4" w:type="dxa"/>
            <w:noWrap/>
            <w:hideMark/>
          </w:tcPr>
          <w:p w:rsidR="00852441" w:rsidRPr="00852441" w:rsidRDefault="00852441" w:rsidP="00852441">
            <w:pPr>
              <w:spacing w:before="0"/>
              <w:rPr>
                <w:rFonts w:ascii="Calibri" w:eastAsia="Times New Roman" w:hAnsi="Calibri" w:cs="Calibri"/>
                <w:color w:val="000000"/>
                <w:sz w:val="22"/>
                <w:szCs w:val="22"/>
                <w:lang w:eastAsia="nl-NL"/>
              </w:rPr>
            </w:pPr>
            <w:r w:rsidRPr="00852441">
              <w:rPr>
                <w:rFonts w:ascii="Calibri" w:eastAsia="Times New Roman" w:hAnsi="Calibri" w:cs="Calibri"/>
                <w:color w:val="000000"/>
                <w:sz w:val="22"/>
                <w:szCs w:val="22"/>
                <w:lang w:eastAsia="nl-NL"/>
              </w:rPr>
              <w:t>Mijlpaal 4: Eindpresentatie</w:t>
            </w:r>
          </w:p>
        </w:tc>
        <w:tc>
          <w:tcPr>
            <w:tcW w:w="113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p>
        </w:tc>
        <w:tc>
          <w:tcPr>
            <w:tcW w:w="2410"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4 </w:t>
            </w:r>
            <w:r w:rsidR="00262842" w:rsidRPr="00852441">
              <w:rPr>
                <w:rFonts w:ascii="Calibri" w:eastAsia="Times New Roman" w:hAnsi="Calibri" w:cs="Calibri"/>
                <w:b/>
                <w:color w:val="000000"/>
                <w:sz w:val="22"/>
                <w:szCs w:val="22"/>
                <w:lang w:eastAsia="nl-NL"/>
              </w:rPr>
              <w:t>juni</w:t>
            </w:r>
            <w:r w:rsidRPr="00852441">
              <w:rPr>
                <w:rFonts w:ascii="Calibri" w:eastAsia="Times New Roman" w:hAnsi="Calibri" w:cs="Calibri"/>
                <w:b/>
                <w:color w:val="000000"/>
                <w:sz w:val="22"/>
                <w:szCs w:val="22"/>
                <w:lang w:eastAsia="nl-NL"/>
              </w:rPr>
              <w:t xml:space="preserve"> 2018 08:00</w:t>
            </w:r>
          </w:p>
        </w:tc>
        <w:tc>
          <w:tcPr>
            <w:tcW w:w="2404" w:type="dxa"/>
            <w:noWrap/>
            <w:hideMark/>
          </w:tcPr>
          <w:p w:rsidR="00852441" w:rsidRPr="00852441" w:rsidRDefault="00852441" w:rsidP="00852441">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nl-NL"/>
              </w:rPr>
            </w:pPr>
            <w:r w:rsidRPr="00852441">
              <w:rPr>
                <w:rFonts w:ascii="Calibri" w:eastAsia="Times New Roman" w:hAnsi="Calibri" w:cs="Calibri"/>
                <w:b/>
                <w:color w:val="000000"/>
                <w:sz w:val="22"/>
                <w:szCs w:val="22"/>
                <w:lang w:eastAsia="nl-NL"/>
              </w:rPr>
              <w:t xml:space="preserve">22 </w:t>
            </w:r>
            <w:r w:rsidR="00262842" w:rsidRPr="00852441">
              <w:rPr>
                <w:rFonts w:ascii="Calibri" w:eastAsia="Times New Roman" w:hAnsi="Calibri" w:cs="Calibri"/>
                <w:b/>
                <w:color w:val="000000"/>
                <w:sz w:val="22"/>
                <w:szCs w:val="22"/>
                <w:lang w:eastAsia="nl-NL"/>
              </w:rPr>
              <w:t>juni</w:t>
            </w:r>
            <w:r w:rsidRPr="00852441">
              <w:rPr>
                <w:rFonts w:ascii="Calibri" w:eastAsia="Times New Roman" w:hAnsi="Calibri" w:cs="Calibri"/>
                <w:b/>
                <w:color w:val="000000"/>
                <w:sz w:val="22"/>
                <w:szCs w:val="22"/>
                <w:lang w:eastAsia="nl-NL"/>
              </w:rPr>
              <w:t xml:space="preserve"> 2018 17:00</w:t>
            </w:r>
          </w:p>
        </w:tc>
      </w:tr>
    </w:tbl>
    <w:p w:rsidR="007F2224" w:rsidRDefault="007F2224" w:rsidP="003F6608"/>
    <w:p w:rsidR="00771A67" w:rsidRDefault="00771A67" w:rsidP="003F6608">
      <w:r>
        <w:br w:type="page"/>
      </w:r>
    </w:p>
    <w:p w:rsidR="00771A67" w:rsidRDefault="00771A67" w:rsidP="00771A67">
      <w:pPr>
        <w:pStyle w:val="Kop1"/>
      </w:pPr>
      <w:bookmarkStart w:id="243" w:name="_Toc506301539"/>
      <w:bookmarkStart w:id="244" w:name="_Toc508718796"/>
      <w:r>
        <w:lastRenderedPageBreak/>
        <w:t>Hoofdstuk 10: Kosten/baten</w:t>
      </w:r>
      <w:bookmarkEnd w:id="243"/>
      <w:bookmarkEnd w:id="244"/>
    </w:p>
    <w:p w:rsidR="00632118" w:rsidRDefault="00632118" w:rsidP="00632118">
      <w:pPr>
        <w:jc w:val="both"/>
      </w:pPr>
      <w:r>
        <w:t xml:space="preserve">Aangezien het hier om een </w:t>
      </w:r>
      <w:r w:rsidR="00F0054C">
        <w:t>schatting</w:t>
      </w:r>
      <w:r>
        <w:t xml:space="preserve"> gaat, kan het zijn dat deze kosten en baten niet overeenkomen met de uitei</w:t>
      </w:r>
      <w:r w:rsidR="00F0054C">
        <w:t>ndelijke kosten van het project.</w:t>
      </w:r>
    </w:p>
    <w:p w:rsidR="00632118" w:rsidRDefault="00F0054C" w:rsidP="00F0054C">
      <w:pPr>
        <w:pStyle w:val="Kop2"/>
      </w:pPr>
      <w:bookmarkStart w:id="245" w:name="_Toc506389296"/>
      <w:bookmarkStart w:id="246" w:name="_Toc507057511"/>
      <w:bookmarkStart w:id="247" w:name="_Toc507163357"/>
      <w:bookmarkStart w:id="248" w:name="_Toc508718797"/>
      <w:r>
        <w:t>Kosten van dit project</w:t>
      </w:r>
      <w:bookmarkEnd w:id="245"/>
      <w:bookmarkEnd w:id="246"/>
      <w:bookmarkEnd w:id="247"/>
      <w:bookmarkEnd w:id="248"/>
    </w:p>
    <w:p w:rsidR="00D80B25" w:rsidRPr="00B1207E" w:rsidRDefault="00D80B25" w:rsidP="00CF39E8">
      <w:pPr>
        <w:jc w:val="both"/>
      </w:pPr>
      <w:r w:rsidRPr="00B1207E">
        <w:t xml:space="preserve">Er is gekeken naar </w:t>
      </w:r>
      <w:r w:rsidR="00B1207E">
        <w:t>de verwachte maandelijkse kosten voor dit project. Hieronder zijn deze kosten weergegeven in een kostenoverzicht:</w:t>
      </w:r>
    </w:p>
    <w:tbl>
      <w:tblPr>
        <w:tblStyle w:val="Lijsttabel3-Accent2"/>
        <w:tblW w:w="0" w:type="auto"/>
        <w:tblLook w:val="04A0" w:firstRow="1" w:lastRow="0" w:firstColumn="1" w:lastColumn="0" w:noHBand="0" w:noVBand="1"/>
      </w:tblPr>
      <w:tblGrid>
        <w:gridCol w:w="1553"/>
        <w:gridCol w:w="4022"/>
        <w:gridCol w:w="2070"/>
        <w:gridCol w:w="1417"/>
      </w:tblGrid>
      <w:tr w:rsidR="00D80B25" w:rsidTr="00B1207E">
        <w:trPr>
          <w:cnfStyle w:val="100000000000" w:firstRow="1" w:lastRow="0" w:firstColumn="0" w:lastColumn="0" w:oddVBand="0" w:evenVBand="0" w:oddHBand="0" w:evenHBand="0" w:firstRowFirstColumn="0" w:firstRowLastColumn="0" w:lastRowFirstColumn="0" w:lastRowLastColumn="0"/>
          <w:trHeight w:val="418"/>
        </w:trPr>
        <w:tc>
          <w:tcPr>
            <w:cnfStyle w:val="001000000100" w:firstRow="0" w:lastRow="0" w:firstColumn="1" w:lastColumn="0" w:oddVBand="0" w:evenVBand="0" w:oddHBand="0" w:evenHBand="0" w:firstRowFirstColumn="1" w:firstRowLastColumn="0" w:lastRowFirstColumn="0" w:lastRowLastColumn="0"/>
            <w:tcW w:w="1553" w:type="dxa"/>
          </w:tcPr>
          <w:p w:rsidR="00D80B25" w:rsidRPr="00D80B25" w:rsidRDefault="00D80B25" w:rsidP="00F0054C">
            <w:r w:rsidRPr="00D80B25">
              <w:t>Kostenoverzicht</w:t>
            </w:r>
          </w:p>
        </w:tc>
        <w:tc>
          <w:tcPr>
            <w:tcW w:w="4022" w:type="dxa"/>
          </w:tcPr>
          <w:p w:rsidR="00D80B25" w:rsidRPr="00D80B25" w:rsidRDefault="00D80B25" w:rsidP="00F0054C">
            <w:pPr>
              <w:cnfStyle w:val="100000000000" w:firstRow="1" w:lastRow="0" w:firstColumn="0" w:lastColumn="0" w:oddVBand="0" w:evenVBand="0" w:oddHBand="0" w:evenHBand="0" w:firstRowFirstColumn="0" w:firstRowLastColumn="0" w:lastRowFirstColumn="0" w:lastRowLastColumn="0"/>
            </w:pPr>
          </w:p>
        </w:tc>
        <w:tc>
          <w:tcPr>
            <w:tcW w:w="2070" w:type="dxa"/>
          </w:tcPr>
          <w:p w:rsidR="00D80B25" w:rsidRPr="00D80B25" w:rsidRDefault="00D80B25" w:rsidP="00F0054C">
            <w:pPr>
              <w:cnfStyle w:val="100000000000" w:firstRow="1" w:lastRow="0" w:firstColumn="0" w:lastColumn="0" w:oddVBand="0" w:evenVBand="0" w:oddHBand="0" w:evenHBand="0" w:firstRowFirstColumn="0" w:firstRowLastColumn="0" w:lastRowFirstColumn="0" w:lastRowLastColumn="0"/>
            </w:pPr>
          </w:p>
        </w:tc>
        <w:tc>
          <w:tcPr>
            <w:tcW w:w="1417" w:type="dxa"/>
          </w:tcPr>
          <w:p w:rsidR="00D80B25" w:rsidRPr="00D80B25" w:rsidRDefault="00D80B25" w:rsidP="00F0054C">
            <w:pPr>
              <w:cnfStyle w:val="100000000000" w:firstRow="1" w:lastRow="0" w:firstColumn="0" w:lastColumn="0" w:oddVBand="0" w:evenVBand="0" w:oddHBand="0" w:evenHBand="0" w:firstRowFirstColumn="0" w:firstRowLastColumn="0" w:lastRowFirstColumn="0" w:lastRowLastColumn="0"/>
            </w:pPr>
          </w:p>
        </w:tc>
      </w:tr>
      <w:tr w:rsidR="00D80B25" w:rsidTr="00B1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rsidR="00D80B25" w:rsidRPr="00B1207E" w:rsidRDefault="00D80B25" w:rsidP="00F0054C">
            <w:pPr>
              <w:rPr>
                <w:b w:val="0"/>
              </w:rPr>
            </w:pPr>
            <w:r w:rsidRPr="00B1207E">
              <w:rPr>
                <w:b w:val="0"/>
              </w:rPr>
              <w:t>Personeel</w:t>
            </w:r>
          </w:p>
        </w:tc>
        <w:tc>
          <w:tcPr>
            <w:tcW w:w="4022" w:type="dxa"/>
          </w:tcPr>
          <w:p w:rsidR="00D80B25" w:rsidRPr="00D80B25" w:rsidRDefault="00B1207E" w:rsidP="00F0054C">
            <w:pPr>
              <w:cnfStyle w:val="000000100000" w:firstRow="0" w:lastRow="0" w:firstColumn="0" w:lastColumn="0" w:oddVBand="0" w:evenVBand="0" w:oddHBand="1" w:evenHBand="0" w:firstRowFirstColumn="0" w:firstRowLastColumn="0" w:lastRowFirstColumn="0" w:lastRowLastColumn="0"/>
            </w:pPr>
            <w:r>
              <w:t>:</w:t>
            </w:r>
          </w:p>
        </w:tc>
        <w:tc>
          <w:tcPr>
            <w:tcW w:w="2070" w:type="dxa"/>
          </w:tcPr>
          <w:p w:rsidR="00D80B25" w:rsidRPr="00D80B25" w:rsidRDefault="00E04DF3" w:rsidP="00B1207E">
            <w:pPr>
              <w:jc w:val="right"/>
              <w:cnfStyle w:val="000000100000" w:firstRow="0" w:lastRow="0" w:firstColumn="0" w:lastColumn="0" w:oddVBand="0" w:evenVBand="0" w:oddHBand="1" w:evenHBand="0" w:firstRowFirstColumn="0" w:firstRowLastColumn="0" w:lastRowFirstColumn="0" w:lastRowLastColumn="0"/>
            </w:pPr>
            <w:r>
              <w:t>Per</w:t>
            </w:r>
            <w:r w:rsidR="00D80B25">
              <w:t xml:space="preserve"> maand:</w:t>
            </w:r>
          </w:p>
        </w:tc>
        <w:tc>
          <w:tcPr>
            <w:tcW w:w="1417"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r w:rsidRPr="00D80B25">
              <w:t>€100,-</w:t>
            </w:r>
          </w:p>
        </w:tc>
      </w:tr>
      <w:tr w:rsidR="00D80B25" w:rsidTr="00B1207E">
        <w:tc>
          <w:tcPr>
            <w:cnfStyle w:val="001000000000" w:firstRow="0" w:lastRow="0" w:firstColumn="1" w:lastColumn="0" w:oddVBand="0" w:evenVBand="0" w:oddHBand="0" w:evenHBand="0" w:firstRowFirstColumn="0" w:firstRowLastColumn="0" w:lastRowFirstColumn="0" w:lastRowLastColumn="0"/>
            <w:tcW w:w="1553" w:type="dxa"/>
          </w:tcPr>
          <w:p w:rsidR="00D80B25" w:rsidRPr="00B1207E" w:rsidRDefault="00D80B25" w:rsidP="00F0054C">
            <w:pPr>
              <w:rPr>
                <w:b w:val="0"/>
              </w:rPr>
            </w:pPr>
            <w:r w:rsidRPr="00B1207E">
              <w:rPr>
                <w:b w:val="0"/>
              </w:rPr>
              <w:t>Kantoorruimte</w:t>
            </w:r>
          </w:p>
        </w:tc>
        <w:tc>
          <w:tcPr>
            <w:tcW w:w="4022" w:type="dxa"/>
          </w:tcPr>
          <w:p w:rsidR="00D80B25" w:rsidRPr="00D80B25" w:rsidRDefault="00B1207E" w:rsidP="00F0054C">
            <w:pPr>
              <w:cnfStyle w:val="000000000000" w:firstRow="0" w:lastRow="0" w:firstColumn="0" w:lastColumn="0" w:oddVBand="0" w:evenVBand="0" w:oddHBand="0" w:evenHBand="0" w:firstRowFirstColumn="0" w:firstRowLastColumn="0" w:lastRowFirstColumn="0" w:lastRowLastColumn="0"/>
            </w:pPr>
            <w:r>
              <w:t>:</w:t>
            </w:r>
          </w:p>
        </w:tc>
        <w:tc>
          <w:tcPr>
            <w:tcW w:w="2070" w:type="dxa"/>
          </w:tcPr>
          <w:p w:rsidR="00D80B25" w:rsidRPr="00D80B25" w:rsidRDefault="00E04DF3" w:rsidP="00B1207E">
            <w:pPr>
              <w:jc w:val="right"/>
              <w:cnfStyle w:val="000000000000" w:firstRow="0" w:lastRow="0" w:firstColumn="0" w:lastColumn="0" w:oddVBand="0" w:evenVBand="0" w:oddHBand="0" w:evenHBand="0" w:firstRowFirstColumn="0" w:firstRowLastColumn="0" w:lastRowFirstColumn="0" w:lastRowLastColumn="0"/>
            </w:pPr>
            <w:r>
              <w:t>Per</w:t>
            </w:r>
            <w:r w:rsidR="00D80B25">
              <w:t xml:space="preserve"> maand:</w:t>
            </w:r>
          </w:p>
        </w:tc>
        <w:tc>
          <w:tcPr>
            <w:tcW w:w="1417" w:type="dxa"/>
          </w:tcPr>
          <w:p w:rsidR="00D80B25" w:rsidRPr="00D80B25" w:rsidRDefault="00D80B25" w:rsidP="00F0054C">
            <w:pPr>
              <w:cnfStyle w:val="000000000000" w:firstRow="0" w:lastRow="0" w:firstColumn="0" w:lastColumn="0" w:oddVBand="0" w:evenVBand="0" w:oddHBand="0" w:evenHBand="0" w:firstRowFirstColumn="0" w:firstRowLastColumn="0" w:lastRowFirstColumn="0" w:lastRowLastColumn="0"/>
            </w:pPr>
            <w:r w:rsidRPr="00D80B25">
              <w:t>€300,-</w:t>
            </w:r>
          </w:p>
        </w:tc>
      </w:tr>
      <w:tr w:rsidR="00D80B25" w:rsidTr="00B1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shd w:val="clear" w:color="auto" w:fill="auto"/>
          </w:tcPr>
          <w:p w:rsidR="00D80B25" w:rsidRPr="00B1207E" w:rsidRDefault="00D80B25" w:rsidP="00F0054C">
            <w:pPr>
              <w:rPr>
                <w:b w:val="0"/>
              </w:rPr>
            </w:pPr>
            <w:r w:rsidRPr="00B1207E">
              <w:rPr>
                <w:b w:val="0"/>
              </w:rPr>
              <w:t>Voorzieningen</w:t>
            </w:r>
          </w:p>
        </w:tc>
        <w:tc>
          <w:tcPr>
            <w:tcW w:w="4022" w:type="dxa"/>
          </w:tcPr>
          <w:p w:rsidR="00D80B25" w:rsidRPr="00D80B25" w:rsidRDefault="00B1207E" w:rsidP="00F0054C">
            <w:pPr>
              <w:cnfStyle w:val="000000100000" w:firstRow="0" w:lastRow="0" w:firstColumn="0" w:lastColumn="0" w:oddVBand="0" w:evenVBand="0" w:oddHBand="1" w:evenHBand="0" w:firstRowFirstColumn="0" w:firstRowLastColumn="0" w:lastRowFirstColumn="0" w:lastRowLastColumn="0"/>
            </w:pPr>
            <w:r>
              <w:t>:</w:t>
            </w:r>
          </w:p>
        </w:tc>
        <w:tc>
          <w:tcPr>
            <w:tcW w:w="2070" w:type="dxa"/>
          </w:tcPr>
          <w:p w:rsidR="00D80B25" w:rsidRPr="00D80B25" w:rsidRDefault="00E04DF3" w:rsidP="00B1207E">
            <w:pPr>
              <w:jc w:val="right"/>
              <w:cnfStyle w:val="000000100000" w:firstRow="0" w:lastRow="0" w:firstColumn="0" w:lastColumn="0" w:oddVBand="0" w:evenVBand="0" w:oddHBand="1" w:evenHBand="0" w:firstRowFirstColumn="0" w:firstRowLastColumn="0" w:lastRowFirstColumn="0" w:lastRowLastColumn="0"/>
            </w:pPr>
            <w:r>
              <w:t>Per</w:t>
            </w:r>
            <w:r w:rsidR="00D80B25">
              <w:t xml:space="preserve"> maand: </w:t>
            </w:r>
          </w:p>
        </w:tc>
        <w:tc>
          <w:tcPr>
            <w:tcW w:w="1417"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r w:rsidRPr="00D80B25">
              <w:t>€150,-</w:t>
            </w:r>
          </w:p>
        </w:tc>
      </w:tr>
      <w:tr w:rsidR="00D80B25" w:rsidTr="00B1207E">
        <w:tc>
          <w:tcPr>
            <w:cnfStyle w:val="001000000000" w:firstRow="0" w:lastRow="0" w:firstColumn="1" w:lastColumn="0" w:oddVBand="0" w:evenVBand="0" w:oddHBand="0" w:evenHBand="0" w:firstRowFirstColumn="0" w:firstRowLastColumn="0" w:lastRowFirstColumn="0" w:lastRowLastColumn="0"/>
            <w:tcW w:w="1553" w:type="dxa"/>
            <w:shd w:val="clear" w:color="auto" w:fill="auto"/>
          </w:tcPr>
          <w:p w:rsidR="00D80B25" w:rsidRPr="00B1207E" w:rsidRDefault="00D80B25" w:rsidP="00F0054C">
            <w:pPr>
              <w:rPr>
                <w:b w:val="0"/>
              </w:rPr>
            </w:pPr>
            <w:r w:rsidRPr="00B1207E">
              <w:rPr>
                <w:b w:val="0"/>
              </w:rPr>
              <w:t>Serverkosten</w:t>
            </w:r>
          </w:p>
        </w:tc>
        <w:tc>
          <w:tcPr>
            <w:tcW w:w="4022" w:type="dxa"/>
          </w:tcPr>
          <w:p w:rsidR="00D80B25" w:rsidRPr="00D80B25" w:rsidRDefault="00B1207E" w:rsidP="00F0054C">
            <w:pPr>
              <w:cnfStyle w:val="000000000000" w:firstRow="0" w:lastRow="0" w:firstColumn="0" w:lastColumn="0" w:oddVBand="0" w:evenVBand="0" w:oddHBand="0" w:evenHBand="0" w:firstRowFirstColumn="0" w:firstRowLastColumn="0" w:lastRowFirstColumn="0" w:lastRowLastColumn="0"/>
            </w:pPr>
            <w:r>
              <w:t>:</w:t>
            </w:r>
          </w:p>
        </w:tc>
        <w:tc>
          <w:tcPr>
            <w:tcW w:w="2070" w:type="dxa"/>
          </w:tcPr>
          <w:p w:rsidR="00D80B25" w:rsidRPr="00D80B25" w:rsidRDefault="00E04DF3" w:rsidP="00B1207E">
            <w:pPr>
              <w:jc w:val="right"/>
              <w:cnfStyle w:val="000000000000" w:firstRow="0" w:lastRow="0" w:firstColumn="0" w:lastColumn="0" w:oddVBand="0" w:evenVBand="0" w:oddHBand="0" w:evenHBand="0" w:firstRowFirstColumn="0" w:firstRowLastColumn="0" w:lastRowFirstColumn="0" w:lastRowLastColumn="0"/>
            </w:pPr>
            <w:r>
              <w:t>Per</w:t>
            </w:r>
            <w:r w:rsidR="00B1207E">
              <w:t xml:space="preserve"> maand:</w:t>
            </w:r>
          </w:p>
        </w:tc>
        <w:tc>
          <w:tcPr>
            <w:tcW w:w="1417" w:type="dxa"/>
            <w:shd w:val="clear" w:color="auto" w:fill="auto"/>
          </w:tcPr>
          <w:p w:rsidR="00D80B25" w:rsidRPr="00D80B25" w:rsidRDefault="00D80B25" w:rsidP="00D80B25">
            <w:pPr>
              <w:cnfStyle w:val="000000000000" w:firstRow="0" w:lastRow="0" w:firstColumn="0" w:lastColumn="0" w:oddVBand="0" w:evenVBand="0" w:oddHBand="0" w:evenHBand="0" w:firstRowFirstColumn="0" w:firstRowLastColumn="0" w:lastRowFirstColumn="0" w:lastRowLastColumn="0"/>
            </w:pPr>
            <w:r w:rsidRPr="00D80B25">
              <w:t>€20,-</w:t>
            </w:r>
          </w:p>
        </w:tc>
      </w:tr>
      <w:tr w:rsidR="00D80B25" w:rsidTr="00B1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rsidR="00D80B25" w:rsidRPr="00D80B25" w:rsidRDefault="00D80B25" w:rsidP="00F0054C"/>
        </w:tc>
        <w:tc>
          <w:tcPr>
            <w:tcW w:w="4022"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p>
        </w:tc>
        <w:tc>
          <w:tcPr>
            <w:tcW w:w="2070" w:type="dxa"/>
          </w:tcPr>
          <w:p w:rsidR="00D80B25" w:rsidRPr="00D80B25" w:rsidRDefault="00D80B25" w:rsidP="00B1207E">
            <w:pPr>
              <w:jc w:val="right"/>
              <w:cnfStyle w:val="000000100000" w:firstRow="0" w:lastRow="0" w:firstColumn="0" w:lastColumn="0" w:oddVBand="0" w:evenVBand="0" w:oddHBand="1" w:evenHBand="0" w:firstRowFirstColumn="0" w:firstRowLastColumn="0" w:lastRowFirstColumn="0" w:lastRowLastColumn="0"/>
            </w:pPr>
          </w:p>
        </w:tc>
        <w:tc>
          <w:tcPr>
            <w:tcW w:w="1417"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p>
        </w:tc>
      </w:tr>
      <w:tr w:rsidR="00D80B25" w:rsidTr="00B1207E">
        <w:tc>
          <w:tcPr>
            <w:cnfStyle w:val="001000000000" w:firstRow="0" w:lastRow="0" w:firstColumn="1" w:lastColumn="0" w:oddVBand="0" w:evenVBand="0" w:oddHBand="0" w:evenHBand="0" w:firstRowFirstColumn="0" w:firstRowLastColumn="0" w:lastRowFirstColumn="0" w:lastRowLastColumn="0"/>
            <w:tcW w:w="1553" w:type="dxa"/>
          </w:tcPr>
          <w:p w:rsidR="00D80B25" w:rsidRPr="00D80B25" w:rsidRDefault="00D80B25" w:rsidP="00F0054C">
            <w:r>
              <w:t>Totaal</w:t>
            </w:r>
          </w:p>
        </w:tc>
        <w:tc>
          <w:tcPr>
            <w:tcW w:w="4022" w:type="dxa"/>
          </w:tcPr>
          <w:p w:rsidR="00D80B25" w:rsidRPr="00D80B25" w:rsidRDefault="00B1207E" w:rsidP="00F0054C">
            <w:pPr>
              <w:cnfStyle w:val="000000000000" w:firstRow="0" w:lastRow="0" w:firstColumn="0" w:lastColumn="0" w:oddVBand="0" w:evenVBand="0" w:oddHBand="0" w:evenHBand="0" w:firstRowFirstColumn="0" w:firstRowLastColumn="0" w:lastRowFirstColumn="0" w:lastRowLastColumn="0"/>
            </w:pPr>
            <w:r>
              <w:t>:</w:t>
            </w:r>
          </w:p>
        </w:tc>
        <w:tc>
          <w:tcPr>
            <w:tcW w:w="2070" w:type="dxa"/>
          </w:tcPr>
          <w:p w:rsidR="00D80B25" w:rsidRPr="00D80B25" w:rsidRDefault="00E04DF3" w:rsidP="00B1207E">
            <w:pPr>
              <w:jc w:val="right"/>
              <w:cnfStyle w:val="000000000000" w:firstRow="0" w:lastRow="0" w:firstColumn="0" w:lastColumn="0" w:oddVBand="0" w:evenVBand="0" w:oddHBand="0" w:evenHBand="0" w:firstRowFirstColumn="0" w:firstRowLastColumn="0" w:lastRowFirstColumn="0" w:lastRowLastColumn="0"/>
            </w:pPr>
            <w:r>
              <w:t>Per</w:t>
            </w:r>
            <w:r w:rsidR="00B1207E">
              <w:t xml:space="preserve"> maand:</w:t>
            </w:r>
          </w:p>
        </w:tc>
        <w:tc>
          <w:tcPr>
            <w:tcW w:w="1417" w:type="dxa"/>
          </w:tcPr>
          <w:p w:rsidR="00D80B25" w:rsidRPr="00D80B25" w:rsidRDefault="00D80B25" w:rsidP="00F0054C">
            <w:pPr>
              <w:cnfStyle w:val="000000000000" w:firstRow="0" w:lastRow="0" w:firstColumn="0" w:lastColumn="0" w:oddVBand="0" w:evenVBand="0" w:oddHBand="0" w:evenHBand="0" w:firstRowFirstColumn="0" w:firstRowLastColumn="0" w:lastRowFirstColumn="0" w:lastRowLastColumn="0"/>
            </w:pPr>
            <w:r w:rsidRPr="00D80B25">
              <w:t>€</w:t>
            </w:r>
            <w:r>
              <w:t>57</w:t>
            </w:r>
            <w:r w:rsidRPr="00D80B25">
              <w:t>0,-</w:t>
            </w:r>
          </w:p>
        </w:tc>
      </w:tr>
      <w:tr w:rsidR="00D80B25" w:rsidTr="00B12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rsidR="00D80B25" w:rsidRPr="00D80B25" w:rsidRDefault="00D80B25" w:rsidP="00F0054C"/>
        </w:tc>
        <w:tc>
          <w:tcPr>
            <w:tcW w:w="4022"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p>
        </w:tc>
        <w:tc>
          <w:tcPr>
            <w:tcW w:w="2070" w:type="dxa"/>
          </w:tcPr>
          <w:p w:rsidR="00D80B25" w:rsidRPr="00D80B25" w:rsidRDefault="00D80B25" w:rsidP="00B1207E">
            <w:pPr>
              <w:jc w:val="right"/>
              <w:cnfStyle w:val="000000100000" w:firstRow="0" w:lastRow="0" w:firstColumn="0" w:lastColumn="0" w:oddVBand="0" w:evenVBand="0" w:oddHBand="1" w:evenHBand="0" w:firstRowFirstColumn="0" w:firstRowLastColumn="0" w:lastRowFirstColumn="0" w:lastRowLastColumn="0"/>
            </w:pPr>
          </w:p>
        </w:tc>
        <w:tc>
          <w:tcPr>
            <w:tcW w:w="1417" w:type="dxa"/>
          </w:tcPr>
          <w:p w:rsidR="00D80B25" w:rsidRPr="00D80B25" w:rsidRDefault="00D80B25" w:rsidP="00F0054C">
            <w:pPr>
              <w:cnfStyle w:val="000000100000" w:firstRow="0" w:lastRow="0" w:firstColumn="0" w:lastColumn="0" w:oddVBand="0" w:evenVBand="0" w:oddHBand="1" w:evenHBand="0" w:firstRowFirstColumn="0" w:firstRowLastColumn="0" w:lastRowFirstColumn="0" w:lastRowLastColumn="0"/>
            </w:pPr>
          </w:p>
        </w:tc>
      </w:tr>
    </w:tbl>
    <w:p w:rsidR="00D80B25" w:rsidRDefault="00B1207E" w:rsidP="00CF39E8">
      <w:pPr>
        <w:jc w:val="both"/>
      </w:pPr>
      <w:r w:rsidRPr="00B1207E">
        <w:t>Aan de hand van deze gegevens</w:t>
      </w:r>
      <w:r>
        <w:t xml:space="preserve"> en aangezien het project ongeveer 4,5 maand zal duren,</w:t>
      </w:r>
      <w:r w:rsidRPr="00B1207E">
        <w:t xml:space="preserve"> betekent dit dat het gehele project </w:t>
      </w:r>
      <w:r w:rsidR="00CF39E8">
        <w:t xml:space="preserve">een bedrag van </w:t>
      </w:r>
      <w:r w:rsidRPr="00D80B25">
        <w:t>€</w:t>
      </w:r>
      <w:r>
        <w:t>2565,-</w:t>
      </w:r>
      <w:r w:rsidR="00CF39E8">
        <w:t xml:space="preserve"> zal kosten.</w:t>
      </w:r>
    </w:p>
    <w:p w:rsidR="00CF39E8" w:rsidRPr="00B1207E" w:rsidRDefault="00CF39E8" w:rsidP="00CF39E8">
      <w:pPr>
        <w:jc w:val="both"/>
      </w:pPr>
      <w:r>
        <w:t>Hierbij zijn de kosten van het personeel, van het huren van een kantoorruimte, extra voorzieningen (zoals: internetverbinding, elektriciteit, enz.) en enige serverkosten inbegrepen. Nogmaals, dit bedrag is een schatting van de kosten. Het kan zijn dat deze kosten afwijken van de werkelijke kosten voor het project.</w:t>
      </w:r>
    </w:p>
    <w:p w:rsidR="00F8045B" w:rsidRDefault="00F8045B" w:rsidP="00F0054C"/>
    <w:p w:rsidR="00F0054C" w:rsidRPr="00F0054C" w:rsidRDefault="00F0054C" w:rsidP="00F0054C">
      <w:pPr>
        <w:pStyle w:val="Kop2"/>
      </w:pPr>
      <w:bookmarkStart w:id="249" w:name="_Toc506389297"/>
      <w:bookmarkStart w:id="250" w:name="_Toc507057512"/>
      <w:bookmarkStart w:id="251" w:name="_Toc507163358"/>
      <w:bookmarkStart w:id="252" w:name="_Toc508718798"/>
      <w:r>
        <w:t>Baten van dit project</w:t>
      </w:r>
      <w:bookmarkEnd w:id="249"/>
      <w:bookmarkEnd w:id="250"/>
      <w:bookmarkEnd w:id="251"/>
      <w:bookmarkEnd w:id="252"/>
    </w:p>
    <w:p w:rsidR="00F0054C" w:rsidRDefault="00F0054C" w:rsidP="00632118">
      <w:pPr>
        <w:jc w:val="both"/>
      </w:pPr>
      <w:r>
        <w:t>Zoals eerder beschreven zijn er enkele producten die opgeleverd worden tijdens het project, maar het belangrijkste product zal de applicatie zijn. Hieronder ziet u een korte lijst van de producten die opgeleverd zullen worden:</w:t>
      </w:r>
    </w:p>
    <w:p w:rsidR="00F0054C" w:rsidRDefault="00F0054C" w:rsidP="00F0054C">
      <w:pPr>
        <w:pStyle w:val="Lijstalinea"/>
        <w:numPr>
          <w:ilvl w:val="0"/>
          <w:numId w:val="3"/>
        </w:numPr>
        <w:jc w:val="both"/>
      </w:pPr>
      <w:r>
        <w:t>Uitgebreide versie van de mobiele applicatie</w:t>
      </w:r>
    </w:p>
    <w:p w:rsidR="00F0054C" w:rsidRDefault="00F0054C" w:rsidP="00F0054C">
      <w:pPr>
        <w:pStyle w:val="Lijstalinea"/>
        <w:numPr>
          <w:ilvl w:val="0"/>
          <w:numId w:val="3"/>
        </w:numPr>
        <w:jc w:val="both"/>
      </w:pPr>
      <w:r>
        <w:t>Website variant van de Goodlookz applicatie (</w:t>
      </w:r>
      <w:r w:rsidR="001F654E">
        <w:t>mits</w:t>
      </w:r>
      <w:r>
        <w:t xml:space="preserve"> het niet mogelijk is om Goodlookz te koppelen met winkelproducten)</w:t>
      </w:r>
    </w:p>
    <w:p w:rsidR="00F0054C" w:rsidRDefault="00F0054C" w:rsidP="00632118">
      <w:pPr>
        <w:pStyle w:val="Lijstalinea"/>
        <w:numPr>
          <w:ilvl w:val="0"/>
          <w:numId w:val="3"/>
        </w:numPr>
        <w:jc w:val="both"/>
      </w:pPr>
      <w:r>
        <w:t>Documentatie van de applicatie</w:t>
      </w:r>
      <w:r w:rsidR="00AC534A">
        <w:t>(s)</w:t>
      </w:r>
    </w:p>
    <w:p w:rsidR="00632118" w:rsidRDefault="00632118" w:rsidP="00632118">
      <w:pPr>
        <w:jc w:val="both"/>
      </w:pPr>
      <w:r>
        <w:t xml:space="preserve">Er is momenteel onvoldoende duidelijkheid in het project om te kijken naar de omzet van de applicatie. Dit komt omdat er geen zekerheid is of winkels betrokken willen zijn bij de Goodlookz app en of zij </w:t>
      </w:r>
      <w:r w:rsidR="00B73A80">
        <w:t>hiervoor</w:t>
      </w:r>
      <w:r>
        <w:t xml:space="preserve"> willen betalen. </w:t>
      </w:r>
      <w:r w:rsidR="00046BBE">
        <w:t>Er zal een onderzoek worden gedaan of er enige winkels hier mee instemmen en of er een mogelijkheid is om deze producten op te halen via een API. Wanneer het onderzoek voltooid is, zullen we meer duidelijkheid krijgen over de omzet van de applicatie.</w:t>
      </w:r>
    </w:p>
    <w:p w:rsidR="004547AE" w:rsidRDefault="004547AE">
      <w:pPr>
        <w:rPr>
          <w:caps/>
          <w:color w:val="FFFFFF" w:themeColor="background1"/>
          <w:spacing w:val="15"/>
          <w:sz w:val="22"/>
          <w:szCs w:val="22"/>
        </w:rPr>
      </w:pPr>
      <w:bookmarkStart w:id="253" w:name="_Toc506301540"/>
      <w:r>
        <w:br w:type="page"/>
      </w:r>
    </w:p>
    <w:p w:rsidR="00DA4D9E" w:rsidRDefault="00771A67" w:rsidP="00DA4D9E">
      <w:pPr>
        <w:pStyle w:val="Kop1"/>
      </w:pPr>
      <w:bookmarkStart w:id="254" w:name="_Toc508718799"/>
      <w:r>
        <w:lastRenderedPageBreak/>
        <w:t>Hoofdstuk 11: Risico’s</w:t>
      </w:r>
      <w:bookmarkEnd w:id="253"/>
      <w:bookmarkEnd w:id="254"/>
    </w:p>
    <w:p w:rsidR="00B6078F" w:rsidRDefault="00DA4D9E" w:rsidP="008A6D7D">
      <w:pPr>
        <w:jc w:val="both"/>
      </w:pPr>
      <w:r>
        <w:t xml:space="preserve">Als voorbereiding voor dit project is er een risicoschatting ontworpen. </w:t>
      </w:r>
      <w:r w:rsidR="0018658F">
        <w:t>Bij het maken van deze risicoschatting is het risicoschattingsmodel van Roel Grit gebruikt. Deze is vervolgens ingevuld door de opdrachtnemer en is tevens terug te vind</w:t>
      </w:r>
      <w:r w:rsidR="00E05428">
        <w:t xml:space="preserve">en in bijlage </w:t>
      </w:r>
      <w:r w:rsidR="008A6D7D">
        <w:t>2</w:t>
      </w:r>
      <w:r w:rsidR="0018658F">
        <w:t xml:space="preserve">. </w:t>
      </w:r>
    </w:p>
    <w:p w:rsidR="0018658F" w:rsidRDefault="00DA4D9E" w:rsidP="00B6078F">
      <w:pPr>
        <w:jc w:val="both"/>
      </w:pPr>
      <w:r>
        <w:rPr>
          <w:noProof/>
          <w:lang w:eastAsia="nl-NL"/>
        </w:rPr>
        <w:drawing>
          <wp:anchor distT="0" distB="0" distL="114300" distR="114300" simplePos="0" relativeHeight="251664384" behindDoc="0" locked="0" layoutInCell="1" allowOverlap="1">
            <wp:simplePos x="0" y="0"/>
            <wp:positionH relativeFrom="margin">
              <wp:align>right</wp:align>
            </wp:positionH>
            <wp:positionV relativeFrom="paragraph">
              <wp:posOffset>483235</wp:posOffset>
            </wp:positionV>
            <wp:extent cx="5760720" cy="2426970"/>
            <wp:effectExtent l="0" t="0" r="11430" b="11430"/>
            <wp:wrapSquare wrapText="bothSides"/>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78F">
        <w:t>Bij het beantwoorden van de vragen krijgt het project risicopunten. Hoe dichter deze score staat bij het maximale score dat er behaald kan worden, hoe meer risico’s er binnen het project zitten.</w:t>
      </w:r>
      <w:r w:rsidR="0018658F">
        <w:tab/>
      </w:r>
    </w:p>
    <w:p w:rsidR="00DA4D9E" w:rsidRDefault="00B6078F" w:rsidP="00DA4D9E">
      <w:pPr>
        <w:jc w:val="both"/>
      </w:pPr>
      <w:r>
        <w:t xml:space="preserve"> </w:t>
      </w:r>
    </w:p>
    <w:p w:rsidR="00131975" w:rsidRDefault="00DA4D9E" w:rsidP="00DA4D9E">
      <w:pPr>
        <w:jc w:val="both"/>
      </w:pPr>
      <w:r>
        <w:t>Aan de hand van deze resultaten is te zien dat de meeste scores vrij laag uitvallen in vergelijking tot het maximaal aantal punten. Dit is erg gunstig voor het project, verder blijkt uit de ingevulde lijst dat het project een risicopercentage heeft van 35%. Zoals eerder aangegeven is de volledige l</w:t>
      </w:r>
      <w:r w:rsidR="00E05428">
        <w:t>i</w:t>
      </w:r>
      <w:r w:rsidR="008A6D7D">
        <w:t>jst terug te vinden in bijlage 2</w:t>
      </w:r>
      <w:r>
        <w:t>.</w:t>
      </w:r>
    </w:p>
    <w:p w:rsidR="001D2CE5" w:rsidRDefault="001D2CE5" w:rsidP="00B6078F">
      <w:pPr>
        <w:jc w:val="both"/>
      </w:pPr>
      <w:r>
        <w:br w:type="page"/>
      </w:r>
    </w:p>
    <w:p w:rsidR="001D2CE5" w:rsidRDefault="001D2CE5" w:rsidP="001D2CE5">
      <w:pPr>
        <w:pStyle w:val="Kop1"/>
      </w:pPr>
      <w:bookmarkStart w:id="255" w:name="_Toc506301541"/>
      <w:bookmarkStart w:id="256" w:name="_Toc508718800"/>
      <w:r>
        <w:lastRenderedPageBreak/>
        <w:t>Nawoord</w:t>
      </w:r>
      <w:bookmarkEnd w:id="255"/>
      <w:bookmarkEnd w:id="256"/>
    </w:p>
    <w:p w:rsidR="002E2FA6" w:rsidRDefault="002E2FA6" w:rsidP="002E2FA6">
      <w:r>
        <w:t>Hopelijk heeft dit document u voldoende geïnformeerd over</w:t>
      </w:r>
      <w:r w:rsidR="003B29F1">
        <w:t xml:space="preserve"> het plan van aanpak</w:t>
      </w:r>
      <w:r>
        <w:t>. Als u nog enige opmerkingen en/of vragen heeft, dan kunt u deze doormailen naar het onderstaande mailadres:</w:t>
      </w:r>
    </w:p>
    <w:p w:rsidR="00BB1143" w:rsidRDefault="00E304AC" w:rsidP="002E2FA6">
      <w:pPr>
        <w:pStyle w:val="Lijstalinea"/>
        <w:numPr>
          <w:ilvl w:val="0"/>
          <w:numId w:val="2"/>
        </w:numPr>
      </w:pPr>
      <w:hyperlink r:id="rId17" w:history="1">
        <w:r w:rsidR="002E2FA6" w:rsidRPr="0031289A">
          <w:rPr>
            <w:rStyle w:val="Hyperlink"/>
          </w:rPr>
          <w:t>rebeccabroens@gmail.com</w:t>
        </w:r>
      </w:hyperlink>
      <w:r w:rsidR="002E2FA6">
        <w:t xml:space="preserve"> </w:t>
      </w:r>
    </w:p>
    <w:p w:rsidR="00BB1143" w:rsidRDefault="00BB1143">
      <w:r>
        <w:br w:type="page"/>
      </w:r>
    </w:p>
    <w:p w:rsidR="002E2FA6" w:rsidRDefault="00BB1143" w:rsidP="00BB1143">
      <w:pPr>
        <w:pStyle w:val="Kop1"/>
      </w:pPr>
      <w:bookmarkStart w:id="257" w:name="_Toc506301542"/>
      <w:bookmarkStart w:id="258" w:name="_Toc508718801"/>
      <w:r>
        <w:lastRenderedPageBreak/>
        <w:t>Bijlages</w:t>
      </w:r>
      <w:bookmarkEnd w:id="257"/>
      <w:bookmarkEnd w:id="258"/>
    </w:p>
    <w:p w:rsidR="0033588B" w:rsidRDefault="0033588B" w:rsidP="0033588B">
      <w:pPr>
        <w:pStyle w:val="Kop2"/>
      </w:pPr>
      <w:bookmarkStart w:id="259" w:name="_Toc508718802"/>
      <w:r>
        <w:t>Bijlage 1: Projectplanning</w:t>
      </w:r>
      <w:bookmarkEnd w:id="259"/>
    </w:p>
    <w:p w:rsidR="0033588B" w:rsidRDefault="00FA398D" w:rsidP="00D818D2">
      <w:pPr>
        <w:jc w:val="center"/>
      </w:pPr>
      <w:r>
        <w:rPr>
          <w:noProof/>
          <w:lang w:eastAsia="nl-NL"/>
        </w:rPr>
        <w:drawing>
          <wp:inline distT="0" distB="0" distL="0" distR="0">
            <wp:extent cx="5762625" cy="39338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933825"/>
                    </a:xfrm>
                    <a:prstGeom prst="rect">
                      <a:avLst/>
                    </a:prstGeom>
                    <a:noFill/>
                    <a:ln>
                      <a:noFill/>
                    </a:ln>
                  </pic:spPr>
                </pic:pic>
              </a:graphicData>
            </a:graphic>
          </wp:inline>
        </w:drawing>
      </w:r>
    </w:p>
    <w:p w:rsidR="00FA398D" w:rsidRDefault="00FA398D" w:rsidP="00D818D2">
      <w:pPr>
        <w:jc w:val="center"/>
      </w:pPr>
      <w:r>
        <w:rPr>
          <w:noProof/>
          <w:lang w:eastAsia="nl-NL"/>
        </w:rPr>
        <w:drawing>
          <wp:inline distT="0" distB="0" distL="0" distR="0">
            <wp:extent cx="5753735" cy="3924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924935"/>
                    </a:xfrm>
                    <a:prstGeom prst="rect">
                      <a:avLst/>
                    </a:prstGeom>
                    <a:noFill/>
                    <a:ln>
                      <a:noFill/>
                    </a:ln>
                  </pic:spPr>
                </pic:pic>
              </a:graphicData>
            </a:graphic>
          </wp:inline>
        </w:drawing>
      </w:r>
    </w:p>
    <w:p w:rsidR="00FA398D" w:rsidRDefault="00FA398D" w:rsidP="00D818D2">
      <w:pPr>
        <w:jc w:val="center"/>
      </w:pPr>
      <w:r>
        <w:rPr>
          <w:noProof/>
          <w:lang w:eastAsia="nl-NL"/>
        </w:rPr>
        <w:lastRenderedPageBreak/>
        <w:drawing>
          <wp:inline distT="0" distB="0" distL="0" distR="0">
            <wp:extent cx="5754370" cy="39255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3925570"/>
                    </a:xfrm>
                    <a:prstGeom prst="rect">
                      <a:avLst/>
                    </a:prstGeom>
                    <a:noFill/>
                    <a:ln>
                      <a:noFill/>
                    </a:ln>
                  </pic:spPr>
                </pic:pic>
              </a:graphicData>
            </a:graphic>
          </wp:inline>
        </w:drawing>
      </w:r>
    </w:p>
    <w:p w:rsidR="00FA398D" w:rsidRDefault="00FA398D" w:rsidP="00D818D2">
      <w:pPr>
        <w:jc w:val="center"/>
      </w:pPr>
      <w:r>
        <w:rPr>
          <w:noProof/>
          <w:lang w:eastAsia="nl-NL"/>
        </w:rPr>
        <w:drawing>
          <wp:inline distT="0" distB="0" distL="0" distR="0">
            <wp:extent cx="5754370" cy="394144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3941445"/>
                    </a:xfrm>
                    <a:prstGeom prst="rect">
                      <a:avLst/>
                    </a:prstGeom>
                    <a:noFill/>
                    <a:ln>
                      <a:noFill/>
                    </a:ln>
                  </pic:spPr>
                </pic:pic>
              </a:graphicData>
            </a:graphic>
          </wp:inline>
        </w:drawing>
      </w:r>
    </w:p>
    <w:p w:rsidR="00D818D2" w:rsidRDefault="00FA398D" w:rsidP="00D818D2">
      <w:pPr>
        <w:jc w:val="center"/>
      </w:pPr>
      <w:r>
        <w:rPr>
          <w:noProof/>
          <w:lang w:eastAsia="nl-NL"/>
        </w:rPr>
        <w:lastRenderedPageBreak/>
        <w:drawing>
          <wp:inline distT="0" distB="0" distL="0" distR="0">
            <wp:extent cx="5753735" cy="39249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924935"/>
                    </a:xfrm>
                    <a:prstGeom prst="rect">
                      <a:avLst/>
                    </a:prstGeom>
                    <a:noFill/>
                    <a:ln>
                      <a:noFill/>
                    </a:ln>
                  </pic:spPr>
                </pic:pic>
              </a:graphicData>
            </a:graphic>
          </wp:inline>
        </w:drawing>
      </w:r>
    </w:p>
    <w:p w:rsidR="00D818D2" w:rsidRDefault="00D818D2" w:rsidP="00D818D2">
      <w:pPr>
        <w:jc w:val="center"/>
      </w:pPr>
      <w:r>
        <w:rPr>
          <w:noProof/>
          <w:lang w:eastAsia="nl-NL"/>
        </w:rPr>
        <w:drawing>
          <wp:inline distT="0" distB="0" distL="0" distR="0">
            <wp:extent cx="5753735" cy="393382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933825"/>
                    </a:xfrm>
                    <a:prstGeom prst="rect">
                      <a:avLst/>
                    </a:prstGeom>
                    <a:noFill/>
                    <a:ln>
                      <a:noFill/>
                    </a:ln>
                  </pic:spPr>
                </pic:pic>
              </a:graphicData>
            </a:graphic>
          </wp:inline>
        </w:drawing>
      </w:r>
    </w:p>
    <w:p w:rsidR="00D818D2" w:rsidRDefault="00D818D2" w:rsidP="00D818D2">
      <w:pPr>
        <w:jc w:val="center"/>
      </w:pPr>
      <w:r>
        <w:rPr>
          <w:noProof/>
          <w:lang w:eastAsia="nl-NL"/>
        </w:rPr>
        <w:lastRenderedPageBreak/>
        <w:drawing>
          <wp:inline distT="0" distB="0" distL="0" distR="0">
            <wp:extent cx="5754370" cy="3941445"/>
            <wp:effectExtent l="0" t="0" r="0" b="190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4370" cy="3941445"/>
                    </a:xfrm>
                    <a:prstGeom prst="rect">
                      <a:avLst/>
                    </a:prstGeom>
                    <a:noFill/>
                    <a:ln>
                      <a:noFill/>
                    </a:ln>
                  </pic:spPr>
                </pic:pic>
              </a:graphicData>
            </a:graphic>
          </wp:inline>
        </w:drawing>
      </w:r>
    </w:p>
    <w:p w:rsidR="0033588B" w:rsidRDefault="00D818D2" w:rsidP="00D818D2">
      <w:pPr>
        <w:jc w:val="center"/>
      </w:pPr>
      <w:r>
        <w:rPr>
          <w:noProof/>
          <w:lang w:eastAsia="nl-NL"/>
        </w:rPr>
        <w:drawing>
          <wp:inline distT="0" distB="0" distL="0" distR="0">
            <wp:extent cx="5754370" cy="394144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4370" cy="3941445"/>
                    </a:xfrm>
                    <a:prstGeom prst="rect">
                      <a:avLst/>
                    </a:prstGeom>
                    <a:noFill/>
                    <a:ln>
                      <a:noFill/>
                    </a:ln>
                  </pic:spPr>
                </pic:pic>
              </a:graphicData>
            </a:graphic>
          </wp:inline>
        </w:drawing>
      </w:r>
      <w:r w:rsidR="0033588B">
        <w:br w:type="page"/>
      </w:r>
    </w:p>
    <w:p w:rsidR="00BB1143" w:rsidRDefault="00E05428" w:rsidP="00E05428">
      <w:pPr>
        <w:pStyle w:val="Kop2"/>
      </w:pPr>
      <w:bookmarkStart w:id="260" w:name="_Toc508718803"/>
      <w:r>
        <w:lastRenderedPageBreak/>
        <w:t xml:space="preserve">Bijlage </w:t>
      </w:r>
      <w:r w:rsidR="008A6D7D">
        <w:t>2</w:t>
      </w:r>
      <w:r>
        <w:t>: Ingevulde risico-analysemodel van Roel Grit</w:t>
      </w:r>
      <w:bookmarkEnd w:id="260"/>
    </w:p>
    <w:p w:rsidR="007360ED" w:rsidRDefault="007360ED" w:rsidP="007360ED">
      <w:pPr>
        <w:spacing w:after="206" w:line="259" w:lineRule="auto"/>
        <w:ind w:right="14"/>
        <w:jc w:val="center"/>
      </w:pPr>
      <w:r>
        <w:rPr>
          <w:rFonts w:ascii="Arial" w:eastAsia="Arial" w:hAnsi="Arial" w:cs="Arial"/>
          <w:b/>
        </w:rPr>
        <w:t>Risico-analyse</w:t>
      </w:r>
    </w:p>
    <w:tbl>
      <w:tblPr>
        <w:tblStyle w:val="TableGrid"/>
        <w:tblW w:w="4729" w:type="dxa"/>
        <w:tblInd w:w="1542" w:type="dxa"/>
        <w:tblCellMar>
          <w:top w:w="15" w:type="dxa"/>
          <w:left w:w="35" w:type="dxa"/>
          <w:right w:w="115" w:type="dxa"/>
        </w:tblCellMar>
        <w:tblLook w:val="04A0" w:firstRow="1" w:lastRow="0" w:firstColumn="1" w:lastColumn="0" w:noHBand="0" w:noVBand="1"/>
      </w:tblPr>
      <w:tblGrid>
        <w:gridCol w:w="3555"/>
        <w:gridCol w:w="1174"/>
      </w:tblGrid>
      <w:tr w:rsidR="007360ED" w:rsidTr="00DC3408">
        <w:trPr>
          <w:trHeight w:val="281"/>
        </w:trPr>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5"/>
            </w:pPr>
            <w:r>
              <w:rPr>
                <w:rFonts w:ascii="Arial" w:eastAsia="Arial" w:hAnsi="Arial" w:cs="Arial"/>
                <w:b/>
              </w:rPr>
              <w:t>Risico-analyse</w:t>
            </w:r>
          </w:p>
        </w:tc>
        <w:tc>
          <w:tcPr>
            <w:tcW w:w="1174"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98"/>
              <w:jc w:val="center"/>
            </w:pPr>
            <w:r>
              <w:rPr>
                <w:rFonts w:ascii="Arial" w:eastAsia="Arial" w:hAnsi="Arial" w:cs="Arial"/>
                <w:b/>
              </w:rPr>
              <w:t>Print</w:t>
            </w:r>
          </w:p>
        </w:tc>
      </w:tr>
      <w:tr w:rsidR="007360ED" w:rsidTr="00DC3408">
        <w:trPr>
          <w:trHeight w:val="267"/>
        </w:trPr>
        <w:tc>
          <w:tcPr>
            <w:tcW w:w="3555"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rPr>
                <w:rFonts w:ascii="Arial" w:eastAsia="Arial" w:hAnsi="Arial" w:cs="Arial"/>
                <w:b/>
                <w:sz w:val="18"/>
              </w:rPr>
              <w:t>Goodlookz</w:t>
            </w:r>
          </w:p>
        </w:tc>
        <w:tc>
          <w:tcPr>
            <w:tcW w:w="1174" w:type="dxa"/>
            <w:tcBorders>
              <w:top w:val="single" w:sz="7" w:space="0" w:color="000000"/>
              <w:left w:val="single" w:sz="7" w:space="0" w:color="000000"/>
              <w:bottom w:val="single" w:sz="7" w:space="0" w:color="000000"/>
              <w:right w:val="single" w:sz="7" w:space="0" w:color="000000"/>
            </w:tcBorders>
            <w:shd w:val="clear" w:color="auto" w:fill="CCFFCC"/>
          </w:tcPr>
          <w:p w:rsidR="007360ED" w:rsidRDefault="007360ED" w:rsidP="00DC3408">
            <w:pPr>
              <w:spacing w:line="259" w:lineRule="auto"/>
              <w:ind w:left="71"/>
              <w:jc w:val="center"/>
            </w:pPr>
            <w:r>
              <w:rPr>
                <w:rFonts w:ascii="Arial" w:eastAsia="Arial" w:hAnsi="Arial" w:cs="Arial"/>
                <w:i/>
              </w:rPr>
              <w:t>14-2-2018</w:t>
            </w:r>
          </w:p>
        </w:tc>
      </w:tr>
    </w:tbl>
    <w:p w:rsidR="007360ED" w:rsidRDefault="007360ED" w:rsidP="007360ED">
      <w:pPr>
        <w:ind w:left="682"/>
      </w:pPr>
      <w:r>
        <w:t>Bij een risicopercentage &gt; 50%, dient het project niet in deze vorm worden uitgevoerd.</w:t>
      </w:r>
    </w:p>
    <w:tbl>
      <w:tblPr>
        <w:tblStyle w:val="TableGrid"/>
        <w:tblW w:w="8255" w:type="dxa"/>
        <w:tblInd w:w="657" w:type="dxa"/>
        <w:tblCellMar>
          <w:top w:w="10" w:type="dxa"/>
          <w:left w:w="30" w:type="dxa"/>
          <w:bottom w:w="23" w:type="dxa"/>
          <w:right w:w="27" w:type="dxa"/>
        </w:tblCellMar>
        <w:tblLook w:val="04A0" w:firstRow="1" w:lastRow="0" w:firstColumn="1" w:lastColumn="0" w:noHBand="0" w:noVBand="1"/>
      </w:tblPr>
      <w:tblGrid>
        <w:gridCol w:w="803"/>
        <w:gridCol w:w="3378"/>
        <w:gridCol w:w="1424"/>
        <w:gridCol w:w="759"/>
        <w:gridCol w:w="986"/>
        <w:gridCol w:w="905"/>
      </w:tblGrid>
      <w:tr w:rsidR="007360ED" w:rsidTr="007360ED">
        <w:trPr>
          <w:trHeight w:val="202"/>
        </w:trPr>
        <w:tc>
          <w:tcPr>
            <w:tcW w:w="4181"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tabs>
                <w:tab w:val="center" w:pos="2640"/>
              </w:tabs>
              <w:spacing w:line="259" w:lineRule="auto"/>
            </w:pPr>
            <w:r>
              <w:t>Categorie</w:t>
            </w:r>
            <w:r>
              <w:tab/>
              <w:t>Risico</w:t>
            </w:r>
          </w:p>
        </w:tc>
        <w:tc>
          <w:tcPr>
            <w:tcW w:w="1424"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3"/>
              <w:jc w:val="center"/>
            </w:pPr>
            <w:r>
              <w:t>Waarde *</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77"/>
            </w:pPr>
            <w:r>
              <w:t>Factor **</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0"/>
              <w:jc w:val="center"/>
            </w:pPr>
            <w:r>
              <w:t>Zwaarte **</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3"/>
              <w:jc w:val="center"/>
            </w:pPr>
            <w:r>
              <w:t>Risicotot.</w:t>
            </w:r>
          </w:p>
        </w:tc>
      </w:tr>
      <w:tr w:rsidR="007360ED" w:rsidTr="007360ED">
        <w:trPr>
          <w:trHeight w:val="202"/>
        </w:trPr>
        <w:tc>
          <w:tcPr>
            <w:tcW w:w="6364" w:type="dxa"/>
            <w:gridSpan w:val="4"/>
            <w:tcBorders>
              <w:top w:val="single" w:sz="7" w:space="0" w:color="000000"/>
              <w:left w:val="single" w:sz="7" w:space="0" w:color="000000"/>
              <w:bottom w:val="single" w:sz="7" w:space="0" w:color="000000"/>
              <w:right w:val="nil"/>
            </w:tcBorders>
          </w:tcPr>
          <w:p w:rsidR="007360ED" w:rsidRDefault="007360ED" w:rsidP="00DC3408">
            <w:pPr>
              <w:tabs>
                <w:tab w:val="center" w:pos="5004"/>
              </w:tabs>
              <w:spacing w:line="259" w:lineRule="auto"/>
            </w:pPr>
            <w:r>
              <w:rPr>
                <w:rFonts w:ascii="Arial" w:eastAsia="Arial" w:hAnsi="Arial" w:cs="Arial"/>
                <w:b/>
              </w:rPr>
              <w:t>Tijdsfactor</w:t>
            </w:r>
            <w:r>
              <w:rPr>
                <w:rFonts w:ascii="Arial" w:eastAsia="Arial" w:hAnsi="Arial" w:cs="Arial"/>
                <w:b/>
              </w:rPr>
              <w:tab/>
            </w:r>
            <w:r>
              <w:rPr>
                <w:rFonts w:ascii="Wingdings 3" w:eastAsia="Wingdings 3" w:hAnsi="Wingdings 3" w:cs="Wingdings 3"/>
                <w:color w:val="808080"/>
              </w:rPr>
              <w:t></w:t>
            </w:r>
            <w:r>
              <w:rPr>
                <w:color w:val="808080"/>
              </w:rPr>
              <w:t>maak keuze</w:t>
            </w:r>
            <w:r>
              <w:rPr>
                <w:rFonts w:ascii="Wingdings 3" w:eastAsia="Wingdings 3" w:hAnsi="Wingdings 3" w:cs="Wingdings 3"/>
                <w:color w:val="808080"/>
              </w:rPr>
              <w:t></w:t>
            </w:r>
          </w:p>
        </w:tc>
        <w:tc>
          <w:tcPr>
            <w:tcW w:w="986" w:type="dxa"/>
            <w:tcBorders>
              <w:top w:val="single" w:sz="7" w:space="0" w:color="000000"/>
              <w:left w:val="nil"/>
              <w:bottom w:val="single" w:sz="7" w:space="0" w:color="000000"/>
              <w:right w:val="nil"/>
            </w:tcBorders>
          </w:tcPr>
          <w:p w:rsidR="007360ED" w:rsidRDefault="007360ED" w:rsidP="00DC3408">
            <w:pPr>
              <w:spacing w:after="160" w:line="259" w:lineRule="auto"/>
            </w:pPr>
          </w:p>
        </w:tc>
        <w:tc>
          <w:tcPr>
            <w:tcW w:w="905" w:type="dxa"/>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Geschatte looptijd van het project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3 - 6 maanden</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Kent het project en definitieve deadline</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Ja</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8</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Is de tijd voldoende om project te realiseren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Ruim voldoende</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202"/>
        </w:trPr>
        <w:tc>
          <w:tcPr>
            <w:tcW w:w="6364" w:type="dxa"/>
            <w:gridSpan w:val="4"/>
            <w:tcBorders>
              <w:top w:val="single" w:sz="7" w:space="0" w:color="000000"/>
              <w:left w:val="single" w:sz="7" w:space="0" w:color="000000"/>
              <w:bottom w:val="single" w:sz="7" w:space="0" w:color="000000"/>
              <w:right w:val="nil"/>
            </w:tcBorders>
          </w:tcPr>
          <w:p w:rsidR="007360ED" w:rsidRDefault="007360ED" w:rsidP="00DC3408">
            <w:pPr>
              <w:tabs>
                <w:tab w:val="center" w:pos="5004"/>
              </w:tabs>
              <w:spacing w:line="259" w:lineRule="auto"/>
              <w:rPr>
                <w:rFonts w:ascii="Arial" w:eastAsia="Arial" w:hAnsi="Arial" w:cs="Arial"/>
                <w:b/>
              </w:rPr>
            </w:pPr>
          </w:p>
          <w:p w:rsidR="007360ED" w:rsidRDefault="007360ED" w:rsidP="00DC3408">
            <w:pPr>
              <w:tabs>
                <w:tab w:val="center" w:pos="5004"/>
              </w:tabs>
              <w:spacing w:line="259" w:lineRule="auto"/>
            </w:pPr>
            <w:r>
              <w:rPr>
                <w:rFonts w:ascii="Arial" w:eastAsia="Arial" w:hAnsi="Arial" w:cs="Arial"/>
                <w:b/>
              </w:rPr>
              <w:t>Complexiteit van het project</w:t>
            </w:r>
            <w:r>
              <w:rPr>
                <w:rFonts w:ascii="Arial" w:eastAsia="Arial" w:hAnsi="Arial" w:cs="Arial"/>
                <w:b/>
              </w:rPr>
              <w:tab/>
            </w:r>
            <w:r>
              <w:rPr>
                <w:rFonts w:ascii="Wingdings 3" w:eastAsia="Wingdings 3" w:hAnsi="Wingdings 3" w:cs="Wingdings 3"/>
                <w:color w:val="808080"/>
              </w:rPr>
              <w:t></w:t>
            </w:r>
            <w:r>
              <w:rPr>
                <w:color w:val="808080"/>
              </w:rPr>
              <w:t>maak keuze</w:t>
            </w:r>
            <w:r>
              <w:rPr>
                <w:rFonts w:ascii="Wingdings 3" w:eastAsia="Wingdings 3" w:hAnsi="Wingdings 3" w:cs="Wingdings 3"/>
                <w:color w:val="808080"/>
              </w:rPr>
              <w:t></w:t>
            </w:r>
          </w:p>
        </w:tc>
        <w:tc>
          <w:tcPr>
            <w:tcW w:w="986" w:type="dxa"/>
            <w:tcBorders>
              <w:top w:val="single" w:sz="7" w:space="0" w:color="000000"/>
              <w:left w:val="nil"/>
              <w:bottom w:val="single" w:sz="7" w:space="0" w:color="000000"/>
              <w:right w:val="nil"/>
            </w:tcBorders>
          </w:tcPr>
          <w:p w:rsidR="007360ED" w:rsidRDefault="007360ED" w:rsidP="00DC3408">
            <w:pPr>
              <w:spacing w:after="160" w:line="259" w:lineRule="auto"/>
            </w:pPr>
          </w:p>
        </w:tc>
        <w:tc>
          <w:tcPr>
            <w:tcW w:w="905" w:type="dxa"/>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3378" w:type="dxa"/>
            <w:tcBorders>
              <w:top w:val="single" w:sz="7" w:space="0" w:color="000000"/>
              <w:left w:val="single" w:sz="7" w:space="0" w:color="000000"/>
              <w:bottom w:val="single" w:sz="7" w:space="0" w:color="000000"/>
              <w:right w:val="single" w:sz="7" w:space="0" w:color="000000"/>
            </w:tcBorders>
            <w:vAlign w:val="bottom"/>
          </w:tcPr>
          <w:p w:rsidR="007360ED" w:rsidRDefault="007360ED" w:rsidP="00DC3408">
            <w:pPr>
              <w:spacing w:line="259" w:lineRule="auto"/>
            </w:pPr>
            <w:r>
              <w:t>Aantal functionele deelgebieden dat betrokken is</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1</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Aantal functionele deelgebieden dat gebruik gaat maken van de resultaten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1</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7"/>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6</w:t>
            </w:r>
          </w:p>
        </w:tc>
        <w:tc>
          <w:tcPr>
            <w:tcW w:w="3378" w:type="dxa"/>
            <w:tcBorders>
              <w:top w:val="single" w:sz="7" w:space="0" w:color="000000"/>
              <w:left w:val="single" w:sz="7" w:space="0" w:color="000000"/>
              <w:bottom w:val="single" w:sz="7" w:space="0" w:color="000000"/>
              <w:right w:val="single" w:sz="7" w:space="0" w:color="000000"/>
            </w:tcBorders>
            <w:vAlign w:val="bottom"/>
          </w:tcPr>
          <w:p w:rsidR="007360ED" w:rsidRDefault="007360ED" w:rsidP="00DC3408">
            <w:pPr>
              <w:spacing w:line="259" w:lineRule="auto"/>
            </w:pPr>
            <w:r>
              <w:t>Gaat het om een aanpassing of een nieuw project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Grote aanpassingen</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10</w:t>
            </w:r>
          </w:p>
        </w:tc>
      </w:tr>
      <w:tr w:rsidR="007360ED" w:rsidTr="007360ED">
        <w:trPr>
          <w:trHeight w:val="401"/>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7</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In hoeverre zullen bestaande verantwoordelijkheden moeten wijzigen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Niet</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01"/>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8</w:t>
            </w:r>
          </w:p>
        </w:tc>
        <w:tc>
          <w:tcPr>
            <w:tcW w:w="3378" w:type="dxa"/>
            <w:tcBorders>
              <w:top w:val="single" w:sz="7" w:space="0" w:color="000000"/>
              <w:left w:val="single" w:sz="7" w:space="0" w:color="000000"/>
              <w:bottom w:val="single" w:sz="7" w:space="0" w:color="000000"/>
              <w:right w:val="single" w:sz="7" w:space="0" w:color="000000"/>
            </w:tcBorders>
            <w:vAlign w:val="bottom"/>
          </w:tcPr>
          <w:p w:rsidR="007360ED" w:rsidRDefault="007360ED" w:rsidP="00DC3408">
            <w:pPr>
              <w:spacing w:line="259" w:lineRule="auto"/>
            </w:pPr>
            <w:r>
              <w:t>Zijn er andere projecten afhankelijk van dit project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Nee</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9</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Wat zal de houding zijn van de gebruikers</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Geïnteresseerd</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10</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Zijn er deelprojecten, is de voortgang afhankelijk van de coordinatie hiertussen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Enigszins</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6</w:t>
            </w:r>
          </w:p>
        </w:tc>
      </w:tr>
    </w:tbl>
    <w:p w:rsidR="007360ED" w:rsidRDefault="007360ED">
      <w:r>
        <w:br w:type="page"/>
      </w:r>
    </w:p>
    <w:tbl>
      <w:tblPr>
        <w:tblStyle w:val="TableGrid"/>
        <w:tblW w:w="8255" w:type="dxa"/>
        <w:tblInd w:w="657" w:type="dxa"/>
        <w:tblCellMar>
          <w:top w:w="10" w:type="dxa"/>
          <w:left w:w="30" w:type="dxa"/>
          <w:bottom w:w="23" w:type="dxa"/>
          <w:right w:w="27" w:type="dxa"/>
        </w:tblCellMar>
        <w:tblLook w:val="04A0" w:firstRow="1" w:lastRow="0" w:firstColumn="1" w:lastColumn="0" w:noHBand="0" w:noVBand="1"/>
      </w:tblPr>
      <w:tblGrid>
        <w:gridCol w:w="803"/>
        <w:gridCol w:w="3378"/>
        <w:gridCol w:w="1424"/>
        <w:gridCol w:w="759"/>
        <w:gridCol w:w="986"/>
        <w:gridCol w:w="905"/>
      </w:tblGrid>
      <w:tr w:rsidR="007360ED" w:rsidTr="007360ED">
        <w:trPr>
          <w:trHeight w:val="202"/>
        </w:trPr>
        <w:tc>
          <w:tcPr>
            <w:tcW w:w="6364" w:type="dxa"/>
            <w:gridSpan w:val="4"/>
            <w:tcBorders>
              <w:top w:val="single" w:sz="7" w:space="0" w:color="000000"/>
              <w:left w:val="single" w:sz="7" w:space="0" w:color="000000"/>
              <w:bottom w:val="single" w:sz="7" w:space="0" w:color="000000"/>
              <w:right w:val="nil"/>
            </w:tcBorders>
          </w:tcPr>
          <w:p w:rsidR="007360ED" w:rsidRDefault="007360ED" w:rsidP="00DC3408">
            <w:pPr>
              <w:tabs>
                <w:tab w:val="center" w:pos="5004"/>
              </w:tabs>
              <w:spacing w:line="259" w:lineRule="auto"/>
              <w:rPr>
                <w:rFonts w:ascii="Arial" w:eastAsia="Arial" w:hAnsi="Arial" w:cs="Arial"/>
                <w:b/>
              </w:rPr>
            </w:pPr>
          </w:p>
          <w:p w:rsidR="007360ED" w:rsidRDefault="007360ED" w:rsidP="00DC3408">
            <w:pPr>
              <w:tabs>
                <w:tab w:val="center" w:pos="5004"/>
              </w:tabs>
              <w:spacing w:line="259" w:lineRule="auto"/>
            </w:pPr>
            <w:r>
              <w:rPr>
                <w:rFonts w:ascii="Arial" w:eastAsia="Arial" w:hAnsi="Arial" w:cs="Arial"/>
                <w:b/>
              </w:rPr>
              <w:t>De projectgroep</w:t>
            </w:r>
            <w:r>
              <w:rPr>
                <w:rFonts w:ascii="Arial" w:eastAsia="Arial" w:hAnsi="Arial" w:cs="Arial"/>
                <w:b/>
              </w:rPr>
              <w:tab/>
            </w:r>
            <w:r>
              <w:rPr>
                <w:rFonts w:ascii="Wingdings 3" w:eastAsia="Wingdings 3" w:hAnsi="Wingdings 3" w:cs="Wingdings 3"/>
                <w:color w:val="808080"/>
              </w:rPr>
              <w:t></w:t>
            </w:r>
            <w:r>
              <w:rPr>
                <w:color w:val="808080"/>
              </w:rPr>
              <w:t>maak keuze</w:t>
            </w:r>
            <w:r>
              <w:rPr>
                <w:rFonts w:ascii="Wingdings 3" w:eastAsia="Wingdings 3" w:hAnsi="Wingdings 3" w:cs="Wingdings 3"/>
                <w:color w:val="808080"/>
              </w:rPr>
              <w:t></w:t>
            </w:r>
          </w:p>
        </w:tc>
        <w:tc>
          <w:tcPr>
            <w:tcW w:w="986" w:type="dxa"/>
            <w:tcBorders>
              <w:top w:val="single" w:sz="7" w:space="0" w:color="000000"/>
              <w:left w:val="nil"/>
              <w:bottom w:val="single" w:sz="7" w:space="0" w:color="000000"/>
              <w:right w:val="nil"/>
            </w:tcBorders>
            <w:vAlign w:val="center"/>
          </w:tcPr>
          <w:p w:rsidR="007360ED" w:rsidRDefault="007360ED" w:rsidP="00DC3408">
            <w:pPr>
              <w:spacing w:after="160" w:line="259" w:lineRule="auto"/>
            </w:pPr>
          </w:p>
        </w:tc>
        <w:tc>
          <w:tcPr>
            <w:tcW w:w="905" w:type="dxa"/>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11</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Welke medewerkers werken aan het project mee</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Voorn. externe</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12</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12</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Wat is het geografische spreiding van de projecten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3+</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13</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Aantal</w:t>
            </w:r>
            <w:r>
              <w:tab/>
              <w:t>projectleden</w:t>
            </w:r>
            <w:r>
              <w:tab/>
              <w:t>dat</w:t>
            </w:r>
            <w:r>
              <w:tab/>
              <w:t>op</w:t>
            </w:r>
            <w:r>
              <w:tab/>
              <w:t>piektijden</w:t>
            </w:r>
            <w:r>
              <w:tab/>
              <w:t>&gt;</w:t>
            </w:r>
            <w:r>
              <w:tab/>
              <w:t>80% betrokken is</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1-5</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14</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Verhouding</w:t>
            </w:r>
            <w:r>
              <w:tab/>
              <w:t>materiedeskundigen</w:t>
            </w:r>
            <w:r>
              <w:tab/>
              <w:t>tov projectdeskundigen</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15</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Nemen gebruikers deel aan de projectgroep</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jc w:val="both"/>
            </w:pPr>
            <w:r>
              <w:t>In beperkte mate</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9</w:t>
            </w:r>
          </w:p>
        </w:tc>
      </w:tr>
      <w:tr w:rsidR="007360ED" w:rsidTr="007360ED">
        <w:trPr>
          <w:trHeight w:val="202"/>
        </w:trPr>
        <w:tc>
          <w:tcPr>
            <w:tcW w:w="6364" w:type="dxa"/>
            <w:gridSpan w:val="4"/>
            <w:tcBorders>
              <w:top w:val="single" w:sz="7" w:space="0" w:color="000000"/>
              <w:left w:val="single" w:sz="7" w:space="0" w:color="000000"/>
              <w:bottom w:val="single" w:sz="7" w:space="0" w:color="000000"/>
              <w:right w:val="nil"/>
            </w:tcBorders>
          </w:tcPr>
          <w:p w:rsidR="007360ED" w:rsidRDefault="007360ED" w:rsidP="00DC3408">
            <w:pPr>
              <w:tabs>
                <w:tab w:val="center" w:pos="5004"/>
              </w:tabs>
              <w:spacing w:line="259" w:lineRule="auto"/>
              <w:rPr>
                <w:rFonts w:ascii="Arial" w:eastAsia="Arial" w:hAnsi="Arial" w:cs="Arial"/>
                <w:b/>
              </w:rPr>
            </w:pPr>
          </w:p>
          <w:p w:rsidR="007360ED" w:rsidRDefault="007360ED" w:rsidP="00DC3408">
            <w:pPr>
              <w:tabs>
                <w:tab w:val="center" w:pos="5004"/>
              </w:tabs>
              <w:spacing w:line="259" w:lineRule="auto"/>
            </w:pPr>
            <w:r>
              <w:rPr>
                <w:rFonts w:ascii="Arial" w:eastAsia="Arial" w:hAnsi="Arial" w:cs="Arial"/>
                <w:b/>
              </w:rPr>
              <w:t>De projectleiding</w:t>
            </w:r>
            <w:r>
              <w:rPr>
                <w:rFonts w:ascii="Arial" w:eastAsia="Arial" w:hAnsi="Arial" w:cs="Arial"/>
                <w:b/>
              </w:rPr>
              <w:tab/>
            </w:r>
            <w:r>
              <w:rPr>
                <w:rFonts w:ascii="Wingdings 3" w:eastAsia="Wingdings 3" w:hAnsi="Wingdings 3" w:cs="Wingdings 3"/>
                <w:color w:val="808080"/>
              </w:rPr>
              <w:t></w:t>
            </w:r>
            <w:r>
              <w:rPr>
                <w:color w:val="808080"/>
              </w:rPr>
              <w:t>maak keuze</w:t>
            </w:r>
            <w:r>
              <w:rPr>
                <w:rFonts w:ascii="Wingdings 3" w:eastAsia="Wingdings 3" w:hAnsi="Wingdings 3" w:cs="Wingdings 3"/>
                <w:color w:val="808080"/>
              </w:rPr>
              <w:t></w:t>
            </w:r>
          </w:p>
        </w:tc>
        <w:tc>
          <w:tcPr>
            <w:tcW w:w="986" w:type="dxa"/>
            <w:tcBorders>
              <w:top w:val="single" w:sz="7" w:space="0" w:color="000000"/>
              <w:left w:val="nil"/>
              <w:bottom w:val="single" w:sz="7" w:space="0" w:color="000000"/>
              <w:right w:val="nil"/>
            </w:tcBorders>
          </w:tcPr>
          <w:p w:rsidR="007360ED" w:rsidRDefault="007360ED" w:rsidP="00DC3408">
            <w:pPr>
              <w:spacing w:after="160" w:line="259" w:lineRule="auto"/>
            </w:pPr>
          </w:p>
        </w:tc>
        <w:tc>
          <w:tcPr>
            <w:tcW w:w="905" w:type="dxa"/>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16</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Is de projectleiding materiedeskundig</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 deskundig</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6</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17</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Hoe</w:t>
            </w:r>
            <w:r>
              <w:tab/>
              <w:t>deskundig</w:t>
            </w:r>
            <w:r>
              <w:tab/>
              <w:t>is</w:t>
            </w:r>
            <w:r>
              <w:tab/>
              <w:t>de</w:t>
            </w:r>
            <w:r>
              <w:tab/>
              <w:t>projectleiding</w:t>
            </w:r>
            <w:r>
              <w:tab/>
              <w:t>mbt</w:t>
            </w:r>
            <w:r>
              <w:tab/>
              <w:t>de projectplanning</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 deskundig</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6</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18</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Hoeveel ervaring heeft de projectleider met projecten als deze</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Weinig ervaring</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9</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19</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Hoe</w:t>
            </w:r>
            <w:r>
              <w:tab/>
              <w:t>deskundig</w:t>
            </w:r>
            <w:r>
              <w:tab/>
              <w:t>zijn</w:t>
            </w:r>
            <w:r>
              <w:tab/>
              <w:t>de</w:t>
            </w:r>
            <w:r>
              <w:tab/>
              <w:t>adviseurs</w:t>
            </w:r>
            <w:r>
              <w:tab/>
              <w:t>op</w:t>
            </w:r>
            <w:r>
              <w:tab/>
              <w:t>het</w:t>
            </w:r>
            <w:r>
              <w:tab/>
              <w:t>te onderzoeken gebied</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Beperkt deskundig</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3</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15</w:t>
            </w:r>
          </w:p>
        </w:tc>
      </w:tr>
      <w:tr w:rsidR="007360ED" w:rsidTr="007360ED">
        <w:trPr>
          <w:trHeight w:val="457"/>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20</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Hoe deskundig zijn de materiedeskundigen op het te onderzoeken gebied</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 deskundig</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21</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Hoe betrokken zijn de verantwoordelijke lijnmanagers bij het project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Sterk betrokken</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22</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after="10" w:line="259" w:lineRule="auto"/>
              <w:jc w:val="both"/>
            </w:pPr>
            <w:r>
              <w:t>Is de kans groot dat de samenstelling van de</w:t>
            </w:r>
          </w:p>
          <w:p w:rsidR="007360ED" w:rsidRDefault="007360ED" w:rsidP="00DC3408">
            <w:pPr>
              <w:spacing w:line="259" w:lineRule="auto"/>
            </w:pPr>
            <w:r>
              <w:t>projectgroep wijzigt tijdens het project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Kleine kans</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7360ED">
        <w:trPr>
          <w:trHeight w:val="456"/>
        </w:trPr>
        <w:tc>
          <w:tcPr>
            <w:tcW w:w="803"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23</w:t>
            </w:r>
          </w:p>
        </w:tc>
        <w:tc>
          <w:tcPr>
            <w:tcW w:w="337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Worden door de projectgroep standaardmethoden gebruikt</w:t>
            </w:r>
          </w:p>
        </w:tc>
        <w:tc>
          <w:tcPr>
            <w:tcW w:w="142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Ja, een aantal</w:t>
            </w:r>
          </w:p>
        </w:tc>
        <w:tc>
          <w:tcPr>
            <w:tcW w:w="759"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9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90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8</w:t>
            </w:r>
          </w:p>
        </w:tc>
      </w:tr>
    </w:tbl>
    <w:p w:rsidR="007360ED" w:rsidRDefault="007360ED" w:rsidP="007360ED">
      <w:pPr>
        <w:spacing w:after="376"/>
        <w:ind w:left="682"/>
      </w:pPr>
      <w:r>
        <w:br/>
        <w:t>Boek: Projectmanagement</w:t>
      </w:r>
      <w:r>
        <w:tab/>
        <w:t>door Roel Grit</w:t>
      </w:r>
      <w:r>
        <w:tab/>
        <w:t xml:space="preserve">Excelmodel door Jurgen Winkel </w:t>
      </w:r>
      <w:r>
        <w:rPr>
          <w:rFonts w:ascii="Arial" w:eastAsia="Arial" w:hAnsi="Arial" w:cs="Arial"/>
          <w:b/>
        </w:rPr>
        <w:t>Risico-analyse</w:t>
      </w:r>
    </w:p>
    <w:p w:rsidR="007360ED" w:rsidRDefault="007360ED">
      <w:pPr>
        <w:rPr>
          <w:rFonts w:ascii="Arial" w:eastAsia="Arial" w:hAnsi="Arial" w:cs="Arial"/>
          <w:i/>
        </w:rPr>
      </w:pPr>
      <w:r>
        <w:rPr>
          <w:rFonts w:ascii="Arial" w:eastAsia="Arial" w:hAnsi="Arial" w:cs="Arial"/>
          <w:i/>
        </w:rPr>
        <w:br w:type="page"/>
      </w:r>
    </w:p>
    <w:p w:rsidR="007360ED" w:rsidRDefault="007360ED" w:rsidP="007360ED">
      <w:pPr>
        <w:spacing w:after="99" w:line="259" w:lineRule="auto"/>
        <w:ind w:left="682"/>
      </w:pPr>
      <w:r>
        <w:rPr>
          <w:rFonts w:ascii="Arial" w:eastAsia="Arial" w:hAnsi="Arial" w:cs="Arial"/>
          <w:i/>
        </w:rPr>
        <w:lastRenderedPageBreak/>
        <w:t>Vervolg risico-analyse</w:t>
      </w:r>
    </w:p>
    <w:tbl>
      <w:tblPr>
        <w:tblStyle w:val="TableGrid"/>
        <w:tblW w:w="8255" w:type="dxa"/>
        <w:tblInd w:w="657" w:type="dxa"/>
        <w:tblCellMar>
          <w:top w:w="12" w:type="dxa"/>
          <w:left w:w="30" w:type="dxa"/>
          <w:right w:w="26" w:type="dxa"/>
        </w:tblCellMar>
        <w:tblLook w:val="04A0" w:firstRow="1" w:lastRow="0" w:firstColumn="1" w:lastColumn="0" w:noHBand="0" w:noVBand="1"/>
      </w:tblPr>
      <w:tblGrid>
        <w:gridCol w:w="1022"/>
        <w:gridCol w:w="3286"/>
        <w:gridCol w:w="1153"/>
        <w:gridCol w:w="846"/>
        <w:gridCol w:w="1045"/>
        <w:gridCol w:w="903"/>
      </w:tblGrid>
      <w:tr w:rsidR="007360ED" w:rsidTr="00DC3408">
        <w:trPr>
          <w:trHeight w:val="202"/>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03"/>
            </w:pPr>
            <w:r>
              <w:t>Categorie</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1"/>
              <w:jc w:val="center"/>
            </w:pPr>
            <w:r>
              <w:t>Risico</w:t>
            </w:r>
          </w:p>
        </w:tc>
        <w:tc>
          <w:tcPr>
            <w:tcW w:w="1174"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3"/>
              <w:jc w:val="center"/>
            </w:pPr>
            <w:r>
              <w:t>Waarde *</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77"/>
            </w:pPr>
            <w:r>
              <w:t>Factor **</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0"/>
              <w:jc w:val="center"/>
            </w:pPr>
            <w:r>
              <w:t>Zwaarte **</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ind w:left="12"/>
              <w:jc w:val="center"/>
            </w:pPr>
            <w:r>
              <w:t>Risicotot.</w:t>
            </w:r>
          </w:p>
        </w:tc>
      </w:tr>
      <w:tr w:rsidR="007360ED" w:rsidTr="00DC3408">
        <w:trPr>
          <w:trHeight w:val="202"/>
        </w:trPr>
        <w:tc>
          <w:tcPr>
            <w:tcW w:w="5615" w:type="dxa"/>
            <w:gridSpan w:val="3"/>
            <w:tcBorders>
              <w:top w:val="single" w:sz="7" w:space="0" w:color="000000"/>
              <w:left w:val="single" w:sz="7" w:space="0" w:color="000000"/>
              <w:bottom w:val="single" w:sz="7" w:space="0" w:color="000000"/>
              <w:right w:val="nil"/>
            </w:tcBorders>
          </w:tcPr>
          <w:p w:rsidR="007360ED" w:rsidRDefault="007360ED" w:rsidP="00DC3408">
            <w:pPr>
              <w:tabs>
                <w:tab w:val="right" w:pos="5558"/>
              </w:tabs>
              <w:spacing w:line="259" w:lineRule="auto"/>
            </w:pPr>
            <w:r>
              <w:rPr>
                <w:rFonts w:ascii="Arial" w:eastAsia="Arial" w:hAnsi="Arial" w:cs="Arial"/>
                <w:b/>
              </w:rPr>
              <w:t>Duidelijkheid van het project</w:t>
            </w:r>
            <w:r>
              <w:rPr>
                <w:rFonts w:ascii="Arial" w:eastAsia="Arial" w:hAnsi="Arial" w:cs="Arial"/>
                <w:b/>
              </w:rPr>
              <w:tab/>
            </w:r>
            <w:r>
              <w:rPr>
                <w:rFonts w:ascii="Wingdings 3" w:eastAsia="Wingdings 3" w:hAnsi="Wingdings 3" w:cs="Wingdings 3"/>
                <w:color w:val="808080"/>
              </w:rPr>
              <w:t></w:t>
            </w:r>
            <w:r>
              <w:rPr>
                <w:color w:val="808080"/>
              </w:rPr>
              <w:t>maak keuze</w:t>
            </w:r>
            <w:r>
              <w:rPr>
                <w:rFonts w:ascii="Wingdings 3" w:eastAsia="Wingdings 3" w:hAnsi="Wingdings 3" w:cs="Wingdings 3"/>
                <w:color w:val="808080"/>
              </w:rPr>
              <w:t></w:t>
            </w:r>
          </w:p>
        </w:tc>
        <w:tc>
          <w:tcPr>
            <w:tcW w:w="1784" w:type="dxa"/>
            <w:gridSpan w:val="2"/>
            <w:tcBorders>
              <w:top w:val="single" w:sz="7" w:space="0" w:color="000000"/>
              <w:left w:val="nil"/>
              <w:bottom w:val="single" w:sz="7" w:space="0" w:color="000000"/>
              <w:right w:val="nil"/>
            </w:tcBorders>
          </w:tcPr>
          <w:p w:rsidR="007360ED" w:rsidRDefault="007360ED" w:rsidP="00DC3408">
            <w:pPr>
              <w:spacing w:after="160" w:line="259" w:lineRule="auto"/>
            </w:pPr>
          </w:p>
        </w:tc>
        <w:tc>
          <w:tcPr>
            <w:tcW w:w="857" w:type="dxa"/>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24</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both"/>
            </w:pPr>
            <w:r>
              <w:t>Zijn probleem en doelstelling voldoende bekend bij alle projectleden</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De meeste wel</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25</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Is het onderzoeksgebied nauwkeurig vastgelegd</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10</w:t>
            </w: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26</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Is er voldoende afbakening met andere projecten</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Voldoende</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0</w:t>
            </w: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27</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Is er voldoende tijd gepland voor afstemming en besluitvorming</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28</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Zijn de randvoorwaarden duidelijk</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De meeste wel</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4</w:t>
            </w:r>
          </w:p>
        </w:tc>
      </w:tr>
      <w:tr w:rsidR="007360ED" w:rsidTr="00DC3408">
        <w:trPr>
          <w:trHeight w:val="456"/>
        </w:trPr>
        <w:tc>
          <w:tcPr>
            <w:tcW w:w="88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29</w:t>
            </w:r>
          </w:p>
        </w:tc>
        <w:tc>
          <w:tcPr>
            <w:tcW w:w="355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Werken de randvoorwaarden beperkend genoeg</w:t>
            </w:r>
          </w:p>
        </w:tc>
        <w:tc>
          <w:tcPr>
            <w:tcW w:w="1174" w:type="dxa"/>
            <w:tcBorders>
              <w:top w:val="single" w:sz="7" w:space="0" w:color="000000"/>
              <w:left w:val="single" w:sz="7" w:space="0" w:color="000000"/>
              <w:bottom w:val="single" w:sz="7" w:space="0" w:color="000000"/>
              <w:right w:val="single" w:sz="7" w:space="0" w:color="000000"/>
            </w:tcBorders>
            <w:shd w:val="clear" w:color="auto" w:fill="FFFF99"/>
          </w:tcPr>
          <w:p w:rsidR="007360ED" w:rsidRDefault="007360ED" w:rsidP="00DC3408">
            <w:pPr>
              <w:spacing w:line="259" w:lineRule="auto"/>
            </w:pPr>
            <w:r>
              <w:t>Redelijk</w:t>
            </w:r>
          </w:p>
        </w:tc>
        <w:tc>
          <w:tcPr>
            <w:tcW w:w="768"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2</w:t>
            </w:r>
          </w:p>
        </w:tc>
        <w:tc>
          <w:tcPr>
            <w:tcW w:w="101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5</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10</w:t>
            </w:r>
          </w:p>
        </w:tc>
      </w:tr>
      <w:tr w:rsidR="007360ED" w:rsidTr="00DC3408">
        <w:trPr>
          <w:trHeight w:val="202"/>
        </w:trPr>
        <w:tc>
          <w:tcPr>
            <w:tcW w:w="5615" w:type="dxa"/>
            <w:gridSpan w:val="3"/>
            <w:vMerge w:val="restart"/>
            <w:tcBorders>
              <w:top w:val="single" w:sz="7" w:space="0" w:color="000000"/>
              <w:left w:val="nil"/>
              <w:bottom w:val="nil"/>
              <w:right w:val="single" w:sz="7" w:space="0" w:color="000000"/>
            </w:tcBorders>
          </w:tcPr>
          <w:p w:rsidR="007360ED" w:rsidRDefault="007360ED" w:rsidP="00DC3408">
            <w:pPr>
              <w:spacing w:after="160" w:line="259" w:lineRule="auto"/>
            </w:pPr>
          </w:p>
        </w:tc>
        <w:tc>
          <w:tcPr>
            <w:tcW w:w="178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rPr>
                <w:rFonts w:ascii="Arial" w:eastAsia="Arial" w:hAnsi="Arial" w:cs="Arial"/>
                <w:b/>
              </w:rPr>
              <w:t xml:space="preserve">Totaal </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rPr>
                <w:rFonts w:ascii="Arial" w:eastAsia="Arial" w:hAnsi="Arial" w:cs="Arial"/>
                <w:b/>
              </w:rPr>
              <w:t>150</w:t>
            </w:r>
          </w:p>
        </w:tc>
      </w:tr>
      <w:tr w:rsidR="007360ED" w:rsidTr="00DC3408">
        <w:trPr>
          <w:trHeight w:val="202"/>
        </w:trPr>
        <w:tc>
          <w:tcPr>
            <w:tcW w:w="0" w:type="auto"/>
            <w:gridSpan w:val="3"/>
            <w:vMerge/>
            <w:tcBorders>
              <w:top w:val="nil"/>
              <w:left w:val="nil"/>
              <w:bottom w:val="nil"/>
              <w:right w:val="single" w:sz="7" w:space="0" w:color="000000"/>
            </w:tcBorders>
          </w:tcPr>
          <w:p w:rsidR="007360ED" w:rsidRDefault="007360ED" w:rsidP="00DC3408">
            <w:pPr>
              <w:spacing w:after="160" w:line="259" w:lineRule="auto"/>
            </w:pPr>
          </w:p>
        </w:tc>
        <w:tc>
          <w:tcPr>
            <w:tcW w:w="178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rPr>
                <w:rFonts w:ascii="Arial" w:eastAsia="Arial" w:hAnsi="Arial" w:cs="Arial"/>
                <w:b/>
              </w:rPr>
              <w:t>Risicopercentage ***</w:t>
            </w:r>
          </w:p>
        </w:tc>
        <w:tc>
          <w:tcPr>
            <w:tcW w:w="857"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rPr>
                <w:rFonts w:ascii="Arial" w:eastAsia="Arial" w:hAnsi="Arial" w:cs="Arial"/>
                <w:b/>
              </w:rPr>
              <w:t>35%</w:t>
            </w:r>
          </w:p>
        </w:tc>
      </w:tr>
    </w:tbl>
    <w:p w:rsidR="007360ED" w:rsidRDefault="007360ED" w:rsidP="007360ED">
      <w:pPr>
        <w:ind w:left="682"/>
      </w:pPr>
      <w:r>
        <w:rPr>
          <w:rFonts w:ascii="Arial" w:eastAsia="Arial" w:hAnsi="Arial" w:cs="Arial"/>
          <w:b/>
        </w:rPr>
        <w:t xml:space="preserve">Opmerking: </w:t>
      </w:r>
      <w:r>
        <w:t>Dit model geeft slechts een zeer grove indicatie van risico's</w:t>
      </w:r>
    </w:p>
    <w:p w:rsidR="007360ED" w:rsidRDefault="007360ED" w:rsidP="007360ED">
      <w:pPr>
        <w:ind w:left="672" w:right="2151" w:firstLine="886"/>
      </w:pPr>
      <w:r>
        <w:t xml:space="preserve">Paragraaf 3.12 in het boek geeft een degelijker methode analyse van Risico's tijdens een project </w:t>
      </w:r>
      <w:r>
        <w:rPr>
          <w:rFonts w:ascii="Arial" w:eastAsia="Arial" w:hAnsi="Arial" w:cs="Arial"/>
          <w:i/>
        </w:rPr>
        <w:t>* Waarde gekozen door projectleider.</w:t>
      </w:r>
    </w:p>
    <w:p w:rsidR="007360ED" w:rsidRDefault="007360ED" w:rsidP="007360ED">
      <w:pPr>
        <w:spacing w:after="20" w:line="259" w:lineRule="auto"/>
        <w:ind w:left="682"/>
        <w:rPr>
          <w:rFonts w:ascii="Arial" w:eastAsia="Arial" w:hAnsi="Arial" w:cs="Arial"/>
          <w:i/>
        </w:rPr>
      </w:pPr>
      <w:r>
        <w:rPr>
          <w:rFonts w:ascii="Arial" w:eastAsia="Arial" w:hAnsi="Arial" w:cs="Arial"/>
          <w:i/>
        </w:rPr>
        <w:t>** Hoogte factor en waarde staan vast.</w:t>
      </w:r>
    </w:p>
    <w:p w:rsidR="007360ED" w:rsidRDefault="007360ED" w:rsidP="007360ED">
      <w:pPr>
        <w:spacing w:after="20" w:line="259" w:lineRule="auto"/>
        <w:ind w:left="682"/>
      </w:pPr>
      <w:r>
        <w:rPr>
          <w:rFonts w:ascii="Calibri" w:eastAsia="Calibri" w:hAnsi="Calibri" w:cs="Calibri"/>
          <w:sz w:val="22"/>
        </w:rPr>
        <w:tab/>
      </w:r>
      <w:r>
        <w:rPr>
          <w:rFonts w:ascii="Arial" w:eastAsia="Arial" w:hAnsi="Arial" w:cs="Arial"/>
          <w:i/>
        </w:rPr>
        <w:t>*** Risicopercentage is de totaalscore gedeeld door 433 (maximale score) maal 100.</w:t>
      </w:r>
      <w:r>
        <w:rPr>
          <w:rFonts w:ascii="Arial" w:eastAsia="Arial" w:hAnsi="Arial" w:cs="Arial"/>
          <w:i/>
        </w:rPr>
        <w:tab/>
      </w:r>
      <w:r>
        <w:t>Let op: dit is slechts een indicatie</w:t>
      </w:r>
    </w:p>
    <w:p w:rsidR="007360ED" w:rsidRDefault="007360ED" w:rsidP="007360ED">
      <w:pPr>
        <w:spacing w:after="39"/>
        <w:ind w:left="682" w:right="2650"/>
      </w:pPr>
      <w:r>
        <w:t xml:space="preserve">Aangezien het risico-percentage een totaalbeeld geeft, kan het zijn </w:t>
      </w:r>
    </w:p>
    <w:p w:rsidR="007360ED" w:rsidRDefault="007360ED" w:rsidP="007360ED">
      <w:pPr>
        <w:spacing w:after="39"/>
        <w:ind w:left="682" w:right="2650"/>
      </w:pPr>
      <w:r>
        <w:t>dat een bepaalde categorie wel voor een hoog risico zorgt. Hieronder een specificatie per categorie om eventuele verbeterpunten  zichtbaar te maken.</w:t>
      </w:r>
    </w:p>
    <w:p w:rsidR="007360ED" w:rsidRDefault="007360ED" w:rsidP="007360ED">
      <w:pPr>
        <w:spacing w:after="39"/>
        <w:ind w:left="682" w:right="2650"/>
      </w:pPr>
    </w:p>
    <w:tbl>
      <w:tblPr>
        <w:tblStyle w:val="TableGrid"/>
        <w:tblW w:w="7863" w:type="dxa"/>
        <w:tblInd w:w="657" w:type="dxa"/>
        <w:tblLayout w:type="fixed"/>
        <w:tblCellMar>
          <w:top w:w="6" w:type="dxa"/>
          <w:left w:w="30" w:type="dxa"/>
          <w:right w:w="33" w:type="dxa"/>
        </w:tblCellMar>
        <w:tblLook w:val="04A0" w:firstRow="1" w:lastRow="0" w:firstColumn="1" w:lastColumn="0" w:noHBand="0" w:noVBand="1"/>
      </w:tblPr>
      <w:tblGrid>
        <w:gridCol w:w="3445"/>
        <w:gridCol w:w="1276"/>
        <w:gridCol w:w="992"/>
        <w:gridCol w:w="1126"/>
        <w:gridCol w:w="8"/>
        <w:gridCol w:w="933"/>
        <w:gridCol w:w="59"/>
        <w:gridCol w:w="24"/>
      </w:tblGrid>
      <w:tr w:rsidR="007360ED" w:rsidTr="007360ED">
        <w:trPr>
          <w:trHeight w:val="202"/>
        </w:trPr>
        <w:tc>
          <w:tcPr>
            <w:tcW w:w="6839" w:type="dxa"/>
            <w:gridSpan w:val="4"/>
            <w:tcBorders>
              <w:top w:val="single" w:sz="7" w:space="0" w:color="000000"/>
              <w:left w:val="single" w:sz="7" w:space="0" w:color="000000"/>
              <w:bottom w:val="single" w:sz="7" w:space="0" w:color="000000"/>
              <w:right w:val="nil"/>
            </w:tcBorders>
          </w:tcPr>
          <w:p w:rsidR="007360ED" w:rsidRDefault="007360ED" w:rsidP="00DC3408">
            <w:pPr>
              <w:spacing w:line="259" w:lineRule="auto"/>
            </w:pPr>
            <w:r>
              <w:rPr>
                <w:rFonts w:ascii="Arial" w:eastAsia="Arial" w:hAnsi="Arial" w:cs="Arial"/>
                <w:b/>
              </w:rPr>
              <w:t>Categorie</w:t>
            </w:r>
            <w:r>
              <w:t xml:space="preserve"> (met maximale score versus werkelijke score)</w:t>
            </w:r>
          </w:p>
        </w:tc>
        <w:tc>
          <w:tcPr>
            <w:tcW w:w="941" w:type="dxa"/>
            <w:gridSpan w:val="2"/>
            <w:tcBorders>
              <w:top w:val="single" w:sz="7" w:space="0" w:color="000000"/>
              <w:left w:val="nil"/>
              <w:bottom w:val="single" w:sz="7" w:space="0" w:color="000000"/>
              <w:right w:val="nil"/>
            </w:tcBorders>
          </w:tcPr>
          <w:p w:rsidR="007360ED" w:rsidRDefault="007360ED" w:rsidP="00DC3408">
            <w:pPr>
              <w:spacing w:after="160" w:line="259" w:lineRule="auto"/>
            </w:pPr>
          </w:p>
        </w:tc>
        <w:tc>
          <w:tcPr>
            <w:tcW w:w="83" w:type="dxa"/>
            <w:gridSpan w:val="2"/>
            <w:tcBorders>
              <w:top w:val="single" w:sz="7" w:space="0" w:color="000000"/>
              <w:left w:val="nil"/>
              <w:bottom w:val="single" w:sz="7" w:space="0" w:color="000000"/>
              <w:right w:val="single" w:sz="7" w:space="0" w:color="000000"/>
            </w:tcBorders>
          </w:tcPr>
          <w:p w:rsidR="007360ED" w:rsidRDefault="007360ED" w:rsidP="00DC3408">
            <w:pPr>
              <w:spacing w:after="160" w:line="259" w:lineRule="auto"/>
            </w:pPr>
          </w:p>
        </w:tc>
      </w:tr>
      <w:tr w:rsidR="007360ED" w:rsidTr="007360ED">
        <w:trPr>
          <w:gridAfter w:val="1"/>
          <w:wAfter w:w="24" w:type="dxa"/>
          <w:trHeight w:val="202"/>
        </w:trPr>
        <w:tc>
          <w:tcPr>
            <w:tcW w:w="344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Tijdsfactor</w:t>
            </w:r>
          </w:p>
        </w:tc>
        <w:tc>
          <w:tcPr>
            <w:tcW w:w="127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Maximaal</w:t>
            </w:r>
          </w:p>
        </w:tc>
        <w:tc>
          <w:tcPr>
            <w:tcW w:w="992"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40</w:t>
            </w:r>
          </w:p>
        </w:tc>
        <w:tc>
          <w:tcPr>
            <w:tcW w:w="113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Score</w:t>
            </w:r>
          </w:p>
        </w:tc>
        <w:tc>
          <w:tcPr>
            <w:tcW w:w="992"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12</w:t>
            </w:r>
          </w:p>
        </w:tc>
      </w:tr>
      <w:tr w:rsidR="007360ED" w:rsidTr="007360ED">
        <w:trPr>
          <w:gridAfter w:val="1"/>
          <w:wAfter w:w="24" w:type="dxa"/>
          <w:trHeight w:val="202"/>
        </w:trPr>
        <w:tc>
          <w:tcPr>
            <w:tcW w:w="344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Complexiteit van het project</w:t>
            </w:r>
          </w:p>
        </w:tc>
        <w:tc>
          <w:tcPr>
            <w:tcW w:w="127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Maximaal</w:t>
            </w:r>
          </w:p>
        </w:tc>
        <w:tc>
          <w:tcPr>
            <w:tcW w:w="992"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80</w:t>
            </w:r>
          </w:p>
        </w:tc>
        <w:tc>
          <w:tcPr>
            <w:tcW w:w="113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Score</w:t>
            </w:r>
          </w:p>
        </w:tc>
        <w:tc>
          <w:tcPr>
            <w:tcW w:w="992"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21</w:t>
            </w:r>
          </w:p>
        </w:tc>
      </w:tr>
      <w:tr w:rsidR="007360ED" w:rsidTr="007360ED">
        <w:trPr>
          <w:gridAfter w:val="1"/>
          <w:wAfter w:w="24" w:type="dxa"/>
          <w:trHeight w:val="202"/>
        </w:trPr>
        <w:tc>
          <w:tcPr>
            <w:tcW w:w="344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De projectgroep</w:t>
            </w:r>
          </w:p>
        </w:tc>
        <w:tc>
          <w:tcPr>
            <w:tcW w:w="127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Maximaal</w:t>
            </w:r>
          </w:p>
        </w:tc>
        <w:tc>
          <w:tcPr>
            <w:tcW w:w="992"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65</w:t>
            </w:r>
          </w:p>
        </w:tc>
        <w:tc>
          <w:tcPr>
            <w:tcW w:w="113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Score</w:t>
            </w:r>
          </w:p>
        </w:tc>
        <w:tc>
          <w:tcPr>
            <w:tcW w:w="992"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35</w:t>
            </w:r>
          </w:p>
        </w:tc>
      </w:tr>
      <w:tr w:rsidR="007360ED" w:rsidTr="007360ED">
        <w:trPr>
          <w:gridAfter w:val="1"/>
          <w:wAfter w:w="24" w:type="dxa"/>
          <w:trHeight w:val="202"/>
        </w:trPr>
        <w:tc>
          <w:tcPr>
            <w:tcW w:w="344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De projectleiding</w:t>
            </w:r>
          </w:p>
        </w:tc>
        <w:tc>
          <w:tcPr>
            <w:tcW w:w="127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Maximaal</w:t>
            </w:r>
          </w:p>
        </w:tc>
        <w:tc>
          <w:tcPr>
            <w:tcW w:w="992"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129</w:t>
            </w:r>
          </w:p>
        </w:tc>
        <w:tc>
          <w:tcPr>
            <w:tcW w:w="113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Score</w:t>
            </w:r>
          </w:p>
        </w:tc>
        <w:tc>
          <w:tcPr>
            <w:tcW w:w="992"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49</w:t>
            </w:r>
          </w:p>
        </w:tc>
      </w:tr>
      <w:tr w:rsidR="007360ED" w:rsidTr="007360ED">
        <w:trPr>
          <w:gridAfter w:val="1"/>
          <w:wAfter w:w="24" w:type="dxa"/>
          <w:trHeight w:val="202"/>
        </w:trPr>
        <w:tc>
          <w:tcPr>
            <w:tcW w:w="3445"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Duidelijkheid van het project</w:t>
            </w:r>
          </w:p>
        </w:tc>
        <w:tc>
          <w:tcPr>
            <w:tcW w:w="1276"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Maximaal</w:t>
            </w:r>
          </w:p>
        </w:tc>
        <w:tc>
          <w:tcPr>
            <w:tcW w:w="992" w:type="dxa"/>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119</w:t>
            </w:r>
          </w:p>
        </w:tc>
        <w:tc>
          <w:tcPr>
            <w:tcW w:w="1134"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pPr>
            <w:r>
              <w:t>Score</w:t>
            </w:r>
          </w:p>
        </w:tc>
        <w:tc>
          <w:tcPr>
            <w:tcW w:w="992" w:type="dxa"/>
            <w:gridSpan w:val="2"/>
            <w:tcBorders>
              <w:top w:val="single" w:sz="7" w:space="0" w:color="000000"/>
              <w:left w:val="single" w:sz="7" w:space="0" w:color="000000"/>
              <w:bottom w:val="single" w:sz="7" w:space="0" w:color="000000"/>
              <w:right w:val="single" w:sz="7" w:space="0" w:color="000000"/>
            </w:tcBorders>
          </w:tcPr>
          <w:p w:rsidR="007360ED" w:rsidRDefault="007360ED" w:rsidP="00DC3408">
            <w:pPr>
              <w:spacing w:line="259" w:lineRule="auto"/>
              <w:jc w:val="right"/>
            </w:pPr>
            <w:r>
              <w:t>33</w:t>
            </w:r>
          </w:p>
        </w:tc>
      </w:tr>
    </w:tbl>
    <w:p w:rsidR="007360ED" w:rsidRDefault="007360ED" w:rsidP="007360ED">
      <w:pPr>
        <w:spacing w:after="715" w:line="259" w:lineRule="auto"/>
        <w:ind w:left="688"/>
      </w:pPr>
      <w:r>
        <w:rPr>
          <w:noProof/>
          <w:lang w:eastAsia="nl-NL"/>
        </w:rPr>
        <w:lastRenderedPageBreak/>
        <w:drawing>
          <wp:inline distT="0" distB="0" distL="0" distR="0" wp14:anchorId="42BCFA5F" wp14:editId="66DDE01B">
            <wp:extent cx="4690872" cy="3715512"/>
            <wp:effectExtent l="0" t="0" r="0" b="0"/>
            <wp:docPr id="10397" name="Picture 10397"/>
            <wp:cNvGraphicFramePr/>
            <a:graphic xmlns:a="http://schemas.openxmlformats.org/drawingml/2006/main">
              <a:graphicData uri="http://schemas.openxmlformats.org/drawingml/2006/picture">
                <pic:pic xmlns:pic="http://schemas.openxmlformats.org/drawingml/2006/picture">
                  <pic:nvPicPr>
                    <pic:cNvPr id="10397" name="Picture 10397"/>
                    <pic:cNvPicPr/>
                  </pic:nvPicPr>
                  <pic:blipFill>
                    <a:blip r:embed="rId26"/>
                    <a:stretch>
                      <a:fillRect/>
                    </a:stretch>
                  </pic:blipFill>
                  <pic:spPr>
                    <a:xfrm>
                      <a:off x="0" y="0"/>
                      <a:ext cx="4690872" cy="3715512"/>
                    </a:xfrm>
                    <a:prstGeom prst="rect">
                      <a:avLst/>
                    </a:prstGeom>
                  </pic:spPr>
                </pic:pic>
              </a:graphicData>
            </a:graphic>
          </wp:inline>
        </w:drawing>
      </w:r>
    </w:p>
    <w:p w:rsidR="007360ED" w:rsidRDefault="007360ED" w:rsidP="007360ED">
      <w:pPr>
        <w:tabs>
          <w:tab w:val="center" w:pos="5012"/>
          <w:tab w:val="right" w:pos="10041"/>
        </w:tabs>
      </w:pPr>
      <w:r>
        <w:t>Boek: Projectmanagement</w:t>
      </w:r>
      <w:r>
        <w:tab/>
        <w:t>door Roel Grit</w:t>
      </w:r>
      <w:r>
        <w:tab/>
        <w:t>Excelmodel door Jurgen Winkel</w:t>
      </w:r>
    </w:p>
    <w:p w:rsidR="00E05428" w:rsidRPr="00E05428" w:rsidRDefault="00E05428" w:rsidP="00E05428"/>
    <w:sectPr w:rsidR="00E05428" w:rsidRPr="00E05428" w:rsidSect="004002C8">
      <w:type w:val="continuous"/>
      <w:pgSz w:w="11906" w:h="16838"/>
      <w:pgMar w:top="1417" w:right="1417"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67D" w:rsidRDefault="0059167D" w:rsidP="001D2CE5">
      <w:pPr>
        <w:spacing w:before="0" w:after="0" w:line="240" w:lineRule="auto"/>
      </w:pPr>
      <w:r>
        <w:separator/>
      </w:r>
    </w:p>
  </w:endnote>
  <w:endnote w:type="continuationSeparator" w:id="0">
    <w:p w:rsidR="0059167D" w:rsidRDefault="0059167D" w:rsidP="001D2C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20112"/>
      <w:docPartObj>
        <w:docPartGallery w:val="Page Numbers (Bottom of Page)"/>
        <w:docPartUnique/>
      </w:docPartObj>
    </w:sdtPr>
    <w:sdtEndPr/>
    <w:sdtContent>
      <w:p w:rsidR="0059167D" w:rsidRDefault="0059167D">
        <w:pPr>
          <w:pStyle w:val="Voettekst"/>
          <w:jc w:val="right"/>
        </w:pPr>
        <w:r>
          <w:fldChar w:fldCharType="begin"/>
        </w:r>
        <w:r>
          <w:instrText>PAGE   \* MERGEFORMAT</w:instrText>
        </w:r>
        <w:r>
          <w:fldChar w:fldCharType="separate"/>
        </w:r>
        <w:r w:rsidR="00E304AC">
          <w:rPr>
            <w:noProof/>
          </w:rPr>
          <w:t>6</w:t>
        </w:r>
        <w:r>
          <w:fldChar w:fldCharType="end"/>
        </w:r>
      </w:p>
    </w:sdtContent>
  </w:sdt>
  <w:p w:rsidR="0059167D" w:rsidRDefault="0059167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216872"/>
      <w:docPartObj>
        <w:docPartGallery w:val="Page Numbers (Bottom of Page)"/>
        <w:docPartUnique/>
      </w:docPartObj>
    </w:sdtPr>
    <w:sdtEndPr/>
    <w:sdtContent>
      <w:p w:rsidR="0059167D" w:rsidRDefault="0059167D">
        <w:pPr>
          <w:pStyle w:val="Voettekst"/>
        </w:pPr>
        <w:r>
          <w:fldChar w:fldCharType="begin"/>
        </w:r>
        <w:r>
          <w:instrText>PAGE   \* MERGEFORMAT</w:instrText>
        </w:r>
        <w:r>
          <w:fldChar w:fldCharType="separate"/>
        </w:r>
        <w:r w:rsidR="00E304AC">
          <w:rPr>
            <w:noProof/>
          </w:rPr>
          <w:t>7</w:t>
        </w:r>
        <w:r>
          <w:fldChar w:fldCharType="end"/>
        </w:r>
      </w:p>
    </w:sdtContent>
  </w:sdt>
  <w:p w:rsidR="0059167D" w:rsidRDefault="0059167D" w:rsidP="009F2187">
    <w:pPr>
      <w:pStyle w:val="Voettekst"/>
      <w:tabs>
        <w:tab w:val="clear" w:pos="4536"/>
        <w:tab w:val="clear" w:pos="9072"/>
        <w:tab w:val="left" w:pos="39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67D" w:rsidRDefault="0059167D" w:rsidP="001D2CE5">
      <w:pPr>
        <w:spacing w:before="0" w:after="0" w:line="240" w:lineRule="auto"/>
      </w:pPr>
      <w:r>
        <w:separator/>
      </w:r>
    </w:p>
  </w:footnote>
  <w:footnote w:type="continuationSeparator" w:id="0">
    <w:p w:rsidR="0059167D" w:rsidRDefault="0059167D" w:rsidP="001D2CE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82D63"/>
    <w:multiLevelType w:val="multilevel"/>
    <w:tmpl w:val="C15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433D1"/>
    <w:multiLevelType w:val="hybridMultilevel"/>
    <w:tmpl w:val="7E724C6A"/>
    <w:lvl w:ilvl="0" w:tplc="95929AFE">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7518D2"/>
    <w:multiLevelType w:val="hybridMultilevel"/>
    <w:tmpl w:val="62248BAC"/>
    <w:lvl w:ilvl="0" w:tplc="F186430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A50DF8"/>
    <w:multiLevelType w:val="hybridMultilevel"/>
    <w:tmpl w:val="32AAFA2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B476C8"/>
    <w:multiLevelType w:val="hybridMultilevel"/>
    <w:tmpl w:val="75F01220"/>
    <w:lvl w:ilvl="0" w:tplc="8530E778">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evenAndOddHeaders/>
  <w:characterSpacingControl w:val="doNotCompress"/>
  <w:hdrShapeDefaults>
    <o:shapedefaults v:ext="edit" spidmax="573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E5"/>
    <w:rsid w:val="000055FF"/>
    <w:rsid w:val="00011A17"/>
    <w:rsid w:val="00024A49"/>
    <w:rsid w:val="0003583F"/>
    <w:rsid w:val="00046BBE"/>
    <w:rsid w:val="0005262E"/>
    <w:rsid w:val="00056B4E"/>
    <w:rsid w:val="000611C1"/>
    <w:rsid w:val="000621BB"/>
    <w:rsid w:val="00073C22"/>
    <w:rsid w:val="00086D26"/>
    <w:rsid w:val="00093083"/>
    <w:rsid w:val="000938B6"/>
    <w:rsid w:val="000C5658"/>
    <w:rsid w:val="00102CB1"/>
    <w:rsid w:val="00106248"/>
    <w:rsid w:val="0011437E"/>
    <w:rsid w:val="0011716E"/>
    <w:rsid w:val="00121DB6"/>
    <w:rsid w:val="00131975"/>
    <w:rsid w:val="00136FBC"/>
    <w:rsid w:val="00140E34"/>
    <w:rsid w:val="001659AF"/>
    <w:rsid w:val="00171FBC"/>
    <w:rsid w:val="0018658F"/>
    <w:rsid w:val="00193CFB"/>
    <w:rsid w:val="001A00F2"/>
    <w:rsid w:val="001B36C1"/>
    <w:rsid w:val="001D2CE5"/>
    <w:rsid w:val="001F0856"/>
    <w:rsid w:val="001F0C13"/>
    <w:rsid w:val="001F654E"/>
    <w:rsid w:val="00200E7A"/>
    <w:rsid w:val="00204BAB"/>
    <w:rsid w:val="00207F4A"/>
    <w:rsid w:val="00212CA4"/>
    <w:rsid w:val="00213263"/>
    <w:rsid w:val="00221C45"/>
    <w:rsid w:val="00230245"/>
    <w:rsid w:val="00230F07"/>
    <w:rsid w:val="002314C5"/>
    <w:rsid w:val="0023437A"/>
    <w:rsid w:val="0023761B"/>
    <w:rsid w:val="0023776B"/>
    <w:rsid w:val="00262842"/>
    <w:rsid w:val="00262C9E"/>
    <w:rsid w:val="002905F8"/>
    <w:rsid w:val="00291045"/>
    <w:rsid w:val="002929BA"/>
    <w:rsid w:val="002A25CC"/>
    <w:rsid w:val="002B5A55"/>
    <w:rsid w:val="002C4F4D"/>
    <w:rsid w:val="002C6B82"/>
    <w:rsid w:val="002D7A50"/>
    <w:rsid w:val="002E2FA6"/>
    <w:rsid w:val="002F0496"/>
    <w:rsid w:val="002F6E02"/>
    <w:rsid w:val="00304A2E"/>
    <w:rsid w:val="00315807"/>
    <w:rsid w:val="003200AD"/>
    <w:rsid w:val="003220A2"/>
    <w:rsid w:val="003256FF"/>
    <w:rsid w:val="00331487"/>
    <w:rsid w:val="0033588B"/>
    <w:rsid w:val="00352B95"/>
    <w:rsid w:val="00353C29"/>
    <w:rsid w:val="003657DE"/>
    <w:rsid w:val="00380D99"/>
    <w:rsid w:val="0039423B"/>
    <w:rsid w:val="00395724"/>
    <w:rsid w:val="003A178D"/>
    <w:rsid w:val="003B23C1"/>
    <w:rsid w:val="003B29F1"/>
    <w:rsid w:val="003B705F"/>
    <w:rsid w:val="003C4EA3"/>
    <w:rsid w:val="003F0860"/>
    <w:rsid w:val="003F6608"/>
    <w:rsid w:val="004002C8"/>
    <w:rsid w:val="00404647"/>
    <w:rsid w:val="004125E9"/>
    <w:rsid w:val="00433198"/>
    <w:rsid w:val="00443726"/>
    <w:rsid w:val="00444AC3"/>
    <w:rsid w:val="004547AE"/>
    <w:rsid w:val="0046757A"/>
    <w:rsid w:val="00471C72"/>
    <w:rsid w:val="0047268A"/>
    <w:rsid w:val="004737B5"/>
    <w:rsid w:val="004740D0"/>
    <w:rsid w:val="004812C6"/>
    <w:rsid w:val="00484C91"/>
    <w:rsid w:val="00484E37"/>
    <w:rsid w:val="00487ABA"/>
    <w:rsid w:val="00490B2E"/>
    <w:rsid w:val="004934DD"/>
    <w:rsid w:val="004E0AF3"/>
    <w:rsid w:val="004E5068"/>
    <w:rsid w:val="004F2CBF"/>
    <w:rsid w:val="004F4B98"/>
    <w:rsid w:val="004F5BDD"/>
    <w:rsid w:val="00500ED0"/>
    <w:rsid w:val="005323EC"/>
    <w:rsid w:val="005535F8"/>
    <w:rsid w:val="0056351D"/>
    <w:rsid w:val="00567598"/>
    <w:rsid w:val="00567A25"/>
    <w:rsid w:val="00573A80"/>
    <w:rsid w:val="00580E13"/>
    <w:rsid w:val="0059167D"/>
    <w:rsid w:val="005A3F22"/>
    <w:rsid w:val="005C668A"/>
    <w:rsid w:val="005D20F3"/>
    <w:rsid w:val="005D2E9A"/>
    <w:rsid w:val="005E3D48"/>
    <w:rsid w:val="00614293"/>
    <w:rsid w:val="00617041"/>
    <w:rsid w:val="00631D03"/>
    <w:rsid w:val="00632118"/>
    <w:rsid w:val="00640087"/>
    <w:rsid w:val="0065793E"/>
    <w:rsid w:val="00663247"/>
    <w:rsid w:val="0067424B"/>
    <w:rsid w:val="00675574"/>
    <w:rsid w:val="00684ED5"/>
    <w:rsid w:val="0069123F"/>
    <w:rsid w:val="006A51C3"/>
    <w:rsid w:val="006A6253"/>
    <w:rsid w:val="006B5567"/>
    <w:rsid w:val="006B5BAF"/>
    <w:rsid w:val="006D0177"/>
    <w:rsid w:val="006D058A"/>
    <w:rsid w:val="0070417F"/>
    <w:rsid w:val="007045E7"/>
    <w:rsid w:val="00721C49"/>
    <w:rsid w:val="007354AD"/>
    <w:rsid w:val="007360ED"/>
    <w:rsid w:val="00764684"/>
    <w:rsid w:val="007679CC"/>
    <w:rsid w:val="00767EA2"/>
    <w:rsid w:val="007709CA"/>
    <w:rsid w:val="00771A67"/>
    <w:rsid w:val="00771D34"/>
    <w:rsid w:val="00774400"/>
    <w:rsid w:val="00790CEF"/>
    <w:rsid w:val="00797E74"/>
    <w:rsid w:val="007E2254"/>
    <w:rsid w:val="007F0C5C"/>
    <w:rsid w:val="007F1F29"/>
    <w:rsid w:val="007F2224"/>
    <w:rsid w:val="00801492"/>
    <w:rsid w:val="00817D8D"/>
    <w:rsid w:val="0082768C"/>
    <w:rsid w:val="008324B3"/>
    <w:rsid w:val="008446D4"/>
    <w:rsid w:val="008471DD"/>
    <w:rsid w:val="0085234C"/>
    <w:rsid w:val="00852441"/>
    <w:rsid w:val="00857AC8"/>
    <w:rsid w:val="00881629"/>
    <w:rsid w:val="00884A37"/>
    <w:rsid w:val="00887A58"/>
    <w:rsid w:val="00894374"/>
    <w:rsid w:val="008A6D7D"/>
    <w:rsid w:val="008B3491"/>
    <w:rsid w:val="008D511E"/>
    <w:rsid w:val="008E6B21"/>
    <w:rsid w:val="009057BB"/>
    <w:rsid w:val="00905BCC"/>
    <w:rsid w:val="00921452"/>
    <w:rsid w:val="00921E0A"/>
    <w:rsid w:val="00931216"/>
    <w:rsid w:val="00940906"/>
    <w:rsid w:val="0096429A"/>
    <w:rsid w:val="009819C0"/>
    <w:rsid w:val="009968F2"/>
    <w:rsid w:val="009A4922"/>
    <w:rsid w:val="009B59BA"/>
    <w:rsid w:val="009D014F"/>
    <w:rsid w:val="009F2187"/>
    <w:rsid w:val="00A05603"/>
    <w:rsid w:val="00A50CAF"/>
    <w:rsid w:val="00A6276E"/>
    <w:rsid w:val="00A87538"/>
    <w:rsid w:val="00A90B29"/>
    <w:rsid w:val="00A950D9"/>
    <w:rsid w:val="00AA3E69"/>
    <w:rsid w:val="00AC534A"/>
    <w:rsid w:val="00AC56B0"/>
    <w:rsid w:val="00AE47BD"/>
    <w:rsid w:val="00AE5B01"/>
    <w:rsid w:val="00AE61B1"/>
    <w:rsid w:val="00AE677E"/>
    <w:rsid w:val="00AE6E17"/>
    <w:rsid w:val="00AF211D"/>
    <w:rsid w:val="00AF3165"/>
    <w:rsid w:val="00B1207E"/>
    <w:rsid w:val="00B331BF"/>
    <w:rsid w:val="00B547CC"/>
    <w:rsid w:val="00B54FEF"/>
    <w:rsid w:val="00B6078F"/>
    <w:rsid w:val="00B65FD2"/>
    <w:rsid w:val="00B67C0C"/>
    <w:rsid w:val="00B7341F"/>
    <w:rsid w:val="00B73A80"/>
    <w:rsid w:val="00B85590"/>
    <w:rsid w:val="00B8563A"/>
    <w:rsid w:val="00BB1143"/>
    <w:rsid w:val="00BB3843"/>
    <w:rsid w:val="00BC1DF1"/>
    <w:rsid w:val="00BC3C49"/>
    <w:rsid w:val="00BD173B"/>
    <w:rsid w:val="00BE6551"/>
    <w:rsid w:val="00BE7C49"/>
    <w:rsid w:val="00C16B99"/>
    <w:rsid w:val="00C20BD6"/>
    <w:rsid w:val="00C325AE"/>
    <w:rsid w:val="00C346F3"/>
    <w:rsid w:val="00C45A75"/>
    <w:rsid w:val="00C460AA"/>
    <w:rsid w:val="00C62C86"/>
    <w:rsid w:val="00C72358"/>
    <w:rsid w:val="00C76E7F"/>
    <w:rsid w:val="00C96C1F"/>
    <w:rsid w:val="00CB64C9"/>
    <w:rsid w:val="00CC3C6E"/>
    <w:rsid w:val="00CD0CCA"/>
    <w:rsid w:val="00CF3417"/>
    <w:rsid w:val="00CF3785"/>
    <w:rsid w:val="00CF39E8"/>
    <w:rsid w:val="00CF669B"/>
    <w:rsid w:val="00CF6994"/>
    <w:rsid w:val="00D03F9F"/>
    <w:rsid w:val="00D16A7F"/>
    <w:rsid w:val="00D23440"/>
    <w:rsid w:val="00D367CD"/>
    <w:rsid w:val="00D51145"/>
    <w:rsid w:val="00D520E2"/>
    <w:rsid w:val="00D57327"/>
    <w:rsid w:val="00D73482"/>
    <w:rsid w:val="00D80B1A"/>
    <w:rsid w:val="00D80B25"/>
    <w:rsid w:val="00D818D2"/>
    <w:rsid w:val="00D85BAD"/>
    <w:rsid w:val="00DA0324"/>
    <w:rsid w:val="00DA4801"/>
    <w:rsid w:val="00DA4D9E"/>
    <w:rsid w:val="00DA66AB"/>
    <w:rsid w:val="00DB26F1"/>
    <w:rsid w:val="00DB7C0D"/>
    <w:rsid w:val="00DC0902"/>
    <w:rsid w:val="00DC3408"/>
    <w:rsid w:val="00DD231D"/>
    <w:rsid w:val="00DE1145"/>
    <w:rsid w:val="00DF1D7F"/>
    <w:rsid w:val="00DF5494"/>
    <w:rsid w:val="00E04DF3"/>
    <w:rsid w:val="00E05428"/>
    <w:rsid w:val="00E278A3"/>
    <w:rsid w:val="00E304AC"/>
    <w:rsid w:val="00E409EF"/>
    <w:rsid w:val="00E41246"/>
    <w:rsid w:val="00E42E1F"/>
    <w:rsid w:val="00E465B7"/>
    <w:rsid w:val="00E52E3F"/>
    <w:rsid w:val="00E567F4"/>
    <w:rsid w:val="00E7073B"/>
    <w:rsid w:val="00E71EC9"/>
    <w:rsid w:val="00E8183B"/>
    <w:rsid w:val="00E91A17"/>
    <w:rsid w:val="00EB66A5"/>
    <w:rsid w:val="00EC265F"/>
    <w:rsid w:val="00EF323A"/>
    <w:rsid w:val="00EF4067"/>
    <w:rsid w:val="00F0054C"/>
    <w:rsid w:val="00F02BAD"/>
    <w:rsid w:val="00F0649E"/>
    <w:rsid w:val="00F37552"/>
    <w:rsid w:val="00F4296C"/>
    <w:rsid w:val="00F70A48"/>
    <w:rsid w:val="00F8045B"/>
    <w:rsid w:val="00FA398D"/>
    <w:rsid w:val="00FA7CC9"/>
    <w:rsid w:val="00FB4CD4"/>
    <w:rsid w:val="00FB54F3"/>
    <w:rsid w:val="00FC17FD"/>
    <w:rsid w:val="00FD7F23"/>
    <w:rsid w:val="00FF0031"/>
    <w:rsid w:val="00FF0B26"/>
    <w:rsid w:val="00FF4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chartTrackingRefBased/>
  <w15:docId w15:val="{D4E4C332-DCA1-424F-89D6-931A4D2D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2CE5"/>
  </w:style>
  <w:style w:type="paragraph" w:styleId="Kop1">
    <w:name w:val="heading 1"/>
    <w:basedOn w:val="Standaard"/>
    <w:next w:val="Standaard"/>
    <w:link w:val="Kop1Char"/>
    <w:uiPriority w:val="9"/>
    <w:qFormat/>
    <w:rsid w:val="001D2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D2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1D2CE5"/>
    <w:pPr>
      <w:pBdr>
        <w:top w:val="single" w:sz="6" w:space="2" w:color="D34817" w:themeColor="accent1"/>
      </w:pBdr>
      <w:spacing w:before="300" w:after="0"/>
      <w:outlineLvl w:val="2"/>
    </w:pPr>
    <w:rPr>
      <w:caps/>
      <w:color w:val="68230B" w:themeColor="accent1" w:themeShade="7F"/>
      <w:spacing w:val="15"/>
    </w:rPr>
  </w:style>
  <w:style w:type="paragraph" w:styleId="Kop4">
    <w:name w:val="heading 4"/>
    <w:basedOn w:val="Standaard"/>
    <w:next w:val="Standaard"/>
    <w:link w:val="Kop4Char"/>
    <w:uiPriority w:val="9"/>
    <w:unhideWhenUsed/>
    <w:qFormat/>
    <w:rsid w:val="001D2CE5"/>
    <w:pPr>
      <w:pBdr>
        <w:top w:val="dotted" w:sz="6" w:space="2" w:color="D34817" w:themeColor="accent1"/>
      </w:pBdr>
      <w:spacing w:before="200" w:after="0"/>
      <w:outlineLvl w:val="3"/>
    </w:pPr>
    <w:rPr>
      <w:caps/>
      <w:color w:val="9D3511" w:themeColor="accent1" w:themeShade="BF"/>
      <w:spacing w:val="10"/>
    </w:rPr>
  </w:style>
  <w:style w:type="paragraph" w:styleId="Kop5">
    <w:name w:val="heading 5"/>
    <w:basedOn w:val="Standaard"/>
    <w:next w:val="Standaard"/>
    <w:link w:val="Kop5Char"/>
    <w:uiPriority w:val="9"/>
    <w:unhideWhenUsed/>
    <w:qFormat/>
    <w:rsid w:val="001D2CE5"/>
    <w:pPr>
      <w:pBdr>
        <w:bottom w:val="single" w:sz="6" w:space="1" w:color="D34817" w:themeColor="accent1"/>
      </w:pBdr>
      <w:spacing w:before="200" w:after="0"/>
      <w:outlineLvl w:val="4"/>
    </w:pPr>
    <w:rPr>
      <w:caps/>
      <w:color w:val="9D3511" w:themeColor="accent1" w:themeShade="BF"/>
      <w:spacing w:val="10"/>
    </w:rPr>
  </w:style>
  <w:style w:type="paragraph" w:styleId="Kop6">
    <w:name w:val="heading 6"/>
    <w:basedOn w:val="Standaard"/>
    <w:next w:val="Standaard"/>
    <w:link w:val="Kop6Char"/>
    <w:uiPriority w:val="9"/>
    <w:semiHidden/>
    <w:unhideWhenUsed/>
    <w:qFormat/>
    <w:rsid w:val="001D2CE5"/>
    <w:pPr>
      <w:pBdr>
        <w:bottom w:val="dotted" w:sz="6" w:space="1" w:color="D34817" w:themeColor="accent1"/>
      </w:pBdr>
      <w:spacing w:before="200" w:after="0"/>
      <w:outlineLvl w:val="5"/>
    </w:pPr>
    <w:rPr>
      <w:caps/>
      <w:color w:val="9D3511" w:themeColor="accent1" w:themeShade="BF"/>
      <w:spacing w:val="10"/>
    </w:rPr>
  </w:style>
  <w:style w:type="paragraph" w:styleId="Kop7">
    <w:name w:val="heading 7"/>
    <w:basedOn w:val="Standaard"/>
    <w:next w:val="Standaard"/>
    <w:link w:val="Kop7Char"/>
    <w:uiPriority w:val="9"/>
    <w:semiHidden/>
    <w:unhideWhenUsed/>
    <w:qFormat/>
    <w:rsid w:val="001D2CE5"/>
    <w:pPr>
      <w:spacing w:before="200" w:after="0"/>
      <w:outlineLvl w:val="6"/>
    </w:pPr>
    <w:rPr>
      <w:caps/>
      <w:color w:val="9D3511" w:themeColor="accent1" w:themeShade="BF"/>
      <w:spacing w:val="10"/>
    </w:rPr>
  </w:style>
  <w:style w:type="paragraph" w:styleId="Kop8">
    <w:name w:val="heading 8"/>
    <w:basedOn w:val="Standaard"/>
    <w:next w:val="Standaard"/>
    <w:link w:val="Kop8Char"/>
    <w:uiPriority w:val="9"/>
    <w:semiHidden/>
    <w:unhideWhenUsed/>
    <w:qFormat/>
    <w:rsid w:val="001D2CE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D2CE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2CE5"/>
    <w:pPr>
      <w:spacing w:after="0" w:line="240" w:lineRule="auto"/>
    </w:pPr>
  </w:style>
  <w:style w:type="character" w:customStyle="1" w:styleId="GeenafstandChar">
    <w:name w:val="Geen afstand Char"/>
    <w:basedOn w:val="Standaardalinea-lettertype"/>
    <w:link w:val="Geenafstand"/>
    <w:uiPriority w:val="1"/>
    <w:rsid w:val="001D2CE5"/>
  </w:style>
  <w:style w:type="character" w:customStyle="1" w:styleId="Kop1Char">
    <w:name w:val="Kop 1 Char"/>
    <w:basedOn w:val="Standaardalinea-lettertype"/>
    <w:link w:val="Kop1"/>
    <w:uiPriority w:val="9"/>
    <w:rsid w:val="001D2CE5"/>
    <w:rPr>
      <w:caps/>
      <w:color w:val="FFFFFF" w:themeColor="background1"/>
      <w:spacing w:val="15"/>
      <w:sz w:val="22"/>
      <w:szCs w:val="22"/>
      <w:shd w:val="clear" w:color="auto" w:fill="D34817" w:themeFill="accent1"/>
    </w:rPr>
  </w:style>
  <w:style w:type="character" w:customStyle="1" w:styleId="Kop2Char">
    <w:name w:val="Kop 2 Char"/>
    <w:basedOn w:val="Standaardalinea-lettertype"/>
    <w:link w:val="Kop2"/>
    <w:uiPriority w:val="9"/>
    <w:rsid w:val="001D2CE5"/>
    <w:rPr>
      <w:caps/>
      <w:spacing w:val="15"/>
      <w:shd w:val="clear" w:color="auto" w:fill="F9D8CD" w:themeFill="accent1" w:themeFillTint="33"/>
    </w:rPr>
  </w:style>
  <w:style w:type="character" w:customStyle="1" w:styleId="Kop3Char">
    <w:name w:val="Kop 3 Char"/>
    <w:basedOn w:val="Standaardalinea-lettertype"/>
    <w:link w:val="Kop3"/>
    <w:uiPriority w:val="9"/>
    <w:rsid w:val="001D2CE5"/>
    <w:rPr>
      <w:caps/>
      <w:color w:val="68230B" w:themeColor="accent1" w:themeShade="7F"/>
      <w:spacing w:val="15"/>
    </w:rPr>
  </w:style>
  <w:style w:type="character" w:customStyle="1" w:styleId="Kop4Char">
    <w:name w:val="Kop 4 Char"/>
    <w:basedOn w:val="Standaardalinea-lettertype"/>
    <w:link w:val="Kop4"/>
    <w:uiPriority w:val="9"/>
    <w:rsid w:val="001D2CE5"/>
    <w:rPr>
      <w:caps/>
      <w:color w:val="9D3511" w:themeColor="accent1" w:themeShade="BF"/>
      <w:spacing w:val="10"/>
    </w:rPr>
  </w:style>
  <w:style w:type="character" w:customStyle="1" w:styleId="Kop5Char">
    <w:name w:val="Kop 5 Char"/>
    <w:basedOn w:val="Standaardalinea-lettertype"/>
    <w:link w:val="Kop5"/>
    <w:uiPriority w:val="9"/>
    <w:rsid w:val="001D2CE5"/>
    <w:rPr>
      <w:caps/>
      <w:color w:val="9D3511" w:themeColor="accent1" w:themeShade="BF"/>
      <w:spacing w:val="10"/>
    </w:rPr>
  </w:style>
  <w:style w:type="character" w:customStyle="1" w:styleId="Kop6Char">
    <w:name w:val="Kop 6 Char"/>
    <w:basedOn w:val="Standaardalinea-lettertype"/>
    <w:link w:val="Kop6"/>
    <w:uiPriority w:val="9"/>
    <w:semiHidden/>
    <w:rsid w:val="001D2CE5"/>
    <w:rPr>
      <w:caps/>
      <w:color w:val="9D3511" w:themeColor="accent1" w:themeShade="BF"/>
      <w:spacing w:val="10"/>
    </w:rPr>
  </w:style>
  <w:style w:type="character" w:customStyle="1" w:styleId="Kop7Char">
    <w:name w:val="Kop 7 Char"/>
    <w:basedOn w:val="Standaardalinea-lettertype"/>
    <w:link w:val="Kop7"/>
    <w:uiPriority w:val="9"/>
    <w:semiHidden/>
    <w:rsid w:val="001D2CE5"/>
    <w:rPr>
      <w:caps/>
      <w:color w:val="9D3511" w:themeColor="accent1" w:themeShade="BF"/>
      <w:spacing w:val="10"/>
    </w:rPr>
  </w:style>
  <w:style w:type="character" w:customStyle="1" w:styleId="Kop8Char">
    <w:name w:val="Kop 8 Char"/>
    <w:basedOn w:val="Standaardalinea-lettertype"/>
    <w:link w:val="Kop8"/>
    <w:uiPriority w:val="9"/>
    <w:semiHidden/>
    <w:rsid w:val="001D2CE5"/>
    <w:rPr>
      <w:caps/>
      <w:spacing w:val="10"/>
      <w:sz w:val="18"/>
      <w:szCs w:val="18"/>
    </w:rPr>
  </w:style>
  <w:style w:type="character" w:customStyle="1" w:styleId="Kop9Char">
    <w:name w:val="Kop 9 Char"/>
    <w:basedOn w:val="Standaardalinea-lettertype"/>
    <w:link w:val="Kop9"/>
    <w:uiPriority w:val="9"/>
    <w:semiHidden/>
    <w:rsid w:val="001D2CE5"/>
    <w:rPr>
      <w:i/>
      <w:iCs/>
      <w:caps/>
      <w:spacing w:val="10"/>
      <w:sz w:val="18"/>
      <w:szCs w:val="18"/>
    </w:rPr>
  </w:style>
  <w:style w:type="paragraph" w:styleId="Bijschrift">
    <w:name w:val="caption"/>
    <w:basedOn w:val="Standaard"/>
    <w:next w:val="Standaard"/>
    <w:uiPriority w:val="35"/>
    <w:semiHidden/>
    <w:unhideWhenUsed/>
    <w:qFormat/>
    <w:rsid w:val="001D2CE5"/>
    <w:rPr>
      <w:b/>
      <w:bCs/>
      <w:color w:val="9D3511" w:themeColor="accent1" w:themeShade="BF"/>
      <w:sz w:val="16"/>
      <w:szCs w:val="16"/>
    </w:rPr>
  </w:style>
  <w:style w:type="paragraph" w:styleId="Titel">
    <w:name w:val="Title"/>
    <w:basedOn w:val="Standaard"/>
    <w:next w:val="Standaard"/>
    <w:link w:val="TitelChar"/>
    <w:uiPriority w:val="10"/>
    <w:qFormat/>
    <w:rsid w:val="001D2CE5"/>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elChar">
    <w:name w:val="Titel Char"/>
    <w:basedOn w:val="Standaardalinea-lettertype"/>
    <w:link w:val="Titel"/>
    <w:uiPriority w:val="10"/>
    <w:rsid w:val="001D2CE5"/>
    <w:rPr>
      <w:rFonts w:asciiTheme="majorHAnsi" w:eastAsiaTheme="majorEastAsia" w:hAnsiTheme="majorHAnsi" w:cstheme="majorBidi"/>
      <w:caps/>
      <w:color w:val="D34817" w:themeColor="accent1"/>
      <w:spacing w:val="10"/>
      <w:sz w:val="52"/>
      <w:szCs w:val="52"/>
    </w:rPr>
  </w:style>
  <w:style w:type="paragraph" w:styleId="Ondertitel">
    <w:name w:val="Subtitle"/>
    <w:basedOn w:val="Standaard"/>
    <w:next w:val="Standaard"/>
    <w:link w:val="OndertitelChar"/>
    <w:uiPriority w:val="11"/>
    <w:qFormat/>
    <w:rsid w:val="001D2CE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D2CE5"/>
    <w:rPr>
      <w:caps/>
      <w:color w:val="595959" w:themeColor="text1" w:themeTint="A6"/>
      <w:spacing w:val="10"/>
      <w:sz w:val="21"/>
      <w:szCs w:val="21"/>
    </w:rPr>
  </w:style>
  <w:style w:type="character" w:styleId="Zwaar">
    <w:name w:val="Strong"/>
    <w:uiPriority w:val="22"/>
    <w:qFormat/>
    <w:rsid w:val="001D2CE5"/>
    <w:rPr>
      <w:b/>
      <w:bCs/>
    </w:rPr>
  </w:style>
  <w:style w:type="character" w:styleId="Nadruk">
    <w:name w:val="Emphasis"/>
    <w:uiPriority w:val="20"/>
    <w:qFormat/>
    <w:rsid w:val="001D2CE5"/>
    <w:rPr>
      <w:caps/>
      <w:color w:val="68230B" w:themeColor="accent1" w:themeShade="7F"/>
      <w:spacing w:val="5"/>
    </w:rPr>
  </w:style>
  <w:style w:type="paragraph" w:styleId="Citaat">
    <w:name w:val="Quote"/>
    <w:basedOn w:val="Standaard"/>
    <w:next w:val="Standaard"/>
    <w:link w:val="CitaatChar"/>
    <w:uiPriority w:val="29"/>
    <w:qFormat/>
    <w:rsid w:val="001D2CE5"/>
    <w:rPr>
      <w:i/>
      <w:iCs/>
      <w:sz w:val="24"/>
      <w:szCs w:val="24"/>
    </w:rPr>
  </w:style>
  <w:style w:type="character" w:customStyle="1" w:styleId="CitaatChar">
    <w:name w:val="Citaat Char"/>
    <w:basedOn w:val="Standaardalinea-lettertype"/>
    <w:link w:val="Citaat"/>
    <w:uiPriority w:val="29"/>
    <w:rsid w:val="001D2CE5"/>
    <w:rPr>
      <w:i/>
      <w:iCs/>
      <w:sz w:val="24"/>
      <w:szCs w:val="24"/>
    </w:rPr>
  </w:style>
  <w:style w:type="paragraph" w:styleId="Duidelijkcitaat">
    <w:name w:val="Intense Quote"/>
    <w:basedOn w:val="Standaard"/>
    <w:next w:val="Standaard"/>
    <w:link w:val="DuidelijkcitaatChar"/>
    <w:uiPriority w:val="30"/>
    <w:qFormat/>
    <w:rsid w:val="001D2CE5"/>
    <w:pPr>
      <w:spacing w:before="240" w:after="240" w:line="240" w:lineRule="auto"/>
      <w:ind w:left="1080" w:right="1080"/>
      <w:jc w:val="center"/>
    </w:pPr>
    <w:rPr>
      <w:color w:val="D34817" w:themeColor="accent1"/>
      <w:sz w:val="24"/>
      <w:szCs w:val="24"/>
    </w:rPr>
  </w:style>
  <w:style w:type="character" w:customStyle="1" w:styleId="DuidelijkcitaatChar">
    <w:name w:val="Duidelijk citaat Char"/>
    <w:basedOn w:val="Standaardalinea-lettertype"/>
    <w:link w:val="Duidelijkcitaat"/>
    <w:uiPriority w:val="30"/>
    <w:rsid w:val="001D2CE5"/>
    <w:rPr>
      <w:color w:val="D34817" w:themeColor="accent1"/>
      <w:sz w:val="24"/>
      <w:szCs w:val="24"/>
    </w:rPr>
  </w:style>
  <w:style w:type="character" w:styleId="Subtielebenadrukking">
    <w:name w:val="Subtle Emphasis"/>
    <w:uiPriority w:val="19"/>
    <w:qFormat/>
    <w:rsid w:val="001D2CE5"/>
    <w:rPr>
      <w:i/>
      <w:iCs/>
      <w:color w:val="68230B" w:themeColor="accent1" w:themeShade="7F"/>
    </w:rPr>
  </w:style>
  <w:style w:type="character" w:styleId="Intensievebenadrukking">
    <w:name w:val="Intense Emphasis"/>
    <w:uiPriority w:val="21"/>
    <w:qFormat/>
    <w:rsid w:val="001D2CE5"/>
    <w:rPr>
      <w:b/>
      <w:bCs/>
      <w:caps/>
      <w:color w:val="68230B" w:themeColor="accent1" w:themeShade="7F"/>
      <w:spacing w:val="10"/>
    </w:rPr>
  </w:style>
  <w:style w:type="character" w:styleId="Subtieleverwijzing">
    <w:name w:val="Subtle Reference"/>
    <w:uiPriority w:val="31"/>
    <w:qFormat/>
    <w:rsid w:val="001D2CE5"/>
    <w:rPr>
      <w:b/>
      <w:bCs/>
      <w:color w:val="D34817" w:themeColor="accent1"/>
    </w:rPr>
  </w:style>
  <w:style w:type="character" w:styleId="Intensieveverwijzing">
    <w:name w:val="Intense Reference"/>
    <w:uiPriority w:val="32"/>
    <w:qFormat/>
    <w:rsid w:val="001D2CE5"/>
    <w:rPr>
      <w:b/>
      <w:bCs/>
      <w:i/>
      <w:iCs/>
      <w:caps/>
      <w:color w:val="D34817" w:themeColor="accent1"/>
    </w:rPr>
  </w:style>
  <w:style w:type="character" w:styleId="Titelvanboek">
    <w:name w:val="Book Title"/>
    <w:uiPriority w:val="33"/>
    <w:qFormat/>
    <w:rsid w:val="001D2CE5"/>
    <w:rPr>
      <w:b/>
      <w:bCs/>
      <w:i/>
      <w:iCs/>
      <w:spacing w:val="0"/>
    </w:rPr>
  </w:style>
  <w:style w:type="paragraph" w:styleId="Kopvaninhoudsopgave">
    <w:name w:val="TOC Heading"/>
    <w:basedOn w:val="Kop1"/>
    <w:next w:val="Standaard"/>
    <w:uiPriority w:val="39"/>
    <w:unhideWhenUsed/>
    <w:qFormat/>
    <w:rsid w:val="001D2CE5"/>
    <w:pPr>
      <w:outlineLvl w:val="9"/>
    </w:pPr>
  </w:style>
  <w:style w:type="paragraph" w:styleId="Inhopg1">
    <w:name w:val="toc 1"/>
    <w:basedOn w:val="Standaard"/>
    <w:next w:val="Standaard"/>
    <w:autoRedefine/>
    <w:uiPriority w:val="39"/>
    <w:unhideWhenUsed/>
    <w:rsid w:val="001D2CE5"/>
    <w:pPr>
      <w:spacing w:after="100"/>
    </w:pPr>
  </w:style>
  <w:style w:type="character" w:styleId="Hyperlink">
    <w:name w:val="Hyperlink"/>
    <w:basedOn w:val="Standaardalinea-lettertype"/>
    <w:uiPriority w:val="99"/>
    <w:unhideWhenUsed/>
    <w:rsid w:val="001D2CE5"/>
    <w:rPr>
      <w:color w:val="CC9900" w:themeColor="hyperlink"/>
      <w:u w:val="single"/>
    </w:rPr>
  </w:style>
  <w:style w:type="paragraph" w:styleId="Koptekst">
    <w:name w:val="header"/>
    <w:basedOn w:val="Standaard"/>
    <w:link w:val="KoptekstChar"/>
    <w:uiPriority w:val="99"/>
    <w:unhideWhenUsed/>
    <w:rsid w:val="001D2CE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1D2CE5"/>
  </w:style>
  <w:style w:type="paragraph" w:styleId="Voettekst">
    <w:name w:val="footer"/>
    <w:basedOn w:val="Standaard"/>
    <w:link w:val="VoettekstChar"/>
    <w:uiPriority w:val="99"/>
    <w:unhideWhenUsed/>
    <w:rsid w:val="001D2CE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1D2CE5"/>
  </w:style>
  <w:style w:type="table" w:styleId="Tabelraster">
    <w:name w:val="Table Grid"/>
    <w:basedOn w:val="Standaardtabel"/>
    <w:uiPriority w:val="39"/>
    <w:rsid w:val="00AE67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AE677E"/>
    <w:rPr>
      <w:color w:val="808080"/>
    </w:rPr>
  </w:style>
  <w:style w:type="paragraph" w:styleId="Lijstalinea">
    <w:name w:val="List Paragraph"/>
    <w:basedOn w:val="Standaard"/>
    <w:uiPriority w:val="34"/>
    <w:qFormat/>
    <w:rsid w:val="002E2FA6"/>
    <w:pPr>
      <w:ind w:left="720"/>
      <w:contextualSpacing/>
    </w:pPr>
  </w:style>
  <w:style w:type="paragraph" w:styleId="Inhopg2">
    <w:name w:val="toc 2"/>
    <w:basedOn w:val="Standaard"/>
    <w:next w:val="Standaard"/>
    <w:autoRedefine/>
    <w:uiPriority w:val="39"/>
    <w:unhideWhenUsed/>
    <w:rsid w:val="00FB54F3"/>
    <w:pPr>
      <w:spacing w:after="100"/>
      <w:ind w:left="200"/>
    </w:pPr>
  </w:style>
  <w:style w:type="paragraph" w:customStyle="1" w:styleId="kop10">
    <w:name w:val="kop 1"/>
    <w:basedOn w:val="Standaard"/>
    <w:next w:val="Standaard"/>
    <w:link w:val="Tekensvoorkop1"/>
    <w:uiPriority w:val="1"/>
    <w:qFormat/>
    <w:rsid w:val="00315807"/>
    <w:pPr>
      <w:keepNext/>
      <w:keepLines/>
      <w:spacing w:before="600" w:after="60" w:line="264" w:lineRule="auto"/>
      <w:jc w:val="both"/>
      <w:outlineLvl w:val="0"/>
    </w:pPr>
    <w:rPr>
      <w:rFonts w:asciiTheme="majorHAnsi" w:eastAsiaTheme="majorEastAsia" w:hAnsiTheme="majorHAnsi" w:cstheme="majorBidi"/>
      <w:color w:val="D34817" w:themeColor="accent1"/>
      <w:sz w:val="30"/>
      <w:lang w:eastAsia="nl-NL"/>
    </w:rPr>
  </w:style>
  <w:style w:type="character" w:customStyle="1" w:styleId="Tekensvoorkop1">
    <w:name w:val="Tekens voor kop 1"/>
    <w:basedOn w:val="Standaardalinea-lettertype"/>
    <w:link w:val="kop10"/>
    <w:uiPriority w:val="1"/>
    <w:rsid w:val="00315807"/>
    <w:rPr>
      <w:rFonts w:asciiTheme="majorHAnsi" w:eastAsiaTheme="majorEastAsia" w:hAnsiTheme="majorHAnsi" w:cstheme="majorBidi"/>
      <w:color w:val="D34817" w:themeColor="accent1"/>
      <w:sz w:val="30"/>
      <w:lang w:eastAsia="nl-NL"/>
    </w:rPr>
  </w:style>
  <w:style w:type="table" w:styleId="Lijsttabel6kleurrijk-Accent5">
    <w:name w:val="List Table 6 Colorful Accent 5"/>
    <w:basedOn w:val="Standaardtabel"/>
    <w:uiPriority w:val="51"/>
    <w:rsid w:val="00315807"/>
    <w:pPr>
      <w:spacing w:before="0" w:after="0" w:line="240" w:lineRule="auto"/>
    </w:pPr>
    <w:rPr>
      <w:color w:val="6D6262" w:themeColor="accent5" w:themeShade="BF"/>
      <w:sz w:val="22"/>
      <w:szCs w:val="22"/>
      <w:lang w:eastAsia="nl-NL"/>
    </w:rPr>
    <w:tblPr>
      <w:tblStyleRowBandSize w:val="1"/>
      <w:tblStyleColBandSize w:val="1"/>
      <w:tblBorders>
        <w:top w:val="single" w:sz="4" w:space="0" w:color="918485" w:themeColor="accent5"/>
        <w:bottom w:val="single" w:sz="4" w:space="0" w:color="918485" w:themeColor="accent5"/>
      </w:tblBorders>
    </w:tblPr>
    <w:tblStylePr w:type="firstRow">
      <w:rPr>
        <w:b/>
        <w:bCs/>
      </w:rPr>
      <w:tblPr/>
      <w:tcPr>
        <w:tcBorders>
          <w:bottom w:val="single" w:sz="4" w:space="0" w:color="918485" w:themeColor="accent5"/>
        </w:tcBorders>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table" w:styleId="Lijsttabel5donker-Accent2">
    <w:name w:val="List Table 5 Dark Accent 2"/>
    <w:basedOn w:val="Standaardtabel"/>
    <w:uiPriority w:val="50"/>
    <w:rsid w:val="00315807"/>
    <w:pPr>
      <w:spacing w:after="0" w:line="240" w:lineRule="auto"/>
    </w:pPr>
    <w:rPr>
      <w:color w:val="FFFFFF" w:themeColor="background1"/>
    </w:rPr>
    <w:tblPr>
      <w:tblStyleRowBandSize w:val="1"/>
      <w:tblStyleColBandSize w:val="1"/>
      <w:tblBorders>
        <w:top w:val="single" w:sz="24" w:space="0" w:color="9B2D1F" w:themeColor="accent2"/>
        <w:left w:val="single" w:sz="24" w:space="0" w:color="9B2D1F" w:themeColor="accent2"/>
        <w:bottom w:val="single" w:sz="24" w:space="0" w:color="9B2D1F" w:themeColor="accent2"/>
        <w:right w:val="single" w:sz="24" w:space="0" w:color="9B2D1F" w:themeColor="accent2"/>
      </w:tblBorders>
    </w:tblPr>
    <w:tcPr>
      <w:shd w:val="clear" w:color="auto" w:fill="9B2D1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3-Accent2">
    <w:name w:val="List Table 3 Accent 2"/>
    <w:basedOn w:val="Standaardtabel"/>
    <w:uiPriority w:val="48"/>
    <w:rsid w:val="00315807"/>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3">
    <w:name w:val="List Table 3 Accent 3"/>
    <w:basedOn w:val="Standaardtabel"/>
    <w:uiPriority w:val="48"/>
    <w:rsid w:val="00315807"/>
    <w:pPr>
      <w:spacing w:after="0" w:line="240" w:lineRule="auto"/>
    </w:pPr>
    <w:tblPr>
      <w:tblStyleRowBandSize w:val="1"/>
      <w:tblStyleColBandSize w:val="1"/>
      <w:tblBorders>
        <w:top w:val="single" w:sz="4" w:space="0" w:color="A28E6A" w:themeColor="accent3"/>
        <w:left w:val="single" w:sz="4" w:space="0" w:color="A28E6A" w:themeColor="accent3"/>
        <w:bottom w:val="single" w:sz="4" w:space="0" w:color="A28E6A" w:themeColor="accent3"/>
        <w:right w:val="single" w:sz="4" w:space="0" w:color="A28E6A" w:themeColor="accent3"/>
      </w:tblBorders>
    </w:tblPr>
    <w:tblStylePr w:type="firstRow">
      <w:rPr>
        <w:b/>
        <w:bCs/>
        <w:color w:val="FFFFFF" w:themeColor="background1"/>
      </w:rPr>
      <w:tblPr/>
      <w:tcPr>
        <w:shd w:val="clear" w:color="auto" w:fill="A28E6A" w:themeFill="accent3"/>
      </w:tcPr>
    </w:tblStylePr>
    <w:tblStylePr w:type="lastRow">
      <w:rPr>
        <w:b/>
        <w:bCs/>
      </w:rPr>
      <w:tblPr/>
      <w:tcPr>
        <w:tcBorders>
          <w:top w:val="double" w:sz="4" w:space="0" w:color="A28E6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28E6A" w:themeColor="accent3"/>
          <w:right w:val="single" w:sz="4" w:space="0" w:color="A28E6A" w:themeColor="accent3"/>
        </w:tcBorders>
      </w:tcPr>
    </w:tblStylePr>
    <w:tblStylePr w:type="band1Horz">
      <w:tblPr/>
      <w:tcPr>
        <w:tcBorders>
          <w:top w:val="single" w:sz="4" w:space="0" w:color="A28E6A" w:themeColor="accent3"/>
          <w:bottom w:val="single" w:sz="4" w:space="0" w:color="A28E6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28E6A" w:themeColor="accent3"/>
          <w:left w:val="nil"/>
        </w:tcBorders>
      </w:tcPr>
    </w:tblStylePr>
    <w:tblStylePr w:type="swCell">
      <w:tblPr/>
      <w:tcPr>
        <w:tcBorders>
          <w:top w:val="double" w:sz="4" w:space="0" w:color="A28E6A" w:themeColor="accent3"/>
          <w:right w:val="nil"/>
        </w:tcBorders>
      </w:tcPr>
    </w:tblStylePr>
  </w:style>
  <w:style w:type="table" w:styleId="Lijsttabel3-Accent1">
    <w:name w:val="List Table 3 Accent 1"/>
    <w:basedOn w:val="Standaardtabel"/>
    <w:uiPriority w:val="48"/>
    <w:rsid w:val="00315807"/>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table" w:styleId="Lijsttabel3">
    <w:name w:val="List Table 3"/>
    <w:basedOn w:val="Standaardtabel"/>
    <w:uiPriority w:val="48"/>
    <w:rsid w:val="0031580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4">
    <w:name w:val="List Table 3 Accent 4"/>
    <w:basedOn w:val="Standaardtabel"/>
    <w:uiPriority w:val="48"/>
    <w:rsid w:val="00315807"/>
    <w:pPr>
      <w:spacing w:after="0" w:line="240" w:lineRule="auto"/>
    </w:pPr>
    <w:tblPr>
      <w:tblStyleRowBandSize w:val="1"/>
      <w:tblStyleColBandSize w:val="1"/>
      <w:tblBorders>
        <w:top w:val="single" w:sz="4" w:space="0" w:color="956251" w:themeColor="accent4"/>
        <w:left w:val="single" w:sz="4" w:space="0" w:color="956251" w:themeColor="accent4"/>
        <w:bottom w:val="single" w:sz="4" w:space="0" w:color="956251" w:themeColor="accent4"/>
        <w:right w:val="single" w:sz="4" w:space="0" w:color="956251" w:themeColor="accent4"/>
      </w:tblBorders>
    </w:tblPr>
    <w:tblStylePr w:type="firstRow">
      <w:rPr>
        <w:b/>
        <w:bCs/>
        <w:color w:val="FFFFFF" w:themeColor="background1"/>
      </w:rPr>
      <w:tblPr/>
      <w:tcPr>
        <w:shd w:val="clear" w:color="auto" w:fill="956251" w:themeFill="accent4"/>
      </w:tcPr>
    </w:tblStylePr>
    <w:tblStylePr w:type="lastRow">
      <w:rPr>
        <w:b/>
        <w:bCs/>
      </w:rPr>
      <w:tblPr/>
      <w:tcPr>
        <w:tcBorders>
          <w:top w:val="double" w:sz="4" w:space="0" w:color="95625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56251" w:themeColor="accent4"/>
          <w:right w:val="single" w:sz="4" w:space="0" w:color="956251" w:themeColor="accent4"/>
        </w:tcBorders>
      </w:tcPr>
    </w:tblStylePr>
    <w:tblStylePr w:type="band1Horz">
      <w:tblPr/>
      <w:tcPr>
        <w:tcBorders>
          <w:top w:val="single" w:sz="4" w:space="0" w:color="956251" w:themeColor="accent4"/>
          <w:bottom w:val="single" w:sz="4" w:space="0" w:color="95625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56251" w:themeColor="accent4"/>
          <w:left w:val="nil"/>
        </w:tcBorders>
      </w:tcPr>
    </w:tblStylePr>
    <w:tblStylePr w:type="swCell">
      <w:tblPr/>
      <w:tcPr>
        <w:tcBorders>
          <w:top w:val="double" w:sz="4" w:space="0" w:color="956251" w:themeColor="accent4"/>
          <w:right w:val="nil"/>
        </w:tcBorders>
      </w:tcPr>
    </w:tblStylePr>
  </w:style>
  <w:style w:type="character" w:styleId="GevolgdeHyperlink">
    <w:name w:val="FollowedHyperlink"/>
    <w:basedOn w:val="Standaardalinea-lettertype"/>
    <w:uiPriority w:val="99"/>
    <w:semiHidden/>
    <w:unhideWhenUsed/>
    <w:rsid w:val="00404647"/>
    <w:rPr>
      <w:color w:val="96A9A9" w:themeColor="followedHyperlink"/>
      <w:u w:val="single"/>
    </w:rPr>
  </w:style>
  <w:style w:type="paragraph" w:styleId="Inhopg3">
    <w:name w:val="toc 3"/>
    <w:basedOn w:val="Standaard"/>
    <w:next w:val="Standaard"/>
    <w:autoRedefine/>
    <w:uiPriority w:val="39"/>
    <w:unhideWhenUsed/>
    <w:rsid w:val="004E0AF3"/>
    <w:pPr>
      <w:spacing w:after="100"/>
      <w:ind w:left="400"/>
    </w:pPr>
  </w:style>
  <w:style w:type="table" w:customStyle="1" w:styleId="TableGrid">
    <w:name w:val="TableGrid"/>
    <w:rsid w:val="007360ED"/>
    <w:pPr>
      <w:spacing w:before="0" w:after="0" w:line="240" w:lineRule="auto"/>
    </w:pPr>
    <w:rPr>
      <w:sz w:val="22"/>
      <w:szCs w:val="22"/>
      <w:lang w:eastAsia="nl-NL"/>
    </w:rPr>
    <w:tblPr>
      <w:tblCellMar>
        <w:top w:w="0" w:type="dxa"/>
        <w:left w:w="0" w:type="dxa"/>
        <w:bottom w:w="0" w:type="dxa"/>
        <w:right w:w="0" w:type="dxa"/>
      </w:tblCellMar>
    </w:tblPr>
  </w:style>
  <w:style w:type="character" w:styleId="Verwijzingopmerking">
    <w:name w:val="annotation reference"/>
    <w:basedOn w:val="Standaardalinea-lettertype"/>
    <w:uiPriority w:val="99"/>
    <w:semiHidden/>
    <w:unhideWhenUsed/>
    <w:rsid w:val="005A3F22"/>
    <w:rPr>
      <w:sz w:val="16"/>
      <w:szCs w:val="16"/>
    </w:rPr>
  </w:style>
  <w:style w:type="paragraph" w:styleId="Tekstopmerking">
    <w:name w:val="annotation text"/>
    <w:basedOn w:val="Standaard"/>
    <w:link w:val="TekstopmerkingChar"/>
    <w:uiPriority w:val="99"/>
    <w:semiHidden/>
    <w:unhideWhenUsed/>
    <w:rsid w:val="005A3F22"/>
    <w:pPr>
      <w:spacing w:line="240" w:lineRule="auto"/>
    </w:pPr>
  </w:style>
  <w:style w:type="character" w:customStyle="1" w:styleId="TekstopmerkingChar">
    <w:name w:val="Tekst opmerking Char"/>
    <w:basedOn w:val="Standaardalinea-lettertype"/>
    <w:link w:val="Tekstopmerking"/>
    <w:uiPriority w:val="99"/>
    <w:semiHidden/>
    <w:rsid w:val="005A3F22"/>
  </w:style>
  <w:style w:type="paragraph" w:styleId="Onderwerpvanopmerking">
    <w:name w:val="annotation subject"/>
    <w:basedOn w:val="Tekstopmerking"/>
    <w:next w:val="Tekstopmerking"/>
    <w:link w:val="OnderwerpvanopmerkingChar"/>
    <w:uiPriority w:val="99"/>
    <w:semiHidden/>
    <w:unhideWhenUsed/>
    <w:rsid w:val="005A3F22"/>
    <w:rPr>
      <w:b/>
      <w:bCs/>
    </w:rPr>
  </w:style>
  <w:style w:type="character" w:customStyle="1" w:styleId="OnderwerpvanopmerkingChar">
    <w:name w:val="Onderwerp van opmerking Char"/>
    <w:basedOn w:val="TekstopmerkingChar"/>
    <w:link w:val="Onderwerpvanopmerking"/>
    <w:uiPriority w:val="99"/>
    <w:semiHidden/>
    <w:rsid w:val="005A3F22"/>
    <w:rPr>
      <w:b/>
      <w:bCs/>
    </w:rPr>
  </w:style>
  <w:style w:type="paragraph" w:styleId="Ballontekst">
    <w:name w:val="Balloon Text"/>
    <w:basedOn w:val="Standaard"/>
    <w:link w:val="BallontekstChar"/>
    <w:uiPriority w:val="99"/>
    <w:semiHidden/>
    <w:unhideWhenUsed/>
    <w:rsid w:val="005A3F22"/>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3F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914">
      <w:bodyDiv w:val="1"/>
      <w:marLeft w:val="0"/>
      <w:marRight w:val="0"/>
      <w:marTop w:val="0"/>
      <w:marBottom w:val="0"/>
      <w:divBdr>
        <w:top w:val="none" w:sz="0" w:space="0" w:color="auto"/>
        <w:left w:val="none" w:sz="0" w:space="0" w:color="auto"/>
        <w:bottom w:val="none" w:sz="0" w:space="0" w:color="auto"/>
        <w:right w:val="none" w:sz="0" w:space="0" w:color="auto"/>
      </w:divBdr>
      <w:divsChild>
        <w:div w:id="1157724855">
          <w:marLeft w:val="0"/>
          <w:marRight w:val="0"/>
          <w:marTop w:val="0"/>
          <w:marBottom w:val="0"/>
          <w:divBdr>
            <w:top w:val="none" w:sz="0" w:space="0" w:color="auto"/>
            <w:left w:val="none" w:sz="0" w:space="0" w:color="auto"/>
            <w:bottom w:val="none" w:sz="0" w:space="0" w:color="auto"/>
            <w:right w:val="none" w:sz="0" w:space="0" w:color="auto"/>
          </w:divBdr>
          <w:divsChild>
            <w:div w:id="1172450675">
              <w:marLeft w:val="0"/>
              <w:marRight w:val="0"/>
              <w:marTop w:val="0"/>
              <w:marBottom w:val="0"/>
              <w:divBdr>
                <w:top w:val="single" w:sz="6" w:space="0" w:color="BBF7FF"/>
                <w:left w:val="single" w:sz="6" w:space="5" w:color="BBF7FF"/>
                <w:bottom w:val="single" w:sz="6" w:space="0" w:color="BBF7FF"/>
                <w:right w:val="single" w:sz="6" w:space="5" w:color="BBF7FF"/>
              </w:divBdr>
              <w:divsChild>
                <w:div w:id="692537640">
                  <w:marLeft w:val="0"/>
                  <w:marRight w:val="0"/>
                  <w:marTop w:val="0"/>
                  <w:marBottom w:val="0"/>
                  <w:divBdr>
                    <w:top w:val="none" w:sz="0" w:space="0" w:color="auto"/>
                    <w:left w:val="none" w:sz="0" w:space="0" w:color="auto"/>
                    <w:bottom w:val="none" w:sz="0" w:space="0" w:color="auto"/>
                    <w:right w:val="none" w:sz="0" w:space="0" w:color="auto"/>
                  </w:divBdr>
                </w:div>
                <w:div w:id="352416798">
                  <w:marLeft w:val="0"/>
                  <w:marRight w:val="0"/>
                  <w:marTop w:val="0"/>
                  <w:marBottom w:val="0"/>
                  <w:divBdr>
                    <w:top w:val="none" w:sz="0" w:space="0" w:color="auto"/>
                    <w:left w:val="none" w:sz="0" w:space="0" w:color="auto"/>
                    <w:bottom w:val="none" w:sz="0" w:space="0" w:color="auto"/>
                    <w:right w:val="none" w:sz="0" w:space="0" w:color="auto"/>
                  </w:divBdr>
                </w:div>
              </w:divsChild>
            </w:div>
            <w:div w:id="719480741">
              <w:marLeft w:val="0"/>
              <w:marRight w:val="0"/>
              <w:marTop w:val="0"/>
              <w:marBottom w:val="0"/>
              <w:divBdr>
                <w:top w:val="none" w:sz="0" w:space="0" w:color="auto"/>
                <w:left w:val="dashed" w:sz="6" w:space="7" w:color="8FF1FF"/>
                <w:bottom w:val="dashed" w:sz="6" w:space="5" w:color="8FF1FF"/>
                <w:right w:val="dashed" w:sz="6" w:space="7" w:color="8FF1FF"/>
              </w:divBdr>
              <w:divsChild>
                <w:div w:id="414785536">
                  <w:marLeft w:val="0"/>
                  <w:marRight w:val="0"/>
                  <w:marTop w:val="0"/>
                  <w:marBottom w:val="0"/>
                  <w:divBdr>
                    <w:top w:val="single" w:sz="2" w:space="0" w:color="8FF1FF"/>
                    <w:left w:val="single" w:sz="6" w:space="0" w:color="8FF1FF"/>
                    <w:bottom w:val="single" w:sz="6" w:space="0" w:color="8FF1FF"/>
                    <w:right w:val="single" w:sz="2" w:space="0" w:color="8FF1FF"/>
                  </w:divBdr>
                  <w:divsChild>
                    <w:div w:id="499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440">
          <w:marLeft w:val="0"/>
          <w:marRight w:val="0"/>
          <w:marTop w:val="0"/>
          <w:marBottom w:val="0"/>
          <w:divBdr>
            <w:top w:val="none" w:sz="0" w:space="0" w:color="auto"/>
            <w:left w:val="dashed" w:sz="6" w:space="3" w:color="DCFAFF"/>
            <w:bottom w:val="none" w:sz="0" w:space="0" w:color="auto"/>
            <w:right w:val="none" w:sz="0" w:space="0" w:color="auto"/>
          </w:divBdr>
          <w:divsChild>
            <w:div w:id="767309385">
              <w:marLeft w:val="0"/>
              <w:marRight w:val="0"/>
              <w:marTop w:val="0"/>
              <w:marBottom w:val="0"/>
              <w:divBdr>
                <w:top w:val="none" w:sz="0" w:space="0" w:color="auto"/>
                <w:left w:val="none" w:sz="0" w:space="0" w:color="auto"/>
                <w:bottom w:val="none" w:sz="0" w:space="0" w:color="auto"/>
                <w:right w:val="none" w:sz="0" w:space="0" w:color="auto"/>
              </w:divBdr>
              <w:divsChild>
                <w:div w:id="517087463">
                  <w:marLeft w:val="0"/>
                  <w:marRight w:val="0"/>
                  <w:marTop w:val="0"/>
                  <w:marBottom w:val="0"/>
                  <w:divBdr>
                    <w:top w:val="single" w:sz="6" w:space="0" w:color="BBF7FF"/>
                    <w:left w:val="single" w:sz="6" w:space="5" w:color="BBF7FF"/>
                    <w:bottom w:val="single" w:sz="6" w:space="0" w:color="BBF7FF"/>
                    <w:right w:val="single" w:sz="6" w:space="5" w:color="BBF7FF"/>
                  </w:divBdr>
                  <w:divsChild>
                    <w:div w:id="1967083755">
                      <w:marLeft w:val="0"/>
                      <w:marRight w:val="0"/>
                      <w:marTop w:val="0"/>
                      <w:marBottom w:val="0"/>
                      <w:divBdr>
                        <w:top w:val="none" w:sz="0" w:space="0" w:color="auto"/>
                        <w:left w:val="none" w:sz="0" w:space="0" w:color="auto"/>
                        <w:bottom w:val="none" w:sz="0" w:space="0" w:color="auto"/>
                        <w:right w:val="none" w:sz="0" w:space="0" w:color="auto"/>
                      </w:divBdr>
                    </w:div>
                    <w:div w:id="1485900178">
                      <w:marLeft w:val="0"/>
                      <w:marRight w:val="0"/>
                      <w:marTop w:val="0"/>
                      <w:marBottom w:val="0"/>
                      <w:divBdr>
                        <w:top w:val="none" w:sz="0" w:space="0" w:color="auto"/>
                        <w:left w:val="none" w:sz="0" w:space="0" w:color="auto"/>
                        <w:bottom w:val="none" w:sz="0" w:space="0" w:color="auto"/>
                        <w:right w:val="none" w:sz="0" w:space="0" w:color="auto"/>
                      </w:divBdr>
                    </w:div>
                  </w:divsChild>
                </w:div>
                <w:div w:id="489172449">
                  <w:marLeft w:val="0"/>
                  <w:marRight w:val="0"/>
                  <w:marTop w:val="0"/>
                  <w:marBottom w:val="0"/>
                  <w:divBdr>
                    <w:top w:val="none" w:sz="0" w:space="0" w:color="auto"/>
                    <w:left w:val="dashed" w:sz="6" w:space="7" w:color="8FF1FF"/>
                    <w:bottom w:val="dashed" w:sz="6" w:space="5" w:color="8FF1FF"/>
                    <w:right w:val="dashed" w:sz="6" w:space="7" w:color="8FF1FF"/>
                  </w:divBdr>
                  <w:divsChild>
                    <w:div w:id="1491293473">
                      <w:marLeft w:val="0"/>
                      <w:marRight w:val="0"/>
                      <w:marTop w:val="0"/>
                      <w:marBottom w:val="0"/>
                      <w:divBdr>
                        <w:top w:val="single" w:sz="2" w:space="0" w:color="8FF1FF"/>
                        <w:left w:val="single" w:sz="6" w:space="0" w:color="8FF1FF"/>
                        <w:bottom w:val="single" w:sz="6" w:space="0" w:color="8FF1FF"/>
                        <w:right w:val="single" w:sz="2" w:space="0" w:color="8FF1FF"/>
                      </w:divBdr>
                      <w:divsChild>
                        <w:div w:id="1646931480">
                          <w:marLeft w:val="0"/>
                          <w:marRight w:val="0"/>
                          <w:marTop w:val="0"/>
                          <w:marBottom w:val="0"/>
                          <w:divBdr>
                            <w:top w:val="none" w:sz="0" w:space="0" w:color="auto"/>
                            <w:left w:val="none" w:sz="0" w:space="0" w:color="auto"/>
                            <w:bottom w:val="none" w:sz="0" w:space="0" w:color="auto"/>
                            <w:right w:val="none" w:sz="0" w:space="0" w:color="auto"/>
                          </w:divBdr>
                        </w:div>
                      </w:divsChild>
                    </w:div>
                    <w:div w:id="2066561335">
                      <w:marLeft w:val="30"/>
                      <w:marRight w:val="75"/>
                      <w:marTop w:val="75"/>
                      <w:marBottom w:val="105"/>
                      <w:divBdr>
                        <w:top w:val="none" w:sz="0" w:space="0" w:color="auto"/>
                        <w:left w:val="single" w:sz="12" w:space="4" w:color="347780"/>
                        <w:bottom w:val="none" w:sz="0" w:space="0" w:color="auto"/>
                        <w:right w:val="none" w:sz="0" w:space="0" w:color="auto"/>
                      </w:divBdr>
                    </w:div>
                  </w:divsChild>
                </w:div>
              </w:divsChild>
            </w:div>
          </w:divsChild>
        </w:div>
      </w:divsChild>
    </w:div>
    <w:div w:id="877861932">
      <w:bodyDiv w:val="1"/>
      <w:marLeft w:val="0"/>
      <w:marRight w:val="0"/>
      <w:marTop w:val="0"/>
      <w:marBottom w:val="0"/>
      <w:divBdr>
        <w:top w:val="none" w:sz="0" w:space="0" w:color="auto"/>
        <w:left w:val="none" w:sz="0" w:space="0" w:color="auto"/>
        <w:bottom w:val="none" w:sz="0" w:space="0" w:color="auto"/>
        <w:right w:val="none" w:sz="0" w:space="0" w:color="auto"/>
      </w:divBdr>
    </w:div>
    <w:div w:id="1249656090">
      <w:bodyDiv w:val="1"/>
      <w:marLeft w:val="0"/>
      <w:marRight w:val="0"/>
      <w:marTop w:val="0"/>
      <w:marBottom w:val="0"/>
      <w:divBdr>
        <w:top w:val="none" w:sz="0" w:space="0" w:color="auto"/>
        <w:left w:val="none" w:sz="0" w:space="0" w:color="auto"/>
        <w:bottom w:val="none" w:sz="0" w:space="0" w:color="auto"/>
        <w:right w:val="none" w:sz="0" w:space="0" w:color="auto"/>
      </w:divBdr>
    </w:div>
    <w:div w:id="1369136028">
      <w:bodyDiv w:val="1"/>
      <w:marLeft w:val="0"/>
      <w:marRight w:val="0"/>
      <w:marTop w:val="0"/>
      <w:marBottom w:val="0"/>
      <w:divBdr>
        <w:top w:val="none" w:sz="0" w:space="0" w:color="auto"/>
        <w:left w:val="none" w:sz="0" w:space="0" w:color="auto"/>
        <w:bottom w:val="none" w:sz="0" w:space="0" w:color="auto"/>
        <w:right w:val="none" w:sz="0" w:space="0" w:color="auto"/>
      </w:divBdr>
    </w:div>
    <w:div w:id="1430813301">
      <w:bodyDiv w:val="1"/>
      <w:marLeft w:val="0"/>
      <w:marRight w:val="0"/>
      <w:marTop w:val="0"/>
      <w:marBottom w:val="0"/>
      <w:divBdr>
        <w:top w:val="none" w:sz="0" w:space="0" w:color="auto"/>
        <w:left w:val="none" w:sz="0" w:space="0" w:color="auto"/>
        <w:bottom w:val="none" w:sz="0" w:space="0" w:color="auto"/>
        <w:right w:val="none" w:sz="0" w:space="0" w:color="auto"/>
      </w:divBdr>
    </w:div>
    <w:div w:id="1957134311">
      <w:bodyDiv w:val="1"/>
      <w:marLeft w:val="0"/>
      <w:marRight w:val="0"/>
      <w:marTop w:val="0"/>
      <w:marBottom w:val="0"/>
      <w:divBdr>
        <w:top w:val="none" w:sz="0" w:space="0" w:color="auto"/>
        <w:left w:val="none" w:sz="0" w:space="0" w:color="auto"/>
        <w:bottom w:val="none" w:sz="0" w:space="0" w:color="auto"/>
        <w:right w:val="none" w:sz="0" w:space="0" w:color="auto"/>
      </w:divBdr>
    </w:div>
    <w:div w:id="1970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mailto:rebeccabroens@gmail.com"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8.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6.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Blad1!$C$4</c:f>
              <c:strCache>
                <c:ptCount val="1"/>
                <c:pt idx="0">
                  <c:v>Maximaal aantal punten</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Blad1!$B$5:$B$10</c:f>
              <c:strCache>
                <c:ptCount val="5"/>
                <c:pt idx="0">
                  <c:v>Tijdsfactor</c:v>
                </c:pt>
                <c:pt idx="1">
                  <c:v>Complexiteit van het project</c:v>
                </c:pt>
                <c:pt idx="2">
                  <c:v>De projectgroep</c:v>
                </c:pt>
                <c:pt idx="3">
                  <c:v>De projectleiding</c:v>
                </c:pt>
                <c:pt idx="4">
                  <c:v>Duidelijkheid van het project</c:v>
                </c:pt>
              </c:strCache>
            </c:strRef>
          </c:cat>
          <c:val>
            <c:numRef>
              <c:f>Blad1!$C$5:$C$10</c:f>
              <c:numCache>
                <c:formatCode>General</c:formatCode>
                <c:ptCount val="6"/>
                <c:pt idx="0">
                  <c:v>40</c:v>
                </c:pt>
                <c:pt idx="1">
                  <c:v>80</c:v>
                </c:pt>
                <c:pt idx="2">
                  <c:v>65</c:v>
                </c:pt>
                <c:pt idx="3">
                  <c:v>129</c:v>
                </c:pt>
                <c:pt idx="4">
                  <c:v>119</c:v>
                </c:pt>
              </c:numCache>
            </c:numRef>
          </c:val>
          <c:extLst xmlns:c16r2="http://schemas.microsoft.com/office/drawing/2015/06/chart">
            <c:ext xmlns:c16="http://schemas.microsoft.com/office/drawing/2014/chart" uri="{C3380CC4-5D6E-409C-BE32-E72D297353CC}">
              <c16:uniqueId val="{00000000-7938-413E-8F68-830BE663BF0C}"/>
            </c:ext>
          </c:extLst>
        </c:ser>
        <c:ser>
          <c:idx val="1"/>
          <c:order val="1"/>
          <c:tx>
            <c:strRef>
              <c:f>Blad1!$D$4</c:f>
              <c:strCache>
                <c:ptCount val="1"/>
                <c:pt idx="0">
                  <c:v>Behaalde score</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Blad1!$B$5:$B$10</c:f>
              <c:strCache>
                <c:ptCount val="5"/>
                <c:pt idx="0">
                  <c:v>Tijdsfactor</c:v>
                </c:pt>
                <c:pt idx="1">
                  <c:v>Complexiteit van het project</c:v>
                </c:pt>
                <c:pt idx="2">
                  <c:v>De projectgroep</c:v>
                </c:pt>
                <c:pt idx="3">
                  <c:v>De projectleiding</c:v>
                </c:pt>
                <c:pt idx="4">
                  <c:v>Duidelijkheid van het project</c:v>
                </c:pt>
              </c:strCache>
            </c:strRef>
          </c:cat>
          <c:val>
            <c:numRef>
              <c:f>Blad1!$D$5:$D$10</c:f>
              <c:numCache>
                <c:formatCode>General</c:formatCode>
                <c:ptCount val="6"/>
                <c:pt idx="0">
                  <c:v>12</c:v>
                </c:pt>
                <c:pt idx="1">
                  <c:v>21</c:v>
                </c:pt>
                <c:pt idx="2">
                  <c:v>35</c:v>
                </c:pt>
                <c:pt idx="3">
                  <c:v>49</c:v>
                </c:pt>
                <c:pt idx="4">
                  <c:v>33</c:v>
                </c:pt>
              </c:numCache>
            </c:numRef>
          </c:val>
          <c:extLst xmlns:c16r2="http://schemas.microsoft.com/office/drawing/2015/06/chart">
            <c:ext xmlns:c16="http://schemas.microsoft.com/office/drawing/2014/chart" uri="{C3380CC4-5D6E-409C-BE32-E72D297353CC}">
              <c16:uniqueId val="{00000001-7938-413E-8F68-830BE663BF0C}"/>
            </c:ext>
          </c:extLst>
        </c:ser>
        <c:dLbls>
          <c:dLblPos val="outEnd"/>
          <c:showLegendKey val="0"/>
          <c:showVal val="1"/>
          <c:showCatName val="0"/>
          <c:showSerName val="0"/>
          <c:showPercent val="0"/>
          <c:showBubbleSize val="0"/>
        </c:dLbls>
        <c:gapWidth val="80"/>
        <c:overlap val="25"/>
        <c:axId val="493700288"/>
        <c:axId val="493700832"/>
      </c:barChart>
      <c:catAx>
        <c:axId val="49370028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nl-NL"/>
          </a:p>
        </c:txPr>
        <c:crossAx val="493700832"/>
        <c:crosses val="autoZero"/>
        <c:auto val="1"/>
        <c:lblAlgn val="ctr"/>
        <c:lblOffset val="100"/>
        <c:noMultiLvlLbl val="0"/>
      </c:catAx>
      <c:valAx>
        <c:axId val="49370083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nl-NL"/>
          </a:p>
        </c:txPr>
        <c:crossAx val="4937002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5095C-F049-4F19-B3A2-B3064A5377CC}" type="doc">
      <dgm:prSet loTypeId="urn:microsoft.com/office/officeart/2008/layout/NameandTitleOrganizationalChart" loCatId="hierarchy" qsTypeId="urn:microsoft.com/office/officeart/2005/8/quickstyle/simple2" qsCatId="simple" csTypeId="urn:microsoft.com/office/officeart/2005/8/colors/accent1_2" csCatId="accent1" phldr="1"/>
      <dgm:spPr/>
      <dgm:t>
        <a:bodyPr/>
        <a:lstStyle/>
        <a:p>
          <a:endParaRPr lang="nl-NL"/>
        </a:p>
      </dgm:t>
    </dgm:pt>
    <dgm:pt modelId="{2B8E539B-83AE-43B8-9F17-5213A84877E6}">
      <dgm:prSet phldrT="[Tekst]" custT="1"/>
      <dgm:spPr>
        <a:solidFill>
          <a:schemeClr val="accent2"/>
        </a:solidFill>
      </dgm:spPr>
      <dgm:t>
        <a:bodyPr/>
        <a:lstStyle/>
        <a:p>
          <a:r>
            <a:rPr lang="nl-NL" sz="1000"/>
            <a:t>Jeroen Franssen</a:t>
          </a:r>
        </a:p>
      </dgm:t>
    </dgm:pt>
    <dgm:pt modelId="{8E54E774-DE52-48D4-99AE-BC378DE4AC1A}" type="parTrans" cxnId="{0D145348-3C06-49D9-BE1D-1B69B13AE8C0}">
      <dgm:prSet/>
      <dgm:spPr/>
      <dgm:t>
        <a:bodyPr/>
        <a:lstStyle/>
        <a:p>
          <a:endParaRPr lang="nl-NL" sz="1200"/>
        </a:p>
      </dgm:t>
    </dgm:pt>
    <dgm:pt modelId="{4B6BF62F-AA37-4A53-98DE-D9C5C275947B}" type="sibTrans" cxnId="{0D145348-3C06-49D9-BE1D-1B69B13AE8C0}">
      <dgm:prSet custT="1"/>
      <dgm:spPr>
        <a:ln>
          <a:solidFill>
            <a:schemeClr val="accent2"/>
          </a:solidFill>
        </a:ln>
      </dgm:spPr>
      <dgm:t>
        <a:bodyPr/>
        <a:lstStyle/>
        <a:p>
          <a:pPr algn="ctr"/>
          <a:r>
            <a:rPr lang="nl-NL" sz="800">
              <a:solidFill>
                <a:schemeClr val="tx1">
                  <a:lumMod val="85000"/>
                  <a:lumOff val="15000"/>
                </a:schemeClr>
              </a:solidFill>
            </a:rPr>
            <a:t>Opdrachtgever</a:t>
          </a:r>
        </a:p>
      </dgm:t>
    </dgm:pt>
    <dgm:pt modelId="{8D6DF3BE-B60B-4B6F-9814-1AB41843FDE1}" type="asst">
      <dgm:prSet phldrT="[Tekst]" custT="1"/>
      <dgm:spPr>
        <a:solidFill>
          <a:schemeClr val="accent2"/>
        </a:solidFill>
      </dgm:spPr>
      <dgm:t>
        <a:bodyPr/>
        <a:lstStyle/>
        <a:p>
          <a:r>
            <a:rPr lang="nl-NL" sz="1000"/>
            <a:t>Marco van Gils</a:t>
          </a:r>
        </a:p>
      </dgm:t>
    </dgm:pt>
    <dgm:pt modelId="{0674CE79-14AF-4167-B7FD-B99472AC5F04}" type="parTrans" cxnId="{F5091E3E-EA22-4519-9851-1ACCC194D4C5}">
      <dgm:prSet/>
      <dgm:spPr/>
      <dgm:t>
        <a:bodyPr/>
        <a:lstStyle/>
        <a:p>
          <a:endParaRPr lang="nl-NL" sz="1200"/>
        </a:p>
      </dgm:t>
    </dgm:pt>
    <dgm:pt modelId="{7E844A1D-1F74-4454-BBFC-03388C662401}" type="sibTrans" cxnId="{F5091E3E-EA22-4519-9851-1ACCC194D4C5}">
      <dgm:prSet custT="1"/>
      <dgm:spPr>
        <a:ln>
          <a:solidFill>
            <a:schemeClr val="accent2"/>
          </a:solidFill>
        </a:ln>
      </dgm:spPr>
      <dgm:t>
        <a:bodyPr/>
        <a:lstStyle/>
        <a:p>
          <a:pPr algn="ctr"/>
          <a:r>
            <a:rPr lang="nl-NL" sz="800">
              <a:solidFill>
                <a:schemeClr val="tx1">
                  <a:lumMod val="85000"/>
                  <a:lumOff val="15000"/>
                </a:schemeClr>
              </a:solidFill>
            </a:rPr>
            <a:t>Marketing</a:t>
          </a:r>
        </a:p>
      </dgm:t>
    </dgm:pt>
    <dgm:pt modelId="{B438394B-6C67-4C2C-82F7-03FE07189D66}">
      <dgm:prSet phldrT="[Tekst]" custT="1"/>
      <dgm:spPr>
        <a:solidFill>
          <a:schemeClr val="accent2"/>
        </a:solidFill>
      </dgm:spPr>
      <dgm:t>
        <a:bodyPr/>
        <a:lstStyle/>
        <a:p>
          <a:r>
            <a:rPr lang="nl-NL" sz="1000"/>
            <a:t>Michelle Broens</a:t>
          </a:r>
        </a:p>
      </dgm:t>
    </dgm:pt>
    <dgm:pt modelId="{A05B81AA-07C3-4823-9E21-6A60E399D7BF}" type="parTrans" cxnId="{50C01755-4F62-4BCC-8E6C-C034E5B0F373}">
      <dgm:prSet/>
      <dgm:spPr/>
      <dgm:t>
        <a:bodyPr/>
        <a:lstStyle/>
        <a:p>
          <a:endParaRPr lang="nl-NL" sz="1200"/>
        </a:p>
      </dgm:t>
    </dgm:pt>
    <dgm:pt modelId="{613DD0CB-2C53-4498-A31C-3DF6FD38B0D1}" type="sibTrans" cxnId="{50C01755-4F62-4BCC-8E6C-C034E5B0F373}">
      <dgm:prSet custT="1"/>
      <dgm:spPr>
        <a:ln>
          <a:solidFill>
            <a:schemeClr val="accent2"/>
          </a:solidFill>
        </a:ln>
      </dgm:spPr>
      <dgm:t>
        <a:bodyPr/>
        <a:lstStyle/>
        <a:p>
          <a:pPr algn="ctr"/>
          <a:r>
            <a:rPr lang="nl-NL" sz="800">
              <a:solidFill>
                <a:schemeClr val="tx1">
                  <a:lumMod val="85000"/>
                  <a:lumOff val="15000"/>
                </a:schemeClr>
              </a:solidFill>
            </a:rPr>
            <a:t>Stagiair</a:t>
          </a:r>
        </a:p>
      </dgm:t>
    </dgm:pt>
    <dgm:pt modelId="{D3BF79F4-AD7E-4C88-A02E-CD4B3AA9D6F1}">
      <dgm:prSet phldrT="[Tekst]" custT="1"/>
      <dgm:spPr>
        <a:solidFill>
          <a:schemeClr val="accent2"/>
        </a:solidFill>
      </dgm:spPr>
      <dgm:t>
        <a:bodyPr/>
        <a:lstStyle/>
        <a:p>
          <a:r>
            <a:rPr lang="nl-NL" sz="1000"/>
            <a:t>Anthony Schmitt</a:t>
          </a:r>
        </a:p>
      </dgm:t>
    </dgm:pt>
    <dgm:pt modelId="{4F0F32E6-F9A9-4590-8959-57AFCAF7D5E4}" type="parTrans" cxnId="{63286E2B-CC3F-4B4F-9EC4-211AA054A381}">
      <dgm:prSet/>
      <dgm:spPr/>
      <dgm:t>
        <a:bodyPr/>
        <a:lstStyle/>
        <a:p>
          <a:endParaRPr lang="nl-NL" sz="1200"/>
        </a:p>
      </dgm:t>
    </dgm:pt>
    <dgm:pt modelId="{B801F25F-781A-4749-B064-2114F8FB2D8F}" type="sibTrans" cxnId="{63286E2B-CC3F-4B4F-9EC4-211AA054A381}">
      <dgm:prSet custT="1"/>
      <dgm:spPr>
        <a:ln>
          <a:solidFill>
            <a:schemeClr val="accent2"/>
          </a:solidFill>
        </a:ln>
      </dgm:spPr>
      <dgm:t>
        <a:bodyPr/>
        <a:lstStyle/>
        <a:p>
          <a:pPr algn="ctr"/>
          <a:r>
            <a:rPr lang="nl-NL" sz="800">
              <a:solidFill>
                <a:schemeClr val="tx1">
                  <a:lumMod val="85000"/>
                  <a:lumOff val="15000"/>
                </a:schemeClr>
              </a:solidFill>
            </a:rPr>
            <a:t>Stagiair</a:t>
          </a:r>
        </a:p>
      </dgm:t>
    </dgm:pt>
    <dgm:pt modelId="{9D410EDA-5527-42D0-9E58-F3A68FB99D3E}">
      <dgm:prSet phldrT="[Tekst]" custT="1"/>
      <dgm:spPr>
        <a:solidFill>
          <a:schemeClr val="accent2"/>
        </a:solidFill>
      </dgm:spPr>
      <dgm:t>
        <a:bodyPr/>
        <a:lstStyle/>
        <a:p>
          <a:r>
            <a:rPr lang="nl-NL" sz="1000"/>
            <a:t>Rebecca Broens</a:t>
          </a:r>
        </a:p>
      </dgm:t>
    </dgm:pt>
    <dgm:pt modelId="{BCB9996B-1A08-4B18-ADEC-59D2747CA121}" type="parTrans" cxnId="{29E2A503-F58C-42D8-BF6E-ABDDF8EF4425}">
      <dgm:prSet/>
      <dgm:spPr/>
      <dgm:t>
        <a:bodyPr/>
        <a:lstStyle/>
        <a:p>
          <a:endParaRPr lang="nl-NL" sz="1200"/>
        </a:p>
      </dgm:t>
    </dgm:pt>
    <dgm:pt modelId="{260A5204-43CA-4E5A-9521-0E8870BB176C}" type="sibTrans" cxnId="{29E2A503-F58C-42D8-BF6E-ABDDF8EF4425}">
      <dgm:prSet custT="1"/>
      <dgm:spPr>
        <a:ln>
          <a:solidFill>
            <a:schemeClr val="accent2"/>
          </a:solidFill>
        </a:ln>
      </dgm:spPr>
      <dgm:t>
        <a:bodyPr/>
        <a:lstStyle/>
        <a:p>
          <a:pPr algn="ctr"/>
          <a:r>
            <a:rPr lang="nl-NL" sz="800">
              <a:solidFill>
                <a:schemeClr val="tx1">
                  <a:lumMod val="85000"/>
                  <a:lumOff val="15000"/>
                </a:schemeClr>
              </a:solidFill>
            </a:rPr>
            <a:t>Opdrachtnemer</a:t>
          </a:r>
        </a:p>
      </dgm:t>
    </dgm:pt>
    <dgm:pt modelId="{155A45C2-68ED-4E90-A307-3B6E294E3F95}" type="pres">
      <dgm:prSet presAssocID="{2E95095C-F049-4F19-B3A2-B3064A5377CC}" presName="hierChild1" presStyleCnt="0">
        <dgm:presLayoutVars>
          <dgm:orgChart val="1"/>
          <dgm:chPref val="1"/>
          <dgm:dir/>
          <dgm:animOne val="branch"/>
          <dgm:animLvl val="lvl"/>
          <dgm:resizeHandles/>
        </dgm:presLayoutVars>
      </dgm:prSet>
      <dgm:spPr/>
      <dgm:t>
        <a:bodyPr/>
        <a:lstStyle/>
        <a:p>
          <a:endParaRPr lang="nl-NL"/>
        </a:p>
      </dgm:t>
    </dgm:pt>
    <dgm:pt modelId="{633F0888-5491-4F74-B7E1-43087EF121ED}" type="pres">
      <dgm:prSet presAssocID="{2B8E539B-83AE-43B8-9F17-5213A84877E6}" presName="hierRoot1" presStyleCnt="0">
        <dgm:presLayoutVars>
          <dgm:hierBranch val="init"/>
        </dgm:presLayoutVars>
      </dgm:prSet>
      <dgm:spPr/>
    </dgm:pt>
    <dgm:pt modelId="{02981515-E5CE-4B01-BA53-B96477545577}" type="pres">
      <dgm:prSet presAssocID="{2B8E539B-83AE-43B8-9F17-5213A84877E6}" presName="rootComposite1" presStyleCnt="0"/>
      <dgm:spPr/>
    </dgm:pt>
    <dgm:pt modelId="{091DC7E7-0224-4804-8825-FE7F1A2D1541}" type="pres">
      <dgm:prSet presAssocID="{2B8E539B-83AE-43B8-9F17-5213A84877E6}" presName="rootText1" presStyleLbl="node0" presStyleIdx="0" presStyleCnt="1">
        <dgm:presLayoutVars>
          <dgm:chMax/>
          <dgm:chPref val="3"/>
        </dgm:presLayoutVars>
      </dgm:prSet>
      <dgm:spPr/>
      <dgm:t>
        <a:bodyPr/>
        <a:lstStyle/>
        <a:p>
          <a:endParaRPr lang="nl-NL"/>
        </a:p>
      </dgm:t>
    </dgm:pt>
    <dgm:pt modelId="{A27901D7-3B3C-45C3-9267-1135EE8D3875}" type="pres">
      <dgm:prSet presAssocID="{2B8E539B-83AE-43B8-9F17-5213A84877E6}" presName="titleText1" presStyleLbl="fgAcc0" presStyleIdx="0" presStyleCnt="1">
        <dgm:presLayoutVars>
          <dgm:chMax val="0"/>
          <dgm:chPref val="0"/>
        </dgm:presLayoutVars>
      </dgm:prSet>
      <dgm:spPr/>
      <dgm:t>
        <a:bodyPr/>
        <a:lstStyle/>
        <a:p>
          <a:endParaRPr lang="nl-NL"/>
        </a:p>
      </dgm:t>
    </dgm:pt>
    <dgm:pt modelId="{D771D305-378D-4B39-AD54-1942A0EB6517}" type="pres">
      <dgm:prSet presAssocID="{2B8E539B-83AE-43B8-9F17-5213A84877E6}" presName="rootConnector1" presStyleLbl="node1" presStyleIdx="0" presStyleCnt="3"/>
      <dgm:spPr/>
      <dgm:t>
        <a:bodyPr/>
        <a:lstStyle/>
        <a:p>
          <a:endParaRPr lang="nl-NL"/>
        </a:p>
      </dgm:t>
    </dgm:pt>
    <dgm:pt modelId="{3015FA7A-3D03-4491-9665-7D1FC6BD0C5C}" type="pres">
      <dgm:prSet presAssocID="{2B8E539B-83AE-43B8-9F17-5213A84877E6}" presName="hierChild2" presStyleCnt="0"/>
      <dgm:spPr/>
    </dgm:pt>
    <dgm:pt modelId="{A0A26B61-5D02-4FEB-BCE6-605221F8920A}" type="pres">
      <dgm:prSet presAssocID="{A05B81AA-07C3-4823-9E21-6A60E399D7BF}" presName="Name37" presStyleLbl="parChTrans1D2" presStyleIdx="0" presStyleCnt="4"/>
      <dgm:spPr/>
      <dgm:t>
        <a:bodyPr/>
        <a:lstStyle/>
        <a:p>
          <a:endParaRPr lang="nl-NL"/>
        </a:p>
      </dgm:t>
    </dgm:pt>
    <dgm:pt modelId="{AB98B6B4-7AA7-458C-B10D-AFABB7052205}" type="pres">
      <dgm:prSet presAssocID="{B438394B-6C67-4C2C-82F7-03FE07189D66}" presName="hierRoot2" presStyleCnt="0">
        <dgm:presLayoutVars>
          <dgm:hierBranch val="init"/>
        </dgm:presLayoutVars>
      </dgm:prSet>
      <dgm:spPr/>
    </dgm:pt>
    <dgm:pt modelId="{7DBDBF91-6743-49D0-885A-08B637517838}" type="pres">
      <dgm:prSet presAssocID="{B438394B-6C67-4C2C-82F7-03FE07189D66}" presName="rootComposite" presStyleCnt="0"/>
      <dgm:spPr/>
    </dgm:pt>
    <dgm:pt modelId="{2D9000F5-AE09-4340-A52A-B8281D37C631}" type="pres">
      <dgm:prSet presAssocID="{B438394B-6C67-4C2C-82F7-03FE07189D66}" presName="rootText" presStyleLbl="node1" presStyleIdx="0" presStyleCnt="3">
        <dgm:presLayoutVars>
          <dgm:chMax/>
          <dgm:chPref val="3"/>
        </dgm:presLayoutVars>
      </dgm:prSet>
      <dgm:spPr/>
      <dgm:t>
        <a:bodyPr/>
        <a:lstStyle/>
        <a:p>
          <a:endParaRPr lang="nl-NL"/>
        </a:p>
      </dgm:t>
    </dgm:pt>
    <dgm:pt modelId="{166CC0B7-D852-4221-B11A-375DF24023D8}" type="pres">
      <dgm:prSet presAssocID="{B438394B-6C67-4C2C-82F7-03FE07189D66}" presName="titleText2" presStyleLbl="fgAcc1" presStyleIdx="0" presStyleCnt="3">
        <dgm:presLayoutVars>
          <dgm:chMax val="0"/>
          <dgm:chPref val="0"/>
        </dgm:presLayoutVars>
      </dgm:prSet>
      <dgm:spPr/>
      <dgm:t>
        <a:bodyPr/>
        <a:lstStyle/>
        <a:p>
          <a:endParaRPr lang="nl-NL"/>
        </a:p>
      </dgm:t>
    </dgm:pt>
    <dgm:pt modelId="{3060DBDA-08E7-4C24-9F36-D939DEFF54BC}" type="pres">
      <dgm:prSet presAssocID="{B438394B-6C67-4C2C-82F7-03FE07189D66}" presName="rootConnector" presStyleLbl="node2" presStyleIdx="0" presStyleCnt="0"/>
      <dgm:spPr/>
      <dgm:t>
        <a:bodyPr/>
        <a:lstStyle/>
        <a:p>
          <a:endParaRPr lang="nl-NL"/>
        </a:p>
      </dgm:t>
    </dgm:pt>
    <dgm:pt modelId="{DCE4B8C4-7B61-474D-B954-456ABC5EE76F}" type="pres">
      <dgm:prSet presAssocID="{B438394B-6C67-4C2C-82F7-03FE07189D66}" presName="hierChild4" presStyleCnt="0"/>
      <dgm:spPr/>
    </dgm:pt>
    <dgm:pt modelId="{7983535F-CC34-4FDA-B5BE-1FBFF131C82C}" type="pres">
      <dgm:prSet presAssocID="{B438394B-6C67-4C2C-82F7-03FE07189D66}" presName="hierChild5" presStyleCnt="0"/>
      <dgm:spPr/>
    </dgm:pt>
    <dgm:pt modelId="{DB54BB05-BD0F-40DC-B757-14568AF30216}" type="pres">
      <dgm:prSet presAssocID="{4F0F32E6-F9A9-4590-8959-57AFCAF7D5E4}" presName="Name37" presStyleLbl="parChTrans1D2" presStyleIdx="1" presStyleCnt="4"/>
      <dgm:spPr/>
      <dgm:t>
        <a:bodyPr/>
        <a:lstStyle/>
        <a:p>
          <a:endParaRPr lang="nl-NL"/>
        </a:p>
      </dgm:t>
    </dgm:pt>
    <dgm:pt modelId="{4AB10515-61D8-4397-B5A0-964EDE528B83}" type="pres">
      <dgm:prSet presAssocID="{D3BF79F4-AD7E-4C88-A02E-CD4B3AA9D6F1}" presName="hierRoot2" presStyleCnt="0">
        <dgm:presLayoutVars>
          <dgm:hierBranch val="init"/>
        </dgm:presLayoutVars>
      </dgm:prSet>
      <dgm:spPr/>
    </dgm:pt>
    <dgm:pt modelId="{A0A853D5-9951-424D-AF74-DB0E921553BC}" type="pres">
      <dgm:prSet presAssocID="{D3BF79F4-AD7E-4C88-A02E-CD4B3AA9D6F1}" presName="rootComposite" presStyleCnt="0"/>
      <dgm:spPr/>
    </dgm:pt>
    <dgm:pt modelId="{621CE3FE-F49F-4391-B2A4-CA73A33C80FA}" type="pres">
      <dgm:prSet presAssocID="{D3BF79F4-AD7E-4C88-A02E-CD4B3AA9D6F1}" presName="rootText" presStyleLbl="node1" presStyleIdx="1" presStyleCnt="3">
        <dgm:presLayoutVars>
          <dgm:chMax/>
          <dgm:chPref val="3"/>
        </dgm:presLayoutVars>
      </dgm:prSet>
      <dgm:spPr/>
      <dgm:t>
        <a:bodyPr/>
        <a:lstStyle/>
        <a:p>
          <a:endParaRPr lang="nl-NL"/>
        </a:p>
      </dgm:t>
    </dgm:pt>
    <dgm:pt modelId="{AC97917A-6B24-4508-A5AF-2186CA6E5FAB}" type="pres">
      <dgm:prSet presAssocID="{D3BF79F4-AD7E-4C88-A02E-CD4B3AA9D6F1}" presName="titleText2" presStyleLbl="fgAcc1" presStyleIdx="1" presStyleCnt="3">
        <dgm:presLayoutVars>
          <dgm:chMax val="0"/>
          <dgm:chPref val="0"/>
        </dgm:presLayoutVars>
      </dgm:prSet>
      <dgm:spPr/>
      <dgm:t>
        <a:bodyPr/>
        <a:lstStyle/>
        <a:p>
          <a:endParaRPr lang="nl-NL"/>
        </a:p>
      </dgm:t>
    </dgm:pt>
    <dgm:pt modelId="{D24BFC84-2313-4F35-A324-7965B59C4512}" type="pres">
      <dgm:prSet presAssocID="{D3BF79F4-AD7E-4C88-A02E-CD4B3AA9D6F1}" presName="rootConnector" presStyleLbl="node2" presStyleIdx="0" presStyleCnt="0"/>
      <dgm:spPr/>
      <dgm:t>
        <a:bodyPr/>
        <a:lstStyle/>
        <a:p>
          <a:endParaRPr lang="nl-NL"/>
        </a:p>
      </dgm:t>
    </dgm:pt>
    <dgm:pt modelId="{42324C28-9F9C-4E25-A8A1-E05C5ED71C2B}" type="pres">
      <dgm:prSet presAssocID="{D3BF79F4-AD7E-4C88-A02E-CD4B3AA9D6F1}" presName="hierChild4" presStyleCnt="0"/>
      <dgm:spPr/>
    </dgm:pt>
    <dgm:pt modelId="{B56C2285-6205-4617-8346-79C8B03079F1}" type="pres">
      <dgm:prSet presAssocID="{D3BF79F4-AD7E-4C88-A02E-CD4B3AA9D6F1}" presName="hierChild5" presStyleCnt="0"/>
      <dgm:spPr/>
    </dgm:pt>
    <dgm:pt modelId="{8C46D116-8280-42FD-BB60-3E98E1E839DD}" type="pres">
      <dgm:prSet presAssocID="{BCB9996B-1A08-4B18-ADEC-59D2747CA121}" presName="Name37" presStyleLbl="parChTrans1D2" presStyleIdx="2" presStyleCnt="4"/>
      <dgm:spPr/>
      <dgm:t>
        <a:bodyPr/>
        <a:lstStyle/>
        <a:p>
          <a:endParaRPr lang="nl-NL"/>
        </a:p>
      </dgm:t>
    </dgm:pt>
    <dgm:pt modelId="{60FE3206-7C8F-4DCC-BD4B-1AC65667D287}" type="pres">
      <dgm:prSet presAssocID="{9D410EDA-5527-42D0-9E58-F3A68FB99D3E}" presName="hierRoot2" presStyleCnt="0">
        <dgm:presLayoutVars>
          <dgm:hierBranch val="init"/>
        </dgm:presLayoutVars>
      </dgm:prSet>
      <dgm:spPr/>
    </dgm:pt>
    <dgm:pt modelId="{2C7E101B-9C1D-41A4-9D74-CF33A83AE2A4}" type="pres">
      <dgm:prSet presAssocID="{9D410EDA-5527-42D0-9E58-F3A68FB99D3E}" presName="rootComposite" presStyleCnt="0"/>
      <dgm:spPr/>
    </dgm:pt>
    <dgm:pt modelId="{2F3CB711-6BCB-4A9E-A510-B7B6181ABDBE}" type="pres">
      <dgm:prSet presAssocID="{9D410EDA-5527-42D0-9E58-F3A68FB99D3E}" presName="rootText" presStyleLbl="node1" presStyleIdx="2" presStyleCnt="3">
        <dgm:presLayoutVars>
          <dgm:chMax/>
          <dgm:chPref val="3"/>
        </dgm:presLayoutVars>
      </dgm:prSet>
      <dgm:spPr/>
      <dgm:t>
        <a:bodyPr/>
        <a:lstStyle/>
        <a:p>
          <a:endParaRPr lang="nl-NL"/>
        </a:p>
      </dgm:t>
    </dgm:pt>
    <dgm:pt modelId="{865DFBFD-CAD5-4202-9A8D-D33953236964}" type="pres">
      <dgm:prSet presAssocID="{9D410EDA-5527-42D0-9E58-F3A68FB99D3E}" presName="titleText2" presStyleLbl="fgAcc1" presStyleIdx="2" presStyleCnt="3">
        <dgm:presLayoutVars>
          <dgm:chMax val="0"/>
          <dgm:chPref val="0"/>
        </dgm:presLayoutVars>
      </dgm:prSet>
      <dgm:spPr/>
      <dgm:t>
        <a:bodyPr/>
        <a:lstStyle/>
        <a:p>
          <a:endParaRPr lang="nl-NL"/>
        </a:p>
      </dgm:t>
    </dgm:pt>
    <dgm:pt modelId="{47F36581-50EA-46FF-A8E1-6FB4F797F152}" type="pres">
      <dgm:prSet presAssocID="{9D410EDA-5527-42D0-9E58-F3A68FB99D3E}" presName="rootConnector" presStyleLbl="node2" presStyleIdx="0" presStyleCnt="0"/>
      <dgm:spPr/>
      <dgm:t>
        <a:bodyPr/>
        <a:lstStyle/>
        <a:p>
          <a:endParaRPr lang="nl-NL"/>
        </a:p>
      </dgm:t>
    </dgm:pt>
    <dgm:pt modelId="{C8734CFE-FAC6-4DF8-9F8A-4A4FF5017309}" type="pres">
      <dgm:prSet presAssocID="{9D410EDA-5527-42D0-9E58-F3A68FB99D3E}" presName="hierChild4" presStyleCnt="0"/>
      <dgm:spPr/>
    </dgm:pt>
    <dgm:pt modelId="{86D589DB-D1F5-4717-A588-4D65C8EBF543}" type="pres">
      <dgm:prSet presAssocID="{9D410EDA-5527-42D0-9E58-F3A68FB99D3E}" presName="hierChild5" presStyleCnt="0"/>
      <dgm:spPr/>
    </dgm:pt>
    <dgm:pt modelId="{A7CE391F-4519-4F2D-9A64-1962C676EAB8}" type="pres">
      <dgm:prSet presAssocID="{2B8E539B-83AE-43B8-9F17-5213A84877E6}" presName="hierChild3" presStyleCnt="0"/>
      <dgm:spPr/>
    </dgm:pt>
    <dgm:pt modelId="{AC94A97A-5757-4C77-B233-A50F7340EAB7}" type="pres">
      <dgm:prSet presAssocID="{0674CE79-14AF-4167-B7FD-B99472AC5F04}" presName="Name96" presStyleLbl="parChTrans1D2" presStyleIdx="3" presStyleCnt="4"/>
      <dgm:spPr/>
      <dgm:t>
        <a:bodyPr/>
        <a:lstStyle/>
        <a:p>
          <a:endParaRPr lang="nl-NL"/>
        </a:p>
      </dgm:t>
    </dgm:pt>
    <dgm:pt modelId="{946EB628-C915-44C1-91E7-09610029CDB8}" type="pres">
      <dgm:prSet presAssocID="{8D6DF3BE-B60B-4B6F-9814-1AB41843FDE1}" presName="hierRoot3" presStyleCnt="0">
        <dgm:presLayoutVars>
          <dgm:hierBranch val="init"/>
        </dgm:presLayoutVars>
      </dgm:prSet>
      <dgm:spPr/>
    </dgm:pt>
    <dgm:pt modelId="{2A09B365-B6D4-4AD4-85E6-71956A299A1D}" type="pres">
      <dgm:prSet presAssocID="{8D6DF3BE-B60B-4B6F-9814-1AB41843FDE1}" presName="rootComposite3" presStyleCnt="0"/>
      <dgm:spPr/>
    </dgm:pt>
    <dgm:pt modelId="{AA7C419A-2E99-448A-96CB-005F24EA3D0D}" type="pres">
      <dgm:prSet presAssocID="{8D6DF3BE-B60B-4B6F-9814-1AB41843FDE1}" presName="rootText3" presStyleLbl="asst1" presStyleIdx="0" presStyleCnt="1">
        <dgm:presLayoutVars>
          <dgm:chPref val="3"/>
        </dgm:presLayoutVars>
      </dgm:prSet>
      <dgm:spPr/>
      <dgm:t>
        <a:bodyPr/>
        <a:lstStyle/>
        <a:p>
          <a:endParaRPr lang="nl-NL"/>
        </a:p>
      </dgm:t>
    </dgm:pt>
    <dgm:pt modelId="{F30B88DE-6998-49BF-8271-4FC973616062}" type="pres">
      <dgm:prSet presAssocID="{8D6DF3BE-B60B-4B6F-9814-1AB41843FDE1}" presName="titleText3" presStyleLbl="fgAcc2" presStyleIdx="0" presStyleCnt="1">
        <dgm:presLayoutVars>
          <dgm:chMax val="0"/>
          <dgm:chPref val="0"/>
        </dgm:presLayoutVars>
      </dgm:prSet>
      <dgm:spPr/>
      <dgm:t>
        <a:bodyPr/>
        <a:lstStyle/>
        <a:p>
          <a:endParaRPr lang="nl-NL"/>
        </a:p>
      </dgm:t>
    </dgm:pt>
    <dgm:pt modelId="{CFDFC310-FB38-4935-9807-5C9C1F2F1DAE}" type="pres">
      <dgm:prSet presAssocID="{8D6DF3BE-B60B-4B6F-9814-1AB41843FDE1}" presName="rootConnector3" presStyleLbl="asst1" presStyleIdx="0" presStyleCnt="1"/>
      <dgm:spPr/>
      <dgm:t>
        <a:bodyPr/>
        <a:lstStyle/>
        <a:p>
          <a:endParaRPr lang="nl-NL"/>
        </a:p>
      </dgm:t>
    </dgm:pt>
    <dgm:pt modelId="{E641A408-1B04-4CC2-9ADE-ADC0CA990E99}" type="pres">
      <dgm:prSet presAssocID="{8D6DF3BE-B60B-4B6F-9814-1AB41843FDE1}" presName="hierChild6" presStyleCnt="0"/>
      <dgm:spPr/>
    </dgm:pt>
    <dgm:pt modelId="{A2E33FB0-5AB6-40FB-8E08-E3DAE3C1EA54}" type="pres">
      <dgm:prSet presAssocID="{8D6DF3BE-B60B-4B6F-9814-1AB41843FDE1}" presName="hierChild7" presStyleCnt="0"/>
      <dgm:spPr/>
    </dgm:pt>
  </dgm:ptLst>
  <dgm:cxnLst>
    <dgm:cxn modelId="{50C01755-4F62-4BCC-8E6C-C034E5B0F373}" srcId="{2B8E539B-83AE-43B8-9F17-5213A84877E6}" destId="{B438394B-6C67-4C2C-82F7-03FE07189D66}" srcOrd="1" destOrd="0" parTransId="{A05B81AA-07C3-4823-9E21-6A60E399D7BF}" sibTransId="{613DD0CB-2C53-4498-A31C-3DF6FD38B0D1}"/>
    <dgm:cxn modelId="{A9435397-69A9-4CA2-94E8-2B9B78D6B1E6}" type="presOf" srcId="{613DD0CB-2C53-4498-A31C-3DF6FD38B0D1}" destId="{166CC0B7-D852-4221-B11A-375DF24023D8}" srcOrd="0" destOrd="0" presId="urn:microsoft.com/office/officeart/2008/layout/NameandTitleOrganizationalChart"/>
    <dgm:cxn modelId="{BD8BB481-A77D-4BAE-89B0-9BC7404B85F1}" type="presOf" srcId="{4F0F32E6-F9A9-4590-8959-57AFCAF7D5E4}" destId="{DB54BB05-BD0F-40DC-B757-14568AF30216}" srcOrd="0" destOrd="0" presId="urn:microsoft.com/office/officeart/2008/layout/NameandTitleOrganizationalChart"/>
    <dgm:cxn modelId="{D6DE4D02-D93F-4046-AFDA-CF958FE10C1C}" type="presOf" srcId="{0674CE79-14AF-4167-B7FD-B99472AC5F04}" destId="{AC94A97A-5757-4C77-B233-A50F7340EAB7}" srcOrd="0" destOrd="0" presId="urn:microsoft.com/office/officeart/2008/layout/NameandTitleOrganizationalChart"/>
    <dgm:cxn modelId="{72996024-B064-4137-AC1D-B95EA316A2A4}" type="presOf" srcId="{B438394B-6C67-4C2C-82F7-03FE07189D66}" destId="{3060DBDA-08E7-4C24-9F36-D939DEFF54BC}" srcOrd="1" destOrd="0" presId="urn:microsoft.com/office/officeart/2008/layout/NameandTitleOrganizationalChart"/>
    <dgm:cxn modelId="{46C56434-90E6-4DDA-BBD8-8CF9222DB02D}" type="presOf" srcId="{7E844A1D-1F74-4454-BBFC-03388C662401}" destId="{F30B88DE-6998-49BF-8271-4FC973616062}" srcOrd="0" destOrd="0" presId="urn:microsoft.com/office/officeart/2008/layout/NameandTitleOrganizationalChart"/>
    <dgm:cxn modelId="{0D145348-3C06-49D9-BE1D-1B69B13AE8C0}" srcId="{2E95095C-F049-4F19-B3A2-B3064A5377CC}" destId="{2B8E539B-83AE-43B8-9F17-5213A84877E6}" srcOrd="0" destOrd="0" parTransId="{8E54E774-DE52-48D4-99AE-BC378DE4AC1A}" sibTransId="{4B6BF62F-AA37-4A53-98DE-D9C5C275947B}"/>
    <dgm:cxn modelId="{C249DB76-1297-4288-B7AD-D8A1809F3EC5}" type="presOf" srcId="{9D410EDA-5527-42D0-9E58-F3A68FB99D3E}" destId="{2F3CB711-6BCB-4A9E-A510-B7B6181ABDBE}" srcOrd="0" destOrd="0" presId="urn:microsoft.com/office/officeart/2008/layout/NameandTitleOrganizationalChart"/>
    <dgm:cxn modelId="{5B7D0730-AD0F-4195-9C55-5E15D7DCEC00}" type="presOf" srcId="{260A5204-43CA-4E5A-9521-0E8870BB176C}" destId="{865DFBFD-CAD5-4202-9A8D-D33953236964}" srcOrd="0" destOrd="0" presId="urn:microsoft.com/office/officeart/2008/layout/NameandTitleOrganizationalChart"/>
    <dgm:cxn modelId="{36A7793E-E717-43EC-99CA-354E46D64C0C}" type="presOf" srcId="{8D6DF3BE-B60B-4B6F-9814-1AB41843FDE1}" destId="{CFDFC310-FB38-4935-9807-5C9C1F2F1DAE}" srcOrd="1" destOrd="0" presId="urn:microsoft.com/office/officeart/2008/layout/NameandTitleOrganizationalChart"/>
    <dgm:cxn modelId="{FCC9275A-3090-4973-889D-C64327484965}" type="presOf" srcId="{2B8E539B-83AE-43B8-9F17-5213A84877E6}" destId="{D771D305-378D-4B39-AD54-1942A0EB6517}" srcOrd="1" destOrd="0" presId="urn:microsoft.com/office/officeart/2008/layout/NameandTitleOrganizationalChart"/>
    <dgm:cxn modelId="{AC12A870-4B2D-470A-A166-61A81DE0939D}" type="presOf" srcId="{2E95095C-F049-4F19-B3A2-B3064A5377CC}" destId="{155A45C2-68ED-4E90-A307-3B6E294E3F95}" srcOrd="0" destOrd="0" presId="urn:microsoft.com/office/officeart/2008/layout/NameandTitleOrganizationalChart"/>
    <dgm:cxn modelId="{051909BA-A0C1-4A8E-929D-A32A35808368}" type="presOf" srcId="{D3BF79F4-AD7E-4C88-A02E-CD4B3AA9D6F1}" destId="{621CE3FE-F49F-4391-B2A4-CA73A33C80FA}" srcOrd="0" destOrd="0" presId="urn:microsoft.com/office/officeart/2008/layout/NameandTitleOrganizationalChart"/>
    <dgm:cxn modelId="{F5091E3E-EA22-4519-9851-1ACCC194D4C5}" srcId="{2B8E539B-83AE-43B8-9F17-5213A84877E6}" destId="{8D6DF3BE-B60B-4B6F-9814-1AB41843FDE1}" srcOrd="0" destOrd="0" parTransId="{0674CE79-14AF-4167-B7FD-B99472AC5F04}" sibTransId="{7E844A1D-1F74-4454-BBFC-03388C662401}"/>
    <dgm:cxn modelId="{29E2A503-F58C-42D8-BF6E-ABDDF8EF4425}" srcId="{2B8E539B-83AE-43B8-9F17-5213A84877E6}" destId="{9D410EDA-5527-42D0-9E58-F3A68FB99D3E}" srcOrd="3" destOrd="0" parTransId="{BCB9996B-1A08-4B18-ADEC-59D2747CA121}" sibTransId="{260A5204-43CA-4E5A-9521-0E8870BB176C}"/>
    <dgm:cxn modelId="{3C5CDFAA-4F5E-471E-ABDB-3B2614CAA311}" type="presOf" srcId="{4B6BF62F-AA37-4A53-98DE-D9C5C275947B}" destId="{A27901D7-3B3C-45C3-9267-1135EE8D3875}" srcOrd="0" destOrd="0" presId="urn:microsoft.com/office/officeart/2008/layout/NameandTitleOrganizationalChart"/>
    <dgm:cxn modelId="{55476D98-D9E0-4909-8FCF-73E4D4685ED2}" type="presOf" srcId="{B438394B-6C67-4C2C-82F7-03FE07189D66}" destId="{2D9000F5-AE09-4340-A52A-B8281D37C631}" srcOrd="0" destOrd="0" presId="urn:microsoft.com/office/officeart/2008/layout/NameandTitleOrganizationalChart"/>
    <dgm:cxn modelId="{63286E2B-CC3F-4B4F-9EC4-211AA054A381}" srcId="{2B8E539B-83AE-43B8-9F17-5213A84877E6}" destId="{D3BF79F4-AD7E-4C88-A02E-CD4B3AA9D6F1}" srcOrd="2" destOrd="0" parTransId="{4F0F32E6-F9A9-4590-8959-57AFCAF7D5E4}" sibTransId="{B801F25F-781A-4749-B064-2114F8FB2D8F}"/>
    <dgm:cxn modelId="{D453B0E6-926A-4340-9768-0737A0D17F40}" type="presOf" srcId="{8D6DF3BE-B60B-4B6F-9814-1AB41843FDE1}" destId="{AA7C419A-2E99-448A-96CB-005F24EA3D0D}" srcOrd="0" destOrd="0" presId="urn:microsoft.com/office/officeart/2008/layout/NameandTitleOrganizationalChart"/>
    <dgm:cxn modelId="{6D353740-7561-488A-AED2-D490DA2B2DCB}" type="presOf" srcId="{BCB9996B-1A08-4B18-ADEC-59D2747CA121}" destId="{8C46D116-8280-42FD-BB60-3E98E1E839DD}" srcOrd="0" destOrd="0" presId="urn:microsoft.com/office/officeart/2008/layout/NameandTitleOrganizationalChart"/>
    <dgm:cxn modelId="{61C49946-455C-4EE3-AC26-08DC3BB89475}" type="presOf" srcId="{B801F25F-781A-4749-B064-2114F8FB2D8F}" destId="{AC97917A-6B24-4508-A5AF-2186CA6E5FAB}" srcOrd="0" destOrd="0" presId="urn:microsoft.com/office/officeart/2008/layout/NameandTitleOrganizationalChart"/>
    <dgm:cxn modelId="{0F6CC9F8-6DE9-4C76-8F5B-B06E31772D60}" type="presOf" srcId="{9D410EDA-5527-42D0-9E58-F3A68FB99D3E}" destId="{47F36581-50EA-46FF-A8E1-6FB4F797F152}" srcOrd="1" destOrd="0" presId="urn:microsoft.com/office/officeart/2008/layout/NameandTitleOrganizationalChart"/>
    <dgm:cxn modelId="{43A568F7-15D2-4F6C-84FB-89BABA03FBC9}" type="presOf" srcId="{A05B81AA-07C3-4823-9E21-6A60E399D7BF}" destId="{A0A26B61-5D02-4FEB-BCE6-605221F8920A}" srcOrd="0" destOrd="0" presId="urn:microsoft.com/office/officeart/2008/layout/NameandTitleOrganizationalChart"/>
    <dgm:cxn modelId="{84AA5684-7D6F-40E5-84B6-06DF20EEC93A}" type="presOf" srcId="{2B8E539B-83AE-43B8-9F17-5213A84877E6}" destId="{091DC7E7-0224-4804-8825-FE7F1A2D1541}" srcOrd="0" destOrd="0" presId="urn:microsoft.com/office/officeart/2008/layout/NameandTitleOrganizationalChart"/>
    <dgm:cxn modelId="{FAC52F67-8DF1-4D17-821D-70F23F4ECA12}" type="presOf" srcId="{D3BF79F4-AD7E-4C88-A02E-CD4B3AA9D6F1}" destId="{D24BFC84-2313-4F35-A324-7965B59C4512}" srcOrd="1" destOrd="0" presId="urn:microsoft.com/office/officeart/2008/layout/NameandTitleOrganizationalChart"/>
    <dgm:cxn modelId="{27A9C4FA-FE58-4590-938E-D30FAEA99D3D}" type="presParOf" srcId="{155A45C2-68ED-4E90-A307-3B6E294E3F95}" destId="{633F0888-5491-4F74-B7E1-43087EF121ED}" srcOrd="0" destOrd="0" presId="urn:microsoft.com/office/officeart/2008/layout/NameandTitleOrganizationalChart"/>
    <dgm:cxn modelId="{DE037EB6-0D9B-435D-BCD5-A260F4A9381F}" type="presParOf" srcId="{633F0888-5491-4F74-B7E1-43087EF121ED}" destId="{02981515-E5CE-4B01-BA53-B96477545577}" srcOrd="0" destOrd="0" presId="urn:microsoft.com/office/officeart/2008/layout/NameandTitleOrganizationalChart"/>
    <dgm:cxn modelId="{02D6DA48-171C-47F2-8F0F-F68D861CF1B2}" type="presParOf" srcId="{02981515-E5CE-4B01-BA53-B96477545577}" destId="{091DC7E7-0224-4804-8825-FE7F1A2D1541}" srcOrd="0" destOrd="0" presId="urn:microsoft.com/office/officeart/2008/layout/NameandTitleOrganizationalChart"/>
    <dgm:cxn modelId="{F0FED3E7-2D98-4424-9EBA-F09F577895CC}" type="presParOf" srcId="{02981515-E5CE-4B01-BA53-B96477545577}" destId="{A27901D7-3B3C-45C3-9267-1135EE8D3875}" srcOrd="1" destOrd="0" presId="urn:microsoft.com/office/officeart/2008/layout/NameandTitleOrganizationalChart"/>
    <dgm:cxn modelId="{23686EA7-F5F8-439D-943F-B46FFEC95E9C}" type="presParOf" srcId="{02981515-E5CE-4B01-BA53-B96477545577}" destId="{D771D305-378D-4B39-AD54-1942A0EB6517}" srcOrd="2" destOrd="0" presId="urn:microsoft.com/office/officeart/2008/layout/NameandTitleOrganizationalChart"/>
    <dgm:cxn modelId="{832B3021-8CE6-42C2-947A-EA741802A295}" type="presParOf" srcId="{633F0888-5491-4F74-B7E1-43087EF121ED}" destId="{3015FA7A-3D03-4491-9665-7D1FC6BD0C5C}" srcOrd="1" destOrd="0" presId="urn:microsoft.com/office/officeart/2008/layout/NameandTitleOrganizationalChart"/>
    <dgm:cxn modelId="{1D0C97B7-57B4-4B41-8D58-ABF8892792AC}" type="presParOf" srcId="{3015FA7A-3D03-4491-9665-7D1FC6BD0C5C}" destId="{A0A26B61-5D02-4FEB-BCE6-605221F8920A}" srcOrd="0" destOrd="0" presId="urn:microsoft.com/office/officeart/2008/layout/NameandTitleOrganizationalChart"/>
    <dgm:cxn modelId="{70271B3D-7600-4D71-AE5E-AF929D89460B}" type="presParOf" srcId="{3015FA7A-3D03-4491-9665-7D1FC6BD0C5C}" destId="{AB98B6B4-7AA7-458C-B10D-AFABB7052205}" srcOrd="1" destOrd="0" presId="urn:microsoft.com/office/officeart/2008/layout/NameandTitleOrganizationalChart"/>
    <dgm:cxn modelId="{33822F8D-157A-43A3-B172-56D4C683CEAB}" type="presParOf" srcId="{AB98B6B4-7AA7-458C-B10D-AFABB7052205}" destId="{7DBDBF91-6743-49D0-885A-08B637517838}" srcOrd="0" destOrd="0" presId="urn:microsoft.com/office/officeart/2008/layout/NameandTitleOrganizationalChart"/>
    <dgm:cxn modelId="{EFE26F1B-C200-4AD5-9802-E52601595D6B}" type="presParOf" srcId="{7DBDBF91-6743-49D0-885A-08B637517838}" destId="{2D9000F5-AE09-4340-A52A-B8281D37C631}" srcOrd="0" destOrd="0" presId="urn:microsoft.com/office/officeart/2008/layout/NameandTitleOrganizationalChart"/>
    <dgm:cxn modelId="{EAB8A99B-F858-4871-B0F7-48772CB6AB80}" type="presParOf" srcId="{7DBDBF91-6743-49D0-885A-08B637517838}" destId="{166CC0B7-D852-4221-B11A-375DF24023D8}" srcOrd="1" destOrd="0" presId="urn:microsoft.com/office/officeart/2008/layout/NameandTitleOrganizationalChart"/>
    <dgm:cxn modelId="{14F41C6B-62BB-4487-BDD0-998F0210365E}" type="presParOf" srcId="{7DBDBF91-6743-49D0-885A-08B637517838}" destId="{3060DBDA-08E7-4C24-9F36-D939DEFF54BC}" srcOrd="2" destOrd="0" presId="urn:microsoft.com/office/officeart/2008/layout/NameandTitleOrganizationalChart"/>
    <dgm:cxn modelId="{7A3806E0-0A43-482C-93CF-8A98668E58D0}" type="presParOf" srcId="{AB98B6B4-7AA7-458C-B10D-AFABB7052205}" destId="{DCE4B8C4-7B61-474D-B954-456ABC5EE76F}" srcOrd="1" destOrd="0" presId="urn:microsoft.com/office/officeart/2008/layout/NameandTitleOrganizationalChart"/>
    <dgm:cxn modelId="{C41FB57F-8886-430C-8CB8-7B9B95DEF3CE}" type="presParOf" srcId="{AB98B6B4-7AA7-458C-B10D-AFABB7052205}" destId="{7983535F-CC34-4FDA-B5BE-1FBFF131C82C}" srcOrd="2" destOrd="0" presId="urn:microsoft.com/office/officeart/2008/layout/NameandTitleOrganizationalChart"/>
    <dgm:cxn modelId="{31BF8839-2774-45BB-B2D1-92C36470B015}" type="presParOf" srcId="{3015FA7A-3D03-4491-9665-7D1FC6BD0C5C}" destId="{DB54BB05-BD0F-40DC-B757-14568AF30216}" srcOrd="2" destOrd="0" presId="urn:microsoft.com/office/officeart/2008/layout/NameandTitleOrganizationalChart"/>
    <dgm:cxn modelId="{B0B5FE87-9418-4FF5-B1D1-AB669CBEEC35}" type="presParOf" srcId="{3015FA7A-3D03-4491-9665-7D1FC6BD0C5C}" destId="{4AB10515-61D8-4397-B5A0-964EDE528B83}" srcOrd="3" destOrd="0" presId="urn:microsoft.com/office/officeart/2008/layout/NameandTitleOrganizationalChart"/>
    <dgm:cxn modelId="{2C2D6AB6-039A-473E-A0CA-AC5146C4CE43}" type="presParOf" srcId="{4AB10515-61D8-4397-B5A0-964EDE528B83}" destId="{A0A853D5-9951-424D-AF74-DB0E921553BC}" srcOrd="0" destOrd="0" presId="urn:microsoft.com/office/officeart/2008/layout/NameandTitleOrganizationalChart"/>
    <dgm:cxn modelId="{EA39E4FF-63F9-479D-80C8-F7F89256F711}" type="presParOf" srcId="{A0A853D5-9951-424D-AF74-DB0E921553BC}" destId="{621CE3FE-F49F-4391-B2A4-CA73A33C80FA}" srcOrd="0" destOrd="0" presId="urn:microsoft.com/office/officeart/2008/layout/NameandTitleOrganizationalChart"/>
    <dgm:cxn modelId="{54D75BB7-3A6D-45A6-A7CA-7E921321D880}" type="presParOf" srcId="{A0A853D5-9951-424D-AF74-DB0E921553BC}" destId="{AC97917A-6B24-4508-A5AF-2186CA6E5FAB}" srcOrd="1" destOrd="0" presId="urn:microsoft.com/office/officeart/2008/layout/NameandTitleOrganizationalChart"/>
    <dgm:cxn modelId="{F6784FEB-4E67-4253-9F21-5B3B1E03D932}" type="presParOf" srcId="{A0A853D5-9951-424D-AF74-DB0E921553BC}" destId="{D24BFC84-2313-4F35-A324-7965B59C4512}" srcOrd="2" destOrd="0" presId="urn:microsoft.com/office/officeart/2008/layout/NameandTitleOrganizationalChart"/>
    <dgm:cxn modelId="{F0BA63DC-5FAD-4686-A5A7-889F904472DA}" type="presParOf" srcId="{4AB10515-61D8-4397-B5A0-964EDE528B83}" destId="{42324C28-9F9C-4E25-A8A1-E05C5ED71C2B}" srcOrd="1" destOrd="0" presId="urn:microsoft.com/office/officeart/2008/layout/NameandTitleOrganizationalChart"/>
    <dgm:cxn modelId="{567966F6-A1BF-4A9E-A21D-F0430CBF7C84}" type="presParOf" srcId="{4AB10515-61D8-4397-B5A0-964EDE528B83}" destId="{B56C2285-6205-4617-8346-79C8B03079F1}" srcOrd="2" destOrd="0" presId="urn:microsoft.com/office/officeart/2008/layout/NameandTitleOrganizationalChart"/>
    <dgm:cxn modelId="{773904CD-4D63-433C-BD30-F0C5EBDF25B9}" type="presParOf" srcId="{3015FA7A-3D03-4491-9665-7D1FC6BD0C5C}" destId="{8C46D116-8280-42FD-BB60-3E98E1E839DD}" srcOrd="4" destOrd="0" presId="urn:microsoft.com/office/officeart/2008/layout/NameandTitleOrganizationalChart"/>
    <dgm:cxn modelId="{46B5855E-8F48-456B-8C74-FAB49F719C64}" type="presParOf" srcId="{3015FA7A-3D03-4491-9665-7D1FC6BD0C5C}" destId="{60FE3206-7C8F-4DCC-BD4B-1AC65667D287}" srcOrd="5" destOrd="0" presId="urn:microsoft.com/office/officeart/2008/layout/NameandTitleOrganizationalChart"/>
    <dgm:cxn modelId="{D5D6FB96-A48D-4924-8363-CBE6BA8D1FDA}" type="presParOf" srcId="{60FE3206-7C8F-4DCC-BD4B-1AC65667D287}" destId="{2C7E101B-9C1D-41A4-9D74-CF33A83AE2A4}" srcOrd="0" destOrd="0" presId="urn:microsoft.com/office/officeart/2008/layout/NameandTitleOrganizationalChart"/>
    <dgm:cxn modelId="{68E9E814-9BC7-4E91-A5C8-4A48B651E5FA}" type="presParOf" srcId="{2C7E101B-9C1D-41A4-9D74-CF33A83AE2A4}" destId="{2F3CB711-6BCB-4A9E-A510-B7B6181ABDBE}" srcOrd="0" destOrd="0" presId="urn:microsoft.com/office/officeart/2008/layout/NameandTitleOrganizationalChart"/>
    <dgm:cxn modelId="{F5DBC323-0535-49EF-8CBC-B6242CA900ED}" type="presParOf" srcId="{2C7E101B-9C1D-41A4-9D74-CF33A83AE2A4}" destId="{865DFBFD-CAD5-4202-9A8D-D33953236964}" srcOrd="1" destOrd="0" presId="urn:microsoft.com/office/officeart/2008/layout/NameandTitleOrganizationalChart"/>
    <dgm:cxn modelId="{F55D0D0F-2ED4-452A-9744-C44CD683A392}" type="presParOf" srcId="{2C7E101B-9C1D-41A4-9D74-CF33A83AE2A4}" destId="{47F36581-50EA-46FF-A8E1-6FB4F797F152}" srcOrd="2" destOrd="0" presId="urn:microsoft.com/office/officeart/2008/layout/NameandTitleOrganizationalChart"/>
    <dgm:cxn modelId="{D44D4055-B11F-4201-84D5-629906CD7F59}" type="presParOf" srcId="{60FE3206-7C8F-4DCC-BD4B-1AC65667D287}" destId="{C8734CFE-FAC6-4DF8-9F8A-4A4FF5017309}" srcOrd="1" destOrd="0" presId="urn:microsoft.com/office/officeart/2008/layout/NameandTitleOrganizationalChart"/>
    <dgm:cxn modelId="{5C9807CF-6FA0-4EDE-92FE-AD81156F5F4A}" type="presParOf" srcId="{60FE3206-7C8F-4DCC-BD4B-1AC65667D287}" destId="{86D589DB-D1F5-4717-A588-4D65C8EBF543}" srcOrd="2" destOrd="0" presId="urn:microsoft.com/office/officeart/2008/layout/NameandTitleOrganizationalChart"/>
    <dgm:cxn modelId="{A49A3F9A-2530-4420-86E6-56AB698D4A0C}" type="presParOf" srcId="{633F0888-5491-4F74-B7E1-43087EF121ED}" destId="{A7CE391F-4519-4F2D-9A64-1962C676EAB8}" srcOrd="2" destOrd="0" presId="urn:microsoft.com/office/officeart/2008/layout/NameandTitleOrganizationalChart"/>
    <dgm:cxn modelId="{C33160C4-2701-4EA2-AD7B-1D1FF12EE9E0}" type="presParOf" srcId="{A7CE391F-4519-4F2D-9A64-1962C676EAB8}" destId="{AC94A97A-5757-4C77-B233-A50F7340EAB7}" srcOrd="0" destOrd="0" presId="urn:microsoft.com/office/officeart/2008/layout/NameandTitleOrganizationalChart"/>
    <dgm:cxn modelId="{3BEC12C3-3A7F-4260-831B-8E5191A3C39F}" type="presParOf" srcId="{A7CE391F-4519-4F2D-9A64-1962C676EAB8}" destId="{946EB628-C915-44C1-91E7-09610029CDB8}" srcOrd="1" destOrd="0" presId="urn:microsoft.com/office/officeart/2008/layout/NameandTitleOrganizationalChart"/>
    <dgm:cxn modelId="{7C0292F6-9C62-47B1-9FE2-50E1C479681B}" type="presParOf" srcId="{946EB628-C915-44C1-91E7-09610029CDB8}" destId="{2A09B365-B6D4-4AD4-85E6-71956A299A1D}" srcOrd="0" destOrd="0" presId="urn:microsoft.com/office/officeart/2008/layout/NameandTitleOrganizationalChart"/>
    <dgm:cxn modelId="{8F5A5C43-26F7-4FBA-BA54-28B8D8742E4B}" type="presParOf" srcId="{2A09B365-B6D4-4AD4-85E6-71956A299A1D}" destId="{AA7C419A-2E99-448A-96CB-005F24EA3D0D}" srcOrd="0" destOrd="0" presId="urn:microsoft.com/office/officeart/2008/layout/NameandTitleOrganizationalChart"/>
    <dgm:cxn modelId="{66161B51-5729-4BB7-8AAB-54CB35FE6953}" type="presParOf" srcId="{2A09B365-B6D4-4AD4-85E6-71956A299A1D}" destId="{F30B88DE-6998-49BF-8271-4FC973616062}" srcOrd="1" destOrd="0" presId="urn:microsoft.com/office/officeart/2008/layout/NameandTitleOrganizationalChart"/>
    <dgm:cxn modelId="{AE7E2F9D-56F3-43FF-96BA-4870E82F9C06}" type="presParOf" srcId="{2A09B365-B6D4-4AD4-85E6-71956A299A1D}" destId="{CFDFC310-FB38-4935-9807-5C9C1F2F1DAE}" srcOrd="2" destOrd="0" presId="urn:microsoft.com/office/officeart/2008/layout/NameandTitleOrganizationalChart"/>
    <dgm:cxn modelId="{9989C136-F58B-49E7-99D1-A4A2B0D64C5E}" type="presParOf" srcId="{946EB628-C915-44C1-91E7-09610029CDB8}" destId="{E641A408-1B04-4CC2-9ADE-ADC0CA990E99}" srcOrd="1" destOrd="0" presId="urn:microsoft.com/office/officeart/2008/layout/NameandTitleOrganizationalChart"/>
    <dgm:cxn modelId="{000B6ABE-D7AF-4A13-A67D-A37574A3A6AE}" type="presParOf" srcId="{946EB628-C915-44C1-91E7-09610029CDB8}" destId="{A2E33FB0-5AB6-40FB-8E08-E3DAE3C1EA5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4A97A-5757-4C77-B233-A50F7340EAB7}">
      <dsp:nvSpPr>
        <dsp:cNvPr id="0" name=""/>
        <dsp:cNvSpPr/>
      </dsp:nvSpPr>
      <dsp:spPr>
        <a:xfrm>
          <a:off x="1550906" y="584033"/>
          <a:ext cx="155039" cy="506505"/>
        </a:xfrm>
        <a:custGeom>
          <a:avLst/>
          <a:gdLst/>
          <a:ahLst/>
          <a:cxnLst/>
          <a:rect l="0" t="0" r="0" b="0"/>
          <a:pathLst>
            <a:path>
              <a:moveTo>
                <a:pt x="155039" y="0"/>
              </a:moveTo>
              <a:lnTo>
                <a:pt x="155039" y="506505"/>
              </a:lnTo>
              <a:lnTo>
                <a:pt x="0" y="5065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6D116-8280-42FD-BB60-3E98E1E839DD}">
      <dsp:nvSpPr>
        <dsp:cNvPr id="0" name=""/>
        <dsp:cNvSpPr/>
      </dsp:nvSpPr>
      <dsp:spPr>
        <a:xfrm>
          <a:off x="1705946" y="584033"/>
          <a:ext cx="1217753" cy="1013011"/>
        </a:xfrm>
        <a:custGeom>
          <a:avLst/>
          <a:gdLst/>
          <a:ahLst/>
          <a:cxnLst/>
          <a:rect l="0" t="0" r="0" b="0"/>
          <a:pathLst>
            <a:path>
              <a:moveTo>
                <a:pt x="0" y="0"/>
              </a:moveTo>
              <a:lnTo>
                <a:pt x="0" y="903355"/>
              </a:lnTo>
              <a:lnTo>
                <a:pt x="1217753" y="903355"/>
              </a:lnTo>
              <a:lnTo>
                <a:pt x="1217753" y="1013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4BB05-BD0F-40DC-B757-14568AF30216}">
      <dsp:nvSpPr>
        <dsp:cNvPr id="0" name=""/>
        <dsp:cNvSpPr/>
      </dsp:nvSpPr>
      <dsp:spPr>
        <a:xfrm>
          <a:off x="1660226" y="584033"/>
          <a:ext cx="91440" cy="1013011"/>
        </a:xfrm>
        <a:custGeom>
          <a:avLst/>
          <a:gdLst/>
          <a:ahLst/>
          <a:cxnLst/>
          <a:rect l="0" t="0" r="0" b="0"/>
          <a:pathLst>
            <a:path>
              <a:moveTo>
                <a:pt x="45720" y="0"/>
              </a:moveTo>
              <a:lnTo>
                <a:pt x="45720" y="1013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A26B61-5D02-4FEB-BCE6-605221F8920A}">
      <dsp:nvSpPr>
        <dsp:cNvPr id="0" name=""/>
        <dsp:cNvSpPr/>
      </dsp:nvSpPr>
      <dsp:spPr>
        <a:xfrm>
          <a:off x="488192" y="584033"/>
          <a:ext cx="1217753" cy="1013011"/>
        </a:xfrm>
        <a:custGeom>
          <a:avLst/>
          <a:gdLst/>
          <a:ahLst/>
          <a:cxnLst/>
          <a:rect l="0" t="0" r="0" b="0"/>
          <a:pathLst>
            <a:path>
              <a:moveTo>
                <a:pt x="1217753" y="0"/>
              </a:moveTo>
              <a:lnTo>
                <a:pt x="1217753" y="903355"/>
              </a:lnTo>
              <a:lnTo>
                <a:pt x="0" y="903355"/>
              </a:lnTo>
              <a:lnTo>
                <a:pt x="0" y="1013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1DC7E7-0224-4804-8825-FE7F1A2D1541}">
      <dsp:nvSpPr>
        <dsp:cNvPr id="0" name=""/>
        <dsp:cNvSpPr/>
      </dsp:nvSpPr>
      <dsp:spPr>
        <a:xfrm>
          <a:off x="1252108" y="114079"/>
          <a:ext cx="907674" cy="469953"/>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6316" numCol="1" spcCol="1270" anchor="ctr" anchorCtr="0">
          <a:noAutofit/>
        </a:bodyPr>
        <a:lstStyle/>
        <a:p>
          <a:pPr lvl="0" algn="ctr" defTabSz="444500">
            <a:lnSpc>
              <a:spcPct val="90000"/>
            </a:lnSpc>
            <a:spcBef>
              <a:spcPct val="0"/>
            </a:spcBef>
            <a:spcAft>
              <a:spcPct val="35000"/>
            </a:spcAft>
          </a:pPr>
          <a:r>
            <a:rPr lang="nl-NL" sz="1000" kern="1200"/>
            <a:t>Jeroen Franssen</a:t>
          </a:r>
        </a:p>
      </dsp:txBody>
      <dsp:txXfrm>
        <a:off x="1252108" y="114079"/>
        <a:ext cx="907674" cy="469953"/>
      </dsp:txXfrm>
    </dsp:sp>
    <dsp:sp modelId="{A27901D7-3B3C-45C3-9267-1135EE8D3875}">
      <dsp:nvSpPr>
        <dsp:cNvPr id="0" name=""/>
        <dsp:cNvSpPr/>
      </dsp:nvSpPr>
      <dsp:spPr>
        <a:xfrm>
          <a:off x="1433643" y="479599"/>
          <a:ext cx="816907" cy="156651"/>
        </a:xfrm>
        <a:prstGeom prst="rect">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nl-NL" sz="800" kern="1200">
              <a:solidFill>
                <a:schemeClr val="tx1">
                  <a:lumMod val="85000"/>
                  <a:lumOff val="15000"/>
                </a:schemeClr>
              </a:solidFill>
            </a:rPr>
            <a:t>Opdrachtgever</a:t>
          </a:r>
        </a:p>
      </dsp:txBody>
      <dsp:txXfrm>
        <a:off x="1433643" y="479599"/>
        <a:ext cx="816907" cy="156651"/>
      </dsp:txXfrm>
    </dsp:sp>
    <dsp:sp modelId="{2D9000F5-AE09-4340-A52A-B8281D37C631}">
      <dsp:nvSpPr>
        <dsp:cNvPr id="0" name=""/>
        <dsp:cNvSpPr/>
      </dsp:nvSpPr>
      <dsp:spPr>
        <a:xfrm>
          <a:off x="34354" y="1597044"/>
          <a:ext cx="907674" cy="469953"/>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6316" numCol="1" spcCol="1270" anchor="ctr" anchorCtr="0">
          <a:noAutofit/>
        </a:bodyPr>
        <a:lstStyle/>
        <a:p>
          <a:pPr lvl="0" algn="ctr" defTabSz="444500">
            <a:lnSpc>
              <a:spcPct val="90000"/>
            </a:lnSpc>
            <a:spcBef>
              <a:spcPct val="0"/>
            </a:spcBef>
            <a:spcAft>
              <a:spcPct val="35000"/>
            </a:spcAft>
          </a:pPr>
          <a:r>
            <a:rPr lang="nl-NL" sz="1000" kern="1200"/>
            <a:t>Michelle Broens</a:t>
          </a:r>
        </a:p>
      </dsp:txBody>
      <dsp:txXfrm>
        <a:off x="34354" y="1597044"/>
        <a:ext cx="907674" cy="469953"/>
      </dsp:txXfrm>
    </dsp:sp>
    <dsp:sp modelId="{166CC0B7-D852-4221-B11A-375DF24023D8}">
      <dsp:nvSpPr>
        <dsp:cNvPr id="0" name=""/>
        <dsp:cNvSpPr/>
      </dsp:nvSpPr>
      <dsp:spPr>
        <a:xfrm>
          <a:off x="215889" y="1962564"/>
          <a:ext cx="816907" cy="156651"/>
        </a:xfrm>
        <a:prstGeom prst="rect">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nl-NL" sz="800" kern="1200">
              <a:solidFill>
                <a:schemeClr val="tx1">
                  <a:lumMod val="85000"/>
                  <a:lumOff val="15000"/>
                </a:schemeClr>
              </a:solidFill>
            </a:rPr>
            <a:t>Stagiair</a:t>
          </a:r>
        </a:p>
      </dsp:txBody>
      <dsp:txXfrm>
        <a:off x="215889" y="1962564"/>
        <a:ext cx="816907" cy="156651"/>
      </dsp:txXfrm>
    </dsp:sp>
    <dsp:sp modelId="{621CE3FE-F49F-4391-B2A4-CA73A33C80FA}">
      <dsp:nvSpPr>
        <dsp:cNvPr id="0" name=""/>
        <dsp:cNvSpPr/>
      </dsp:nvSpPr>
      <dsp:spPr>
        <a:xfrm>
          <a:off x="1252108" y="1597044"/>
          <a:ext cx="907674" cy="469953"/>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6316" numCol="1" spcCol="1270" anchor="ctr" anchorCtr="0">
          <a:noAutofit/>
        </a:bodyPr>
        <a:lstStyle/>
        <a:p>
          <a:pPr lvl="0" algn="ctr" defTabSz="444500">
            <a:lnSpc>
              <a:spcPct val="90000"/>
            </a:lnSpc>
            <a:spcBef>
              <a:spcPct val="0"/>
            </a:spcBef>
            <a:spcAft>
              <a:spcPct val="35000"/>
            </a:spcAft>
          </a:pPr>
          <a:r>
            <a:rPr lang="nl-NL" sz="1000" kern="1200"/>
            <a:t>Anthony Schmitt</a:t>
          </a:r>
        </a:p>
      </dsp:txBody>
      <dsp:txXfrm>
        <a:off x="1252108" y="1597044"/>
        <a:ext cx="907674" cy="469953"/>
      </dsp:txXfrm>
    </dsp:sp>
    <dsp:sp modelId="{AC97917A-6B24-4508-A5AF-2186CA6E5FAB}">
      <dsp:nvSpPr>
        <dsp:cNvPr id="0" name=""/>
        <dsp:cNvSpPr/>
      </dsp:nvSpPr>
      <dsp:spPr>
        <a:xfrm>
          <a:off x="1433643" y="1962564"/>
          <a:ext cx="816907" cy="156651"/>
        </a:xfrm>
        <a:prstGeom prst="rect">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nl-NL" sz="800" kern="1200">
              <a:solidFill>
                <a:schemeClr val="tx1">
                  <a:lumMod val="85000"/>
                  <a:lumOff val="15000"/>
                </a:schemeClr>
              </a:solidFill>
            </a:rPr>
            <a:t>Stagiair</a:t>
          </a:r>
        </a:p>
      </dsp:txBody>
      <dsp:txXfrm>
        <a:off x="1433643" y="1962564"/>
        <a:ext cx="816907" cy="156651"/>
      </dsp:txXfrm>
    </dsp:sp>
    <dsp:sp modelId="{2F3CB711-6BCB-4A9E-A510-B7B6181ABDBE}">
      <dsp:nvSpPr>
        <dsp:cNvPr id="0" name=""/>
        <dsp:cNvSpPr/>
      </dsp:nvSpPr>
      <dsp:spPr>
        <a:xfrm>
          <a:off x="2469862" y="1597044"/>
          <a:ext cx="907674" cy="469953"/>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6316" numCol="1" spcCol="1270" anchor="ctr" anchorCtr="0">
          <a:noAutofit/>
        </a:bodyPr>
        <a:lstStyle/>
        <a:p>
          <a:pPr lvl="0" algn="ctr" defTabSz="444500">
            <a:lnSpc>
              <a:spcPct val="90000"/>
            </a:lnSpc>
            <a:spcBef>
              <a:spcPct val="0"/>
            </a:spcBef>
            <a:spcAft>
              <a:spcPct val="35000"/>
            </a:spcAft>
          </a:pPr>
          <a:r>
            <a:rPr lang="nl-NL" sz="1000" kern="1200"/>
            <a:t>Rebecca Broens</a:t>
          </a:r>
        </a:p>
      </dsp:txBody>
      <dsp:txXfrm>
        <a:off x="2469862" y="1597044"/>
        <a:ext cx="907674" cy="469953"/>
      </dsp:txXfrm>
    </dsp:sp>
    <dsp:sp modelId="{865DFBFD-CAD5-4202-9A8D-D33953236964}">
      <dsp:nvSpPr>
        <dsp:cNvPr id="0" name=""/>
        <dsp:cNvSpPr/>
      </dsp:nvSpPr>
      <dsp:spPr>
        <a:xfrm>
          <a:off x="2651397" y="1962564"/>
          <a:ext cx="816907" cy="156651"/>
        </a:xfrm>
        <a:prstGeom prst="rect">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nl-NL" sz="800" kern="1200">
              <a:solidFill>
                <a:schemeClr val="tx1">
                  <a:lumMod val="85000"/>
                  <a:lumOff val="15000"/>
                </a:schemeClr>
              </a:solidFill>
            </a:rPr>
            <a:t>Opdrachtnemer</a:t>
          </a:r>
        </a:p>
      </dsp:txBody>
      <dsp:txXfrm>
        <a:off x="2651397" y="1962564"/>
        <a:ext cx="816907" cy="156651"/>
      </dsp:txXfrm>
    </dsp:sp>
    <dsp:sp modelId="{AA7C419A-2E99-448A-96CB-005F24EA3D0D}">
      <dsp:nvSpPr>
        <dsp:cNvPr id="0" name=""/>
        <dsp:cNvSpPr/>
      </dsp:nvSpPr>
      <dsp:spPr>
        <a:xfrm>
          <a:off x="643231" y="855562"/>
          <a:ext cx="907674" cy="469953"/>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6316" numCol="1" spcCol="1270" anchor="ctr" anchorCtr="0">
          <a:noAutofit/>
        </a:bodyPr>
        <a:lstStyle/>
        <a:p>
          <a:pPr lvl="0" algn="ctr" defTabSz="444500">
            <a:lnSpc>
              <a:spcPct val="90000"/>
            </a:lnSpc>
            <a:spcBef>
              <a:spcPct val="0"/>
            </a:spcBef>
            <a:spcAft>
              <a:spcPct val="35000"/>
            </a:spcAft>
          </a:pPr>
          <a:r>
            <a:rPr lang="nl-NL" sz="1000" kern="1200"/>
            <a:t>Marco van Gils</a:t>
          </a:r>
        </a:p>
      </dsp:txBody>
      <dsp:txXfrm>
        <a:off x="643231" y="855562"/>
        <a:ext cx="907674" cy="469953"/>
      </dsp:txXfrm>
    </dsp:sp>
    <dsp:sp modelId="{F30B88DE-6998-49BF-8271-4FC973616062}">
      <dsp:nvSpPr>
        <dsp:cNvPr id="0" name=""/>
        <dsp:cNvSpPr/>
      </dsp:nvSpPr>
      <dsp:spPr>
        <a:xfrm>
          <a:off x="824766" y="1221081"/>
          <a:ext cx="816907" cy="156651"/>
        </a:xfrm>
        <a:prstGeom prst="rect">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nl-NL" sz="800" kern="1200">
              <a:solidFill>
                <a:schemeClr val="tx1">
                  <a:lumMod val="85000"/>
                  <a:lumOff val="15000"/>
                </a:schemeClr>
              </a:solidFill>
            </a:rPr>
            <a:t>Marketing</a:t>
          </a:r>
        </a:p>
      </dsp:txBody>
      <dsp:txXfrm>
        <a:off x="824766" y="1221081"/>
        <a:ext cx="816907" cy="15665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4FC27-1C67-46B5-90CC-FF1907BC1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6385</Words>
  <Characters>35120</Characters>
  <Application>Microsoft Office Word</Application>
  <DocSecurity>0</DocSecurity>
  <Lines>292</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41423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4PEOPLE-3</dc:creator>
  <cp:keywords/>
  <dc:description/>
  <cp:lastModifiedBy>4PEOPLE-3</cp:lastModifiedBy>
  <cp:revision>7</cp:revision>
  <cp:lastPrinted>2018-03-13T13:15:00Z</cp:lastPrinted>
  <dcterms:created xsi:type="dcterms:W3CDTF">2018-03-13T14:36:00Z</dcterms:created>
  <dcterms:modified xsi:type="dcterms:W3CDTF">2018-03-13T14:40:00Z</dcterms:modified>
</cp:coreProperties>
</file>