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C5743B">
      <w:r>
        <w:t>2.</w:t>
      </w:r>
    </w:p>
    <w:p w:rsidR="00C5743B" w:rsidRDefault="00C5743B" w:rsidP="00C5743B">
      <w:pPr>
        <w:pStyle w:val="Heading1"/>
      </w:pPr>
      <w:r>
        <w:t>Technische infrastructuur</w:t>
      </w:r>
    </w:p>
    <w:p w:rsidR="00C5743B" w:rsidRDefault="00C5743B" w:rsidP="00C5743B">
      <w:r>
        <w:t xml:space="preserve">De computers waar de software op moet worden geinstalleerd zijn de computers bij de IT’ers, de receptionisten en de </w:t>
      </w:r>
      <w:r w:rsidR="00C410CC">
        <w:t>directie. De software moet op alle computers kunnen draaien als het nodig is.</w:t>
      </w:r>
    </w:p>
    <w:p w:rsidR="00C410CC" w:rsidRDefault="00C410CC" w:rsidP="00C410CC">
      <w:pPr>
        <w:pStyle w:val="Heading1"/>
      </w:pPr>
      <w:r>
        <w:t>Bedrijfstandaarden</w:t>
      </w:r>
    </w:p>
    <w:p w:rsidR="003928F2" w:rsidRDefault="00C410CC" w:rsidP="00C410CC">
      <w:r>
        <w:t>De hardware van het bedrijf zal niet geupgrade hoeven worden. De software zal anders zijn dan dat de werknemers op het moment gewend zijn en zullen ook beter met elkaar samenwerken dan de software op het moment, wat helemaal niet met elkaar kan samenwerken. Om het overzicht goed uit te kunnen bereiden moeten we een gesprek gaan hebben met de hoofd IT’er</w:t>
      </w:r>
      <w:r w:rsidR="003928F2">
        <w:t xml:space="preserve"> ROLA. Er hoeven geen nieuwe of aanvullende tools worden geinstalleerd om de nieuwe software draaiende te krijgen.</w:t>
      </w:r>
    </w:p>
    <w:p w:rsidR="003928F2" w:rsidRDefault="003928F2" w:rsidP="003928F2">
      <w:pPr>
        <w:pStyle w:val="Heading1"/>
      </w:pPr>
      <w:r>
        <w:t>Beleid en richtlijnen</w:t>
      </w:r>
    </w:p>
    <w:p w:rsidR="003928F2" w:rsidRPr="003928F2" w:rsidRDefault="007F6D2A" w:rsidP="003928F2">
      <w:r>
        <w:t xml:space="preserve">Door tijdsnood hebben we nog geen gesprek kunnen hebben met de heer ROLA waardoor we nog geen goed idee hebben over hoe we de software gaan installeren </w:t>
      </w:r>
      <w:bookmarkStart w:id="0" w:name="_GoBack"/>
      <w:r>
        <w:t>op de betrekkende computers.</w:t>
      </w:r>
      <w:bookmarkEnd w:id="0"/>
    </w:p>
    <w:sectPr w:rsidR="003928F2" w:rsidRPr="0039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3B"/>
    <w:rsid w:val="0033133B"/>
    <w:rsid w:val="0036562E"/>
    <w:rsid w:val="003928F2"/>
    <w:rsid w:val="007F6D2A"/>
    <w:rsid w:val="00C410CC"/>
    <w:rsid w:val="00C57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93E5"/>
  <w15:chartTrackingRefBased/>
  <w15:docId w15:val="{1E4EF8C8-C361-4C4D-9207-BA0AFC9F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basedOn w:val="Normal"/>
    <w:next w:val="Normal"/>
    <w:link w:val="Heading1Char"/>
    <w:uiPriority w:val="9"/>
    <w:qFormat/>
    <w:rsid w:val="00C57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2</cp:revision>
  <dcterms:created xsi:type="dcterms:W3CDTF">2017-03-09T08:58:00Z</dcterms:created>
  <dcterms:modified xsi:type="dcterms:W3CDTF">2017-03-09T09:30:00Z</dcterms:modified>
</cp:coreProperties>
</file>