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526A52" w14:textId="7625262C" w:rsidR="008F0EF9" w:rsidRPr="002708E4" w:rsidRDefault="002708E4" w:rsidP="008F0EF9">
      <w:pPr>
        <w:pStyle w:val="TOCHeading"/>
        <w:jc w:val="center"/>
        <w:rPr>
          <w:rFonts w:asciiTheme="minorHAnsi" w:eastAsiaTheme="minorHAnsi" w:hAnsiTheme="minorHAnsi" w:cstheme="minorBidi"/>
          <w:bCs w:val="0"/>
          <w:color w:val="auto"/>
          <w:sz w:val="24"/>
          <w:szCs w:val="24"/>
        </w:rPr>
      </w:pPr>
      <w:r w:rsidRPr="002708E4">
        <w:rPr>
          <w:rFonts w:asciiTheme="minorHAnsi" w:eastAsiaTheme="minorHAnsi" w:hAnsiTheme="minorHAnsi" w:cstheme="minorBidi"/>
          <w:bCs w:val="0"/>
          <w:color w:val="auto"/>
          <w:sz w:val="24"/>
          <w:szCs w:val="24"/>
          <w:highlight w:val="yellow"/>
        </w:rPr>
        <w:t>[Insert Eco Warriors logo]</w:t>
      </w:r>
    </w:p>
    <w:p w14:paraId="7DBC42FD" w14:textId="77777777" w:rsidR="008F0EF9" w:rsidRDefault="008F0EF9" w:rsidP="008F0EF9"/>
    <w:p w14:paraId="7C54FB0B" w14:textId="77777777" w:rsidR="008F0EF9" w:rsidRPr="0050217B" w:rsidRDefault="008F0EF9" w:rsidP="004A27F2">
      <w:pPr>
        <w:pStyle w:val="NoSpacing"/>
        <w:jc w:val="center"/>
        <w:outlineLvl w:val="9"/>
        <w:rPr>
          <w:rFonts w:ascii="Calibri" w:hAnsi="Calibri"/>
          <w:b/>
          <w:sz w:val="56"/>
          <w:szCs w:val="20"/>
        </w:rPr>
      </w:pPr>
      <w:r w:rsidRPr="0050217B">
        <w:rPr>
          <w:rFonts w:ascii="Calibri" w:hAnsi="Calibri"/>
          <w:b/>
          <w:sz w:val="56"/>
          <w:szCs w:val="20"/>
        </w:rPr>
        <w:t>Game Design Documentation</w:t>
      </w:r>
    </w:p>
    <w:p w14:paraId="632FD306" w14:textId="77777777" w:rsidR="008F0EF9" w:rsidRPr="0050217B" w:rsidRDefault="008F0EF9" w:rsidP="004A27F2">
      <w:pPr>
        <w:pStyle w:val="NoSpacing"/>
        <w:jc w:val="center"/>
        <w:outlineLvl w:val="9"/>
        <w:rPr>
          <w:rFonts w:ascii="Calibri" w:hAnsi="Calibri"/>
          <w:b/>
          <w:sz w:val="36"/>
          <w:szCs w:val="20"/>
        </w:rPr>
      </w:pPr>
      <w:r w:rsidRPr="0050217B">
        <w:rPr>
          <w:rFonts w:ascii="Calibri" w:hAnsi="Calibri"/>
          <w:b/>
          <w:sz w:val="36"/>
          <w:szCs w:val="20"/>
        </w:rPr>
        <w:t>Version 2.0</w:t>
      </w:r>
    </w:p>
    <w:p w14:paraId="6DC7D3EA" w14:textId="77777777" w:rsidR="007C5933" w:rsidRDefault="008F0EF9" w:rsidP="004A27F2">
      <w:pPr>
        <w:pStyle w:val="NoSpacing"/>
        <w:jc w:val="center"/>
        <w:outlineLvl w:val="9"/>
        <w:rPr>
          <w:rFonts w:ascii="Calibri" w:hAnsi="Calibri"/>
          <w:b/>
          <w:szCs w:val="20"/>
        </w:rPr>
      </w:pPr>
      <w:r w:rsidRPr="0050217B">
        <w:rPr>
          <w:rFonts w:ascii="Calibri" w:hAnsi="Calibri"/>
          <w:b/>
          <w:szCs w:val="20"/>
        </w:rPr>
        <w:t xml:space="preserve">Produced by: </w:t>
      </w:r>
    </w:p>
    <w:p w14:paraId="3CBF7B1A" w14:textId="2619B344" w:rsidR="008F0EF9" w:rsidRPr="0050217B" w:rsidRDefault="008F0EF9" w:rsidP="004A27F2">
      <w:pPr>
        <w:pStyle w:val="NoSpacing"/>
        <w:jc w:val="center"/>
        <w:outlineLvl w:val="9"/>
        <w:rPr>
          <w:rFonts w:ascii="Calibri" w:hAnsi="Calibri"/>
          <w:b/>
          <w:szCs w:val="20"/>
        </w:rPr>
      </w:pPr>
      <w:r w:rsidRPr="0050217B">
        <w:rPr>
          <w:rFonts w:ascii="Calibri" w:hAnsi="Calibri"/>
          <w:b/>
          <w:szCs w:val="20"/>
        </w:rPr>
        <w:t>Rebecca Nash</w:t>
      </w:r>
      <w:r w:rsidR="002708E4">
        <w:rPr>
          <w:rFonts w:ascii="Calibri" w:hAnsi="Calibri"/>
          <w:b/>
          <w:szCs w:val="20"/>
        </w:rPr>
        <w:t xml:space="preserve">, Matthew Kaptur, Oliver </w:t>
      </w:r>
      <w:proofErr w:type="spellStart"/>
      <w:r w:rsidR="002708E4">
        <w:rPr>
          <w:rFonts w:ascii="Calibri" w:hAnsi="Calibri"/>
          <w:b/>
          <w:szCs w:val="20"/>
        </w:rPr>
        <w:t>Slape</w:t>
      </w:r>
      <w:proofErr w:type="spellEnd"/>
      <w:r w:rsidR="002708E4">
        <w:rPr>
          <w:rFonts w:ascii="Calibri" w:hAnsi="Calibri"/>
          <w:b/>
          <w:szCs w:val="20"/>
        </w:rPr>
        <w:t xml:space="preserve">, </w:t>
      </w:r>
      <w:proofErr w:type="spellStart"/>
      <w:r w:rsidR="007C5933" w:rsidRPr="007C5933">
        <w:rPr>
          <w:rFonts w:ascii="Calibri" w:hAnsi="Calibri"/>
          <w:b/>
          <w:szCs w:val="20"/>
        </w:rPr>
        <w:t>Codrin-Ionel</w:t>
      </w:r>
      <w:proofErr w:type="spellEnd"/>
      <w:r w:rsidR="007C5933" w:rsidRPr="007C5933">
        <w:rPr>
          <w:rFonts w:ascii="Calibri" w:hAnsi="Calibri"/>
          <w:b/>
          <w:szCs w:val="20"/>
        </w:rPr>
        <w:t xml:space="preserve"> </w:t>
      </w:r>
      <w:proofErr w:type="spellStart"/>
      <w:r w:rsidR="007C5933" w:rsidRPr="007C5933">
        <w:rPr>
          <w:rFonts w:ascii="Calibri" w:hAnsi="Calibri"/>
          <w:b/>
          <w:szCs w:val="20"/>
        </w:rPr>
        <w:t>Axinte</w:t>
      </w:r>
      <w:proofErr w:type="spellEnd"/>
      <w:r w:rsidR="007C5933">
        <w:rPr>
          <w:rFonts w:ascii="Calibri" w:hAnsi="Calibri"/>
          <w:b/>
          <w:szCs w:val="20"/>
        </w:rPr>
        <w:t xml:space="preserve"> &amp; Daniel Edson</w:t>
      </w:r>
    </w:p>
    <w:p w14:paraId="18E259D5" w14:textId="627CC275" w:rsidR="008F0EF9" w:rsidRPr="0050217B" w:rsidRDefault="002708E4" w:rsidP="004A27F2">
      <w:pPr>
        <w:pStyle w:val="NoSpacing"/>
        <w:jc w:val="center"/>
        <w:outlineLvl w:val="9"/>
        <w:rPr>
          <w:rFonts w:ascii="Calibri" w:hAnsi="Calibri"/>
          <w:b/>
          <w:szCs w:val="20"/>
        </w:rPr>
      </w:pPr>
      <w:r>
        <w:rPr>
          <w:rFonts w:ascii="Calibri" w:hAnsi="Calibri"/>
          <w:b/>
          <w:szCs w:val="20"/>
        </w:rPr>
        <w:t>02-11-17</w:t>
      </w:r>
    </w:p>
    <w:p w14:paraId="3A62D367" w14:textId="77777777" w:rsidR="008F0EF9" w:rsidRPr="008F0EF9" w:rsidRDefault="008F0EF9" w:rsidP="008F0EF9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6264685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115DBD4" w14:textId="0EF648C5" w:rsidR="00CC7055" w:rsidRPr="00C0201D" w:rsidRDefault="00CC7055">
          <w:pPr>
            <w:pStyle w:val="TOCHeading"/>
            <w:rPr>
              <w:rFonts w:ascii="Calibri" w:hAnsi="Calibri"/>
              <w:color w:val="auto"/>
            </w:rPr>
          </w:pPr>
          <w:r w:rsidRPr="00C0201D">
            <w:rPr>
              <w:rFonts w:ascii="Calibri" w:hAnsi="Calibri"/>
              <w:color w:val="auto"/>
            </w:rPr>
            <w:t>Table of Contents</w:t>
          </w:r>
        </w:p>
        <w:p w14:paraId="2BF280D3" w14:textId="77777777" w:rsidR="00C33706" w:rsidRDefault="00CC7055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97409305" w:history="1">
            <w:r w:rsidR="00C33706" w:rsidRPr="004605AE">
              <w:rPr>
                <w:rStyle w:val="Hyperlink"/>
                <w:noProof/>
              </w:rPr>
              <w:t>DESIGN HISTORY</w:t>
            </w:r>
            <w:r w:rsidR="00C33706">
              <w:rPr>
                <w:noProof/>
                <w:webHidden/>
              </w:rPr>
              <w:tab/>
            </w:r>
            <w:r w:rsidR="00C33706">
              <w:rPr>
                <w:noProof/>
                <w:webHidden/>
              </w:rPr>
              <w:fldChar w:fldCharType="begin"/>
            </w:r>
            <w:r w:rsidR="00C33706">
              <w:rPr>
                <w:noProof/>
                <w:webHidden/>
              </w:rPr>
              <w:instrText xml:space="preserve"> PAGEREF _Toc497409305 \h </w:instrText>
            </w:r>
            <w:r w:rsidR="00C33706">
              <w:rPr>
                <w:noProof/>
                <w:webHidden/>
              </w:rPr>
            </w:r>
            <w:r w:rsidR="00C33706">
              <w:rPr>
                <w:noProof/>
                <w:webHidden/>
              </w:rPr>
              <w:fldChar w:fldCharType="separate"/>
            </w:r>
            <w:r w:rsidR="00C33706">
              <w:rPr>
                <w:noProof/>
                <w:webHidden/>
              </w:rPr>
              <w:t>1</w:t>
            </w:r>
            <w:r w:rsidR="00C33706">
              <w:rPr>
                <w:noProof/>
                <w:webHidden/>
              </w:rPr>
              <w:fldChar w:fldCharType="end"/>
            </w:r>
          </w:hyperlink>
        </w:p>
        <w:p w14:paraId="1144DDBF" w14:textId="77777777" w:rsidR="00C33706" w:rsidRDefault="00C33706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497409306" w:history="1">
            <w:r w:rsidRPr="004605AE">
              <w:rPr>
                <w:rStyle w:val="Hyperlink"/>
                <w:noProof/>
              </w:rPr>
              <w:t>SECTION 1 – GAME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_Toc497409306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B999E" w14:textId="77777777" w:rsidR="00C33706" w:rsidRDefault="00C33706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7409307" w:history="1">
            <w:r w:rsidRPr="004605AE">
              <w:rPr>
                <w:rStyle w:val="Hyperlink"/>
                <w:rFonts w:ascii="Calibri" w:hAnsi="Calibri"/>
                <w:noProof/>
                <w:lang w:val="en-GB"/>
              </w:rPr>
              <w:t>I.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_Toc497409307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102D6" w14:textId="77777777" w:rsidR="00C33706" w:rsidRDefault="00C33706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7409308" w:history="1">
            <w:r w:rsidRPr="004605AE">
              <w:rPr>
                <w:rStyle w:val="Hyperlink"/>
                <w:rFonts w:ascii="Calibri" w:hAnsi="Calibri"/>
                <w:noProof/>
                <w:lang w:val="en-GB"/>
              </w:rPr>
              <w:t>II. Objective of the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_Toc497409308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6ADAD" w14:textId="77777777" w:rsidR="00C33706" w:rsidRDefault="00C33706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7409309" w:history="1">
            <w:r w:rsidRPr="004605AE">
              <w:rPr>
                <w:rStyle w:val="Hyperlink"/>
                <w:rFonts w:ascii="Calibri" w:hAnsi="Calibri"/>
                <w:noProof/>
                <w:lang w:val="en-GB"/>
              </w:rPr>
              <w:t>III. Genre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_Toc497409309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188D5" w14:textId="77777777" w:rsidR="00C33706" w:rsidRDefault="00C33706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7409310" w:history="1">
            <w:r w:rsidRPr="004605AE">
              <w:rPr>
                <w:rStyle w:val="Hyperlink"/>
                <w:rFonts w:ascii="Calibri" w:hAnsi="Calibri"/>
                <w:noProof/>
                <w:lang w:val="en-GB"/>
              </w:rPr>
              <w:t>VI.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_Toc497409310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B3C0D" w14:textId="77777777" w:rsidR="00C33706" w:rsidRDefault="00C33706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7409311" w:history="1">
            <w:r w:rsidRPr="004605AE">
              <w:rPr>
                <w:rStyle w:val="Hyperlink"/>
                <w:rFonts w:ascii="Calibri" w:hAnsi="Calibri"/>
                <w:noProof/>
                <w:lang w:val="en-GB"/>
              </w:rPr>
              <w:t>V.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_Toc497409311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BB569" w14:textId="77777777" w:rsidR="00C33706" w:rsidRDefault="00C33706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7409312" w:history="1">
            <w:r w:rsidRPr="004605AE">
              <w:rPr>
                <w:rStyle w:val="Hyperlink"/>
                <w:rFonts w:ascii="Calibri" w:hAnsi="Calibri"/>
                <w:noProof/>
                <w:lang w:val="en-GB"/>
              </w:rPr>
              <w:t>VI. 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_Toc497409312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B4C32" w14:textId="77777777" w:rsidR="00C33706" w:rsidRDefault="00C33706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7409313" w:history="1">
            <w:r w:rsidRPr="004605AE">
              <w:rPr>
                <w:rStyle w:val="Hyperlink"/>
                <w:rFonts w:ascii="Calibri" w:hAnsi="Calibri"/>
                <w:noProof/>
                <w:lang w:val="en-GB"/>
              </w:rPr>
              <w:t>VII.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_Toc497409313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6E5D8" w14:textId="77777777" w:rsidR="00C33706" w:rsidRDefault="00C33706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7409314" w:history="1">
            <w:r w:rsidRPr="004605AE">
              <w:rPr>
                <w:rStyle w:val="Hyperlink"/>
                <w:rFonts w:ascii="Calibri" w:hAnsi="Calibri"/>
                <w:noProof/>
                <w:lang w:val="en-GB"/>
              </w:rPr>
              <w:t>VIII. Sound Consideration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_Toc497409314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C547B" w14:textId="77777777" w:rsidR="00C33706" w:rsidRDefault="00C33706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497409315" w:history="1">
            <w:r w:rsidRPr="004605AE">
              <w:rPr>
                <w:rStyle w:val="Hyperlink"/>
                <w:rFonts w:ascii="Calibri" w:hAnsi="Calibri"/>
                <w:noProof/>
                <w:lang w:val="en-GB"/>
              </w:rPr>
              <w:t>SECTION 2 -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_Toc497409315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1B152" w14:textId="77777777" w:rsidR="00C33706" w:rsidRDefault="00C33706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7409316" w:history="1">
            <w:r w:rsidRPr="004605AE">
              <w:rPr>
                <w:rStyle w:val="Hyperlink"/>
                <w:rFonts w:ascii="Calibri" w:hAnsi="Calibri"/>
                <w:noProof/>
                <w:lang w:val="en-GB"/>
              </w:rPr>
              <w:t>I. 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_Toc497409316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C914C" w14:textId="77777777" w:rsidR="00C33706" w:rsidRDefault="00C33706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7409317" w:history="1">
            <w:r w:rsidRPr="004605AE">
              <w:rPr>
                <w:rStyle w:val="Hyperlink"/>
                <w:rFonts w:ascii="Calibri" w:hAnsi="Calibri"/>
                <w:noProof/>
                <w:lang w:val="en-GB"/>
              </w:rPr>
              <w:t>II. Story Synopsis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_Toc497409317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EE9C6" w14:textId="77777777" w:rsidR="00C33706" w:rsidRDefault="00C33706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7409318" w:history="1">
            <w:r w:rsidRPr="004605AE">
              <w:rPr>
                <w:rStyle w:val="Hyperlink"/>
                <w:rFonts w:ascii="Calibri" w:hAnsi="Calibri"/>
                <w:noProof/>
                <w:lang w:val="en-GB"/>
              </w:rPr>
              <w:t>III. Cut Scene Screens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_Toc497409318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B309D" w14:textId="77777777" w:rsidR="00C33706" w:rsidRDefault="00C33706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497409319" w:history="1">
            <w:r w:rsidRPr="004605AE">
              <w:rPr>
                <w:rStyle w:val="Hyperlink"/>
                <w:rFonts w:ascii="Calibri" w:hAnsi="Calibri"/>
                <w:noProof/>
                <w:lang w:val="en-GB"/>
              </w:rPr>
              <w:t>SECTION 3 – CORE GAME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_Toc497409319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4CF26" w14:textId="77777777" w:rsidR="00C33706" w:rsidRDefault="00C33706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7409320" w:history="1">
            <w:r w:rsidRPr="004605AE">
              <w:rPr>
                <w:rStyle w:val="Hyperlink"/>
                <w:rFonts w:ascii="Calibri" w:hAnsi="Calibri"/>
                <w:noProof/>
                <w:lang w:val="en-GB"/>
              </w:rPr>
              <w:t>I. Camera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_Toc497409320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BD606" w14:textId="77777777" w:rsidR="00C33706" w:rsidRDefault="00C33706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7409321" w:history="1">
            <w:r w:rsidRPr="004605AE">
              <w:rPr>
                <w:rStyle w:val="Hyperlink"/>
                <w:rFonts w:ascii="Calibri" w:hAnsi="Calibri"/>
                <w:noProof/>
                <w:lang w:val="en-GB"/>
              </w:rPr>
              <w:t>II. Team 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_Toc497409321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E6957" w14:textId="77777777" w:rsidR="00C33706" w:rsidRDefault="00C33706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7409322" w:history="1">
            <w:r w:rsidRPr="004605AE">
              <w:rPr>
                <w:rStyle w:val="Hyperlink"/>
                <w:rFonts w:ascii="Calibri" w:hAnsi="Calibri"/>
                <w:noProof/>
                <w:lang w:val="en-GB"/>
              </w:rPr>
              <w:t>III. General Movement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_Toc497409322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BFB2F" w14:textId="77777777" w:rsidR="00C33706" w:rsidRDefault="00C33706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7409323" w:history="1">
            <w:r w:rsidRPr="004605AE">
              <w:rPr>
                <w:rStyle w:val="Hyperlink"/>
                <w:rFonts w:ascii="Calibri" w:hAnsi="Calibri"/>
                <w:noProof/>
                <w:lang w:val="en-GB"/>
              </w:rPr>
              <w:t>VI. Initial Set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_Toc497409323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005FB" w14:textId="77777777" w:rsidR="00C33706" w:rsidRDefault="00C33706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7409324" w:history="1">
            <w:r w:rsidRPr="004605AE">
              <w:rPr>
                <w:rStyle w:val="Hyperlink"/>
                <w:rFonts w:ascii="Calibri" w:hAnsi="Calibri"/>
                <w:noProof/>
                <w:lang w:val="en-GB"/>
              </w:rPr>
              <w:t>VII.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_Toc497409324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221BC" w14:textId="77777777" w:rsidR="00C33706" w:rsidRDefault="00C33706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497409325" w:history="1">
            <w:r w:rsidRPr="004605AE">
              <w:rPr>
                <w:rStyle w:val="Hyperlink"/>
                <w:rFonts w:ascii="Calibri" w:hAnsi="Calibri"/>
                <w:noProof/>
                <w:lang w:val="en-GB"/>
              </w:rPr>
              <w:t>SECTION 4 – INTERFACE 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_Toc497409325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501EF" w14:textId="77777777" w:rsidR="00C33706" w:rsidRDefault="00C33706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497409326" w:history="1">
            <w:r w:rsidRPr="004605AE">
              <w:rPr>
                <w:rStyle w:val="Hyperlink"/>
                <w:rFonts w:ascii="Calibri" w:hAnsi="Calibri"/>
                <w:noProof/>
                <w:lang w:val="en-GB"/>
              </w:rPr>
              <w:t>SECTION 5 – IN-GAME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_Toc497409326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82976" w14:textId="77777777" w:rsidR="00C33706" w:rsidRDefault="00C33706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7409327" w:history="1">
            <w:r w:rsidRPr="004605AE">
              <w:rPr>
                <w:rStyle w:val="Hyperlink"/>
                <w:rFonts w:ascii="Calibri" w:hAnsi="Calibri"/>
                <w:noProof/>
                <w:lang w:val="en-GB"/>
              </w:rPr>
              <w:t>I. Colour Pallet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_Toc497409327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B3C40" w14:textId="77777777" w:rsidR="00C33706" w:rsidRDefault="00C33706">
          <w:pPr>
            <w:pStyle w:val="TOC2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97409328" w:history="1">
            <w:r w:rsidRPr="004605AE">
              <w:rPr>
                <w:rStyle w:val="Hyperlink"/>
                <w:rFonts w:ascii="Calibri" w:hAnsi="Calibri"/>
                <w:noProof/>
                <w:lang w:val="en-GB"/>
              </w:rPr>
              <w:t>II. Fonts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_Toc497409328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35FC8" w14:textId="77777777" w:rsidR="00C33706" w:rsidRDefault="00C33706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noProof/>
            </w:rPr>
          </w:pPr>
          <w:hyperlink w:anchor="_Toc497409329" w:history="1">
            <w:r w:rsidRPr="004605AE">
              <w:rPr>
                <w:rStyle w:val="Hyperlink"/>
                <w:rFonts w:ascii="Calibri" w:hAnsi="Calibri"/>
                <w:noProof/>
                <w:lang w:val="en-GB"/>
              </w:rPr>
              <w:t>SECTION 6 – 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_Toc497409329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65F9E" w14:textId="77777777" w:rsidR="00CC7055" w:rsidRDefault="00CC7055">
          <w:r>
            <w:rPr>
              <w:b/>
              <w:bCs/>
              <w:noProof/>
            </w:rPr>
            <w:fldChar w:fldCharType="end"/>
          </w:r>
        </w:p>
      </w:sdtContent>
    </w:sdt>
    <w:p w14:paraId="27EE514D" w14:textId="77777777" w:rsidR="00C33706" w:rsidRDefault="00C33706" w:rsidP="00CC7055">
      <w:pPr>
        <w:pStyle w:val="NoSpacing"/>
        <w:jc w:val="center"/>
        <w:rPr>
          <w:b/>
          <w:sz w:val="72"/>
        </w:rPr>
      </w:pPr>
    </w:p>
    <w:p w14:paraId="2F1C0832" w14:textId="77777777" w:rsidR="004A27F2" w:rsidRDefault="004A27F2" w:rsidP="00CC7055">
      <w:pPr>
        <w:pStyle w:val="NoSpacing"/>
        <w:rPr>
          <w:b/>
        </w:rPr>
      </w:pPr>
    </w:p>
    <w:p w14:paraId="039B93CE" w14:textId="77777777" w:rsidR="00C33706" w:rsidRDefault="00C33706" w:rsidP="00CC7055">
      <w:pPr>
        <w:pStyle w:val="NoSpacing"/>
        <w:rPr>
          <w:b/>
        </w:rPr>
      </w:pPr>
      <w:bookmarkStart w:id="0" w:name="_Toc497409305"/>
    </w:p>
    <w:p w14:paraId="1330B4C9" w14:textId="77777777" w:rsidR="00CC7055" w:rsidRDefault="00CC7055" w:rsidP="00CC7055">
      <w:pPr>
        <w:pStyle w:val="NoSpacing"/>
        <w:rPr>
          <w:b/>
        </w:rPr>
      </w:pPr>
      <w:r>
        <w:rPr>
          <w:b/>
        </w:rPr>
        <w:lastRenderedPageBreak/>
        <w:t>DESIGN HISTORY</w:t>
      </w:r>
      <w:bookmarkEnd w:id="0"/>
    </w:p>
    <w:p w14:paraId="318DE139" w14:textId="77777777" w:rsidR="0050217B" w:rsidRDefault="0050217B" w:rsidP="004A27F2">
      <w:pPr>
        <w:pStyle w:val="NoSpacing"/>
      </w:pPr>
    </w:p>
    <w:p w14:paraId="42FF09E6" w14:textId="4D6ABE8A" w:rsidR="007C5933" w:rsidRDefault="007C5933" w:rsidP="00C33706">
      <w:pPr>
        <w:pStyle w:val="NoSpacing"/>
        <w:outlineLvl w:val="9"/>
      </w:pPr>
      <w:r>
        <w:t>02-11-17</w:t>
      </w:r>
    </w:p>
    <w:p w14:paraId="140636A3" w14:textId="131C9E3C" w:rsidR="007C5933" w:rsidRPr="004A27F2" w:rsidRDefault="007C5933" w:rsidP="00C33706">
      <w:pPr>
        <w:pStyle w:val="NoSpacing"/>
        <w:outlineLvl w:val="9"/>
      </w:pPr>
      <w:r>
        <w:t>Game Design Documentation started.</w:t>
      </w:r>
    </w:p>
    <w:p w14:paraId="6E8BCCC0" w14:textId="77777777" w:rsidR="00CC7055" w:rsidRDefault="00CC7055" w:rsidP="00CC7055">
      <w:pPr>
        <w:pStyle w:val="NoSpacing"/>
      </w:pPr>
    </w:p>
    <w:p w14:paraId="043AC350" w14:textId="77777777" w:rsidR="00CC7055" w:rsidRDefault="00CC7055" w:rsidP="00CC7055">
      <w:pPr>
        <w:pStyle w:val="NoSpacing"/>
      </w:pPr>
    </w:p>
    <w:p w14:paraId="5D63745B" w14:textId="77777777" w:rsidR="00CC7055" w:rsidRDefault="00CC7055" w:rsidP="00CC7055">
      <w:pPr>
        <w:pStyle w:val="NoSpacing"/>
      </w:pPr>
    </w:p>
    <w:p w14:paraId="4B73ABE9" w14:textId="77777777" w:rsidR="00CC7055" w:rsidRDefault="00CC7055" w:rsidP="00CC7055">
      <w:pPr>
        <w:pStyle w:val="NoSpacing"/>
      </w:pPr>
    </w:p>
    <w:p w14:paraId="2F96F638" w14:textId="77777777" w:rsidR="00CC7055" w:rsidRDefault="00CC7055" w:rsidP="00CC7055">
      <w:pPr>
        <w:pStyle w:val="NoSpacing"/>
      </w:pPr>
    </w:p>
    <w:p w14:paraId="4D707D63" w14:textId="77777777" w:rsidR="00CC7055" w:rsidRDefault="00CC7055" w:rsidP="00CC7055">
      <w:pPr>
        <w:pStyle w:val="NoSpacing"/>
      </w:pPr>
    </w:p>
    <w:p w14:paraId="6F871DE5" w14:textId="77777777" w:rsidR="00CC7055" w:rsidRDefault="00CC7055" w:rsidP="00CC7055">
      <w:pPr>
        <w:pStyle w:val="NoSpacing"/>
      </w:pPr>
    </w:p>
    <w:p w14:paraId="2D92DFB7" w14:textId="77777777" w:rsidR="00CC7055" w:rsidRDefault="00CC7055" w:rsidP="00CC7055">
      <w:pPr>
        <w:pStyle w:val="NoSpacing"/>
      </w:pPr>
    </w:p>
    <w:p w14:paraId="769D3D54" w14:textId="77777777" w:rsidR="00CC7055" w:rsidRDefault="00CC7055" w:rsidP="00CC7055">
      <w:pPr>
        <w:pStyle w:val="NoSpacing"/>
      </w:pPr>
    </w:p>
    <w:p w14:paraId="0946B528" w14:textId="77777777" w:rsidR="00CC7055" w:rsidRDefault="00CC7055" w:rsidP="00CC7055">
      <w:pPr>
        <w:pStyle w:val="NoSpacing"/>
      </w:pPr>
    </w:p>
    <w:p w14:paraId="78A079E6" w14:textId="77777777" w:rsidR="00CC7055" w:rsidRDefault="00CC7055" w:rsidP="00CC7055">
      <w:pPr>
        <w:pStyle w:val="NoSpacing"/>
      </w:pPr>
    </w:p>
    <w:p w14:paraId="3F715980" w14:textId="77777777" w:rsidR="00CC7055" w:rsidRDefault="00CC7055" w:rsidP="00CC7055">
      <w:pPr>
        <w:pStyle w:val="NoSpacing"/>
      </w:pPr>
    </w:p>
    <w:p w14:paraId="7A836188" w14:textId="77777777" w:rsidR="00CC7055" w:rsidRDefault="00CC7055" w:rsidP="00CC7055">
      <w:pPr>
        <w:pStyle w:val="NoSpacing"/>
      </w:pPr>
    </w:p>
    <w:p w14:paraId="1D419D0A" w14:textId="77777777" w:rsidR="00CC7055" w:rsidRDefault="00CC7055" w:rsidP="00CC7055">
      <w:pPr>
        <w:pStyle w:val="NoSpacing"/>
      </w:pPr>
    </w:p>
    <w:p w14:paraId="79323B35" w14:textId="77777777" w:rsidR="00CC7055" w:rsidRDefault="00CC7055" w:rsidP="00CC7055">
      <w:pPr>
        <w:pStyle w:val="NoSpacing"/>
      </w:pPr>
    </w:p>
    <w:p w14:paraId="17165166" w14:textId="77777777" w:rsidR="00CC7055" w:rsidRDefault="00CC7055" w:rsidP="00CC7055">
      <w:pPr>
        <w:pStyle w:val="NoSpacing"/>
      </w:pPr>
    </w:p>
    <w:p w14:paraId="4E3D7452" w14:textId="77777777" w:rsidR="00CC7055" w:rsidRDefault="00CC7055" w:rsidP="00CC7055">
      <w:pPr>
        <w:pStyle w:val="NoSpacing"/>
      </w:pPr>
    </w:p>
    <w:p w14:paraId="26A44575" w14:textId="77777777" w:rsidR="00CC7055" w:rsidRDefault="00CC7055" w:rsidP="00CC7055">
      <w:pPr>
        <w:pStyle w:val="NoSpacing"/>
      </w:pPr>
    </w:p>
    <w:p w14:paraId="070960EA" w14:textId="77777777" w:rsidR="00CC7055" w:rsidRDefault="00CC7055" w:rsidP="00CC7055">
      <w:pPr>
        <w:pStyle w:val="NoSpacing"/>
      </w:pPr>
    </w:p>
    <w:p w14:paraId="0DD7A875" w14:textId="77777777" w:rsidR="00CC7055" w:rsidRDefault="00CC7055" w:rsidP="00CC7055">
      <w:pPr>
        <w:pStyle w:val="NoSpacing"/>
      </w:pPr>
    </w:p>
    <w:p w14:paraId="256653DE" w14:textId="77777777" w:rsidR="00CC7055" w:rsidRDefault="00CC7055" w:rsidP="00CC7055">
      <w:pPr>
        <w:pStyle w:val="NoSpacing"/>
      </w:pPr>
    </w:p>
    <w:p w14:paraId="61AC2A70" w14:textId="77777777" w:rsidR="00CC7055" w:rsidRDefault="00CC7055" w:rsidP="00CC7055">
      <w:pPr>
        <w:pStyle w:val="NoSpacing"/>
      </w:pPr>
    </w:p>
    <w:p w14:paraId="24E4ECC5" w14:textId="77777777" w:rsidR="00CC7055" w:rsidRDefault="00CC7055" w:rsidP="00CC7055">
      <w:pPr>
        <w:pStyle w:val="NoSpacing"/>
      </w:pPr>
    </w:p>
    <w:p w14:paraId="7D5C127C" w14:textId="77777777" w:rsidR="00CC7055" w:rsidRDefault="00CC7055" w:rsidP="00CC7055">
      <w:pPr>
        <w:pStyle w:val="NoSpacing"/>
      </w:pPr>
    </w:p>
    <w:p w14:paraId="503E25D8" w14:textId="77777777" w:rsidR="00CC7055" w:rsidRDefault="00CC7055" w:rsidP="00CC7055">
      <w:pPr>
        <w:pStyle w:val="NoSpacing"/>
      </w:pPr>
    </w:p>
    <w:p w14:paraId="7B3EA09D" w14:textId="77777777" w:rsidR="00CC7055" w:rsidRDefault="00CC7055" w:rsidP="00CC7055">
      <w:pPr>
        <w:pStyle w:val="NoSpacing"/>
      </w:pPr>
    </w:p>
    <w:p w14:paraId="2CA49C60" w14:textId="77777777" w:rsidR="00CC7055" w:rsidRDefault="00CC7055" w:rsidP="00CC7055">
      <w:pPr>
        <w:pStyle w:val="NoSpacing"/>
      </w:pPr>
    </w:p>
    <w:p w14:paraId="420FD3BC" w14:textId="77777777" w:rsidR="00CC7055" w:rsidRDefault="00CC7055" w:rsidP="00CC7055">
      <w:pPr>
        <w:pStyle w:val="NoSpacing"/>
      </w:pPr>
    </w:p>
    <w:p w14:paraId="743AAA5C" w14:textId="77777777" w:rsidR="00CC7055" w:rsidRDefault="00CC7055" w:rsidP="00CC7055">
      <w:pPr>
        <w:pStyle w:val="NoSpacing"/>
      </w:pPr>
    </w:p>
    <w:p w14:paraId="09A68E2D" w14:textId="77777777" w:rsidR="00CC7055" w:rsidRDefault="00CC7055" w:rsidP="00CC7055">
      <w:pPr>
        <w:pStyle w:val="NoSpacing"/>
      </w:pPr>
    </w:p>
    <w:p w14:paraId="55A90679" w14:textId="77777777" w:rsidR="00CC7055" w:rsidRDefault="00CC7055" w:rsidP="00CC7055">
      <w:pPr>
        <w:pStyle w:val="NoSpacing"/>
      </w:pPr>
    </w:p>
    <w:p w14:paraId="506A3DA7" w14:textId="77777777" w:rsidR="00CC7055" w:rsidRDefault="00CC7055" w:rsidP="00CC7055">
      <w:pPr>
        <w:pStyle w:val="NoSpacing"/>
      </w:pPr>
    </w:p>
    <w:p w14:paraId="16CC0683" w14:textId="77777777" w:rsidR="00CC7055" w:rsidRDefault="00CC7055" w:rsidP="00CC7055">
      <w:pPr>
        <w:pStyle w:val="NoSpacing"/>
      </w:pPr>
    </w:p>
    <w:p w14:paraId="2C229713" w14:textId="77777777" w:rsidR="00CC7055" w:rsidRDefault="00CC7055" w:rsidP="00CC7055">
      <w:pPr>
        <w:pStyle w:val="NoSpacing"/>
      </w:pPr>
    </w:p>
    <w:p w14:paraId="460A7251" w14:textId="77777777" w:rsidR="00CC7055" w:rsidRDefault="00CC7055" w:rsidP="00CC7055">
      <w:pPr>
        <w:pStyle w:val="NoSpacing"/>
      </w:pPr>
    </w:p>
    <w:p w14:paraId="19D07308" w14:textId="77777777" w:rsidR="00CC7055" w:rsidRDefault="00CC7055" w:rsidP="00CC7055">
      <w:pPr>
        <w:pStyle w:val="NoSpacing"/>
      </w:pPr>
    </w:p>
    <w:p w14:paraId="6CD9B912" w14:textId="77777777" w:rsidR="00CC7055" w:rsidRDefault="00CC7055" w:rsidP="00CC7055">
      <w:pPr>
        <w:pStyle w:val="NoSpacing"/>
      </w:pPr>
    </w:p>
    <w:p w14:paraId="779DC618" w14:textId="77777777" w:rsidR="00CC7055" w:rsidRDefault="00CC7055" w:rsidP="00CC7055">
      <w:pPr>
        <w:pStyle w:val="NoSpacing"/>
      </w:pPr>
    </w:p>
    <w:p w14:paraId="4BEF1F11" w14:textId="77777777" w:rsidR="007C5933" w:rsidRDefault="007C5933" w:rsidP="00CC7055">
      <w:pPr>
        <w:pStyle w:val="NoSpacing"/>
      </w:pPr>
    </w:p>
    <w:p w14:paraId="2F879CA7" w14:textId="77777777" w:rsidR="007C5933" w:rsidRDefault="007C5933" w:rsidP="00CC7055">
      <w:pPr>
        <w:pStyle w:val="NoSpacing"/>
      </w:pPr>
    </w:p>
    <w:p w14:paraId="00918578" w14:textId="77777777" w:rsidR="007C5933" w:rsidRDefault="007C5933" w:rsidP="00CC7055">
      <w:pPr>
        <w:pStyle w:val="NoSpacing"/>
      </w:pPr>
    </w:p>
    <w:p w14:paraId="7AC58FE9" w14:textId="77777777" w:rsidR="00CC7055" w:rsidRDefault="00CC7055" w:rsidP="00CC7055">
      <w:pPr>
        <w:pStyle w:val="NoSpacing"/>
      </w:pPr>
    </w:p>
    <w:p w14:paraId="555817BE" w14:textId="77777777" w:rsidR="00CC7055" w:rsidRDefault="00CC7055" w:rsidP="00CC7055">
      <w:pPr>
        <w:pStyle w:val="NoSpacing"/>
      </w:pPr>
    </w:p>
    <w:p w14:paraId="2F93B1D6" w14:textId="77777777" w:rsidR="00CC7055" w:rsidRDefault="00CC7055" w:rsidP="00CC7055">
      <w:pPr>
        <w:pStyle w:val="NoSpacing"/>
        <w:rPr>
          <w:b/>
          <w:sz w:val="28"/>
        </w:rPr>
      </w:pPr>
      <w:bookmarkStart w:id="1" w:name="_Toc497409306"/>
      <w:r w:rsidRPr="00CC7055">
        <w:rPr>
          <w:b/>
          <w:sz w:val="28"/>
        </w:rPr>
        <w:lastRenderedPageBreak/>
        <w:t>SECTION 1 – GAME OVERVIEW</w:t>
      </w:r>
      <w:bookmarkEnd w:id="1"/>
    </w:p>
    <w:p w14:paraId="501A221A" w14:textId="77777777" w:rsidR="00CC7055" w:rsidRDefault="00CC7055" w:rsidP="00CC7055">
      <w:pPr>
        <w:rPr>
          <w:lang w:val="en-GB"/>
        </w:rPr>
      </w:pPr>
    </w:p>
    <w:p w14:paraId="159B249A" w14:textId="77777777" w:rsidR="00CC7055" w:rsidRPr="00CC7055" w:rsidRDefault="00CC7055" w:rsidP="00CC7055">
      <w:pPr>
        <w:pStyle w:val="Heading2"/>
        <w:rPr>
          <w:rFonts w:ascii="Calibri" w:hAnsi="Calibri"/>
          <w:b/>
          <w:color w:val="auto"/>
          <w:sz w:val="24"/>
          <w:szCs w:val="24"/>
          <w:lang w:val="en-GB"/>
        </w:rPr>
      </w:pPr>
      <w:bookmarkStart w:id="2" w:name="_Toc497409307"/>
      <w:r w:rsidRPr="00CC7055">
        <w:rPr>
          <w:rFonts w:ascii="Calibri" w:hAnsi="Calibri"/>
          <w:b/>
          <w:color w:val="auto"/>
          <w:sz w:val="24"/>
          <w:szCs w:val="24"/>
          <w:lang w:val="en-GB"/>
        </w:rPr>
        <w:t xml:space="preserve">I. </w:t>
      </w:r>
      <w:r w:rsidR="00000FCC">
        <w:rPr>
          <w:rFonts w:ascii="Calibri" w:hAnsi="Calibri"/>
          <w:b/>
          <w:color w:val="auto"/>
          <w:sz w:val="24"/>
          <w:szCs w:val="24"/>
          <w:lang w:val="en-GB"/>
        </w:rPr>
        <w:t>Introduction</w:t>
      </w:r>
      <w:bookmarkEnd w:id="2"/>
    </w:p>
    <w:p w14:paraId="7BD7E3A9" w14:textId="77777777" w:rsidR="00CC7055" w:rsidRDefault="00CC7055" w:rsidP="00CC7055">
      <w:pPr>
        <w:rPr>
          <w:lang w:val="en-GB"/>
        </w:rPr>
      </w:pPr>
    </w:p>
    <w:p w14:paraId="111E3EAC" w14:textId="299A39BF" w:rsidR="0050217B" w:rsidRDefault="00000FCC" w:rsidP="00CC7055">
      <w:pPr>
        <w:rPr>
          <w:lang w:val="en-GB"/>
        </w:rPr>
      </w:pPr>
      <w:r>
        <w:rPr>
          <w:lang w:val="en-GB"/>
        </w:rPr>
        <w:t>In this 2D web application</w:t>
      </w:r>
      <w:r w:rsidR="007C5933">
        <w:rPr>
          <w:lang w:val="en-GB"/>
        </w:rPr>
        <w:t xml:space="preserve"> </w:t>
      </w:r>
      <w:r>
        <w:rPr>
          <w:lang w:val="en-GB"/>
        </w:rPr>
        <w:t xml:space="preserve">game, </w:t>
      </w:r>
      <w:r w:rsidR="0050217B">
        <w:rPr>
          <w:lang w:val="en-GB"/>
        </w:rPr>
        <w:t xml:space="preserve">players </w:t>
      </w:r>
      <w:r w:rsidR="007C5933">
        <w:rPr>
          <w:lang w:val="en-GB"/>
        </w:rPr>
        <w:t xml:space="preserve">will build the </w:t>
      </w:r>
      <w:r w:rsidR="007C5933">
        <w:rPr>
          <w:lang w:val="en-GB"/>
        </w:rPr>
        <w:t>greenhouse gas footprint chain for four products; mobile phones, beef, leaving electronic devices on standby and plastic bottles</w:t>
      </w:r>
      <w:r w:rsidR="007C5933">
        <w:rPr>
          <w:lang w:val="en-GB"/>
        </w:rPr>
        <w:t xml:space="preserve"> by identifying the next steps in the chain using a tell-tale game method. Players will have three choices on which step they believe comes next in the chain, and will obtain points for every correct answer. </w:t>
      </w:r>
      <w:r w:rsidR="0050217B">
        <w:rPr>
          <w:lang w:val="en-GB"/>
        </w:rPr>
        <w:t>A habitat animal narrator will guide players through the journey</w:t>
      </w:r>
      <w:r w:rsidR="007C5933">
        <w:rPr>
          <w:lang w:val="en-GB"/>
        </w:rPr>
        <w:t>, providing the correct sequence of events and</w:t>
      </w:r>
      <w:r w:rsidR="0050217B">
        <w:rPr>
          <w:lang w:val="en-GB"/>
        </w:rPr>
        <w:t xml:space="preserve"> educationa</w:t>
      </w:r>
      <w:r w:rsidR="007C5933">
        <w:rPr>
          <w:lang w:val="en-GB"/>
        </w:rPr>
        <w:t>l facts for enhanced learning. At the end of the game, p</w:t>
      </w:r>
      <w:r w:rsidR="0050217B">
        <w:rPr>
          <w:lang w:val="en-GB"/>
        </w:rPr>
        <w:t>layers will have the opportunity to provide a pledge on h</w:t>
      </w:r>
      <w:r w:rsidR="008626A9">
        <w:rPr>
          <w:lang w:val="en-GB"/>
        </w:rPr>
        <w:t>ow they promise to try and help.</w:t>
      </w:r>
    </w:p>
    <w:p w14:paraId="232410A5" w14:textId="77777777" w:rsidR="00000FCC" w:rsidRDefault="00000FCC" w:rsidP="00CC7055">
      <w:pPr>
        <w:rPr>
          <w:lang w:val="en-GB"/>
        </w:rPr>
      </w:pPr>
    </w:p>
    <w:p w14:paraId="399F5B04" w14:textId="77777777" w:rsidR="00000FCC" w:rsidRPr="00000FCC" w:rsidRDefault="00000FCC" w:rsidP="00000FCC">
      <w:pPr>
        <w:pStyle w:val="Heading2"/>
        <w:rPr>
          <w:rFonts w:ascii="Calibri" w:hAnsi="Calibri"/>
          <w:b/>
          <w:color w:val="auto"/>
          <w:sz w:val="24"/>
          <w:szCs w:val="24"/>
          <w:lang w:val="en-GB"/>
        </w:rPr>
      </w:pPr>
      <w:bookmarkStart w:id="3" w:name="_Toc497409308"/>
      <w:r w:rsidRPr="00000FCC">
        <w:rPr>
          <w:rFonts w:ascii="Calibri" w:hAnsi="Calibri"/>
          <w:b/>
          <w:color w:val="auto"/>
          <w:sz w:val="24"/>
          <w:szCs w:val="24"/>
          <w:lang w:val="en-GB"/>
        </w:rPr>
        <w:t>II. Objective of the Game</w:t>
      </w:r>
      <w:bookmarkEnd w:id="3"/>
    </w:p>
    <w:p w14:paraId="31737076" w14:textId="77777777" w:rsidR="00000FCC" w:rsidRDefault="00000FCC" w:rsidP="00CC7055">
      <w:pPr>
        <w:rPr>
          <w:lang w:val="en-GB"/>
        </w:rPr>
      </w:pPr>
    </w:p>
    <w:p w14:paraId="34AE27B3" w14:textId="00D51577" w:rsidR="00000FCC" w:rsidRDefault="00AF3A31" w:rsidP="00CC7055">
      <w:pPr>
        <w:rPr>
          <w:lang w:val="en-GB"/>
        </w:rPr>
      </w:pPr>
      <w:r>
        <w:rPr>
          <w:lang w:val="en-GB"/>
        </w:rPr>
        <w:t xml:space="preserve">The objective of the game </w:t>
      </w:r>
      <w:r w:rsidR="008626A9">
        <w:rPr>
          <w:lang w:val="en-GB"/>
        </w:rPr>
        <w:t xml:space="preserve">is for </w:t>
      </w:r>
      <w:r w:rsidR="000C4484">
        <w:rPr>
          <w:lang w:val="en-GB"/>
        </w:rPr>
        <w:t>each</w:t>
      </w:r>
      <w:r w:rsidR="008626A9">
        <w:rPr>
          <w:lang w:val="en-GB"/>
        </w:rPr>
        <w:t xml:space="preserve"> </w:t>
      </w:r>
      <w:r w:rsidR="000C4484">
        <w:rPr>
          <w:lang w:val="en-GB"/>
        </w:rPr>
        <w:t>team</w:t>
      </w:r>
      <w:r w:rsidR="008626A9">
        <w:rPr>
          <w:lang w:val="en-GB"/>
        </w:rPr>
        <w:t xml:space="preserve"> to </w:t>
      </w:r>
      <w:r w:rsidR="007C5933">
        <w:rPr>
          <w:lang w:val="en-GB"/>
        </w:rPr>
        <w:t xml:space="preserve">complete the greenhouse gas footprint chain for the four products in a fun and interactive way. </w:t>
      </w:r>
    </w:p>
    <w:p w14:paraId="782ED135" w14:textId="77777777" w:rsidR="00AF3A31" w:rsidRDefault="00AF3A31" w:rsidP="00CC7055">
      <w:pPr>
        <w:rPr>
          <w:lang w:val="en-GB"/>
        </w:rPr>
      </w:pPr>
    </w:p>
    <w:p w14:paraId="371CDD8F" w14:textId="77777777" w:rsidR="00AF3A31" w:rsidRDefault="00AF3A31" w:rsidP="00AF3A31">
      <w:pPr>
        <w:pStyle w:val="Heading2"/>
        <w:rPr>
          <w:rFonts w:ascii="Calibri" w:hAnsi="Calibri"/>
          <w:b/>
          <w:color w:val="auto"/>
          <w:sz w:val="24"/>
          <w:szCs w:val="24"/>
          <w:lang w:val="en-GB"/>
        </w:rPr>
      </w:pPr>
      <w:bookmarkStart w:id="4" w:name="_Toc497409309"/>
      <w:r w:rsidRPr="00AF3A31">
        <w:rPr>
          <w:rFonts w:ascii="Calibri" w:hAnsi="Calibri"/>
          <w:b/>
          <w:color w:val="auto"/>
          <w:sz w:val="24"/>
          <w:szCs w:val="24"/>
          <w:lang w:val="en-GB"/>
        </w:rPr>
        <w:t>III. Genre</w:t>
      </w:r>
      <w:bookmarkEnd w:id="4"/>
    </w:p>
    <w:p w14:paraId="696C81CD" w14:textId="77777777" w:rsidR="00AF3A31" w:rsidRDefault="00AF3A31" w:rsidP="00AF3A31">
      <w:pPr>
        <w:rPr>
          <w:lang w:val="en-GB"/>
        </w:rPr>
      </w:pPr>
    </w:p>
    <w:p w14:paraId="02BC80ED" w14:textId="02DA9811" w:rsidR="00AF3A31" w:rsidRDefault="008626A9" w:rsidP="00AF3A31">
      <w:pPr>
        <w:rPr>
          <w:lang w:val="en-GB"/>
        </w:rPr>
      </w:pPr>
      <w:r>
        <w:rPr>
          <w:lang w:val="en-GB"/>
        </w:rPr>
        <w:t>Interactive, e</w:t>
      </w:r>
      <w:r w:rsidR="00AF3A31">
        <w:rPr>
          <w:lang w:val="en-GB"/>
        </w:rPr>
        <w:t xml:space="preserve">ducational </w:t>
      </w:r>
      <w:r w:rsidR="007C5933">
        <w:rPr>
          <w:lang w:val="en-GB"/>
        </w:rPr>
        <w:t>tell-tale</w:t>
      </w:r>
      <w:r w:rsidR="00AF3A31">
        <w:rPr>
          <w:lang w:val="en-GB"/>
        </w:rPr>
        <w:t xml:space="preserve"> game.</w:t>
      </w:r>
    </w:p>
    <w:p w14:paraId="14AAA359" w14:textId="77777777" w:rsidR="00AF3A31" w:rsidRDefault="00AF3A31" w:rsidP="00AF3A31">
      <w:pPr>
        <w:rPr>
          <w:lang w:val="en-GB"/>
        </w:rPr>
      </w:pPr>
    </w:p>
    <w:p w14:paraId="714936FE" w14:textId="77777777" w:rsidR="00D13F5C" w:rsidRDefault="00AF3A31" w:rsidP="00AF3A31">
      <w:pPr>
        <w:pStyle w:val="Heading2"/>
        <w:rPr>
          <w:rFonts w:ascii="Calibri" w:hAnsi="Calibri"/>
          <w:b/>
          <w:color w:val="auto"/>
          <w:sz w:val="24"/>
          <w:szCs w:val="24"/>
          <w:lang w:val="en-GB"/>
        </w:rPr>
      </w:pPr>
      <w:bookmarkStart w:id="5" w:name="_Toc497409310"/>
      <w:r w:rsidRPr="002A1B0F">
        <w:rPr>
          <w:rFonts w:ascii="Calibri" w:hAnsi="Calibri"/>
          <w:b/>
          <w:color w:val="auto"/>
          <w:sz w:val="24"/>
          <w:szCs w:val="24"/>
          <w:lang w:val="en-GB"/>
        </w:rPr>
        <w:t>VI. Features</w:t>
      </w:r>
      <w:bookmarkEnd w:id="5"/>
    </w:p>
    <w:p w14:paraId="20CF9ED1" w14:textId="77777777" w:rsidR="00D13F5C" w:rsidRDefault="00D13F5C" w:rsidP="00D13F5C">
      <w:pPr>
        <w:rPr>
          <w:lang w:val="en-GB"/>
        </w:rPr>
      </w:pPr>
    </w:p>
    <w:p w14:paraId="580C8B2C" w14:textId="77777777" w:rsidR="00AF3A31" w:rsidRDefault="00D13F5C" w:rsidP="00D13F5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2D game</w:t>
      </w:r>
    </w:p>
    <w:p w14:paraId="7443E941" w14:textId="77777777" w:rsidR="00D13F5C" w:rsidRDefault="0059070D" w:rsidP="00D13F5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Team play</w:t>
      </w:r>
    </w:p>
    <w:p w14:paraId="6C584D62" w14:textId="77777777" w:rsidR="00D13F5C" w:rsidRPr="008626A9" w:rsidRDefault="0031322D" w:rsidP="00D13F5C">
      <w:pPr>
        <w:pStyle w:val="ListParagraph"/>
        <w:numPr>
          <w:ilvl w:val="0"/>
          <w:numId w:val="3"/>
        </w:numPr>
        <w:rPr>
          <w:lang w:val="en-GB"/>
        </w:rPr>
      </w:pPr>
      <w:r w:rsidRPr="008626A9">
        <w:rPr>
          <w:lang w:val="en-GB"/>
        </w:rPr>
        <w:t>Visual feedback</w:t>
      </w:r>
    </w:p>
    <w:p w14:paraId="129DA2AA" w14:textId="77777777" w:rsidR="0031322D" w:rsidRPr="008626A9" w:rsidRDefault="0031322D" w:rsidP="00D13F5C">
      <w:pPr>
        <w:pStyle w:val="ListParagraph"/>
        <w:numPr>
          <w:ilvl w:val="0"/>
          <w:numId w:val="3"/>
        </w:numPr>
        <w:rPr>
          <w:lang w:val="en-GB"/>
        </w:rPr>
      </w:pPr>
      <w:r w:rsidRPr="008626A9">
        <w:rPr>
          <w:lang w:val="en-GB"/>
        </w:rPr>
        <w:t>Educational</w:t>
      </w:r>
    </w:p>
    <w:p w14:paraId="44760330" w14:textId="77777777" w:rsidR="0031322D" w:rsidRDefault="0031322D" w:rsidP="00D13F5C">
      <w:pPr>
        <w:pStyle w:val="ListParagraph"/>
        <w:numPr>
          <w:ilvl w:val="0"/>
          <w:numId w:val="3"/>
        </w:numPr>
        <w:rPr>
          <w:lang w:val="en-GB"/>
        </w:rPr>
      </w:pPr>
      <w:r w:rsidRPr="008626A9">
        <w:rPr>
          <w:lang w:val="en-GB"/>
        </w:rPr>
        <w:t>Interactive</w:t>
      </w:r>
    </w:p>
    <w:p w14:paraId="73B91CEA" w14:textId="1F46A18D" w:rsidR="008626A9" w:rsidRPr="008626A9" w:rsidRDefault="000C4484" w:rsidP="00D13F5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Tell-tale</w:t>
      </w:r>
    </w:p>
    <w:p w14:paraId="7E652173" w14:textId="77777777" w:rsidR="0031322D" w:rsidRDefault="0031322D" w:rsidP="0031322D">
      <w:pPr>
        <w:rPr>
          <w:lang w:val="en-GB"/>
        </w:rPr>
      </w:pPr>
    </w:p>
    <w:p w14:paraId="08C130E4" w14:textId="77777777" w:rsidR="0031322D" w:rsidRPr="0031322D" w:rsidRDefault="0031322D" w:rsidP="0031322D">
      <w:pPr>
        <w:pStyle w:val="Heading2"/>
        <w:rPr>
          <w:rFonts w:ascii="Calibri" w:hAnsi="Calibri"/>
          <w:b/>
          <w:color w:val="auto"/>
          <w:sz w:val="24"/>
          <w:szCs w:val="24"/>
          <w:lang w:val="en-GB"/>
        </w:rPr>
      </w:pPr>
      <w:bookmarkStart w:id="6" w:name="_Toc497409311"/>
      <w:r w:rsidRPr="0031322D">
        <w:rPr>
          <w:rFonts w:ascii="Calibri" w:hAnsi="Calibri"/>
          <w:b/>
          <w:color w:val="auto"/>
          <w:sz w:val="24"/>
          <w:szCs w:val="24"/>
          <w:lang w:val="en-GB"/>
        </w:rPr>
        <w:t>V. Platform</w:t>
      </w:r>
      <w:bookmarkEnd w:id="6"/>
    </w:p>
    <w:p w14:paraId="767D54E5" w14:textId="77777777" w:rsidR="0031322D" w:rsidRDefault="0031322D" w:rsidP="0031322D">
      <w:pPr>
        <w:rPr>
          <w:lang w:val="en-GB"/>
        </w:rPr>
      </w:pPr>
    </w:p>
    <w:p w14:paraId="412ECCA1" w14:textId="0A036BB5" w:rsidR="0031322D" w:rsidRDefault="0031322D" w:rsidP="0031322D">
      <w:pPr>
        <w:rPr>
          <w:lang w:val="en-GB"/>
        </w:rPr>
      </w:pPr>
      <w:r>
        <w:rPr>
          <w:lang w:val="en-GB"/>
        </w:rPr>
        <w:t>This game will be a web-based application, d</w:t>
      </w:r>
      <w:r w:rsidRPr="008626A9">
        <w:rPr>
          <w:lang w:val="en-GB"/>
        </w:rPr>
        <w:t>esigned for use with on an Apple iPad using iOS 10.3.3.</w:t>
      </w:r>
      <w:r>
        <w:rPr>
          <w:lang w:val="en-GB"/>
        </w:rPr>
        <w:t xml:space="preserve"> </w:t>
      </w:r>
    </w:p>
    <w:p w14:paraId="3B6D04A5" w14:textId="77777777" w:rsidR="0031322D" w:rsidRDefault="0031322D" w:rsidP="0031322D">
      <w:pPr>
        <w:rPr>
          <w:lang w:val="en-GB"/>
        </w:rPr>
      </w:pPr>
    </w:p>
    <w:p w14:paraId="605804B5" w14:textId="77777777" w:rsidR="0031322D" w:rsidRPr="0031322D" w:rsidRDefault="0031322D" w:rsidP="0031322D">
      <w:pPr>
        <w:pStyle w:val="Heading2"/>
        <w:rPr>
          <w:rFonts w:ascii="Calibri" w:hAnsi="Calibri"/>
          <w:b/>
          <w:color w:val="auto"/>
          <w:sz w:val="24"/>
          <w:szCs w:val="24"/>
          <w:lang w:val="en-GB"/>
        </w:rPr>
      </w:pPr>
      <w:bookmarkStart w:id="7" w:name="_Toc497409312"/>
      <w:r w:rsidRPr="0031322D">
        <w:rPr>
          <w:rFonts w:ascii="Calibri" w:hAnsi="Calibri"/>
          <w:b/>
          <w:color w:val="auto"/>
          <w:sz w:val="24"/>
          <w:szCs w:val="24"/>
          <w:lang w:val="en-GB"/>
        </w:rPr>
        <w:t>VI. Intended Audience</w:t>
      </w:r>
      <w:bookmarkEnd w:id="7"/>
    </w:p>
    <w:p w14:paraId="2BB97AA2" w14:textId="77777777" w:rsidR="0031322D" w:rsidRDefault="0031322D" w:rsidP="0031322D">
      <w:pPr>
        <w:rPr>
          <w:lang w:val="en-GB"/>
        </w:rPr>
      </w:pPr>
    </w:p>
    <w:p w14:paraId="05A25B64" w14:textId="77777777" w:rsidR="0031322D" w:rsidRDefault="0031322D" w:rsidP="0031322D">
      <w:pPr>
        <w:rPr>
          <w:lang w:val="en-GB"/>
        </w:rPr>
      </w:pPr>
      <w:r>
        <w:rPr>
          <w:lang w:val="en-GB"/>
        </w:rPr>
        <w:t xml:space="preserve">The intended audience of this game is for casual or non-gamers of both genders from the age of 11 to 16, however the primary age range is 11 to 12 years old. </w:t>
      </w:r>
    </w:p>
    <w:p w14:paraId="4098CA31" w14:textId="77777777" w:rsidR="0031322D" w:rsidRDefault="0031322D" w:rsidP="0031322D">
      <w:pPr>
        <w:rPr>
          <w:lang w:val="en-GB"/>
        </w:rPr>
      </w:pPr>
    </w:p>
    <w:p w14:paraId="4091A2DA" w14:textId="77777777" w:rsidR="0031322D" w:rsidRPr="0031322D" w:rsidRDefault="0031322D" w:rsidP="0031322D">
      <w:pPr>
        <w:pStyle w:val="Heading2"/>
        <w:rPr>
          <w:rFonts w:ascii="Calibri" w:hAnsi="Calibri"/>
          <w:b/>
          <w:color w:val="auto"/>
          <w:sz w:val="24"/>
          <w:szCs w:val="24"/>
          <w:lang w:val="en-GB"/>
        </w:rPr>
      </w:pPr>
      <w:bookmarkStart w:id="8" w:name="_Toc497409313"/>
      <w:r w:rsidRPr="0031322D">
        <w:rPr>
          <w:rFonts w:ascii="Calibri" w:hAnsi="Calibri"/>
          <w:b/>
          <w:color w:val="auto"/>
          <w:sz w:val="24"/>
          <w:szCs w:val="24"/>
          <w:lang w:val="en-GB"/>
        </w:rPr>
        <w:t>VII. Language</w:t>
      </w:r>
      <w:bookmarkEnd w:id="8"/>
    </w:p>
    <w:p w14:paraId="2E215200" w14:textId="77777777" w:rsidR="0031322D" w:rsidRDefault="0031322D" w:rsidP="0031322D">
      <w:pPr>
        <w:rPr>
          <w:lang w:val="en-GB"/>
        </w:rPr>
      </w:pPr>
    </w:p>
    <w:p w14:paraId="520CD6F7" w14:textId="192C45AD" w:rsidR="0031322D" w:rsidRDefault="0031322D" w:rsidP="0031322D">
      <w:pPr>
        <w:rPr>
          <w:lang w:val="en-GB"/>
        </w:rPr>
      </w:pPr>
      <w:r>
        <w:rPr>
          <w:lang w:val="en-GB"/>
        </w:rPr>
        <w:t>The game will only be in English.</w:t>
      </w:r>
    </w:p>
    <w:p w14:paraId="73B065E4" w14:textId="77777777" w:rsidR="000C4484" w:rsidRDefault="000C4484" w:rsidP="0031322D">
      <w:pPr>
        <w:rPr>
          <w:lang w:val="en-GB"/>
        </w:rPr>
      </w:pPr>
    </w:p>
    <w:p w14:paraId="519F9B7E" w14:textId="77777777" w:rsidR="0031322D" w:rsidRPr="0031322D" w:rsidRDefault="0031322D" w:rsidP="0031322D">
      <w:pPr>
        <w:pStyle w:val="Heading2"/>
        <w:rPr>
          <w:rFonts w:ascii="Calibri" w:hAnsi="Calibri"/>
          <w:b/>
          <w:color w:val="auto"/>
          <w:sz w:val="24"/>
          <w:szCs w:val="24"/>
          <w:lang w:val="en-GB"/>
        </w:rPr>
      </w:pPr>
      <w:bookmarkStart w:id="9" w:name="_Toc497409314"/>
      <w:r w:rsidRPr="0031322D">
        <w:rPr>
          <w:rFonts w:ascii="Calibri" w:hAnsi="Calibri"/>
          <w:b/>
          <w:color w:val="auto"/>
          <w:sz w:val="24"/>
          <w:szCs w:val="24"/>
          <w:lang w:val="en-GB"/>
        </w:rPr>
        <w:lastRenderedPageBreak/>
        <w:t>VIII. Sound Consideration</w:t>
      </w:r>
      <w:bookmarkEnd w:id="9"/>
    </w:p>
    <w:p w14:paraId="731D21D6" w14:textId="77777777" w:rsidR="0031322D" w:rsidRDefault="0031322D" w:rsidP="0031322D">
      <w:pPr>
        <w:rPr>
          <w:lang w:val="en-GB"/>
        </w:rPr>
      </w:pPr>
    </w:p>
    <w:p w14:paraId="3FA8129E" w14:textId="77777777" w:rsidR="0031322D" w:rsidRDefault="0031322D" w:rsidP="0031322D">
      <w:pPr>
        <w:rPr>
          <w:lang w:val="en-GB"/>
        </w:rPr>
      </w:pPr>
      <w:r>
        <w:rPr>
          <w:lang w:val="en-GB"/>
        </w:rPr>
        <w:t>The game play experience is not dependant on sound and as such the game does not require speakers of any kind.</w:t>
      </w:r>
    </w:p>
    <w:p w14:paraId="2DDF0540" w14:textId="77777777" w:rsidR="002A1B0F" w:rsidRDefault="002A1B0F" w:rsidP="0031322D">
      <w:pPr>
        <w:rPr>
          <w:lang w:val="en-GB"/>
        </w:rPr>
      </w:pPr>
    </w:p>
    <w:p w14:paraId="5FD93786" w14:textId="77777777" w:rsidR="002A1B0F" w:rsidRDefault="002A1B0F" w:rsidP="0031322D">
      <w:pPr>
        <w:rPr>
          <w:lang w:val="en-GB"/>
        </w:rPr>
      </w:pPr>
    </w:p>
    <w:p w14:paraId="2B33F044" w14:textId="77777777" w:rsidR="002A1B0F" w:rsidRDefault="002A1B0F" w:rsidP="0031322D">
      <w:pPr>
        <w:rPr>
          <w:lang w:val="en-GB"/>
        </w:rPr>
      </w:pPr>
    </w:p>
    <w:p w14:paraId="0295195A" w14:textId="77777777" w:rsidR="002A1B0F" w:rsidRDefault="002A1B0F" w:rsidP="0031322D">
      <w:pPr>
        <w:rPr>
          <w:lang w:val="en-GB"/>
        </w:rPr>
      </w:pPr>
    </w:p>
    <w:p w14:paraId="2CFA5176" w14:textId="77777777" w:rsidR="002A1B0F" w:rsidRDefault="002A1B0F" w:rsidP="0031322D">
      <w:pPr>
        <w:rPr>
          <w:lang w:val="en-GB"/>
        </w:rPr>
      </w:pPr>
    </w:p>
    <w:p w14:paraId="1A13E574" w14:textId="77777777" w:rsidR="002A1B0F" w:rsidRDefault="002A1B0F" w:rsidP="0031322D">
      <w:pPr>
        <w:rPr>
          <w:lang w:val="en-GB"/>
        </w:rPr>
      </w:pPr>
    </w:p>
    <w:p w14:paraId="0856457F" w14:textId="77777777" w:rsidR="002A1B0F" w:rsidRDefault="002A1B0F" w:rsidP="0031322D">
      <w:pPr>
        <w:rPr>
          <w:lang w:val="en-GB"/>
        </w:rPr>
      </w:pPr>
    </w:p>
    <w:p w14:paraId="70B4CF02" w14:textId="77777777" w:rsidR="002A1B0F" w:rsidRDefault="002A1B0F" w:rsidP="0031322D">
      <w:pPr>
        <w:rPr>
          <w:lang w:val="en-GB"/>
        </w:rPr>
      </w:pPr>
    </w:p>
    <w:p w14:paraId="63767091" w14:textId="77777777" w:rsidR="002A1B0F" w:rsidRDefault="002A1B0F" w:rsidP="0031322D">
      <w:pPr>
        <w:rPr>
          <w:lang w:val="en-GB"/>
        </w:rPr>
      </w:pPr>
    </w:p>
    <w:p w14:paraId="51C959CB" w14:textId="77777777" w:rsidR="002A1B0F" w:rsidRDefault="002A1B0F" w:rsidP="0031322D">
      <w:pPr>
        <w:rPr>
          <w:lang w:val="en-GB"/>
        </w:rPr>
      </w:pPr>
    </w:p>
    <w:p w14:paraId="3486A8E6" w14:textId="77777777" w:rsidR="002A1B0F" w:rsidRDefault="002A1B0F" w:rsidP="0031322D">
      <w:pPr>
        <w:rPr>
          <w:lang w:val="en-GB"/>
        </w:rPr>
      </w:pPr>
    </w:p>
    <w:p w14:paraId="2D0A4577" w14:textId="77777777" w:rsidR="002A1B0F" w:rsidRDefault="002A1B0F" w:rsidP="0031322D">
      <w:pPr>
        <w:rPr>
          <w:lang w:val="en-GB"/>
        </w:rPr>
      </w:pPr>
    </w:p>
    <w:p w14:paraId="7E17ABC3" w14:textId="77777777" w:rsidR="002A1B0F" w:rsidRDefault="002A1B0F" w:rsidP="0031322D">
      <w:pPr>
        <w:rPr>
          <w:lang w:val="en-GB"/>
        </w:rPr>
      </w:pPr>
    </w:p>
    <w:p w14:paraId="6D254741" w14:textId="77777777" w:rsidR="002A1B0F" w:rsidRDefault="002A1B0F" w:rsidP="0031322D">
      <w:pPr>
        <w:rPr>
          <w:lang w:val="en-GB"/>
        </w:rPr>
      </w:pPr>
    </w:p>
    <w:p w14:paraId="4A2B8CB6" w14:textId="77777777" w:rsidR="002A1B0F" w:rsidRDefault="002A1B0F" w:rsidP="0031322D">
      <w:pPr>
        <w:rPr>
          <w:lang w:val="en-GB"/>
        </w:rPr>
      </w:pPr>
    </w:p>
    <w:p w14:paraId="03C204F4" w14:textId="77777777" w:rsidR="002A1B0F" w:rsidRDefault="002A1B0F" w:rsidP="0031322D">
      <w:pPr>
        <w:rPr>
          <w:lang w:val="en-GB"/>
        </w:rPr>
      </w:pPr>
    </w:p>
    <w:p w14:paraId="4544A828" w14:textId="77777777" w:rsidR="002A1B0F" w:rsidRDefault="002A1B0F" w:rsidP="0031322D">
      <w:pPr>
        <w:rPr>
          <w:lang w:val="en-GB"/>
        </w:rPr>
      </w:pPr>
    </w:p>
    <w:p w14:paraId="75F3E41D" w14:textId="77777777" w:rsidR="002A1B0F" w:rsidRDefault="002A1B0F" w:rsidP="0031322D">
      <w:pPr>
        <w:rPr>
          <w:lang w:val="en-GB"/>
        </w:rPr>
      </w:pPr>
    </w:p>
    <w:p w14:paraId="288327B8" w14:textId="77777777" w:rsidR="002A1B0F" w:rsidRDefault="002A1B0F" w:rsidP="0031322D">
      <w:pPr>
        <w:rPr>
          <w:lang w:val="en-GB"/>
        </w:rPr>
      </w:pPr>
    </w:p>
    <w:p w14:paraId="4A9788FF" w14:textId="77777777" w:rsidR="002A1B0F" w:rsidRDefault="002A1B0F" w:rsidP="0031322D">
      <w:pPr>
        <w:rPr>
          <w:lang w:val="en-GB"/>
        </w:rPr>
      </w:pPr>
    </w:p>
    <w:p w14:paraId="326F7F98" w14:textId="77777777" w:rsidR="002A1B0F" w:rsidRDefault="002A1B0F" w:rsidP="0031322D">
      <w:pPr>
        <w:rPr>
          <w:lang w:val="en-GB"/>
        </w:rPr>
      </w:pPr>
    </w:p>
    <w:p w14:paraId="7A7EC5B4" w14:textId="77777777" w:rsidR="002A1B0F" w:rsidRDefault="002A1B0F" w:rsidP="0031322D">
      <w:pPr>
        <w:rPr>
          <w:lang w:val="en-GB"/>
        </w:rPr>
      </w:pPr>
    </w:p>
    <w:p w14:paraId="6C738246" w14:textId="77777777" w:rsidR="002A1B0F" w:rsidRDefault="002A1B0F" w:rsidP="0031322D">
      <w:pPr>
        <w:rPr>
          <w:lang w:val="en-GB"/>
        </w:rPr>
      </w:pPr>
    </w:p>
    <w:p w14:paraId="2659A93F" w14:textId="77777777" w:rsidR="002A1B0F" w:rsidRDefault="002A1B0F" w:rsidP="0031322D">
      <w:pPr>
        <w:rPr>
          <w:lang w:val="en-GB"/>
        </w:rPr>
      </w:pPr>
    </w:p>
    <w:p w14:paraId="58BEAC6D" w14:textId="77777777" w:rsidR="002A1B0F" w:rsidRDefault="002A1B0F" w:rsidP="0031322D">
      <w:pPr>
        <w:rPr>
          <w:lang w:val="en-GB"/>
        </w:rPr>
      </w:pPr>
    </w:p>
    <w:p w14:paraId="25E9C9EF" w14:textId="77777777" w:rsidR="002A1B0F" w:rsidRDefault="002A1B0F" w:rsidP="0031322D">
      <w:pPr>
        <w:rPr>
          <w:lang w:val="en-GB"/>
        </w:rPr>
      </w:pPr>
    </w:p>
    <w:p w14:paraId="14F4A4BA" w14:textId="77777777" w:rsidR="002A1B0F" w:rsidRDefault="002A1B0F" w:rsidP="0031322D">
      <w:pPr>
        <w:rPr>
          <w:lang w:val="en-GB"/>
        </w:rPr>
      </w:pPr>
    </w:p>
    <w:p w14:paraId="08603151" w14:textId="77777777" w:rsidR="002A1B0F" w:rsidRDefault="002A1B0F" w:rsidP="0031322D">
      <w:pPr>
        <w:rPr>
          <w:lang w:val="en-GB"/>
        </w:rPr>
      </w:pPr>
    </w:p>
    <w:p w14:paraId="6D509750" w14:textId="77777777" w:rsidR="002A1B0F" w:rsidRDefault="002A1B0F" w:rsidP="0031322D">
      <w:pPr>
        <w:rPr>
          <w:lang w:val="en-GB"/>
        </w:rPr>
      </w:pPr>
    </w:p>
    <w:p w14:paraId="47C9BC51" w14:textId="77777777" w:rsidR="002A1B0F" w:rsidRDefault="002A1B0F" w:rsidP="0031322D">
      <w:pPr>
        <w:rPr>
          <w:lang w:val="en-GB"/>
        </w:rPr>
      </w:pPr>
    </w:p>
    <w:p w14:paraId="214A4AC4" w14:textId="77777777" w:rsidR="002A1B0F" w:rsidRDefault="002A1B0F" w:rsidP="0031322D">
      <w:pPr>
        <w:rPr>
          <w:lang w:val="en-GB"/>
        </w:rPr>
      </w:pPr>
    </w:p>
    <w:p w14:paraId="3A2304CA" w14:textId="77777777" w:rsidR="002A1B0F" w:rsidRDefault="002A1B0F" w:rsidP="0031322D">
      <w:pPr>
        <w:rPr>
          <w:lang w:val="en-GB"/>
        </w:rPr>
      </w:pPr>
    </w:p>
    <w:p w14:paraId="6C7B8D13" w14:textId="77777777" w:rsidR="002A1B0F" w:rsidRDefault="002A1B0F" w:rsidP="0031322D">
      <w:pPr>
        <w:rPr>
          <w:lang w:val="en-GB"/>
        </w:rPr>
      </w:pPr>
    </w:p>
    <w:p w14:paraId="4047B168" w14:textId="77777777" w:rsidR="008626A9" w:rsidRDefault="008626A9" w:rsidP="0031322D">
      <w:pPr>
        <w:rPr>
          <w:lang w:val="en-GB"/>
        </w:rPr>
      </w:pPr>
    </w:p>
    <w:p w14:paraId="196DB488" w14:textId="77777777" w:rsidR="008626A9" w:rsidRDefault="008626A9" w:rsidP="0031322D">
      <w:pPr>
        <w:rPr>
          <w:lang w:val="en-GB"/>
        </w:rPr>
      </w:pPr>
    </w:p>
    <w:p w14:paraId="20B37F67" w14:textId="77777777" w:rsidR="008626A9" w:rsidRDefault="008626A9" w:rsidP="0031322D">
      <w:pPr>
        <w:rPr>
          <w:lang w:val="en-GB"/>
        </w:rPr>
      </w:pPr>
    </w:p>
    <w:p w14:paraId="5279C421" w14:textId="77777777" w:rsidR="006C1C58" w:rsidRDefault="006C1C58" w:rsidP="0031322D">
      <w:pPr>
        <w:rPr>
          <w:lang w:val="en-GB"/>
        </w:rPr>
      </w:pPr>
    </w:p>
    <w:p w14:paraId="212B5C86" w14:textId="77777777" w:rsidR="008626A9" w:rsidRDefault="008626A9" w:rsidP="0031322D">
      <w:pPr>
        <w:rPr>
          <w:lang w:val="en-GB"/>
        </w:rPr>
      </w:pPr>
    </w:p>
    <w:p w14:paraId="17894CCF" w14:textId="77777777" w:rsidR="008626A9" w:rsidRDefault="008626A9" w:rsidP="0031322D">
      <w:pPr>
        <w:rPr>
          <w:lang w:val="en-GB"/>
        </w:rPr>
      </w:pPr>
    </w:p>
    <w:p w14:paraId="095469A9" w14:textId="77777777" w:rsidR="008626A9" w:rsidRDefault="008626A9" w:rsidP="0031322D">
      <w:pPr>
        <w:rPr>
          <w:lang w:val="en-GB"/>
        </w:rPr>
      </w:pPr>
    </w:p>
    <w:p w14:paraId="5AE00DFB" w14:textId="77777777" w:rsidR="002A1B0F" w:rsidRDefault="002A1B0F" w:rsidP="0031322D">
      <w:pPr>
        <w:rPr>
          <w:lang w:val="en-GB"/>
        </w:rPr>
      </w:pPr>
    </w:p>
    <w:p w14:paraId="60854E97" w14:textId="77777777" w:rsidR="002A1B0F" w:rsidRPr="002A1B0F" w:rsidRDefault="002A1B0F" w:rsidP="002A1B0F">
      <w:pPr>
        <w:pStyle w:val="Heading1"/>
        <w:rPr>
          <w:rFonts w:ascii="Calibri" w:hAnsi="Calibri"/>
          <w:b/>
          <w:color w:val="auto"/>
          <w:sz w:val="28"/>
          <w:szCs w:val="28"/>
          <w:lang w:val="en-GB"/>
        </w:rPr>
      </w:pPr>
      <w:bookmarkStart w:id="10" w:name="_Toc497409315"/>
      <w:r w:rsidRPr="002A1B0F">
        <w:rPr>
          <w:rFonts w:ascii="Calibri" w:hAnsi="Calibri"/>
          <w:b/>
          <w:color w:val="auto"/>
          <w:sz w:val="28"/>
          <w:szCs w:val="28"/>
          <w:lang w:val="en-GB"/>
        </w:rPr>
        <w:lastRenderedPageBreak/>
        <w:t>SECTION 2 - STORY</w:t>
      </w:r>
      <w:bookmarkEnd w:id="10"/>
    </w:p>
    <w:p w14:paraId="7524F315" w14:textId="77777777" w:rsidR="0031322D" w:rsidRDefault="0031322D" w:rsidP="0031322D">
      <w:pPr>
        <w:rPr>
          <w:lang w:val="en-GB"/>
        </w:rPr>
      </w:pPr>
    </w:p>
    <w:p w14:paraId="258E72FA" w14:textId="77777777" w:rsidR="0031322D" w:rsidRPr="006219E0" w:rsidRDefault="002A1B0F" w:rsidP="006219E0">
      <w:pPr>
        <w:pStyle w:val="Heading2"/>
        <w:rPr>
          <w:rFonts w:ascii="Calibri" w:hAnsi="Calibri"/>
          <w:b/>
          <w:color w:val="auto"/>
          <w:sz w:val="24"/>
          <w:szCs w:val="24"/>
          <w:lang w:val="en-GB"/>
        </w:rPr>
      </w:pPr>
      <w:bookmarkStart w:id="11" w:name="_Toc497409316"/>
      <w:r w:rsidRPr="006219E0">
        <w:rPr>
          <w:rFonts w:ascii="Calibri" w:hAnsi="Calibri"/>
          <w:b/>
          <w:color w:val="auto"/>
          <w:sz w:val="24"/>
          <w:szCs w:val="24"/>
          <w:lang w:val="en-GB"/>
        </w:rPr>
        <w:t>I. Outline</w:t>
      </w:r>
      <w:bookmarkEnd w:id="11"/>
    </w:p>
    <w:p w14:paraId="64DDAE85" w14:textId="77777777" w:rsidR="002A1B0F" w:rsidRDefault="002A1B0F" w:rsidP="002A1B0F">
      <w:pPr>
        <w:rPr>
          <w:lang w:val="en-GB"/>
        </w:rPr>
      </w:pPr>
    </w:p>
    <w:p w14:paraId="41E19550" w14:textId="77777777" w:rsidR="00C95BE8" w:rsidRDefault="00C95BE8" w:rsidP="00C95BE8">
      <w:pPr>
        <w:rPr>
          <w:lang w:val="en-GB"/>
        </w:rPr>
      </w:pPr>
      <w:r>
        <w:rPr>
          <w:lang w:val="en-GB"/>
        </w:rPr>
        <w:t>Production and disposal of mobile phones, beef, leaving electronic devices on standby and plastic bottles are having a detrimental impact on four habitats around the world. An understanding of this process, and a pledge to help, is absolutely vital to the future of these habitats and the animals that live there.</w:t>
      </w:r>
    </w:p>
    <w:p w14:paraId="0342DE48" w14:textId="77777777" w:rsidR="00867B3F" w:rsidRDefault="00867B3F" w:rsidP="002A1B0F">
      <w:pPr>
        <w:rPr>
          <w:lang w:val="en-GB"/>
        </w:rPr>
      </w:pPr>
    </w:p>
    <w:p w14:paraId="3756280E" w14:textId="77777777" w:rsidR="00867B3F" w:rsidRPr="006219E0" w:rsidRDefault="00867B3F" w:rsidP="006219E0">
      <w:pPr>
        <w:pStyle w:val="Heading2"/>
        <w:rPr>
          <w:rFonts w:ascii="Calibri" w:hAnsi="Calibri"/>
          <w:b/>
          <w:color w:val="auto"/>
          <w:sz w:val="24"/>
          <w:szCs w:val="24"/>
          <w:lang w:val="en-GB"/>
        </w:rPr>
      </w:pPr>
      <w:bookmarkStart w:id="12" w:name="_Toc497409317"/>
      <w:r w:rsidRPr="006219E0">
        <w:rPr>
          <w:rFonts w:ascii="Calibri" w:hAnsi="Calibri"/>
          <w:b/>
          <w:color w:val="auto"/>
          <w:sz w:val="24"/>
          <w:szCs w:val="24"/>
          <w:lang w:val="en-GB"/>
        </w:rPr>
        <w:t>II. Story Synopsis</w:t>
      </w:r>
      <w:bookmarkEnd w:id="12"/>
    </w:p>
    <w:p w14:paraId="7F4B67E4" w14:textId="77777777" w:rsidR="00867B3F" w:rsidRDefault="00867B3F" w:rsidP="002A1B0F">
      <w:pPr>
        <w:rPr>
          <w:lang w:val="en-GB"/>
        </w:rPr>
      </w:pPr>
    </w:p>
    <w:p w14:paraId="73417219" w14:textId="145DA5C0" w:rsidR="006219E0" w:rsidRDefault="00C95BE8" w:rsidP="00867B3F">
      <w:pPr>
        <w:rPr>
          <w:lang w:val="en-GB"/>
        </w:rPr>
      </w:pPr>
      <w:r>
        <w:rPr>
          <w:lang w:val="en-GB"/>
        </w:rPr>
        <w:t xml:space="preserve">The story relates the greenhouse gas footprint chain of production to disposal of four products to four habitats from around the world. </w:t>
      </w:r>
      <w:r w:rsidR="000C4484">
        <w:rPr>
          <w:lang w:val="en-GB"/>
        </w:rPr>
        <w:t xml:space="preserve">In each habitat, players are presented with the beginning step of the chain and are prompted by the animal narrator to </w:t>
      </w:r>
      <w:r w:rsidR="00C33706">
        <w:rPr>
          <w:lang w:val="en-GB"/>
        </w:rPr>
        <w:t xml:space="preserve">select one out of three options that they think might come next in the process. The tell-tale game continues until all chains are completed. </w:t>
      </w:r>
    </w:p>
    <w:p w14:paraId="1CFBAADB" w14:textId="77777777" w:rsidR="006B183E" w:rsidRDefault="006B183E" w:rsidP="00867B3F">
      <w:pPr>
        <w:rPr>
          <w:lang w:val="en-GB"/>
        </w:rPr>
      </w:pPr>
    </w:p>
    <w:p w14:paraId="7DD65CD6" w14:textId="77777777" w:rsidR="006B183E" w:rsidRDefault="006B183E" w:rsidP="00867B3F">
      <w:pPr>
        <w:rPr>
          <w:lang w:val="en-GB"/>
        </w:rPr>
      </w:pPr>
    </w:p>
    <w:p w14:paraId="23B4704F" w14:textId="77777777" w:rsidR="006B183E" w:rsidRDefault="006B183E" w:rsidP="00867B3F">
      <w:pPr>
        <w:rPr>
          <w:lang w:val="en-GB"/>
        </w:rPr>
      </w:pPr>
    </w:p>
    <w:p w14:paraId="5C455632" w14:textId="77777777" w:rsidR="006B183E" w:rsidRDefault="006B183E" w:rsidP="00867B3F">
      <w:pPr>
        <w:rPr>
          <w:lang w:val="en-GB"/>
        </w:rPr>
      </w:pPr>
    </w:p>
    <w:p w14:paraId="6B08B1A6" w14:textId="77777777" w:rsidR="006B183E" w:rsidRDefault="006B183E" w:rsidP="00867B3F">
      <w:pPr>
        <w:rPr>
          <w:lang w:val="en-GB"/>
        </w:rPr>
      </w:pPr>
    </w:p>
    <w:p w14:paraId="47942650" w14:textId="77777777" w:rsidR="006B183E" w:rsidRDefault="006B183E" w:rsidP="00867B3F">
      <w:pPr>
        <w:rPr>
          <w:lang w:val="en-GB"/>
        </w:rPr>
      </w:pPr>
    </w:p>
    <w:p w14:paraId="198EB264" w14:textId="77777777" w:rsidR="006B183E" w:rsidRDefault="006B183E" w:rsidP="00867B3F">
      <w:pPr>
        <w:rPr>
          <w:lang w:val="en-GB"/>
        </w:rPr>
      </w:pPr>
    </w:p>
    <w:p w14:paraId="125E6C50" w14:textId="77777777" w:rsidR="006B183E" w:rsidRDefault="006B183E" w:rsidP="00867B3F">
      <w:pPr>
        <w:rPr>
          <w:lang w:val="en-GB"/>
        </w:rPr>
      </w:pPr>
    </w:p>
    <w:p w14:paraId="4B6E0590" w14:textId="77777777" w:rsidR="006B183E" w:rsidRDefault="006B183E" w:rsidP="00867B3F">
      <w:pPr>
        <w:rPr>
          <w:lang w:val="en-GB"/>
        </w:rPr>
      </w:pPr>
    </w:p>
    <w:p w14:paraId="56D8509C" w14:textId="77777777" w:rsidR="006B183E" w:rsidRDefault="006B183E" w:rsidP="00867B3F">
      <w:pPr>
        <w:rPr>
          <w:lang w:val="en-GB"/>
        </w:rPr>
      </w:pPr>
    </w:p>
    <w:p w14:paraId="43994EB5" w14:textId="77777777" w:rsidR="006B183E" w:rsidRDefault="006B183E" w:rsidP="00867B3F">
      <w:pPr>
        <w:rPr>
          <w:lang w:val="en-GB"/>
        </w:rPr>
      </w:pPr>
    </w:p>
    <w:p w14:paraId="6B6D4E04" w14:textId="77777777" w:rsidR="006B183E" w:rsidRDefault="006B183E" w:rsidP="00867B3F">
      <w:pPr>
        <w:rPr>
          <w:lang w:val="en-GB"/>
        </w:rPr>
      </w:pPr>
    </w:p>
    <w:p w14:paraId="5B56EE9B" w14:textId="77777777" w:rsidR="006B183E" w:rsidRDefault="006B183E" w:rsidP="00867B3F">
      <w:pPr>
        <w:rPr>
          <w:lang w:val="en-GB"/>
        </w:rPr>
      </w:pPr>
    </w:p>
    <w:p w14:paraId="310C9397" w14:textId="77777777" w:rsidR="006B183E" w:rsidRDefault="006B183E" w:rsidP="00867B3F">
      <w:pPr>
        <w:rPr>
          <w:lang w:val="en-GB"/>
        </w:rPr>
      </w:pPr>
    </w:p>
    <w:p w14:paraId="4A86D52E" w14:textId="77777777" w:rsidR="006B183E" w:rsidRDefault="006B183E" w:rsidP="00867B3F">
      <w:pPr>
        <w:rPr>
          <w:lang w:val="en-GB"/>
        </w:rPr>
      </w:pPr>
    </w:p>
    <w:p w14:paraId="31AD30EF" w14:textId="77777777" w:rsidR="006B183E" w:rsidRDefault="006B183E" w:rsidP="00867B3F">
      <w:pPr>
        <w:rPr>
          <w:lang w:val="en-GB"/>
        </w:rPr>
      </w:pPr>
    </w:p>
    <w:p w14:paraId="5C3B17E4" w14:textId="77777777" w:rsidR="006B183E" w:rsidRDefault="006B183E" w:rsidP="00867B3F">
      <w:pPr>
        <w:rPr>
          <w:lang w:val="en-GB"/>
        </w:rPr>
      </w:pPr>
    </w:p>
    <w:p w14:paraId="62106237" w14:textId="77777777" w:rsidR="006B183E" w:rsidRDefault="006B183E" w:rsidP="00867B3F">
      <w:pPr>
        <w:rPr>
          <w:lang w:val="en-GB"/>
        </w:rPr>
      </w:pPr>
    </w:p>
    <w:p w14:paraId="2994B066" w14:textId="77777777" w:rsidR="006B183E" w:rsidRDefault="006B183E" w:rsidP="00867B3F">
      <w:pPr>
        <w:rPr>
          <w:lang w:val="en-GB"/>
        </w:rPr>
      </w:pPr>
    </w:p>
    <w:p w14:paraId="483FF96B" w14:textId="77777777" w:rsidR="006B183E" w:rsidRDefault="006B183E" w:rsidP="00867B3F">
      <w:pPr>
        <w:rPr>
          <w:lang w:val="en-GB"/>
        </w:rPr>
      </w:pPr>
    </w:p>
    <w:p w14:paraId="595058D5" w14:textId="77777777" w:rsidR="006B183E" w:rsidRDefault="006B183E" w:rsidP="00867B3F">
      <w:pPr>
        <w:rPr>
          <w:lang w:val="en-GB"/>
        </w:rPr>
      </w:pPr>
    </w:p>
    <w:p w14:paraId="7A6CD0D9" w14:textId="77777777" w:rsidR="006B183E" w:rsidRDefault="006B183E" w:rsidP="00867B3F">
      <w:pPr>
        <w:rPr>
          <w:lang w:val="en-GB"/>
        </w:rPr>
      </w:pPr>
    </w:p>
    <w:p w14:paraId="67AC6DBF" w14:textId="77777777" w:rsidR="00C33706" w:rsidRDefault="00C33706" w:rsidP="00867B3F">
      <w:pPr>
        <w:rPr>
          <w:lang w:val="en-GB"/>
        </w:rPr>
      </w:pPr>
    </w:p>
    <w:p w14:paraId="5CFB1EAA" w14:textId="77777777" w:rsidR="00C33706" w:rsidRDefault="00C33706" w:rsidP="00867B3F">
      <w:pPr>
        <w:rPr>
          <w:lang w:val="en-GB"/>
        </w:rPr>
      </w:pPr>
    </w:p>
    <w:p w14:paraId="28D43747" w14:textId="77777777" w:rsidR="00C33706" w:rsidRDefault="00C33706" w:rsidP="00867B3F">
      <w:pPr>
        <w:rPr>
          <w:lang w:val="en-GB"/>
        </w:rPr>
      </w:pPr>
    </w:p>
    <w:p w14:paraId="70595843" w14:textId="77777777" w:rsidR="00C33706" w:rsidRDefault="00C33706" w:rsidP="00867B3F">
      <w:pPr>
        <w:rPr>
          <w:lang w:val="en-GB"/>
        </w:rPr>
      </w:pPr>
    </w:p>
    <w:p w14:paraId="2E9BE865" w14:textId="77777777" w:rsidR="00C33706" w:rsidRDefault="00C33706" w:rsidP="00867B3F">
      <w:pPr>
        <w:rPr>
          <w:lang w:val="en-GB"/>
        </w:rPr>
      </w:pPr>
    </w:p>
    <w:p w14:paraId="3B94FD22" w14:textId="77777777" w:rsidR="006B183E" w:rsidRDefault="006B183E" w:rsidP="00867B3F">
      <w:pPr>
        <w:rPr>
          <w:lang w:val="en-GB"/>
        </w:rPr>
      </w:pPr>
    </w:p>
    <w:p w14:paraId="5DBFD532" w14:textId="77777777" w:rsidR="006B183E" w:rsidRDefault="006B183E" w:rsidP="00867B3F">
      <w:pPr>
        <w:rPr>
          <w:lang w:val="en-GB"/>
        </w:rPr>
      </w:pPr>
    </w:p>
    <w:p w14:paraId="2362C2D2" w14:textId="77777777" w:rsidR="006B183E" w:rsidRDefault="006B183E" w:rsidP="00867B3F">
      <w:pPr>
        <w:rPr>
          <w:lang w:val="en-GB"/>
        </w:rPr>
      </w:pPr>
    </w:p>
    <w:p w14:paraId="30C31308" w14:textId="77777777" w:rsidR="006219E0" w:rsidRPr="00005FD7" w:rsidRDefault="006219E0" w:rsidP="00005FD7">
      <w:pPr>
        <w:pStyle w:val="Heading2"/>
        <w:rPr>
          <w:rFonts w:ascii="Calibri" w:hAnsi="Calibri"/>
          <w:b/>
          <w:color w:val="auto"/>
          <w:sz w:val="24"/>
          <w:szCs w:val="24"/>
          <w:lang w:val="en-GB"/>
        </w:rPr>
      </w:pPr>
      <w:bookmarkStart w:id="13" w:name="_Toc497409318"/>
      <w:r w:rsidRPr="00005FD7">
        <w:rPr>
          <w:rFonts w:ascii="Calibri" w:hAnsi="Calibri"/>
          <w:b/>
          <w:color w:val="auto"/>
          <w:sz w:val="24"/>
          <w:szCs w:val="24"/>
          <w:lang w:val="en-GB"/>
        </w:rPr>
        <w:lastRenderedPageBreak/>
        <w:t>III. Cut Scene Screens</w:t>
      </w:r>
      <w:bookmarkEnd w:id="13"/>
    </w:p>
    <w:p w14:paraId="3E6CD996" w14:textId="77777777" w:rsidR="006219E0" w:rsidRDefault="006219E0" w:rsidP="00867B3F">
      <w:pPr>
        <w:rPr>
          <w:lang w:val="en-GB"/>
        </w:rPr>
      </w:pPr>
    </w:p>
    <w:p w14:paraId="0EEB53CF" w14:textId="772077FC" w:rsidR="00C33706" w:rsidRDefault="00C33706" w:rsidP="00867B3F">
      <w:pPr>
        <w:rPr>
          <w:lang w:val="en-GB"/>
        </w:rPr>
      </w:pPr>
      <w:r w:rsidRPr="00C33706">
        <w:rPr>
          <w:highlight w:val="yellow"/>
          <w:lang w:val="en-GB"/>
        </w:rPr>
        <w:t>[Insert storyboard]</w:t>
      </w:r>
    </w:p>
    <w:p w14:paraId="7BD00A1A" w14:textId="77777777" w:rsidR="00C33706" w:rsidRDefault="00C33706" w:rsidP="00867B3F">
      <w:pPr>
        <w:rPr>
          <w:lang w:val="en-GB"/>
        </w:rPr>
      </w:pPr>
    </w:p>
    <w:p w14:paraId="69EA29C4" w14:textId="3DDFA066" w:rsidR="00005FD7" w:rsidRDefault="00F81392" w:rsidP="00867B3F">
      <w:pPr>
        <w:rPr>
          <w:i/>
          <w:lang w:val="en-GB"/>
        </w:rPr>
      </w:pPr>
      <w:r w:rsidRPr="00F81392">
        <w:rPr>
          <w:i/>
          <w:lang w:val="en-GB"/>
        </w:rPr>
        <w:t>Login Window</w:t>
      </w:r>
    </w:p>
    <w:p w14:paraId="6990F2AF" w14:textId="4DE7E8E0" w:rsidR="00F81392" w:rsidRDefault="00C33706" w:rsidP="00867B3F">
      <w:pPr>
        <w:rPr>
          <w:i/>
          <w:lang w:val="en-GB"/>
        </w:rPr>
      </w:pPr>
      <w:r>
        <w:rPr>
          <w:i/>
          <w:lang w:val="en-GB"/>
        </w:rPr>
        <w:t>Map view</w:t>
      </w:r>
    </w:p>
    <w:p w14:paraId="57FCD12E" w14:textId="6584A9E3" w:rsidR="00C33706" w:rsidRDefault="00C33706" w:rsidP="00867B3F">
      <w:pPr>
        <w:rPr>
          <w:i/>
          <w:lang w:val="en-GB"/>
        </w:rPr>
      </w:pPr>
      <w:r>
        <w:rPr>
          <w:i/>
          <w:lang w:val="en-GB"/>
        </w:rPr>
        <w:t>Habitat tell-tale view</w:t>
      </w:r>
    </w:p>
    <w:p w14:paraId="3C06A214" w14:textId="2F903B86" w:rsidR="00C33706" w:rsidRDefault="00C33706" w:rsidP="00867B3F">
      <w:pPr>
        <w:rPr>
          <w:i/>
          <w:lang w:val="en-GB"/>
        </w:rPr>
      </w:pPr>
      <w:r>
        <w:rPr>
          <w:i/>
          <w:lang w:val="en-GB"/>
        </w:rPr>
        <w:t>Habitat chain</w:t>
      </w:r>
    </w:p>
    <w:p w14:paraId="2D765464" w14:textId="2F52EA5B" w:rsidR="00C33706" w:rsidRDefault="00C33706" w:rsidP="00867B3F">
      <w:pPr>
        <w:rPr>
          <w:i/>
          <w:lang w:val="en-GB"/>
        </w:rPr>
      </w:pPr>
      <w:r>
        <w:rPr>
          <w:i/>
          <w:lang w:val="en-GB"/>
        </w:rPr>
        <w:t>Pledge window</w:t>
      </w:r>
    </w:p>
    <w:p w14:paraId="4B484A30" w14:textId="1AF57383" w:rsidR="00C33706" w:rsidRDefault="00C33706" w:rsidP="00867B3F">
      <w:pPr>
        <w:rPr>
          <w:i/>
          <w:lang w:val="en-GB"/>
        </w:rPr>
      </w:pPr>
      <w:r>
        <w:rPr>
          <w:i/>
          <w:lang w:val="en-GB"/>
        </w:rPr>
        <w:t>Game end window</w:t>
      </w:r>
    </w:p>
    <w:p w14:paraId="07C2253B" w14:textId="77777777" w:rsidR="00F81392" w:rsidRDefault="00F81392" w:rsidP="00867B3F">
      <w:pPr>
        <w:rPr>
          <w:i/>
          <w:lang w:val="en-GB"/>
        </w:rPr>
      </w:pPr>
    </w:p>
    <w:p w14:paraId="4BFF570B" w14:textId="77777777" w:rsidR="00005FD7" w:rsidRPr="00593DD7" w:rsidRDefault="00005FD7" w:rsidP="00593DD7">
      <w:pPr>
        <w:pStyle w:val="Heading1"/>
        <w:rPr>
          <w:rFonts w:ascii="Calibri" w:hAnsi="Calibri"/>
          <w:b/>
          <w:color w:val="auto"/>
          <w:sz w:val="28"/>
          <w:szCs w:val="28"/>
          <w:lang w:val="en-GB"/>
        </w:rPr>
      </w:pPr>
      <w:bookmarkStart w:id="14" w:name="_Toc497409319"/>
      <w:r w:rsidRPr="00593DD7">
        <w:rPr>
          <w:rFonts w:ascii="Calibri" w:hAnsi="Calibri"/>
          <w:b/>
          <w:color w:val="auto"/>
          <w:sz w:val="28"/>
          <w:szCs w:val="28"/>
          <w:lang w:val="en-GB"/>
        </w:rPr>
        <w:t>SECTION 3 – CORE GAME MECHANICS</w:t>
      </w:r>
      <w:bookmarkEnd w:id="14"/>
    </w:p>
    <w:p w14:paraId="1DBB0EB3" w14:textId="77777777" w:rsidR="00005FD7" w:rsidRDefault="00005FD7" w:rsidP="00867B3F">
      <w:pPr>
        <w:rPr>
          <w:b/>
          <w:lang w:val="en-GB"/>
        </w:rPr>
      </w:pPr>
    </w:p>
    <w:p w14:paraId="2C2FAA5E" w14:textId="77777777" w:rsidR="00005FD7" w:rsidRPr="0059070D" w:rsidRDefault="00005FD7" w:rsidP="0059070D">
      <w:pPr>
        <w:pStyle w:val="Heading2"/>
        <w:rPr>
          <w:rFonts w:ascii="Calibri" w:hAnsi="Calibri"/>
          <w:b/>
          <w:color w:val="auto"/>
          <w:sz w:val="24"/>
          <w:szCs w:val="24"/>
          <w:lang w:val="en-GB"/>
        </w:rPr>
      </w:pPr>
      <w:bookmarkStart w:id="15" w:name="_Toc497409320"/>
      <w:r w:rsidRPr="0059070D">
        <w:rPr>
          <w:rFonts w:ascii="Calibri" w:hAnsi="Calibri"/>
          <w:b/>
          <w:color w:val="auto"/>
          <w:sz w:val="24"/>
          <w:szCs w:val="24"/>
          <w:lang w:val="en-GB"/>
        </w:rPr>
        <w:t>I. Camera</w:t>
      </w:r>
      <w:bookmarkEnd w:id="15"/>
    </w:p>
    <w:p w14:paraId="3BA79A9C" w14:textId="77777777" w:rsidR="00005FD7" w:rsidRDefault="00005FD7" w:rsidP="00867B3F">
      <w:pPr>
        <w:rPr>
          <w:b/>
          <w:lang w:val="en-GB"/>
        </w:rPr>
      </w:pPr>
    </w:p>
    <w:p w14:paraId="27E330EF" w14:textId="125EC746" w:rsidR="00005FD7" w:rsidRDefault="00CA4DBF" w:rsidP="00867B3F">
      <w:pPr>
        <w:rPr>
          <w:lang w:val="en-GB"/>
        </w:rPr>
      </w:pPr>
      <w:r>
        <w:rPr>
          <w:lang w:val="en-GB"/>
        </w:rPr>
        <w:t>The camera will be stationary,</w:t>
      </w:r>
      <w:r w:rsidR="00005FD7">
        <w:rPr>
          <w:lang w:val="en-GB"/>
        </w:rPr>
        <w:t xml:space="preserve"> with a</w:t>
      </w:r>
      <w:r w:rsidR="00C33706">
        <w:rPr>
          <w:lang w:val="en-GB"/>
        </w:rPr>
        <w:t xml:space="preserve"> top-down view of the world map, and a side view within each habitat window.</w:t>
      </w:r>
    </w:p>
    <w:p w14:paraId="51D907A1" w14:textId="77777777" w:rsidR="0059070D" w:rsidRDefault="0059070D" w:rsidP="00867B3F">
      <w:pPr>
        <w:rPr>
          <w:lang w:val="en-GB"/>
        </w:rPr>
      </w:pPr>
    </w:p>
    <w:p w14:paraId="0E069E48" w14:textId="77777777" w:rsidR="0059070D" w:rsidRPr="0059070D" w:rsidRDefault="0059070D" w:rsidP="0059070D">
      <w:pPr>
        <w:pStyle w:val="Heading2"/>
        <w:rPr>
          <w:rFonts w:ascii="Calibri" w:hAnsi="Calibri"/>
          <w:b/>
          <w:color w:val="auto"/>
          <w:sz w:val="24"/>
          <w:szCs w:val="24"/>
          <w:lang w:val="en-GB"/>
        </w:rPr>
      </w:pPr>
      <w:bookmarkStart w:id="16" w:name="_Toc497409321"/>
      <w:r w:rsidRPr="0059070D">
        <w:rPr>
          <w:rFonts w:ascii="Calibri" w:hAnsi="Calibri"/>
          <w:b/>
          <w:color w:val="auto"/>
          <w:sz w:val="24"/>
          <w:szCs w:val="24"/>
          <w:lang w:val="en-GB"/>
        </w:rPr>
        <w:t>II. Team Play</w:t>
      </w:r>
      <w:bookmarkEnd w:id="16"/>
    </w:p>
    <w:p w14:paraId="2EF2EE20" w14:textId="77777777" w:rsidR="0059070D" w:rsidRDefault="0059070D" w:rsidP="00867B3F">
      <w:pPr>
        <w:rPr>
          <w:lang w:val="en-GB"/>
        </w:rPr>
      </w:pPr>
    </w:p>
    <w:p w14:paraId="38A5FD6B" w14:textId="7302CE0D" w:rsidR="0059070D" w:rsidRDefault="0059070D" w:rsidP="00867B3F">
      <w:pPr>
        <w:rPr>
          <w:lang w:val="en-GB"/>
        </w:rPr>
      </w:pPr>
      <w:r>
        <w:rPr>
          <w:lang w:val="en-GB"/>
        </w:rPr>
        <w:t xml:space="preserve">This game will be played in teams. </w:t>
      </w:r>
    </w:p>
    <w:p w14:paraId="52F7C9C3" w14:textId="77777777" w:rsidR="0059070D" w:rsidRDefault="0059070D" w:rsidP="00867B3F">
      <w:pPr>
        <w:rPr>
          <w:lang w:val="en-GB"/>
        </w:rPr>
      </w:pPr>
    </w:p>
    <w:p w14:paraId="07041A28" w14:textId="77777777" w:rsidR="0059070D" w:rsidRPr="0059070D" w:rsidRDefault="0059070D" w:rsidP="0059070D">
      <w:pPr>
        <w:pStyle w:val="Heading2"/>
        <w:rPr>
          <w:rFonts w:ascii="Calibri" w:hAnsi="Calibri"/>
          <w:b/>
          <w:color w:val="auto"/>
          <w:sz w:val="24"/>
          <w:szCs w:val="24"/>
          <w:lang w:val="en-GB"/>
        </w:rPr>
      </w:pPr>
      <w:bookmarkStart w:id="17" w:name="_Toc497409322"/>
      <w:r w:rsidRPr="0059070D">
        <w:rPr>
          <w:rFonts w:ascii="Calibri" w:hAnsi="Calibri"/>
          <w:b/>
          <w:color w:val="auto"/>
          <w:sz w:val="24"/>
          <w:szCs w:val="24"/>
          <w:lang w:val="en-GB"/>
        </w:rPr>
        <w:t>III. General Movement</w:t>
      </w:r>
      <w:bookmarkEnd w:id="17"/>
    </w:p>
    <w:p w14:paraId="436C1B9D" w14:textId="77777777" w:rsidR="0059070D" w:rsidRDefault="0059070D" w:rsidP="00867B3F">
      <w:pPr>
        <w:rPr>
          <w:lang w:val="en-GB"/>
        </w:rPr>
      </w:pPr>
    </w:p>
    <w:p w14:paraId="256C40E3" w14:textId="09EDE3F7" w:rsidR="0059070D" w:rsidRDefault="00001352" w:rsidP="00001352">
      <w:pPr>
        <w:rPr>
          <w:lang w:val="en-GB"/>
        </w:rPr>
      </w:pPr>
      <w:r>
        <w:rPr>
          <w:lang w:val="en-GB"/>
        </w:rPr>
        <w:t>Players will be required to tap</w:t>
      </w:r>
      <w:r w:rsidR="00C33706">
        <w:rPr>
          <w:lang w:val="en-GB"/>
        </w:rPr>
        <w:t xml:space="preserve"> for habitat selection and within each habitat window for participation of the tell-tale games and pledges.</w:t>
      </w:r>
      <w:r>
        <w:rPr>
          <w:lang w:val="en-GB"/>
        </w:rPr>
        <w:t xml:space="preserve"> </w:t>
      </w:r>
    </w:p>
    <w:p w14:paraId="153D7A2F" w14:textId="77777777" w:rsidR="00001352" w:rsidRDefault="00001352" w:rsidP="00001352">
      <w:pPr>
        <w:rPr>
          <w:lang w:val="en-GB"/>
        </w:rPr>
      </w:pPr>
    </w:p>
    <w:p w14:paraId="77AE68ED" w14:textId="77777777" w:rsidR="0059070D" w:rsidRPr="0059070D" w:rsidRDefault="0059070D" w:rsidP="0059070D">
      <w:pPr>
        <w:pStyle w:val="Heading2"/>
        <w:rPr>
          <w:rFonts w:ascii="Calibri" w:hAnsi="Calibri"/>
          <w:b/>
          <w:color w:val="auto"/>
          <w:sz w:val="24"/>
          <w:szCs w:val="24"/>
          <w:lang w:val="en-GB"/>
        </w:rPr>
      </w:pPr>
      <w:bookmarkStart w:id="18" w:name="_Toc497409323"/>
      <w:r w:rsidRPr="0059070D">
        <w:rPr>
          <w:rFonts w:ascii="Calibri" w:hAnsi="Calibri"/>
          <w:b/>
          <w:color w:val="auto"/>
          <w:sz w:val="24"/>
          <w:szCs w:val="24"/>
          <w:lang w:val="en-GB"/>
        </w:rPr>
        <w:t>VI. Initial Set Up</w:t>
      </w:r>
      <w:bookmarkEnd w:id="18"/>
    </w:p>
    <w:p w14:paraId="78FC4900" w14:textId="77777777" w:rsidR="0059070D" w:rsidRDefault="0059070D" w:rsidP="00867B3F">
      <w:pPr>
        <w:rPr>
          <w:lang w:val="en-GB"/>
        </w:rPr>
      </w:pPr>
    </w:p>
    <w:p w14:paraId="01897D6A" w14:textId="273672B8" w:rsidR="0059070D" w:rsidRDefault="0059070D" w:rsidP="00867B3F">
      <w:pPr>
        <w:rPr>
          <w:lang w:val="en-GB"/>
        </w:rPr>
      </w:pPr>
      <w:r>
        <w:rPr>
          <w:lang w:val="en-GB"/>
        </w:rPr>
        <w:t>The web app opens with a request for the team to create a team name and select an animal character of their choice. A ‘</w:t>
      </w:r>
      <w:r w:rsidR="00001352">
        <w:rPr>
          <w:lang w:val="en-GB"/>
        </w:rPr>
        <w:t>start’</w:t>
      </w:r>
      <w:r>
        <w:rPr>
          <w:lang w:val="en-GB"/>
        </w:rPr>
        <w:t xml:space="preserve"> </w:t>
      </w:r>
      <w:r w:rsidR="00001352">
        <w:rPr>
          <w:lang w:val="en-GB"/>
        </w:rPr>
        <w:t xml:space="preserve">button will move them into the </w:t>
      </w:r>
      <w:r w:rsidR="00C33706">
        <w:rPr>
          <w:lang w:val="en-GB"/>
        </w:rPr>
        <w:t>Map</w:t>
      </w:r>
      <w:r>
        <w:rPr>
          <w:lang w:val="en-GB"/>
        </w:rPr>
        <w:t xml:space="preserve"> </w:t>
      </w:r>
      <w:r w:rsidR="00001352">
        <w:rPr>
          <w:lang w:val="en-GB"/>
        </w:rPr>
        <w:t>V</w:t>
      </w:r>
      <w:r>
        <w:rPr>
          <w:lang w:val="en-GB"/>
        </w:rPr>
        <w:t xml:space="preserve">iew, where the world is displayed </w:t>
      </w:r>
      <w:r w:rsidR="00001352">
        <w:rPr>
          <w:lang w:val="en-GB"/>
        </w:rPr>
        <w:t>with four unlocked habitats to select.</w:t>
      </w:r>
    </w:p>
    <w:p w14:paraId="129CFB17" w14:textId="77777777" w:rsidR="0059070D" w:rsidRDefault="0059070D" w:rsidP="00867B3F">
      <w:pPr>
        <w:rPr>
          <w:lang w:val="en-GB"/>
        </w:rPr>
      </w:pPr>
    </w:p>
    <w:p w14:paraId="53975D4C" w14:textId="70E31415" w:rsidR="00001352" w:rsidRPr="00001352" w:rsidRDefault="00001352" w:rsidP="00001352">
      <w:pPr>
        <w:pStyle w:val="Heading2"/>
        <w:rPr>
          <w:rFonts w:ascii="Calibri" w:hAnsi="Calibri"/>
          <w:b/>
          <w:color w:val="auto"/>
          <w:sz w:val="24"/>
          <w:lang w:val="en-GB"/>
        </w:rPr>
      </w:pPr>
      <w:bookmarkStart w:id="19" w:name="_Toc497409324"/>
      <w:r w:rsidRPr="00001352">
        <w:rPr>
          <w:rFonts w:ascii="Calibri" w:hAnsi="Calibri"/>
          <w:b/>
          <w:color w:val="auto"/>
          <w:sz w:val="24"/>
          <w:lang w:val="en-GB"/>
        </w:rPr>
        <w:t>VII. Points</w:t>
      </w:r>
      <w:bookmarkEnd w:id="19"/>
    </w:p>
    <w:p w14:paraId="2BB7F48D" w14:textId="77777777" w:rsidR="0059070D" w:rsidRDefault="0059070D" w:rsidP="00867B3F">
      <w:pPr>
        <w:rPr>
          <w:lang w:val="en-GB"/>
        </w:rPr>
      </w:pPr>
    </w:p>
    <w:p w14:paraId="2E5BF015" w14:textId="01D0945F" w:rsidR="00334DAA" w:rsidRDefault="00C33706" w:rsidP="00867B3F">
      <w:pPr>
        <w:rPr>
          <w:lang w:val="en-GB"/>
        </w:rPr>
      </w:pPr>
      <w:r>
        <w:rPr>
          <w:lang w:val="en-GB"/>
        </w:rPr>
        <w:t>Points will be obtained for every correct answer selected during the tell-tale games.</w:t>
      </w:r>
      <w:r w:rsidR="00001352">
        <w:rPr>
          <w:lang w:val="en-GB"/>
        </w:rPr>
        <w:t xml:space="preserve"> </w:t>
      </w:r>
    </w:p>
    <w:p w14:paraId="2FED3503" w14:textId="77777777" w:rsidR="00001352" w:rsidRDefault="00001352" w:rsidP="00867B3F">
      <w:pPr>
        <w:rPr>
          <w:lang w:val="en-GB"/>
        </w:rPr>
      </w:pPr>
    </w:p>
    <w:p w14:paraId="080721D8" w14:textId="77777777" w:rsidR="00001352" w:rsidRDefault="00001352" w:rsidP="00867B3F">
      <w:pPr>
        <w:rPr>
          <w:lang w:val="en-GB"/>
        </w:rPr>
      </w:pPr>
    </w:p>
    <w:p w14:paraId="14A9FFF6" w14:textId="77777777" w:rsidR="00001352" w:rsidRDefault="00001352" w:rsidP="00867B3F">
      <w:pPr>
        <w:rPr>
          <w:lang w:val="en-GB"/>
        </w:rPr>
      </w:pPr>
    </w:p>
    <w:p w14:paraId="58CD4573" w14:textId="77777777" w:rsidR="00001352" w:rsidRDefault="00001352" w:rsidP="00867B3F">
      <w:pPr>
        <w:rPr>
          <w:lang w:val="en-GB"/>
        </w:rPr>
      </w:pPr>
    </w:p>
    <w:p w14:paraId="55EE38BF" w14:textId="77777777" w:rsidR="00001352" w:rsidRDefault="00001352" w:rsidP="00867B3F">
      <w:pPr>
        <w:rPr>
          <w:lang w:val="en-GB"/>
        </w:rPr>
      </w:pPr>
    </w:p>
    <w:p w14:paraId="2F03EDC6" w14:textId="77777777" w:rsidR="00001352" w:rsidRDefault="00001352" w:rsidP="00867B3F">
      <w:pPr>
        <w:rPr>
          <w:lang w:val="en-GB"/>
        </w:rPr>
      </w:pPr>
    </w:p>
    <w:p w14:paraId="44C59E78" w14:textId="77777777" w:rsidR="00001352" w:rsidRDefault="00001352" w:rsidP="00867B3F">
      <w:pPr>
        <w:rPr>
          <w:lang w:val="en-GB"/>
        </w:rPr>
      </w:pPr>
    </w:p>
    <w:p w14:paraId="6C5D3DC1" w14:textId="77777777" w:rsidR="00001352" w:rsidRDefault="00001352" w:rsidP="00867B3F">
      <w:pPr>
        <w:rPr>
          <w:lang w:val="en-GB"/>
        </w:rPr>
      </w:pPr>
    </w:p>
    <w:p w14:paraId="5016FEFC" w14:textId="77777777" w:rsidR="00001352" w:rsidRDefault="00001352" w:rsidP="00867B3F">
      <w:pPr>
        <w:rPr>
          <w:lang w:val="en-GB"/>
        </w:rPr>
      </w:pPr>
    </w:p>
    <w:p w14:paraId="18162CB3" w14:textId="77777777" w:rsidR="00334DAA" w:rsidRDefault="00334DAA" w:rsidP="00334DAA">
      <w:pPr>
        <w:pStyle w:val="Heading1"/>
        <w:rPr>
          <w:rFonts w:ascii="Calibri" w:hAnsi="Calibri"/>
          <w:b/>
          <w:color w:val="auto"/>
          <w:sz w:val="28"/>
          <w:szCs w:val="28"/>
          <w:lang w:val="en-GB"/>
        </w:rPr>
      </w:pPr>
      <w:bookmarkStart w:id="20" w:name="_Toc497409325"/>
      <w:bookmarkStart w:id="21" w:name="_GoBack"/>
      <w:bookmarkEnd w:id="21"/>
      <w:r w:rsidRPr="00334DAA">
        <w:rPr>
          <w:rFonts w:ascii="Calibri" w:hAnsi="Calibri"/>
          <w:b/>
          <w:color w:val="auto"/>
          <w:sz w:val="28"/>
          <w:szCs w:val="28"/>
          <w:lang w:val="en-GB"/>
        </w:rPr>
        <w:lastRenderedPageBreak/>
        <w:t>SECTION 4 – INTERFACE FLOWCHART</w:t>
      </w:r>
      <w:bookmarkEnd w:id="20"/>
    </w:p>
    <w:p w14:paraId="6DA0B189" w14:textId="77777777" w:rsidR="00001352" w:rsidRPr="00001352" w:rsidRDefault="00001352" w:rsidP="00001352">
      <w:pPr>
        <w:rPr>
          <w:lang w:val="en-GB"/>
        </w:rPr>
      </w:pPr>
    </w:p>
    <w:p w14:paraId="25BD850D" w14:textId="77777777" w:rsidR="00334DAA" w:rsidRDefault="00334DAA" w:rsidP="00334DAA">
      <w:pPr>
        <w:rPr>
          <w:lang w:val="en-GB"/>
        </w:rPr>
      </w:pPr>
    </w:p>
    <w:p w14:paraId="69925170" w14:textId="39D8BCAE" w:rsidR="0046211B" w:rsidRDefault="0046211B" w:rsidP="00334DAA">
      <w:pPr>
        <w:rPr>
          <w:lang w:val="en-GB"/>
        </w:rPr>
      </w:pPr>
    </w:p>
    <w:p w14:paraId="74565AFB" w14:textId="77777777" w:rsidR="00001352" w:rsidRDefault="00001352" w:rsidP="00334DAA">
      <w:pPr>
        <w:rPr>
          <w:lang w:val="en-GB"/>
        </w:rPr>
      </w:pPr>
    </w:p>
    <w:p w14:paraId="37F5E964" w14:textId="77777777" w:rsidR="004A27F2" w:rsidRDefault="004A27F2" w:rsidP="004A27F2">
      <w:pPr>
        <w:rPr>
          <w:lang w:val="en-GB"/>
        </w:rPr>
      </w:pPr>
    </w:p>
    <w:p w14:paraId="700763DD" w14:textId="77777777" w:rsidR="004A27F2" w:rsidRDefault="004A27F2" w:rsidP="004A27F2">
      <w:pPr>
        <w:rPr>
          <w:lang w:val="en-GB"/>
        </w:rPr>
      </w:pPr>
    </w:p>
    <w:p w14:paraId="668F08E6" w14:textId="77777777" w:rsidR="004A27F2" w:rsidRDefault="004A27F2" w:rsidP="004A27F2">
      <w:pPr>
        <w:rPr>
          <w:lang w:val="en-GB"/>
        </w:rPr>
      </w:pPr>
    </w:p>
    <w:p w14:paraId="2D4B3717" w14:textId="77777777" w:rsidR="0046211B" w:rsidRPr="00BC69D1" w:rsidRDefault="0046211B" w:rsidP="00BC69D1">
      <w:pPr>
        <w:pStyle w:val="Heading1"/>
        <w:rPr>
          <w:rFonts w:ascii="Calibri" w:hAnsi="Calibri"/>
          <w:b/>
          <w:color w:val="auto"/>
          <w:sz w:val="28"/>
          <w:lang w:val="en-GB"/>
        </w:rPr>
      </w:pPr>
      <w:bookmarkStart w:id="22" w:name="_Toc497409326"/>
      <w:r w:rsidRPr="00BC69D1">
        <w:rPr>
          <w:rFonts w:ascii="Calibri" w:hAnsi="Calibri"/>
          <w:b/>
          <w:color w:val="auto"/>
          <w:sz w:val="28"/>
          <w:lang w:val="en-GB"/>
        </w:rPr>
        <w:t>SECTION 5 – IN-GAME ELEMENTS</w:t>
      </w:r>
      <w:bookmarkEnd w:id="22"/>
    </w:p>
    <w:p w14:paraId="398D3B6E" w14:textId="77777777" w:rsidR="0046211B" w:rsidRDefault="0046211B" w:rsidP="004A27F2">
      <w:pPr>
        <w:rPr>
          <w:lang w:val="en-GB"/>
        </w:rPr>
      </w:pPr>
    </w:p>
    <w:p w14:paraId="4A706C4C" w14:textId="4E4905FA" w:rsidR="0046211B" w:rsidRPr="004A27F2" w:rsidRDefault="00001352" w:rsidP="004A27F2">
      <w:pPr>
        <w:pStyle w:val="Heading2"/>
        <w:rPr>
          <w:rFonts w:ascii="Calibri" w:hAnsi="Calibri"/>
          <w:b/>
          <w:color w:val="auto"/>
          <w:sz w:val="24"/>
          <w:lang w:val="en-GB"/>
        </w:rPr>
      </w:pPr>
      <w:bookmarkStart w:id="23" w:name="_Toc497409327"/>
      <w:r w:rsidRPr="004A27F2">
        <w:rPr>
          <w:rFonts w:ascii="Calibri" w:hAnsi="Calibri"/>
          <w:b/>
          <w:color w:val="auto"/>
          <w:sz w:val="24"/>
          <w:lang w:val="en-GB"/>
        </w:rPr>
        <w:t>I. Colour Pallet</w:t>
      </w:r>
      <w:bookmarkEnd w:id="23"/>
    </w:p>
    <w:p w14:paraId="740DBE43" w14:textId="77777777" w:rsidR="00001352" w:rsidRDefault="00001352" w:rsidP="004A27F2">
      <w:pPr>
        <w:rPr>
          <w:lang w:val="en-GB"/>
        </w:rPr>
      </w:pPr>
    </w:p>
    <w:p w14:paraId="463BC9B8" w14:textId="4ACB3395" w:rsidR="00EC1DDD" w:rsidRDefault="00EC1DDD" w:rsidP="004A27F2">
      <w:pPr>
        <w:rPr>
          <w:lang w:val="en-GB"/>
        </w:rPr>
      </w:pPr>
    </w:p>
    <w:p w14:paraId="580CED22" w14:textId="77777777" w:rsidR="00EC1DDD" w:rsidRDefault="00EC1DDD" w:rsidP="004A27F2">
      <w:pPr>
        <w:rPr>
          <w:lang w:val="en-GB"/>
        </w:rPr>
      </w:pPr>
    </w:p>
    <w:p w14:paraId="7C9F2F6E" w14:textId="216BF4A0" w:rsidR="00001352" w:rsidRPr="004A27F2" w:rsidRDefault="00001352" w:rsidP="004A27F2">
      <w:pPr>
        <w:pStyle w:val="Heading2"/>
        <w:rPr>
          <w:rFonts w:ascii="Calibri" w:hAnsi="Calibri"/>
          <w:b/>
          <w:color w:val="auto"/>
          <w:sz w:val="24"/>
          <w:lang w:val="en-GB"/>
        </w:rPr>
      </w:pPr>
      <w:bookmarkStart w:id="24" w:name="_Toc497409328"/>
      <w:r w:rsidRPr="004A27F2">
        <w:rPr>
          <w:rFonts w:ascii="Calibri" w:hAnsi="Calibri"/>
          <w:b/>
          <w:color w:val="auto"/>
          <w:sz w:val="24"/>
          <w:lang w:val="en-GB"/>
        </w:rPr>
        <w:t>II. Fonts</w:t>
      </w:r>
      <w:bookmarkEnd w:id="24"/>
    </w:p>
    <w:p w14:paraId="5B10752C" w14:textId="77777777" w:rsidR="00001352" w:rsidRDefault="00001352" w:rsidP="004A27F2">
      <w:pPr>
        <w:rPr>
          <w:lang w:val="en-GB"/>
        </w:rPr>
      </w:pPr>
    </w:p>
    <w:p w14:paraId="39FADA69" w14:textId="77777777" w:rsidR="004A27F2" w:rsidRDefault="004A27F2" w:rsidP="004A27F2">
      <w:pPr>
        <w:rPr>
          <w:lang w:val="en-GB"/>
        </w:rPr>
      </w:pPr>
    </w:p>
    <w:p w14:paraId="6799C8BB" w14:textId="77777777" w:rsidR="004A27F2" w:rsidRDefault="004A27F2" w:rsidP="004A27F2">
      <w:pPr>
        <w:rPr>
          <w:lang w:val="en-GB"/>
        </w:rPr>
      </w:pPr>
    </w:p>
    <w:p w14:paraId="11B69EEE" w14:textId="77777777" w:rsidR="004A27F2" w:rsidRDefault="004A27F2" w:rsidP="004A27F2">
      <w:pPr>
        <w:rPr>
          <w:lang w:val="en-GB"/>
        </w:rPr>
      </w:pPr>
    </w:p>
    <w:p w14:paraId="25FBC0A4" w14:textId="77777777" w:rsidR="004A27F2" w:rsidRDefault="004A27F2" w:rsidP="004A27F2">
      <w:pPr>
        <w:rPr>
          <w:lang w:val="en-GB"/>
        </w:rPr>
      </w:pPr>
    </w:p>
    <w:p w14:paraId="461A258D" w14:textId="77777777" w:rsidR="004A27F2" w:rsidRDefault="004A27F2" w:rsidP="004A27F2">
      <w:pPr>
        <w:rPr>
          <w:lang w:val="en-GB"/>
        </w:rPr>
      </w:pPr>
    </w:p>
    <w:p w14:paraId="741F611F" w14:textId="77777777" w:rsidR="004A27F2" w:rsidRDefault="004A27F2" w:rsidP="004A27F2">
      <w:pPr>
        <w:rPr>
          <w:lang w:val="en-GB"/>
        </w:rPr>
      </w:pPr>
    </w:p>
    <w:p w14:paraId="72DDC65D" w14:textId="77777777" w:rsidR="004A27F2" w:rsidRDefault="004A27F2" w:rsidP="004A27F2">
      <w:pPr>
        <w:rPr>
          <w:lang w:val="en-GB"/>
        </w:rPr>
      </w:pPr>
    </w:p>
    <w:p w14:paraId="410FD166" w14:textId="77777777" w:rsidR="004A27F2" w:rsidRDefault="004A27F2" w:rsidP="004A27F2">
      <w:pPr>
        <w:rPr>
          <w:lang w:val="en-GB"/>
        </w:rPr>
      </w:pPr>
    </w:p>
    <w:p w14:paraId="16E11A63" w14:textId="77777777" w:rsidR="004A27F2" w:rsidRDefault="004A27F2" w:rsidP="004A27F2">
      <w:pPr>
        <w:rPr>
          <w:lang w:val="en-GB"/>
        </w:rPr>
      </w:pPr>
    </w:p>
    <w:p w14:paraId="05153B1F" w14:textId="77777777" w:rsidR="004A27F2" w:rsidRDefault="004A27F2" w:rsidP="004A27F2">
      <w:pPr>
        <w:rPr>
          <w:lang w:val="en-GB"/>
        </w:rPr>
      </w:pPr>
    </w:p>
    <w:p w14:paraId="55F77FBE" w14:textId="77777777" w:rsidR="0046211B" w:rsidRPr="004A27F2" w:rsidRDefault="0046211B" w:rsidP="004A27F2">
      <w:pPr>
        <w:pStyle w:val="Heading1"/>
        <w:rPr>
          <w:rFonts w:ascii="Calibri" w:hAnsi="Calibri"/>
          <w:b/>
          <w:color w:val="auto"/>
          <w:sz w:val="28"/>
          <w:lang w:val="en-GB"/>
        </w:rPr>
      </w:pPr>
      <w:bookmarkStart w:id="25" w:name="_Toc497409329"/>
      <w:r w:rsidRPr="004A27F2">
        <w:rPr>
          <w:rFonts w:ascii="Calibri" w:hAnsi="Calibri"/>
          <w:b/>
          <w:color w:val="auto"/>
          <w:sz w:val="28"/>
          <w:lang w:val="en-GB"/>
        </w:rPr>
        <w:t>SECTION 6 – CHARACTERS</w:t>
      </w:r>
      <w:bookmarkEnd w:id="25"/>
    </w:p>
    <w:p w14:paraId="12EC7797" w14:textId="7086B9D6" w:rsidR="0046211B" w:rsidRDefault="0046211B" w:rsidP="00C33706">
      <w:pPr>
        <w:rPr>
          <w:lang w:val="en-GB"/>
        </w:rPr>
      </w:pPr>
    </w:p>
    <w:sectPr w:rsidR="0046211B" w:rsidSect="00E6730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48DCE6" w14:textId="77777777" w:rsidR="00BE2467" w:rsidRDefault="00BE2467" w:rsidP="0031322D">
      <w:r>
        <w:separator/>
      </w:r>
    </w:p>
  </w:endnote>
  <w:endnote w:type="continuationSeparator" w:id="0">
    <w:p w14:paraId="2CFB3A86" w14:textId="77777777" w:rsidR="00BE2467" w:rsidRDefault="00BE2467" w:rsidP="00313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4C4BC2" w14:textId="77777777" w:rsidR="00BE2467" w:rsidRDefault="00BE2467" w:rsidP="0031322D">
      <w:r>
        <w:separator/>
      </w:r>
    </w:p>
  </w:footnote>
  <w:footnote w:type="continuationSeparator" w:id="0">
    <w:p w14:paraId="2B3DA6AA" w14:textId="77777777" w:rsidR="00BE2467" w:rsidRDefault="00BE2467" w:rsidP="003132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C68BF"/>
    <w:multiLevelType w:val="hybridMultilevel"/>
    <w:tmpl w:val="2B3E2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17C40"/>
    <w:multiLevelType w:val="hybridMultilevel"/>
    <w:tmpl w:val="FAC4C6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31E4F"/>
    <w:multiLevelType w:val="hybridMultilevel"/>
    <w:tmpl w:val="2D58041C"/>
    <w:lvl w:ilvl="0" w:tplc="33E065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FA06CE"/>
    <w:multiLevelType w:val="hybridMultilevel"/>
    <w:tmpl w:val="FAC4C6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109D3"/>
    <w:multiLevelType w:val="hybridMultilevel"/>
    <w:tmpl w:val="2B3E2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543C48"/>
    <w:multiLevelType w:val="hybridMultilevel"/>
    <w:tmpl w:val="FAC4C6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027108"/>
    <w:multiLevelType w:val="hybridMultilevel"/>
    <w:tmpl w:val="FAC4C6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342A12"/>
    <w:multiLevelType w:val="hybridMultilevel"/>
    <w:tmpl w:val="4FFA8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463883"/>
    <w:multiLevelType w:val="hybridMultilevel"/>
    <w:tmpl w:val="6560A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553349"/>
    <w:multiLevelType w:val="hybridMultilevel"/>
    <w:tmpl w:val="D4707B10"/>
    <w:lvl w:ilvl="0" w:tplc="10EEC5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FE3C76"/>
    <w:multiLevelType w:val="hybridMultilevel"/>
    <w:tmpl w:val="4C584E30"/>
    <w:lvl w:ilvl="0" w:tplc="06E2599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0"/>
  </w:num>
  <w:num w:numId="5">
    <w:abstractNumId w:val="4"/>
  </w:num>
  <w:num w:numId="6">
    <w:abstractNumId w:val="0"/>
  </w:num>
  <w:num w:numId="7">
    <w:abstractNumId w:val="8"/>
  </w:num>
  <w:num w:numId="8">
    <w:abstractNumId w:val="1"/>
  </w:num>
  <w:num w:numId="9">
    <w:abstractNumId w:val="6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DF1"/>
    <w:rsid w:val="00000FCC"/>
    <w:rsid w:val="00001352"/>
    <w:rsid w:val="00005FD7"/>
    <w:rsid w:val="00061154"/>
    <w:rsid w:val="00097011"/>
    <w:rsid w:val="000C4484"/>
    <w:rsid w:val="001139F3"/>
    <w:rsid w:val="00202D35"/>
    <w:rsid w:val="002708E4"/>
    <w:rsid w:val="002946A5"/>
    <w:rsid w:val="002A1B0F"/>
    <w:rsid w:val="002A4AC4"/>
    <w:rsid w:val="002B7253"/>
    <w:rsid w:val="002C7DF1"/>
    <w:rsid w:val="0031030F"/>
    <w:rsid w:val="0031322D"/>
    <w:rsid w:val="00334DAA"/>
    <w:rsid w:val="003925B2"/>
    <w:rsid w:val="0046211B"/>
    <w:rsid w:val="00466193"/>
    <w:rsid w:val="00472CB5"/>
    <w:rsid w:val="0048584E"/>
    <w:rsid w:val="004A27F2"/>
    <w:rsid w:val="0050217B"/>
    <w:rsid w:val="005305F5"/>
    <w:rsid w:val="00535C5A"/>
    <w:rsid w:val="00590332"/>
    <w:rsid w:val="0059070D"/>
    <w:rsid w:val="00593DD7"/>
    <w:rsid w:val="005A14EC"/>
    <w:rsid w:val="005A6D9C"/>
    <w:rsid w:val="006219E0"/>
    <w:rsid w:val="006253B1"/>
    <w:rsid w:val="00626763"/>
    <w:rsid w:val="006A089B"/>
    <w:rsid w:val="006A34CE"/>
    <w:rsid w:val="006A5A23"/>
    <w:rsid w:val="006B183E"/>
    <w:rsid w:val="006C1C58"/>
    <w:rsid w:val="00734235"/>
    <w:rsid w:val="00751AE8"/>
    <w:rsid w:val="007A295F"/>
    <w:rsid w:val="007B5228"/>
    <w:rsid w:val="007C5933"/>
    <w:rsid w:val="00837511"/>
    <w:rsid w:val="0083760F"/>
    <w:rsid w:val="008626A9"/>
    <w:rsid w:val="00867B3F"/>
    <w:rsid w:val="00875C30"/>
    <w:rsid w:val="008F0EF9"/>
    <w:rsid w:val="00904318"/>
    <w:rsid w:val="009963C5"/>
    <w:rsid w:val="00A7408C"/>
    <w:rsid w:val="00AD6E57"/>
    <w:rsid w:val="00AD7755"/>
    <w:rsid w:val="00AF3A31"/>
    <w:rsid w:val="00B905DA"/>
    <w:rsid w:val="00BC5464"/>
    <w:rsid w:val="00BC69D1"/>
    <w:rsid w:val="00BE2467"/>
    <w:rsid w:val="00BE59B6"/>
    <w:rsid w:val="00C0201D"/>
    <w:rsid w:val="00C33706"/>
    <w:rsid w:val="00C95BE8"/>
    <w:rsid w:val="00CA4DBF"/>
    <w:rsid w:val="00CC7055"/>
    <w:rsid w:val="00CD318F"/>
    <w:rsid w:val="00D064A0"/>
    <w:rsid w:val="00D0729E"/>
    <w:rsid w:val="00D13F5C"/>
    <w:rsid w:val="00D50584"/>
    <w:rsid w:val="00D62F87"/>
    <w:rsid w:val="00DB5D22"/>
    <w:rsid w:val="00DF7503"/>
    <w:rsid w:val="00E43010"/>
    <w:rsid w:val="00E67308"/>
    <w:rsid w:val="00EC1DDD"/>
    <w:rsid w:val="00EE7985"/>
    <w:rsid w:val="00EF3B8F"/>
    <w:rsid w:val="00F02700"/>
    <w:rsid w:val="00F14A69"/>
    <w:rsid w:val="00F81392"/>
    <w:rsid w:val="00F92D75"/>
    <w:rsid w:val="00F9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B62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0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0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27F2"/>
    <w:pPr>
      <w:outlineLvl w:val="0"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CC70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C7055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C7055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CC7055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C705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C705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C705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C705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C705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C705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C7055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C70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70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C70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132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322D"/>
  </w:style>
  <w:style w:type="paragraph" w:styleId="Footer">
    <w:name w:val="footer"/>
    <w:basedOn w:val="Normal"/>
    <w:link w:val="FooterChar"/>
    <w:uiPriority w:val="99"/>
    <w:unhideWhenUsed/>
    <w:rsid w:val="003132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322D"/>
  </w:style>
  <w:style w:type="table" w:styleId="TableGrid">
    <w:name w:val="Table Grid"/>
    <w:basedOn w:val="TableNormal"/>
    <w:uiPriority w:val="39"/>
    <w:rsid w:val="00593D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593D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2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ACDF4B7-09FC-964F-86A4-FA558EEFB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863</Words>
  <Characters>4922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 Nash</dc:creator>
  <cp:keywords/>
  <dc:description/>
  <cp:lastModifiedBy>Bec Nash</cp:lastModifiedBy>
  <cp:revision>2</cp:revision>
  <dcterms:created xsi:type="dcterms:W3CDTF">2017-11-02T18:07:00Z</dcterms:created>
  <dcterms:modified xsi:type="dcterms:W3CDTF">2017-11-02T18:07:00Z</dcterms:modified>
</cp:coreProperties>
</file>