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3476" w14:textId="77777777" w:rsidR="005D0656" w:rsidRPr="005D0656" w:rsidRDefault="005D0656" w:rsidP="005D0656">
      <w:pPr>
        <w:rPr>
          <w:b/>
          <w:bCs/>
        </w:rPr>
      </w:pPr>
      <w:r w:rsidRPr="005D0656">
        <w:rPr>
          <w:b/>
          <w:bCs/>
        </w:rPr>
        <w:t>1. A Reinforcement-Learning Approach to Robot Navigation</w:t>
      </w:r>
    </w:p>
    <w:p w14:paraId="12AD6657" w14:textId="77777777" w:rsidR="005D0656" w:rsidRPr="005D0656" w:rsidRDefault="005D0656" w:rsidP="005D0656">
      <w:r w:rsidRPr="005D0656">
        <w:rPr>
          <w:b/>
          <w:bCs/>
        </w:rPr>
        <w:t>Authors:</w:t>
      </w:r>
      <w:r w:rsidRPr="005D0656">
        <w:t xml:space="preserve"> Mu-Chun Su et al.</w:t>
      </w:r>
      <w:r w:rsidRPr="005D0656">
        <w:br/>
      </w:r>
      <w:r w:rsidRPr="005D0656">
        <w:rPr>
          <w:b/>
          <w:bCs/>
        </w:rPr>
        <w:t>Year:</w:t>
      </w:r>
      <w:r w:rsidRPr="005D0656">
        <w:t xml:space="preserve"> Early RL work</w:t>
      </w:r>
      <w:r w:rsidRPr="005D0656">
        <w:br/>
      </w:r>
      <w:r w:rsidRPr="005D0656">
        <w:rPr>
          <w:b/>
          <w:bCs/>
        </w:rPr>
        <w:t>Robot Type:</w:t>
      </w:r>
      <w:r w:rsidRPr="005D0656">
        <w:t xml:space="preserve"> Mobile ground robot</w:t>
      </w:r>
      <w:r w:rsidRPr="005D0656">
        <w:br/>
      </w:r>
      <w:r w:rsidRPr="005D0656">
        <w:rPr>
          <w:b/>
          <w:bCs/>
        </w:rPr>
        <w:t>Environment:</w:t>
      </w:r>
      <w:r w:rsidRPr="005D0656">
        <w:t xml:space="preserve"> Unknown, static</w:t>
      </w:r>
    </w:p>
    <w:p w14:paraId="213BD86C" w14:textId="77777777" w:rsidR="005D0656" w:rsidRPr="005D0656" w:rsidRDefault="005D0656" w:rsidP="005D0656">
      <w:pPr>
        <w:rPr>
          <w:b/>
          <w:bCs/>
        </w:rPr>
      </w:pPr>
      <w:r w:rsidRPr="005D0656">
        <w:rPr>
          <w:b/>
          <w:bCs/>
        </w:rPr>
        <w:t>Algorithm Used</w:t>
      </w:r>
    </w:p>
    <w:p w14:paraId="0FEA5F49" w14:textId="77777777" w:rsidR="005D0656" w:rsidRPr="005D0656" w:rsidRDefault="005D0656" w:rsidP="005D0656">
      <w:pPr>
        <w:numPr>
          <w:ilvl w:val="0"/>
          <w:numId w:val="1"/>
        </w:numPr>
      </w:pPr>
      <w:r w:rsidRPr="005D0656">
        <w:t>Tabular Reinforcement Learning</w:t>
      </w:r>
    </w:p>
    <w:p w14:paraId="2D5621E7" w14:textId="77777777" w:rsidR="005D0656" w:rsidRPr="005D0656" w:rsidRDefault="005D0656" w:rsidP="005D0656">
      <w:pPr>
        <w:numPr>
          <w:ilvl w:val="0"/>
          <w:numId w:val="1"/>
        </w:numPr>
      </w:pPr>
      <w:r w:rsidRPr="005D0656">
        <w:t>Neuro-fuzzy RL (ACSNFIS)</w:t>
      </w:r>
    </w:p>
    <w:p w14:paraId="5C5F5F1A" w14:textId="77777777" w:rsidR="005D0656" w:rsidRPr="005D0656" w:rsidRDefault="005D0656" w:rsidP="005D0656">
      <w:pPr>
        <w:rPr>
          <w:b/>
          <w:bCs/>
        </w:rPr>
      </w:pPr>
      <w:r w:rsidRPr="005D0656">
        <w:rPr>
          <w:b/>
          <w:bCs/>
        </w:rPr>
        <w:t>Key Techniques</w:t>
      </w:r>
    </w:p>
    <w:p w14:paraId="51D04D86" w14:textId="77777777" w:rsidR="005D0656" w:rsidRPr="005D0656" w:rsidRDefault="005D0656" w:rsidP="005D0656">
      <w:pPr>
        <w:numPr>
          <w:ilvl w:val="0"/>
          <w:numId w:val="2"/>
        </w:numPr>
      </w:pPr>
      <w:r w:rsidRPr="005D0656">
        <w:t>Fuzzy rule-based decision making</w:t>
      </w:r>
    </w:p>
    <w:p w14:paraId="3F3AE8CB" w14:textId="77777777" w:rsidR="005D0656" w:rsidRPr="005D0656" w:rsidRDefault="005D0656" w:rsidP="005D0656">
      <w:pPr>
        <w:numPr>
          <w:ilvl w:val="0"/>
          <w:numId w:val="2"/>
        </w:numPr>
      </w:pPr>
      <w:r w:rsidRPr="005D0656">
        <w:t>Reward-based learning</w:t>
      </w:r>
    </w:p>
    <w:p w14:paraId="520188CA" w14:textId="77777777" w:rsidR="005D0656" w:rsidRPr="005D0656" w:rsidRDefault="005D0656" w:rsidP="005D0656">
      <w:pPr>
        <w:numPr>
          <w:ilvl w:val="0"/>
          <w:numId w:val="2"/>
        </w:numPr>
      </w:pPr>
      <w:r w:rsidRPr="005D0656">
        <w:t>Reactive navigation (no map)</w:t>
      </w:r>
    </w:p>
    <w:p w14:paraId="1FE98D71" w14:textId="77777777" w:rsidR="005D0656" w:rsidRPr="005D0656" w:rsidRDefault="005D0656" w:rsidP="005D0656">
      <w:pPr>
        <w:rPr>
          <w:b/>
          <w:bCs/>
        </w:rPr>
      </w:pPr>
      <w:r w:rsidRPr="005D0656">
        <w:rPr>
          <w:b/>
          <w:bCs/>
        </w:rPr>
        <w:t>Summary</w:t>
      </w:r>
    </w:p>
    <w:p w14:paraId="5DE3FCA5" w14:textId="77777777" w:rsidR="005D0656" w:rsidRPr="005D0656" w:rsidRDefault="005D0656" w:rsidP="005D0656">
      <w:r w:rsidRPr="005D0656">
        <w:t>This paper presents one of the earliest applications of reinforcement learning to mobile robot navigation. The robot incrementally learns navigation policies in unknown environments using a neuro-fuzzy architecture driven by reinforcement signals. The approach demonstrates adaptability and learning without requiring prior environment knowledge.</w:t>
      </w:r>
    </w:p>
    <w:p w14:paraId="0E60228E" w14:textId="77777777" w:rsidR="005D0656" w:rsidRPr="005D0656" w:rsidRDefault="005D0656" w:rsidP="005D0656">
      <w:pPr>
        <w:rPr>
          <w:b/>
          <w:bCs/>
        </w:rPr>
      </w:pPr>
      <w:r w:rsidRPr="005D0656">
        <w:rPr>
          <w:b/>
          <w:bCs/>
        </w:rPr>
        <w:t>Limitations / Research Gap</w:t>
      </w:r>
    </w:p>
    <w:p w14:paraId="191A688C" w14:textId="77777777" w:rsidR="005D0656" w:rsidRPr="005D0656" w:rsidRDefault="005D0656" w:rsidP="005D0656">
      <w:pPr>
        <w:numPr>
          <w:ilvl w:val="0"/>
          <w:numId w:val="3"/>
        </w:numPr>
      </w:pPr>
      <w:r w:rsidRPr="005D0656">
        <w:t>No explicit collision avoidance mechanism</w:t>
      </w:r>
    </w:p>
    <w:p w14:paraId="252976DD" w14:textId="77777777" w:rsidR="005D0656" w:rsidRPr="005D0656" w:rsidRDefault="005D0656" w:rsidP="005D0656">
      <w:pPr>
        <w:numPr>
          <w:ilvl w:val="0"/>
          <w:numId w:val="3"/>
        </w:numPr>
      </w:pPr>
      <w:r w:rsidRPr="005D0656">
        <w:t>Safety handled implicitly via reward</w:t>
      </w:r>
    </w:p>
    <w:p w14:paraId="42C1B202" w14:textId="77777777" w:rsidR="005D0656" w:rsidRPr="005D0656" w:rsidRDefault="005D0656" w:rsidP="005D0656">
      <w:pPr>
        <w:numPr>
          <w:ilvl w:val="0"/>
          <w:numId w:val="3"/>
        </w:numPr>
      </w:pPr>
      <w:r w:rsidRPr="005D0656">
        <w:t>No energy or battery awareness</w:t>
      </w:r>
    </w:p>
    <w:p w14:paraId="1BD6D9A2" w14:textId="77777777" w:rsidR="005D0656" w:rsidRPr="005D0656" w:rsidRDefault="005D0656" w:rsidP="005D0656">
      <w:pPr>
        <w:numPr>
          <w:ilvl w:val="0"/>
          <w:numId w:val="3"/>
        </w:numPr>
      </w:pPr>
      <w:r w:rsidRPr="005D0656">
        <w:t>Not suitable for real-world safety-critical deployment</w:t>
      </w:r>
    </w:p>
    <w:p w14:paraId="1C67ECB4" w14:textId="77777777" w:rsidR="005D0656" w:rsidRPr="005D0656" w:rsidRDefault="005D0656" w:rsidP="005D0656">
      <w:r w:rsidRPr="005D0656">
        <w:t xml:space="preserve">A reinforcement-learning </w:t>
      </w:r>
      <w:proofErr w:type="spellStart"/>
      <w:r w:rsidRPr="005D0656">
        <w:t>approa</w:t>
      </w:r>
      <w:proofErr w:type="spellEnd"/>
      <w:r w:rsidRPr="005D0656">
        <w:t>…</w:t>
      </w:r>
    </w:p>
    <w:p w14:paraId="59F0687E" w14:textId="77777777" w:rsidR="005D0656" w:rsidRPr="005D0656" w:rsidRDefault="005D0656" w:rsidP="005D0656">
      <w:r w:rsidRPr="005D0656">
        <w:pict w14:anchorId="3FEF04E9">
          <v:rect id="_x0000_i1079" style="width:0;height:1.5pt" o:hralign="center" o:hrstd="t" o:hr="t" fillcolor="#a0a0a0" stroked="f"/>
        </w:pict>
      </w:r>
    </w:p>
    <w:p w14:paraId="76E57EF7" w14:textId="77777777" w:rsidR="005D0656" w:rsidRPr="005D0656" w:rsidRDefault="005D0656" w:rsidP="005D0656">
      <w:pPr>
        <w:rPr>
          <w:b/>
          <w:bCs/>
        </w:rPr>
      </w:pPr>
      <w:r w:rsidRPr="005D0656">
        <w:rPr>
          <w:b/>
          <w:bCs/>
        </w:rPr>
        <w:t>2. Deep Reinforcement Learning with Enhanced PPO for Safe Mobile Robot Navigation</w:t>
      </w:r>
    </w:p>
    <w:p w14:paraId="5D44B7B9" w14:textId="77777777" w:rsidR="005D0656" w:rsidRPr="005D0656" w:rsidRDefault="005D0656" w:rsidP="005D0656">
      <w:r w:rsidRPr="005D0656">
        <w:rPr>
          <w:b/>
          <w:bCs/>
        </w:rPr>
        <w:t>Authors:</w:t>
      </w:r>
      <w:r w:rsidRPr="005D0656">
        <w:t xml:space="preserve"> Taheri et al.</w:t>
      </w:r>
      <w:r w:rsidRPr="005D0656">
        <w:br/>
      </w:r>
      <w:r w:rsidRPr="005D0656">
        <w:rPr>
          <w:b/>
          <w:bCs/>
        </w:rPr>
        <w:t>Year:</w:t>
      </w:r>
      <w:r w:rsidRPr="005D0656">
        <w:t xml:space="preserve"> 2024</w:t>
      </w:r>
      <w:r w:rsidRPr="005D0656">
        <w:br/>
      </w:r>
      <w:r w:rsidRPr="005D0656">
        <w:rPr>
          <w:b/>
          <w:bCs/>
        </w:rPr>
        <w:t>Robot Type:</w:t>
      </w:r>
      <w:r w:rsidRPr="005D0656">
        <w:t xml:space="preserve"> Wheeled mobile robot</w:t>
      </w:r>
      <w:r w:rsidRPr="005D0656">
        <w:br/>
      </w:r>
      <w:r w:rsidRPr="005D0656">
        <w:rPr>
          <w:b/>
          <w:bCs/>
        </w:rPr>
        <w:t>Environment:</w:t>
      </w:r>
      <w:r w:rsidRPr="005D0656">
        <w:t xml:space="preserve"> Gazebo (static + obstacles)</w:t>
      </w:r>
    </w:p>
    <w:p w14:paraId="304926EC" w14:textId="77777777" w:rsidR="005D0656" w:rsidRPr="005D0656" w:rsidRDefault="005D0656" w:rsidP="005D0656">
      <w:pPr>
        <w:rPr>
          <w:b/>
          <w:bCs/>
        </w:rPr>
      </w:pPr>
      <w:r w:rsidRPr="005D0656">
        <w:rPr>
          <w:b/>
          <w:bCs/>
        </w:rPr>
        <w:t>Algorithm Used</w:t>
      </w:r>
    </w:p>
    <w:p w14:paraId="01670919" w14:textId="77777777" w:rsidR="005D0656" w:rsidRPr="005D0656" w:rsidRDefault="005D0656" w:rsidP="005D0656">
      <w:pPr>
        <w:numPr>
          <w:ilvl w:val="0"/>
          <w:numId w:val="4"/>
        </w:numPr>
      </w:pPr>
      <w:r w:rsidRPr="005D0656">
        <w:t>PPO (Proximal Policy Optimization)</w:t>
      </w:r>
    </w:p>
    <w:p w14:paraId="68D4C3FE" w14:textId="77777777" w:rsidR="005D0656" w:rsidRPr="005D0656" w:rsidRDefault="005D0656" w:rsidP="005D0656">
      <w:pPr>
        <w:numPr>
          <w:ilvl w:val="0"/>
          <w:numId w:val="4"/>
        </w:numPr>
      </w:pPr>
      <w:r w:rsidRPr="005D0656">
        <w:t>DDPG (comparison)</w:t>
      </w:r>
    </w:p>
    <w:p w14:paraId="456FE527" w14:textId="77777777" w:rsidR="005D0656" w:rsidRPr="005D0656" w:rsidRDefault="005D0656" w:rsidP="005D0656">
      <w:pPr>
        <w:rPr>
          <w:b/>
          <w:bCs/>
        </w:rPr>
      </w:pPr>
      <w:r w:rsidRPr="005D0656">
        <w:rPr>
          <w:b/>
          <w:bCs/>
        </w:rPr>
        <w:t>Key Techniques</w:t>
      </w:r>
    </w:p>
    <w:p w14:paraId="70B6F476" w14:textId="77777777" w:rsidR="005D0656" w:rsidRPr="005D0656" w:rsidRDefault="005D0656" w:rsidP="005D0656">
      <w:pPr>
        <w:numPr>
          <w:ilvl w:val="0"/>
          <w:numId w:val="5"/>
        </w:numPr>
      </w:pPr>
      <w:r w:rsidRPr="005D0656">
        <w:t>LiDAR-based perception</w:t>
      </w:r>
    </w:p>
    <w:p w14:paraId="35CD5744" w14:textId="77777777" w:rsidR="005D0656" w:rsidRPr="005D0656" w:rsidRDefault="005D0656" w:rsidP="005D0656">
      <w:pPr>
        <w:numPr>
          <w:ilvl w:val="0"/>
          <w:numId w:val="5"/>
        </w:numPr>
      </w:pPr>
      <w:r w:rsidRPr="005D0656">
        <w:lastRenderedPageBreak/>
        <w:t>Enhanced PPO neural architecture</w:t>
      </w:r>
    </w:p>
    <w:p w14:paraId="2199A40C" w14:textId="77777777" w:rsidR="005D0656" w:rsidRPr="005D0656" w:rsidRDefault="005D0656" w:rsidP="005D0656">
      <w:pPr>
        <w:numPr>
          <w:ilvl w:val="0"/>
          <w:numId w:val="5"/>
        </w:numPr>
      </w:pPr>
      <w:r w:rsidRPr="005D0656">
        <w:t>Reward shaping for obstacle avoidance</w:t>
      </w:r>
    </w:p>
    <w:p w14:paraId="1E3719C2" w14:textId="77777777" w:rsidR="005D0656" w:rsidRPr="005D0656" w:rsidRDefault="005D0656" w:rsidP="005D0656">
      <w:pPr>
        <w:rPr>
          <w:b/>
          <w:bCs/>
        </w:rPr>
      </w:pPr>
      <w:r w:rsidRPr="005D0656">
        <w:rPr>
          <w:b/>
          <w:bCs/>
        </w:rPr>
        <w:t>Summary</w:t>
      </w:r>
    </w:p>
    <w:p w14:paraId="42E3E033" w14:textId="77777777" w:rsidR="005D0656" w:rsidRPr="005D0656" w:rsidRDefault="005D0656" w:rsidP="005D0656">
      <w:r w:rsidRPr="005D0656">
        <w:t xml:space="preserve">This paper applies deep reinforcement learning for </w:t>
      </w:r>
      <w:proofErr w:type="spellStart"/>
      <w:r w:rsidRPr="005D0656">
        <w:t>mapless</w:t>
      </w:r>
      <w:proofErr w:type="spellEnd"/>
      <w:r w:rsidRPr="005D0656">
        <w:t xml:space="preserve"> mobile robot navigation using PPO and DDPG. An improved PPO network structure and carefully designed reward function are proposed to reduce collisions and improve convergence. Results show smoother paths and better navigation performance compared to baseline models.</w:t>
      </w:r>
    </w:p>
    <w:p w14:paraId="3B1CCB43" w14:textId="77777777" w:rsidR="005D0656" w:rsidRPr="005D0656" w:rsidRDefault="005D0656" w:rsidP="005D0656">
      <w:pPr>
        <w:rPr>
          <w:b/>
          <w:bCs/>
        </w:rPr>
      </w:pPr>
      <w:r w:rsidRPr="005D0656">
        <w:rPr>
          <w:b/>
          <w:bCs/>
        </w:rPr>
        <w:t>Limitations / Research Gap</w:t>
      </w:r>
    </w:p>
    <w:p w14:paraId="5AAE8ECC" w14:textId="77777777" w:rsidR="005D0656" w:rsidRPr="005D0656" w:rsidRDefault="005D0656" w:rsidP="005D0656">
      <w:pPr>
        <w:numPr>
          <w:ilvl w:val="0"/>
          <w:numId w:val="6"/>
        </w:numPr>
      </w:pPr>
      <w:r w:rsidRPr="005D0656">
        <w:t>Safety enforced only through reward penalties</w:t>
      </w:r>
    </w:p>
    <w:p w14:paraId="75A9108E" w14:textId="77777777" w:rsidR="005D0656" w:rsidRPr="005D0656" w:rsidRDefault="005D0656" w:rsidP="005D0656">
      <w:pPr>
        <w:numPr>
          <w:ilvl w:val="0"/>
          <w:numId w:val="6"/>
        </w:numPr>
      </w:pPr>
      <w:r w:rsidRPr="005D0656">
        <w:t>Collisions still occur during training</w:t>
      </w:r>
    </w:p>
    <w:p w14:paraId="71ED1FBA" w14:textId="77777777" w:rsidR="005D0656" w:rsidRPr="005D0656" w:rsidRDefault="005D0656" w:rsidP="005D0656">
      <w:pPr>
        <w:numPr>
          <w:ilvl w:val="0"/>
          <w:numId w:val="6"/>
        </w:numPr>
      </w:pPr>
      <w:r w:rsidRPr="005D0656">
        <w:t>No formal safety guarantees</w:t>
      </w:r>
    </w:p>
    <w:p w14:paraId="30E7246C" w14:textId="77777777" w:rsidR="005D0656" w:rsidRPr="005D0656" w:rsidRDefault="005D0656" w:rsidP="005D0656">
      <w:pPr>
        <w:numPr>
          <w:ilvl w:val="0"/>
          <w:numId w:val="6"/>
        </w:numPr>
      </w:pPr>
      <w:r w:rsidRPr="005D0656">
        <w:t>Energy consumption completely ignored</w:t>
      </w:r>
    </w:p>
    <w:p w14:paraId="2E6D14D5" w14:textId="77777777" w:rsidR="005D0656" w:rsidRPr="005D0656" w:rsidRDefault="005D0656" w:rsidP="005D0656">
      <w:r w:rsidRPr="005D0656">
        <w:t>Deep Reinforcement Learning wit…</w:t>
      </w:r>
    </w:p>
    <w:p w14:paraId="29C501CD" w14:textId="77777777" w:rsidR="005D0656" w:rsidRPr="005D0656" w:rsidRDefault="005D0656" w:rsidP="005D0656">
      <w:r w:rsidRPr="005D0656">
        <w:pict w14:anchorId="4F9C28E6">
          <v:rect id="_x0000_i1080" style="width:0;height:1.5pt" o:hralign="center" o:hrstd="t" o:hr="t" fillcolor="#a0a0a0" stroked="f"/>
        </w:pict>
      </w:r>
    </w:p>
    <w:p w14:paraId="05E2E7D3" w14:textId="77777777" w:rsidR="005D0656" w:rsidRPr="005D0656" w:rsidRDefault="005D0656" w:rsidP="005D0656">
      <w:pPr>
        <w:rPr>
          <w:b/>
          <w:bCs/>
        </w:rPr>
      </w:pPr>
      <w:r w:rsidRPr="005D0656">
        <w:rPr>
          <w:b/>
          <w:bCs/>
        </w:rPr>
        <w:t>3. A Safe Reinforcement Learning Approach for Autonomous Navigation of Mobile Robots (CASRL)</w:t>
      </w:r>
    </w:p>
    <w:p w14:paraId="6CE42EAA" w14:textId="77777777" w:rsidR="005D0656" w:rsidRPr="005D0656" w:rsidRDefault="005D0656" w:rsidP="005D0656">
      <w:r w:rsidRPr="005D0656">
        <w:rPr>
          <w:b/>
          <w:bCs/>
        </w:rPr>
        <w:t>Authors:</w:t>
      </w:r>
      <w:r w:rsidRPr="005D0656">
        <w:t xml:space="preserve"> Zhou et al.</w:t>
      </w:r>
      <w:r w:rsidRPr="005D0656">
        <w:br/>
      </w:r>
      <w:r w:rsidRPr="005D0656">
        <w:rPr>
          <w:b/>
          <w:bCs/>
        </w:rPr>
        <w:t>Year:</w:t>
      </w:r>
      <w:r w:rsidRPr="005D0656">
        <w:t xml:space="preserve"> 2023</w:t>
      </w:r>
      <w:r w:rsidRPr="005D0656">
        <w:br/>
      </w:r>
      <w:r w:rsidRPr="005D0656">
        <w:rPr>
          <w:b/>
          <w:bCs/>
        </w:rPr>
        <w:t>Robot Type:</w:t>
      </w:r>
      <w:r w:rsidRPr="005D0656">
        <w:t xml:space="preserve"> Mobile ground robot</w:t>
      </w:r>
      <w:r w:rsidRPr="005D0656">
        <w:br/>
      </w:r>
      <w:r w:rsidRPr="005D0656">
        <w:rPr>
          <w:b/>
          <w:bCs/>
        </w:rPr>
        <w:t>Environment:</w:t>
      </w:r>
      <w:r w:rsidRPr="005D0656">
        <w:t xml:space="preserve"> Dynamic (pedestrians)</w:t>
      </w:r>
    </w:p>
    <w:p w14:paraId="08DF25A0" w14:textId="77777777" w:rsidR="005D0656" w:rsidRPr="005D0656" w:rsidRDefault="005D0656" w:rsidP="005D0656">
      <w:pPr>
        <w:rPr>
          <w:b/>
          <w:bCs/>
        </w:rPr>
      </w:pPr>
      <w:r w:rsidRPr="005D0656">
        <w:rPr>
          <w:b/>
          <w:bCs/>
        </w:rPr>
        <w:t>Algorithm Used</w:t>
      </w:r>
    </w:p>
    <w:p w14:paraId="73B313F5" w14:textId="77777777" w:rsidR="005D0656" w:rsidRPr="005D0656" w:rsidRDefault="005D0656" w:rsidP="005D0656">
      <w:pPr>
        <w:numPr>
          <w:ilvl w:val="0"/>
          <w:numId w:val="7"/>
        </w:numPr>
      </w:pPr>
      <w:r w:rsidRPr="005D0656">
        <w:t>Policy Gradient DRL</w:t>
      </w:r>
    </w:p>
    <w:p w14:paraId="38119DFB" w14:textId="77777777" w:rsidR="005D0656" w:rsidRPr="005D0656" w:rsidRDefault="005D0656" w:rsidP="005D0656">
      <w:pPr>
        <w:numPr>
          <w:ilvl w:val="0"/>
          <w:numId w:val="7"/>
        </w:numPr>
      </w:pPr>
      <w:r w:rsidRPr="005D0656">
        <w:t>Conflict-Averse Safe RL (CASRL)</w:t>
      </w:r>
    </w:p>
    <w:p w14:paraId="16E68951" w14:textId="77777777" w:rsidR="005D0656" w:rsidRPr="005D0656" w:rsidRDefault="005D0656" w:rsidP="005D0656">
      <w:pPr>
        <w:rPr>
          <w:b/>
          <w:bCs/>
        </w:rPr>
      </w:pPr>
      <w:r w:rsidRPr="005D0656">
        <w:rPr>
          <w:b/>
          <w:bCs/>
        </w:rPr>
        <w:t>Key Techniques</w:t>
      </w:r>
    </w:p>
    <w:p w14:paraId="252EA7D1" w14:textId="77777777" w:rsidR="005D0656" w:rsidRPr="005D0656" w:rsidRDefault="005D0656" w:rsidP="005D0656">
      <w:pPr>
        <w:numPr>
          <w:ilvl w:val="0"/>
          <w:numId w:val="8"/>
        </w:numPr>
      </w:pPr>
      <w:r w:rsidRPr="005D0656">
        <w:t>Task decomposition (goal-reaching + collision avoidance)</w:t>
      </w:r>
    </w:p>
    <w:p w14:paraId="09E8CA08" w14:textId="77777777" w:rsidR="005D0656" w:rsidRPr="005D0656" w:rsidRDefault="005D0656" w:rsidP="005D0656">
      <w:pPr>
        <w:numPr>
          <w:ilvl w:val="0"/>
          <w:numId w:val="8"/>
        </w:numPr>
      </w:pPr>
      <w:r w:rsidRPr="005D0656">
        <w:t>Safety critic network</w:t>
      </w:r>
    </w:p>
    <w:p w14:paraId="429B44DC" w14:textId="77777777" w:rsidR="005D0656" w:rsidRPr="005D0656" w:rsidRDefault="005D0656" w:rsidP="005D0656">
      <w:pPr>
        <w:numPr>
          <w:ilvl w:val="0"/>
          <w:numId w:val="8"/>
        </w:numPr>
      </w:pPr>
      <w:r w:rsidRPr="005D0656">
        <w:t>Conflict-averse gradient manipulation</w:t>
      </w:r>
    </w:p>
    <w:p w14:paraId="59AD8F5A" w14:textId="77777777" w:rsidR="005D0656" w:rsidRPr="005D0656" w:rsidRDefault="005D0656" w:rsidP="005D0656">
      <w:pPr>
        <w:rPr>
          <w:b/>
          <w:bCs/>
        </w:rPr>
      </w:pPr>
      <w:r w:rsidRPr="005D0656">
        <w:rPr>
          <w:b/>
          <w:bCs/>
        </w:rPr>
        <w:t>Summary</w:t>
      </w:r>
    </w:p>
    <w:p w14:paraId="72614AF5" w14:textId="77777777" w:rsidR="005D0656" w:rsidRPr="005D0656" w:rsidRDefault="005D0656" w:rsidP="005D0656">
      <w:r w:rsidRPr="005D0656">
        <w:t>This work proposes CASRL, a safe deep reinforcement learning framework that explicitly separates navigation efficiency and motion safety. A safety critic evaluates action risk, and conflicting gradients between safety and efficiency objectives are resolved through gradient manipulation. The method shows strong safety performance in both simulation and real-world experiments.</w:t>
      </w:r>
    </w:p>
    <w:p w14:paraId="19857BFD" w14:textId="77777777" w:rsidR="005D0656" w:rsidRPr="005D0656" w:rsidRDefault="005D0656" w:rsidP="005D0656">
      <w:pPr>
        <w:rPr>
          <w:b/>
          <w:bCs/>
        </w:rPr>
      </w:pPr>
      <w:r w:rsidRPr="005D0656">
        <w:rPr>
          <w:b/>
          <w:bCs/>
        </w:rPr>
        <w:t>Limitations / Research Gap</w:t>
      </w:r>
    </w:p>
    <w:p w14:paraId="30F24A70" w14:textId="77777777" w:rsidR="005D0656" w:rsidRPr="005D0656" w:rsidRDefault="005D0656" w:rsidP="005D0656">
      <w:pPr>
        <w:numPr>
          <w:ilvl w:val="0"/>
          <w:numId w:val="9"/>
        </w:numPr>
      </w:pPr>
      <w:r w:rsidRPr="005D0656">
        <w:t>Focuses only on collision safety</w:t>
      </w:r>
    </w:p>
    <w:p w14:paraId="5A1E86FF" w14:textId="77777777" w:rsidR="005D0656" w:rsidRPr="005D0656" w:rsidRDefault="005D0656" w:rsidP="005D0656">
      <w:pPr>
        <w:numPr>
          <w:ilvl w:val="0"/>
          <w:numId w:val="9"/>
        </w:numPr>
      </w:pPr>
      <w:r w:rsidRPr="005D0656">
        <w:t xml:space="preserve">Energy efficiency not </w:t>
      </w:r>
      <w:proofErr w:type="spellStart"/>
      <w:r w:rsidRPr="005D0656">
        <w:t>modeled</w:t>
      </w:r>
      <w:proofErr w:type="spellEnd"/>
    </w:p>
    <w:p w14:paraId="602DDC72" w14:textId="77777777" w:rsidR="005D0656" w:rsidRPr="005D0656" w:rsidRDefault="005D0656" w:rsidP="005D0656">
      <w:pPr>
        <w:numPr>
          <w:ilvl w:val="0"/>
          <w:numId w:val="9"/>
        </w:numPr>
      </w:pPr>
      <w:r w:rsidRPr="005D0656">
        <w:t>Increased computational complexity</w:t>
      </w:r>
    </w:p>
    <w:p w14:paraId="5A6EEC43" w14:textId="77777777" w:rsidR="005D0656" w:rsidRPr="005D0656" w:rsidRDefault="005D0656" w:rsidP="005D0656">
      <w:pPr>
        <w:numPr>
          <w:ilvl w:val="0"/>
          <w:numId w:val="9"/>
        </w:numPr>
      </w:pPr>
      <w:r w:rsidRPr="005D0656">
        <w:t>No study of safety–energy trade-off</w:t>
      </w:r>
    </w:p>
    <w:p w14:paraId="6C6AA0ED" w14:textId="77777777" w:rsidR="005D0656" w:rsidRPr="005D0656" w:rsidRDefault="005D0656" w:rsidP="005D0656">
      <w:r w:rsidRPr="005D0656">
        <w:t>CAAI Trans on Intel Tech - 2023…</w:t>
      </w:r>
    </w:p>
    <w:p w14:paraId="51AC9517" w14:textId="77777777" w:rsidR="005D0656" w:rsidRPr="005D0656" w:rsidRDefault="005D0656" w:rsidP="005D0656">
      <w:r w:rsidRPr="005D0656">
        <w:pict w14:anchorId="34D9D99F">
          <v:rect id="_x0000_i1081" style="width:0;height:1.5pt" o:hralign="center" o:hrstd="t" o:hr="t" fillcolor="#a0a0a0" stroked="f"/>
        </w:pict>
      </w:r>
    </w:p>
    <w:p w14:paraId="64E069E5" w14:textId="77777777" w:rsidR="005D0656" w:rsidRPr="005D0656" w:rsidRDefault="005D0656" w:rsidP="005D0656">
      <w:pPr>
        <w:rPr>
          <w:b/>
          <w:bCs/>
        </w:rPr>
      </w:pPr>
      <w:r w:rsidRPr="005D0656">
        <w:rPr>
          <w:b/>
          <w:bCs/>
        </w:rPr>
        <w:t>4. Safe Reinforcement Learning of Dynamic High-Dimensional Robotic Tasks</w:t>
      </w:r>
    </w:p>
    <w:p w14:paraId="104B6E88" w14:textId="77777777" w:rsidR="005D0656" w:rsidRPr="005D0656" w:rsidRDefault="005D0656" w:rsidP="005D0656">
      <w:r w:rsidRPr="005D0656">
        <w:rPr>
          <w:b/>
          <w:bCs/>
        </w:rPr>
        <w:t>Authors:</w:t>
      </w:r>
      <w:r w:rsidRPr="005D0656">
        <w:t xml:space="preserve"> Liu et al.</w:t>
      </w:r>
      <w:r w:rsidRPr="005D0656">
        <w:br/>
      </w:r>
      <w:r w:rsidRPr="005D0656">
        <w:rPr>
          <w:b/>
          <w:bCs/>
        </w:rPr>
        <w:t>Year:</w:t>
      </w:r>
      <w:r w:rsidRPr="005D0656">
        <w:t xml:space="preserve"> 2023</w:t>
      </w:r>
      <w:r w:rsidRPr="005D0656">
        <w:br/>
      </w:r>
      <w:r w:rsidRPr="005D0656">
        <w:rPr>
          <w:b/>
          <w:bCs/>
        </w:rPr>
        <w:t>Robot Type:</w:t>
      </w:r>
      <w:r w:rsidRPr="005D0656">
        <w:t xml:space="preserve"> Mobile robots, manipulators</w:t>
      </w:r>
      <w:r w:rsidRPr="005D0656">
        <w:br/>
      </w:r>
      <w:r w:rsidRPr="005D0656">
        <w:rPr>
          <w:b/>
          <w:bCs/>
        </w:rPr>
        <w:t>Environment:</w:t>
      </w:r>
      <w:r w:rsidRPr="005D0656">
        <w:t xml:space="preserve"> Dynamic, human interaction</w:t>
      </w:r>
    </w:p>
    <w:p w14:paraId="38DBFFF1" w14:textId="77777777" w:rsidR="005D0656" w:rsidRPr="005D0656" w:rsidRDefault="005D0656" w:rsidP="005D0656">
      <w:pPr>
        <w:rPr>
          <w:b/>
          <w:bCs/>
        </w:rPr>
      </w:pPr>
      <w:r w:rsidRPr="005D0656">
        <w:rPr>
          <w:b/>
          <w:bCs/>
        </w:rPr>
        <w:t>Algorithm Used</w:t>
      </w:r>
    </w:p>
    <w:p w14:paraId="6AF6A4A7" w14:textId="77777777" w:rsidR="005D0656" w:rsidRPr="005D0656" w:rsidRDefault="005D0656" w:rsidP="005D0656">
      <w:pPr>
        <w:numPr>
          <w:ilvl w:val="0"/>
          <w:numId w:val="10"/>
        </w:numPr>
      </w:pPr>
      <w:r w:rsidRPr="005D0656">
        <w:t>Deep RL with constraint projection</w:t>
      </w:r>
    </w:p>
    <w:p w14:paraId="13178E49" w14:textId="77777777" w:rsidR="005D0656" w:rsidRPr="005D0656" w:rsidRDefault="005D0656" w:rsidP="005D0656">
      <w:pPr>
        <w:numPr>
          <w:ilvl w:val="0"/>
          <w:numId w:val="10"/>
        </w:numPr>
      </w:pPr>
      <w:r w:rsidRPr="005D0656">
        <w:t>ATACOM (tangent-space projection)</w:t>
      </w:r>
    </w:p>
    <w:p w14:paraId="09BA447D" w14:textId="77777777" w:rsidR="005D0656" w:rsidRPr="005D0656" w:rsidRDefault="005D0656" w:rsidP="005D0656">
      <w:pPr>
        <w:rPr>
          <w:b/>
          <w:bCs/>
        </w:rPr>
      </w:pPr>
      <w:r w:rsidRPr="005D0656">
        <w:rPr>
          <w:b/>
          <w:bCs/>
        </w:rPr>
        <w:t>Key Techniques</w:t>
      </w:r>
    </w:p>
    <w:p w14:paraId="49E22B34" w14:textId="77777777" w:rsidR="005D0656" w:rsidRPr="005D0656" w:rsidRDefault="005D0656" w:rsidP="005D0656">
      <w:pPr>
        <w:numPr>
          <w:ilvl w:val="0"/>
          <w:numId w:val="11"/>
        </w:numPr>
      </w:pPr>
      <w:r w:rsidRPr="005D0656">
        <w:t xml:space="preserve">Constraint manifold </w:t>
      </w:r>
      <w:proofErr w:type="spellStart"/>
      <w:r w:rsidRPr="005D0656">
        <w:t>modeling</w:t>
      </w:r>
      <w:proofErr w:type="spellEnd"/>
    </w:p>
    <w:p w14:paraId="04A041C9" w14:textId="77777777" w:rsidR="005D0656" w:rsidRPr="005D0656" w:rsidRDefault="005D0656" w:rsidP="005D0656">
      <w:pPr>
        <w:numPr>
          <w:ilvl w:val="0"/>
          <w:numId w:val="11"/>
        </w:numPr>
      </w:pPr>
      <w:r w:rsidRPr="005D0656">
        <w:t>Action projection into safe space</w:t>
      </w:r>
    </w:p>
    <w:p w14:paraId="130871F9" w14:textId="77777777" w:rsidR="005D0656" w:rsidRPr="005D0656" w:rsidRDefault="005D0656" w:rsidP="005D0656">
      <w:pPr>
        <w:numPr>
          <w:ilvl w:val="0"/>
          <w:numId w:val="11"/>
        </w:numPr>
      </w:pPr>
      <w:r w:rsidRPr="005D0656">
        <w:t>Guaranteed safety during training</w:t>
      </w:r>
    </w:p>
    <w:p w14:paraId="4609088A" w14:textId="77777777" w:rsidR="005D0656" w:rsidRPr="005D0656" w:rsidRDefault="005D0656" w:rsidP="005D0656">
      <w:pPr>
        <w:rPr>
          <w:b/>
          <w:bCs/>
        </w:rPr>
      </w:pPr>
      <w:r w:rsidRPr="005D0656">
        <w:rPr>
          <w:b/>
          <w:bCs/>
        </w:rPr>
        <w:t>Summary</w:t>
      </w:r>
    </w:p>
    <w:p w14:paraId="639980FB" w14:textId="77777777" w:rsidR="005D0656" w:rsidRPr="005D0656" w:rsidRDefault="005D0656" w:rsidP="005D0656">
      <w:r w:rsidRPr="005D0656">
        <w:t>This paper introduces a principled safe exploration framework that ensures safety by projecting RL actions onto the tangent space of safety constraints. The method guarantees collision avoidance during training and deployment and is demonstrated on navigation and manipulation tasks.</w:t>
      </w:r>
    </w:p>
    <w:p w14:paraId="12F5F7C6" w14:textId="77777777" w:rsidR="005D0656" w:rsidRPr="005D0656" w:rsidRDefault="005D0656" w:rsidP="005D0656">
      <w:pPr>
        <w:rPr>
          <w:b/>
          <w:bCs/>
        </w:rPr>
      </w:pPr>
      <w:r w:rsidRPr="005D0656">
        <w:rPr>
          <w:b/>
          <w:bCs/>
        </w:rPr>
        <w:t>Limitations / Research Gap</w:t>
      </w:r>
    </w:p>
    <w:p w14:paraId="012F3190" w14:textId="77777777" w:rsidR="005D0656" w:rsidRPr="005D0656" w:rsidRDefault="005D0656" w:rsidP="005D0656">
      <w:pPr>
        <w:numPr>
          <w:ilvl w:val="0"/>
          <w:numId w:val="12"/>
        </w:numPr>
      </w:pPr>
      <w:r w:rsidRPr="005D0656">
        <w:t xml:space="preserve">Requires accurate constraint </w:t>
      </w:r>
      <w:proofErr w:type="spellStart"/>
      <w:r w:rsidRPr="005D0656">
        <w:t>modeling</w:t>
      </w:r>
      <w:proofErr w:type="spellEnd"/>
    </w:p>
    <w:p w14:paraId="0A8D117F" w14:textId="77777777" w:rsidR="005D0656" w:rsidRPr="005D0656" w:rsidRDefault="005D0656" w:rsidP="005D0656">
      <w:pPr>
        <w:numPr>
          <w:ilvl w:val="0"/>
          <w:numId w:val="12"/>
        </w:numPr>
      </w:pPr>
      <w:r w:rsidRPr="005D0656">
        <w:t>Computationally expensive</w:t>
      </w:r>
    </w:p>
    <w:p w14:paraId="60E4E0BF" w14:textId="77777777" w:rsidR="005D0656" w:rsidRPr="005D0656" w:rsidRDefault="005D0656" w:rsidP="005D0656">
      <w:pPr>
        <w:numPr>
          <w:ilvl w:val="0"/>
          <w:numId w:val="12"/>
        </w:numPr>
      </w:pPr>
      <w:r w:rsidRPr="005D0656">
        <w:t>Difficult to apply to simple mobile robots</w:t>
      </w:r>
    </w:p>
    <w:p w14:paraId="478ED9CA" w14:textId="77777777" w:rsidR="005D0656" w:rsidRPr="005D0656" w:rsidRDefault="005D0656" w:rsidP="005D0656">
      <w:pPr>
        <w:numPr>
          <w:ilvl w:val="0"/>
          <w:numId w:val="12"/>
        </w:numPr>
      </w:pPr>
      <w:r w:rsidRPr="005D0656">
        <w:t>No energy awareness</w:t>
      </w:r>
    </w:p>
    <w:p w14:paraId="4E45E6CF" w14:textId="77777777" w:rsidR="005D0656" w:rsidRPr="005D0656" w:rsidRDefault="005D0656" w:rsidP="005D0656">
      <w:r w:rsidRPr="005D0656">
        <w:t>Safe Reinforcement Learning of …</w:t>
      </w:r>
    </w:p>
    <w:p w14:paraId="6AB47787" w14:textId="77777777" w:rsidR="005D0656" w:rsidRPr="005D0656" w:rsidRDefault="005D0656" w:rsidP="005D0656">
      <w:r w:rsidRPr="005D0656">
        <w:pict w14:anchorId="247E68FA">
          <v:rect id="_x0000_i1082" style="width:0;height:1.5pt" o:hralign="center" o:hrstd="t" o:hr="t" fillcolor="#a0a0a0" stroked="f"/>
        </w:pict>
      </w:r>
    </w:p>
    <w:p w14:paraId="285A5833" w14:textId="77777777" w:rsidR="005D0656" w:rsidRPr="005D0656" w:rsidRDefault="005D0656" w:rsidP="005D0656">
      <w:pPr>
        <w:rPr>
          <w:b/>
          <w:bCs/>
        </w:rPr>
      </w:pPr>
      <w:r w:rsidRPr="005D0656">
        <w:rPr>
          <w:b/>
          <w:bCs/>
        </w:rPr>
        <w:t>5. Safe Exploration in Model-Based RL using Control Barrier Functions</w:t>
      </w:r>
    </w:p>
    <w:p w14:paraId="2CF6746B" w14:textId="77777777" w:rsidR="005D0656" w:rsidRPr="005D0656" w:rsidRDefault="005D0656" w:rsidP="005D0656">
      <w:r w:rsidRPr="005D0656">
        <w:rPr>
          <w:b/>
          <w:bCs/>
        </w:rPr>
        <w:t>Authors:</w:t>
      </w:r>
      <w:r w:rsidRPr="005D0656">
        <w:t xml:space="preserve"> Cohen &amp; </w:t>
      </w:r>
      <w:proofErr w:type="spellStart"/>
      <w:r w:rsidRPr="005D0656">
        <w:t>Belta</w:t>
      </w:r>
      <w:proofErr w:type="spellEnd"/>
      <w:r w:rsidRPr="005D0656">
        <w:br/>
      </w:r>
      <w:r w:rsidRPr="005D0656">
        <w:rPr>
          <w:b/>
          <w:bCs/>
        </w:rPr>
        <w:t>Year:</w:t>
      </w:r>
      <w:r w:rsidRPr="005D0656">
        <w:t xml:space="preserve"> 2022</w:t>
      </w:r>
      <w:r w:rsidRPr="005D0656">
        <w:br/>
      </w:r>
      <w:r w:rsidRPr="005D0656">
        <w:rPr>
          <w:b/>
          <w:bCs/>
        </w:rPr>
        <w:t>Robot Type:</w:t>
      </w:r>
      <w:r w:rsidRPr="005D0656">
        <w:t xml:space="preserve"> General robotic systems</w:t>
      </w:r>
    </w:p>
    <w:p w14:paraId="05DD0930" w14:textId="77777777" w:rsidR="005D0656" w:rsidRPr="005D0656" w:rsidRDefault="005D0656" w:rsidP="005D0656">
      <w:pPr>
        <w:rPr>
          <w:b/>
          <w:bCs/>
        </w:rPr>
      </w:pPr>
      <w:r w:rsidRPr="005D0656">
        <w:rPr>
          <w:b/>
          <w:bCs/>
        </w:rPr>
        <w:t>Algorithm Used</w:t>
      </w:r>
    </w:p>
    <w:p w14:paraId="0BB62186" w14:textId="77777777" w:rsidR="005D0656" w:rsidRPr="005D0656" w:rsidRDefault="005D0656" w:rsidP="005D0656">
      <w:pPr>
        <w:numPr>
          <w:ilvl w:val="0"/>
          <w:numId w:val="13"/>
        </w:numPr>
      </w:pPr>
      <w:r w:rsidRPr="005D0656">
        <w:t>Model-Based Reinforcement Learning</w:t>
      </w:r>
    </w:p>
    <w:p w14:paraId="6530D62A" w14:textId="77777777" w:rsidR="005D0656" w:rsidRPr="005D0656" w:rsidRDefault="005D0656" w:rsidP="005D0656">
      <w:pPr>
        <w:numPr>
          <w:ilvl w:val="0"/>
          <w:numId w:val="13"/>
        </w:numPr>
      </w:pPr>
      <w:r w:rsidRPr="005D0656">
        <w:t>Control Barrier Functions (CBFs)</w:t>
      </w:r>
    </w:p>
    <w:p w14:paraId="1D94E3D9" w14:textId="77777777" w:rsidR="005D0656" w:rsidRPr="005D0656" w:rsidRDefault="005D0656" w:rsidP="005D0656">
      <w:pPr>
        <w:rPr>
          <w:b/>
          <w:bCs/>
        </w:rPr>
      </w:pPr>
      <w:r w:rsidRPr="005D0656">
        <w:rPr>
          <w:b/>
          <w:bCs/>
        </w:rPr>
        <w:t>Key Techniques</w:t>
      </w:r>
    </w:p>
    <w:p w14:paraId="73F5C675" w14:textId="77777777" w:rsidR="005D0656" w:rsidRPr="005D0656" w:rsidRDefault="005D0656" w:rsidP="005D0656">
      <w:pPr>
        <w:numPr>
          <w:ilvl w:val="0"/>
          <w:numId w:val="14"/>
        </w:numPr>
      </w:pPr>
      <w:r w:rsidRPr="005D0656">
        <w:t>Lyapunov-like CBFs</w:t>
      </w:r>
    </w:p>
    <w:p w14:paraId="36CB7369" w14:textId="77777777" w:rsidR="005D0656" w:rsidRPr="005D0656" w:rsidRDefault="005D0656" w:rsidP="005D0656">
      <w:pPr>
        <w:numPr>
          <w:ilvl w:val="0"/>
          <w:numId w:val="14"/>
        </w:numPr>
      </w:pPr>
      <w:r w:rsidRPr="005D0656">
        <w:t>Safeguarding controller</w:t>
      </w:r>
    </w:p>
    <w:p w14:paraId="36175531" w14:textId="77777777" w:rsidR="005D0656" w:rsidRPr="005D0656" w:rsidRDefault="005D0656" w:rsidP="005D0656">
      <w:pPr>
        <w:numPr>
          <w:ilvl w:val="0"/>
          <w:numId w:val="14"/>
        </w:numPr>
      </w:pPr>
      <w:r w:rsidRPr="005D0656">
        <w:t>Decoupling safety from learning</w:t>
      </w:r>
    </w:p>
    <w:p w14:paraId="382C0EAB" w14:textId="77777777" w:rsidR="005D0656" w:rsidRPr="005D0656" w:rsidRDefault="005D0656" w:rsidP="005D0656">
      <w:pPr>
        <w:rPr>
          <w:b/>
          <w:bCs/>
        </w:rPr>
      </w:pPr>
      <w:r w:rsidRPr="005D0656">
        <w:rPr>
          <w:b/>
          <w:bCs/>
        </w:rPr>
        <w:t>Summary</w:t>
      </w:r>
    </w:p>
    <w:p w14:paraId="0D3B961C" w14:textId="77777777" w:rsidR="005D0656" w:rsidRPr="005D0656" w:rsidRDefault="005D0656" w:rsidP="005D0656">
      <w:r w:rsidRPr="005D0656">
        <w:t>This work integrates control barrier functions into model-based RL to guarantee safety during exploration. Safety constraints are enforced independently of the learning process, ensuring collision avoidance at all times.</w:t>
      </w:r>
    </w:p>
    <w:p w14:paraId="41FA576F" w14:textId="77777777" w:rsidR="005D0656" w:rsidRPr="005D0656" w:rsidRDefault="005D0656" w:rsidP="005D0656">
      <w:pPr>
        <w:rPr>
          <w:b/>
          <w:bCs/>
        </w:rPr>
      </w:pPr>
      <w:r w:rsidRPr="005D0656">
        <w:rPr>
          <w:b/>
          <w:bCs/>
        </w:rPr>
        <w:t>Limitations / Research Gap</w:t>
      </w:r>
    </w:p>
    <w:p w14:paraId="3BF91E0F" w14:textId="77777777" w:rsidR="005D0656" w:rsidRPr="005D0656" w:rsidRDefault="005D0656" w:rsidP="005D0656">
      <w:pPr>
        <w:numPr>
          <w:ilvl w:val="0"/>
          <w:numId w:val="15"/>
        </w:numPr>
      </w:pPr>
      <w:r w:rsidRPr="005D0656">
        <w:t>Requires system dynamics model</w:t>
      </w:r>
    </w:p>
    <w:p w14:paraId="5F02EC08" w14:textId="77777777" w:rsidR="005D0656" w:rsidRPr="005D0656" w:rsidRDefault="005D0656" w:rsidP="005D0656">
      <w:pPr>
        <w:numPr>
          <w:ilvl w:val="0"/>
          <w:numId w:val="15"/>
        </w:numPr>
      </w:pPr>
      <w:r w:rsidRPr="005D0656">
        <w:t>Hard to integrate with model-free DRL</w:t>
      </w:r>
    </w:p>
    <w:p w14:paraId="0E25CCCB" w14:textId="77777777" w:rsidR="005D0656" w:rsidRPr="005D0656" w:rsidRDefault="005D0656" w:rsidP="005D0656">
      <w:pPr>
        <w:numPr>
          <w:ilvl w:val="0"/>
          <w:numId w:val="15"/>
        </w:numPr>
      </w:pPr>
      <w:r w:rsidRPr="005D0656">
        <w:t>Not scalable to complex navigation tasks</w:t>
      </w:r>
    </w:p>
    <w:p w14:paraId="5B2E5213" w14:textId="77777777" w:rsidR="005D0656" w:rsidRPr="005D0656" w:rsidRDefault="005D0656" w:rsidP="005D0656">
      <w:pPr>
        <w:numPr>
          <w:ilvl w:val="0"/>
          <w:numId w:val="15"/>
        </w:numPr>
      </w:pPr>
      <w:r w:rsidRPr="005D0656">
        <w:t xml:space="preserve">No energy </w:t>
      </w:r>
      <w:proofErr w:type="spellStart"/>
      <w:r w:rsidRPr="005D0656">
        <w:t>modeling</w:t>
      </w:r>
      <w:proofErr w:type="spellEnd"/>
    </w:p>
    <w:p w14:paraId="1B0F83F0" w14:textId="77777777" w:rsidR="005D0656" w:rsidRPr="005D0656" w:rsidRDefault="005D0656" w:rsidP="005D0656">
      <w:proofErr w:type="spellStart"/>
      <w:r w:rsidRPr="005D0656">
        <w:t>SafeExplorationinModel-basedRei</w:t>
      </w:r>
      <w:proofErr w:type="spellEnd"/>
      <w:r w:rsidRPr="005D0656">
        <w:t>…</w:t>
      </w:r>
    </w:p>
    <w:p w14:paraId="3D454A48" w14:textId="77777777" w:rsidR="005D0656" w:rsidRPr="005D0656" w:rsidRDefault="005D0656" w:rsidP="005D0656">
      <w:r w:rsidRPr="005D0656">
        <w:pict w14:anchorId="208E0BD9">
          <v:rect id="_x0000_i1083" style="width:0;height:1.5pt" o:hralign="center" o:hrstd="t" o:hr="t" fillcolor="#a0a0a0" stroked="f"/>
        </w:pict>
      </w:r>
    </w:p>
    <w:p w14:paraId="263F798F" w14:textId="77777777" w:rsidR="005D0656" w:rsidRPr="005D0656" w:rsidRDefault="005D0656" w:rsidP="005D0656">
      <w:pPr>
        <w:rPr>
          <w:b/>
          <w:bCs/>
        </w:rPr>
      </w:pPr>
      <w:r w:rsidRPr="005D0656">
        <w:rPr>
          <w:b/>
          <w:bCs/>
        </w:rPr>
        <w:t>6. State-wise Safe Reinforcement Learning: A Survey</w:t>
      </w:r>
    </w:p>
    <w:p w14:paraId="6C272EC6" w14:textId="77777777" w:rsidR="005D0656" w:rsidRPr="005D0656" w:rsidRDefault="005D0656" w:rsidP="005D0656">
      <w:r w:rsidRPr="005D0656">
        <w:rPr>
          <w:b/>
          <w:bCs/>
        </w:rPr>
        <w:t>Authors:</w:t>
      </w:r>
      <w:r w:rsidRPr="005D0656">
        <w:t xml:space="preserve"> Zhao et al.</w:t>
      </w:r>
      <w:r w:rsidRPr="005D0656">
        <w:br/>
      </w:r>
      <w:r w:rsidRPr="005D0656">
        <w:rPr>
          <w:b/>
          <w:bCs/>
        </w:rPr>
        <w:t>Year:</w:t>
      </w:r>
      <w:r w:rsidRPr="005D0656">
        <w:t xml:space="preserve"> 2023</w:t>
      </w:r>
      <w:r w:rsidRPr="005D0656">
        <w:br/>
      </w:r>
      <w:r w:rsidRPr="005D0656">
        <w:rPr>
          <w:b/>
          <w:bCs/>
        </w:rPr>
        <w:t>Type:</w:t>
      </w:r>
      <w:r w:rsidRPr="005D0656">
        <w:t xml:space="preserve"> Survey paper</w:t>
      </w:r>
    </w:p>
    <w:p w14:paraId="363A5B3D" w14:textId="77777777" w:rsidR="005D0656" w:rsidRPr="005D0656" w:rsidRDefault="005D0656" w:rsidP="005D0656">
      <w:pPr>
        <w:rPr>
          <w:b/>
          <w:bCs/>
        </w:rPr>
      </w:pPr>
      <w:r w:rsidRPr="005D0656">
        <w:rPr>
          <w:b/>
          <w:bCs/>
        </w:rPr>
        <w:t>Coverage</w:t>
      </w:r>
    </w:p>
    <w:p w14:paraId="77CB0FFE" w14:textId="77777777" w:rsidR="005D0656" w:rsidRPr="005D0656" w:rsidRDefault="005D0656" w:rsidP="005D0656">
      <w:pPr>
        <w:numPr>
          <w:ilvl w:val="0"/>
          <w:numId w:val="16"/>
        </w:numPr>
      </w:pPr>
      <w:r w:rsidRPr="005D0656">
        <w:t>CMDPs</w:t>
      </w:r>
    </w:p>
    <w:p w14:paraId="44318580" w14:textId="77777777" w:rsidR="005D0656" w:rsidRPr="005D0656" w:rsidRDefault="005D0656" w:rsidP="005D0656">
      <w:pPr>
        <w:numPr>
          <w:ilvl w:val="0"/>
          <w:numId w:val="16"/>
        </w:numPr>
      </w:pPr>
      <w:r w:rsidRPr="005D0656">
        <w:t>Safety during vs after training</w:t>
      </w:r>
    </w:p>
    <w:p w14:paraId="3ADB4DA7" w14:textId="77777777" w:rsidR="005D0656" w:rsidRPr="005D0656" w:rsidRDefault="005D0656" w:rsidP="005D0656">
      <w:pPr>
        <w:numPr>
          <w:ilvl w:val="0"/>
          <w:numId w:val="16"/>
        </w:numPr>
      </w:pPr>
      <w:r w:rsidRPr="005D0656">
        <w:t>State-wise constraints</w:t>
      </w:r>
    </w:p>
    <w:p w14:paraId="0A3EC475" w14:textId="77777777" w:rsidR="005D0656" w:rsidRPr="005D0656" w:rsidRDefault="005D0656" w:rsidP="005D0656">
      <w:pPr>
        <w:rPr>
          <w:b/>
          <w:bCs/>
        </w:rPr>
      </w:pPr>
      <w:r w:rsidRPr="005D0656">
        <w:rPr>
          <w:b/>
          <w:bCs/>
        </w:rPr>
        <w:t>Key Insights</w:t>
      </w:r>
    </w:p>
    <w:p w14:paraId="2503663E" w14:textId="77777777" w:rsidR="005D0656" w:rsidRPr="005D0656" w:rsidRDefault="005D0656" w:rsidP="005D0656">
      <w:pPr>
        <w:numPr>
          <w:ilvl w:val="0"/>
          <w:numId w:val="17"/>
        </w:numPr>
      </w:pPr>
      <w:r w:rsidRPr="005D0656">
        <w:t>Instantaneous safety constraints are critical</w:t>
      </w:r>
    </w:p>
    <w:p w14:paraId="0E7612AC" w14:textId="77777777" w:rsidR="005D0656" w:rsidRPr="005D0656" w:rsidRDefault="005D0656" w:rsidP="005D0656">
      <w:pPr>
        <w:numPr>
          <w:ilvl w:val="0"/>
          <w:numId w:val="17"/>
        </w:numPr>
      </w:pPr>
      <w:r w:rsidRPr="005D0656">
        <w:t>Trade-off between safety and performance</w:t>
      </w:r>
    </w:p>
    <w:p w14:paraId="62B70229" w14:textId="77777777" w:rsidR="005D0656" w:rsidRPr="005D0656" w:rsidRDefault="005D0656" w:rsidP="005D0656">
      <w:pPr>
        <w:numPr>
          <w:ilvl w:val="0"/>
          <w:numId w:val="17"/>
        </w:numPr>
      </w:pPr>
      <w:r w:rsidRPr="005D0656">
        <w:t>Scalability remains a challenge</w:t>
      </w:r>
    </w:p>
    <w:p w14:paraId="21DAC925" w14:textId="77777777" w:rsidR="005D0656" w:rsidRPr="005D0656" w:rsidRDefault="005D0656" w:rsidP="005D0656">
      <w:pPr>
        <w:rPr>
          <w:b/>
          <w:bCs/>
        </w:rPr>
      </w:pPr>
      <w:r w:rsidRPr="005D0656">
        <w:rPr>
          <w:b/>
          <w:bCs/>
        </w:rPr>
        <w:t>Identified Gaps</w:t>
      </w:r>
    </w:p>
    <w:p w14:paraId="616359A5" w14:textId="77777777" w:rsidR="005D0656" w:rsidRPr="005D0656" w:rsidRDefault="005D0656" w:rsidP="005D0656">
      <w:pPr>
        <w:numPr>
          <w:ilvl w:val="0"/>
          <w:numId w:val="18"/>
        </w:numPr>
      </w:pPr>
      <w:r w:rsidRPr="005D0656">
        <w:t>Lack of practical, deployable methods</w:t>
      </w:r>
    </w:p>
    <w:p w14:paraId="3B72FA8A" w14:textId="77777777" w:rsidR="005D0656" w:rsidRPr="005D0656" w:rsidRDefault="005D0656" w:rsidP="005D0656">
      <w:pPr>
        <w:numPr>
          <w:ilvl w:val="0"/>
          <w:numId w:val="18"/>
        </w:numPr>
      </w:pPr>
      <w:r w:rsidRPr="005D0656">
        <w:t>Limited work on multi-objective safety + efficiency</w:t>
      </w:r>
    </w:p>
    <w:p w14:paraId="450253AE" w14:textId="77777777" w:rsidR="005D0656" w:rsidRPr="005D0656" w:rsidRDefault="005D0656" w:rsidP="005D0656">
      <w:pPr>
        <w:numPr>
          <w:ilvl w:val="0"/>
          <w:numId w:val="18"/>
        </w:numPr>
      </w:pPr>
      <w:r w:rsidRPr="005D0656">
        <w:t>Few robotics-focused benchmarks</w:t>
      </w:r>
    </w:p>
    <w:p w14:paraId="055101FF" w14:textId="77777777" w:rsidR="005D0656" w:rsidRPr="005D0656" w:rsidRDefault="005D0656" w:rsidP="005D0656">
      <w:r w:rsidRPr="005D0656">
        <w:t>State-wise Safe Reinforcement L…</w:t>
      </w:r>
    </w:p>
    <w:p w14:paraId="0FC64791" w14:textId="77777777" w:rsidR="005D0656" w:rsidRPr="005D0656" w:rsidRDefault="005D0656" w:rsidP="005D0656">
      <w:r w:rsidRPr="005D0656">
        <w:pict w14:anchorId="0469532F">
          <v:rect id="_x0000_i1084" style="width:0;height:1.5pt" o:hralign="center" o:hrstd="t" o:hr="t" fillcolor="#a0a0a0" stroked="f"/>
        </w:pict>
      </w:r>
    </w:p>
    <w:p w14:paraId="44B4346E" w14:textId="77777777" w:rsidR="005D0656" w:rsidRPr="005D0656" w:rsidRDefault="005D0656" w:rsidP="005D0656">
      <w:pPr>
        <w:rPr>
          <w:b/>
          <w:bCs/>
        </w:rPr>
      </w:pPr>
      <w:r w:rsidRPr="005D0656">
        <w:rPr>
          <w:b/>
          <w:bCs/>
        </w:rPr>
        <w:t>7. A Survey of Safe Reinforcement Learning and CMDPs</w:t>
      </w:r>
    </w:p>
    <w:p w14:paraId="504C46FD" w14:textId="77777777" w:rsidR="005D0656" w:rsidRPr="005D0656" w:rsidRDefault="005D0656" w:rsidP="005D0656">
      <w:r w:rsidRPr="005D0656">
        <w:rPr>
          <w:b/>
          <w:bCs/>
        </w:rPr>
        <w:t>Authors:</w:t>
      </w:r>
      <w:r w:rsidRPr="005D0656">
        <w:t xml:space="preserve"> Kushwaha et al.</w:t>
      </w:r>
      <w:r w:rsidRPr="005D0656">
        <w:br/>
      </w:r>
      <w:r w:rsidRPr="005D0656">
        <w:rPr>
          <w:b/>
          <w:bCs/>
        </w:rPr>
        <w:t>Year:</w:t>
      </w:r>
      <w:r w:rsidRPr="005D0656">
        <w:t xml:space="preserve"> 2025</w:t>
      </w:r>
    </w:p>
    <w:p w14:paraId="194C2863" w14:textId="77777777" w:rsidR="005D0656" w:rsidRPr="005D0656" w:rsidRDefault="005D0656" w:rsidP="005D0656">
      <w:pPr>
        <w:rPr>
          <w:b/>
          <w:bCs/>
        </w:rPr>
      </w:pPr>
      <w:r w:rsidRPr="005D0656">
        <w:rPr>
          <w:b/>
          <w:bCs/>
        </w:rPr>
        <w:t>Key Contributions</w:t>
      </w:r>
    </w:p>
    <w:p w14:paraId="19B61497" w14:textId="77777777" w:rsidR="005D0656" w:rsidRPr="005D0656" w:rsidRDefault="005D0656" w:rsidP="005D0656">
      <w:pPr>
        <w:numPr>
          <w:ilvl w:val="0"/>
          <w:numId w:val="19"/>
        </w:numPr>
      </w:pPr>
      <w:r w:rsidRPr="005D0656">
        <w:t>Mathematical foundations of CMDPs</w:t>
      </w:r>
    </w:p>
    <w:p w14:paraId="7940A84A" w14:textId="77777777" w:rsidR="005D0656" w:rsidRPr="005D0656" w:rsidRDefault="005D0656" w:rsidP="005D0656">
      <w:pPr>
        <w:numPr>
          <w:ilvl w:val="0"/>
          <w:numId w:val="19"/>
        </w:numPr>
      </w:pPr>
      <w:proofErr w:type="spellStart"/>
      <w:r w:rsidRPr="005D0656">
        <w:t>Lagrangian</w:t>
      </w:r>
      <w:proofErr w:type="spellEnd"/>
      <w:r w:rsidRPr="005D0656">
        <w:t xml:space="preserve"> methods</w:t>
      </w:r>
    </w:p>
    <w:p w14:paraId="40850B01" w14:textId="77777777" w:rsidR="005D0656" w:rsidRPr="005D0656" w:rsidRDefault="005D0656" w:rsidP="005D0656">
      <w:pPr>
        <w:numPr>
          <w:ilvl w:val="0"/>
          <w:numId w:val="19"/>
        </w:numPr>
      </w:pPr>
      <w:r w:rsidRPr="005D0656">
        <w:t>Safety shields and risk-sensitive RL</w:t>
      </w:r>
    </w:p>
    <w:p w14:paraId="4B040366" w14:textId="77777777" w:rsidR="005D0656" w:rsidRPr="005D0656" w:rsidRDefault="005D0656" w:rsidP="005D0656">
      <w:pPr>
        <w:rPr>
          <w:b/>
          <w:bCs/>
        </w:rPr>
      </w:pPr>
      <w:r w:rsidRPr="005D0656">
        <w:rPr>
          <w:b/>
          <w:bCs/>
        </w:rPr>
        <w:t>Identified Gaps</w:t>
      </w:r>
    </w:p>
    <w:p w14:paraId="74033851" w14:textId="77777777" w:rsidR="005D0656" w:rsidRPr="005D0656" w:rsidRDefault="005D0656" w:rsidP="005D0656">
      <w:pPr>
        <w:numPr>
          <w:ilvl w:val="0"/>
          <w:numId w:val="20"/>
        </w:numPr>
      </w:pPr>
      <w:r w:rsidRPr="005D0656">
        <w:t>Safety often prioritized over efficiency</w:t>
      </w:r>
    </w:p>
    <w:p w14:paraId="3A947A94" w14:textId="77777777" w:rsidR="005D0656" w:rsidRPr="005D0656" w:rsidRDefault="005D0656" w:rsidP="005D0656">
      <w:pPr>
        <w:numPr>
          <w:ilvl w:val="0"/>
          <w:numId w:val="20"/>
        </w:numPr>
      </w:pPr>
      <w:r w:rsidRPr="005D0656">
        <w:t>Very limited work on energy-aware safe RL</w:t>
      </w:r>
    </w:p>
    <w:p w14:paraId="6D2F630B" w14:textId="77777777" w:rsidR="005D0656" w:rsidRPr="005D0656" w:rsidRDefault="005D0656" w:rsidP="005D0656">
      <w:pPr>
        <w:numPr>
          <w:ilvl w:val="0"/>
          <w:numId w:val="20"/>
        </w:numPr>
      </w:pPr>
      <w:r w:rsidRPr="005D0656">
        <w:t>Practical robotics applications underexplored</w:t>
      </w:r>
    </w:p>
    <w:p w14:paraId="4DF790AF" w14:textId="77777777" w:rsidR="005D0656" w:rsidRPr="005D0656" w:rsidRDefault="005D0656" w:rsidP="005D0656">
      <w:r w:rsidRPr="005D0656">
        <w:t>A Survey of Safe Reinforcement …</w:t>
      </w:r>
    </w:p>
    <w:p w14:paraId="2D7674CC" w14:textId="77777777" w:rsidR="005D0656" w:rsidRPr="005D0656" w:rsidRDefault="005D0656" w:rsidP="005D0656">
      <w:r w:rsidRPr="005D0656">
        <w:pict w14:anchorId="57A8F343">
          <v:rect id="_x0000_i1085" style="width:0;height:1.5pt" o:hralign="center" o:hrstd="t" o:hr="t" fillcolor="#a0a0a0" stroked="f"/>
        </w:pict>
      </w:r>
    </w:p>
    <w:p w14:paraId="346B8D2D" w14:textId="77777777" w:rsidR="005D0656" w:rsidRPr="005D0656" w:rsidRDefault="005D0656" w:rsidP="005D0656">
      <w:pPr>
        <w:rPr>
          <w:b/>
          <w:bCs/>
        </w:rPr>
      </w:pPr>
      <w:r w:rsidRPr="005D0656">
        <w:rPr>
          <w:b/>
          <w:bCs/>
        </w:rPr>
        <w:t>8. Energy-Aware Hierarchical Reinforcement Learning (SAR Aerial Robots)</w:t>
      </w:r>
    </w:p>
    <w:p w14:paraId="1D13D3BD" w14:textId="77777777" w:rsidR="005D0656" w:rsidRPr="005D0656" w:rsidRDefault="005D0656" w:rsidP="005D0656">
      <w:r w:rsidRPr="005D0656">
        <w:rPr>
          <w:b/>
          <w:bCs/>
        </w:rPr>
        <w:t>Authors:</w:t>
      </w:r>
      <w:r w:rsidRPr="005D0656">
        <w:t xml:space="preserve"> Ramezani &amp; </w:t>
      </w:r>
      <w:proofErr w:type="spellStart"/>
      <w:r w:rsidRPr="005D0656">
        <w:t>Atashgah</w:t>
      </w:r>
      <w:proofErr w:type="spellEnd"/>
      <w:r w:rsidRPr="005D0656">
        <w:br/>
      </w:r>
      <w:r w:rsidRPr="005D0656">
        <w:rPr>
          <w:b/>
          <w:bCs/>
        </w:rPr>
        <w:t>Year:</w:t>
      </w:r>
      <w:r w:rsidRPr="005D0656">
        <w:t xml:space="preserve"> 2024</w:t>
      </w:r>
      <w:r w:rsidRPr="005D0656">
        <w:br/>
      </w:r>
      <w:r w:rsidRPr="005D0656">
        <w:rPr>
          <w:b/>
          <w:bCs/>
        </w:rPr>
        <w:t>Robot Type:</w:t>
      </w:r>
      <w:r w:rsidRPr="005D0656">
        <w:t xml:space="preserve"> UAV</w:t>
      </w:r>
    </w:p>
    <w:p w14:paraId="1CAEABB7" w14:textId="77777777" w:rsidR="005D0656" w:rsidRPr="005D0656" w:rsidRDefault="005D0656" w:rsidP="005D0656">
      <w:pPr>
        <w:rPr>
          <w:b/>
          <w:bCs/>
        </w:rPr>
      </w:pPr>
      <w:r w:rsidRPr="005D0656">
        <w:rPr>
          <w:b/>
          <w:bCs/>
        </w:rPr>
        <w:t>Algorithm Used</w:t>
      </w:r>
    </w:p>
    <w:p w14:paraId="73FE4BD7" w14:textId="77777777" w:rsidR="005D0656" w:rsidRPr="005D0656" w:rsidRDefault="005D0656" w:rsidP="005D0656">
      <w:pPr>
        <w:numPr>
          <w:ilvl w:val="0"/>
          <w:numId w:val="21"/>
        </w:numPr>
      </w:pPr>
      <w:r w:rsidRPr="005D0656">
        <w:t>Hierarchical RL</w:t>
      </w:r>
    </w:p>
    <w:p w14:paraId="7DB0786E" w14:textId="77777777" w:rsidR="005D0656" w:rsidRPr="005D0656" w:rsidRDefault="005D0656" w:rsidP="005D0656">
      <w:pPr>
        <w:numPr>
          <w:ilvl w:val="0"/>
          <w:numId w:val="21"/>
        </w:numPr>
      </w:pPr>
      <w:r w:rsidRPr="005D0656">
        <w:t>LSTM for battery prediction</w:t>
      </w:r>
    </w:p>
    <w:p w14:paraId="76090194" w14:textId="77777777" w:rsidR="005D0656" w:rsidRPr="005D0656" w:rsidRDefault="005D0656" w:rsidP="005D0656">
      <w:pPr>
        <w:rPr>
          <w:b/>
          <w:bCs/>
        </w:rPr>
      </w:pPr>
      <w:r w:rsidRPr="005D0656">
        <w:rPr>
          <w:b/>
          <w:bCs/>
        </w:rPr>
        <w:t>Key Techniques</w:t>
      </w:r>
    </w:p>
    <w:p w14:paraId="528E8114" w14:textId="77777777" w:rsidR="005D0656" w:rsidRPr="005D0656" w:rsidRDefault="005D0656" w:rsidP="005D0656">
      <w:pPr>
        <w:numPr>
          <w:ilvl w:val="0"/>
          <w:numId w:val="22"/>
        </w:numPr>
      </w:pPr>
      <w:r w:rsidRPr="005D0656">
        <w:t>Energy prediction</w:t>
      </w:r>
    </w:p>
    <w:p w14:paraId="3FFAAEE9" w14:textId="77777777" w:rsidR="005D0656" w:rsidRPr="005D0656" w:rsidRDefault="005D0656" w:rsidP="005D0656">
      <w:pPr>
        <w:numPr>
          <w:ilvl w:val="0"/>
          <w:numId w:val="22"/>
        </w:numPr>
      </w:pPr>
      <w:r w:rsidRPr="005D0656">
        <w:t>High-level energy-aware planning</w:t>
      </w:r>
    </w:p>
    <w:p w14:paraId="0F1507E6" w14:textId="77777777" w:rsidR="005D0656" w:rsidRPr="005D0656" w:rsidRDefault="005D0656" w:rsidP="005D0656">
      <w:pPr>
        <w:numPr>
          <w:ilvl w:val="0"/>
          <w:numId w:val="22"/>
        </w:numPr>
      </w:pPr>
      <w:r w:rsidRPr="005D0656">
        <w:t>Low-level motion control</w:t>
      </w:r>
    </w:p>
    <w:p w14:paraId="34DCC192" w14:textId="77777777" w:rsidR="005D0656" w:rsidRPr="005D0656" w:rsidRDefault="005D0656" w:rsidP="005D0656">
      <w:pPr>
        <w:rPr>
          <w:b/>
          <w:bCs/>
        </w:rPr>
      </w:pPr>
      <w:r w:rsidRPr="005D0656">
        <w:rPr>
          <w:b/>
          <w:bCs/>
        </w:rPr>
        <w:t>Summary</w:t>
      </w:r>
    </w:p>
    <w:p w14:paraId="13FACEAA" w14:textId="77777777" w:rsidR="005D0656" w:rsidRPr="005D0656" w:rsidRDefault="005D0656" w:rsidP="005D0656">
      <w:r w:rsidRPr="005D0656">
        <w:t>This paper proposes an energy-aware HRL framework that predicts battery consumption using LSTM networks and optimizes mission success in search-and-rescue scenarios.</w:t>
      </w:r>
    </w:p>
    <w:p w14:paraId="17D71452" w14:textId="77777777" w:rsidR="005D0656" w:rsidRPr="005D0656" w:rsidRDefault="005D0656" w:rsidP="005D0656">
      <w:pPr>
        <w:rPr>
          <w:b/>
          <w:bCs/>
        </w:rPr>
      </w:pPr>
      <w:r w:rsidRPr="005D0656">
        <w:rPr>
          <w:b/>
          <w:bCs/>
        </w:rPr>
        <w:t>Limitations / Research Gap</w:t>
      </w:r>
    </w:p>
    <w:p w14:paraId="313348FC" w14:textId="77777777" w:rsidR="005D0656" w:rsidRPr="005D0656" w:rsidRDefault="005D0656" w:rsidP="005D0656">
      <w:pPr>
        <w:numPr>
          <w:ilvl w:val="0"/>
          <w:numId w:val="23"/>
        </w:numPr>
      </w:pPr>
      <w:r w:rsidRPr="005D0656">
        <w:t>UAV-specific</w:t>
      </w:r>
    </w:p>
    <w:p w14:paraId="1783B20F" w14:textId="77777777" w:rsidR="005D0656" w:rsidRPr="005D0656" w:rsidRDefault="005D0656" w:rsidP="005D0656">
      <w:pPr>
        <w:numPr>
          <w:ilvl w:val="0"/>
          <w:numId w:val="23"/>
        </w:numPr>
      </w:pPr>
      <w:r w:rsidRPr="005D0656">
        <w:t>No collision safety constraints</w:t>
      </w:r>
    </w:p>
    <w:p w14:paraId="32529A01" w14:textId="77777777" w:rsidR="005D0656" w:rsidRPr="005D0656" w:rsidRDefault="005D0656" w:rsidP="005D0656">
      <w:pPr>
        <w:numPr>
          <w:ilvl w:val="0"/>
          <w:numId w:val="23"/>
        </w:numPr>
      </w:pPr>
      <w:r w:rsidRPr="005D0656">
        <w:t>Not applicable to mobile ground robots</w:t>
      </w:r>
    </w:p>
    <w:p w14:paraId="25EAE6D1" w14:textId="77777777" w:rsidR="005D0656" w:rsidRPr="005D0656" w:rsidRDefault="005D0656" w:rsidP="005D0656">
      <w:r w:rsidRPr="005D0656">
        <w:t xml:space="preserve">Energy-Aware Hierarchical </w:t>
      </w:r>
      <w:proofErr w:type="spellStart"/>
      <w:r w:rsidRPr="005D0656">
        <w:t>Reinf</w:t>
      </w:r>
      <w:proofErr w:type="spellEnd"/>
      <w:r w:rsidRPr="005D0656">
        <w:t>…</w:t>
      </w:r>
    </w:p>
    <w:p w14:paraId="3FA59A38" w14:textId="77777777" w:rsidR="005D0656" w:rsidRPr="005D0656" w:rsidRDefault="005D0656" w:rsidP="005D0656">
      <w:r w:rsidRPr="005D0656">
        <w:pict w14:anchorId="07892C3B">
          <v:rect id="_x0000_i1086" style="width:0;height:1.5pt" o:hralign="center" o:hrstd="t" o:hr="t" fillcolor="#a0a0a0" stroked="f"/>
        </w:pict>
      </w:r>
    </w:p>
    <w:p w14:paraId="4F1A3C52" w14:textId="77777777" w:rsidR="005D0656" w:rsidRPr="005D0656" w:rsidRDefault="005D0656" w:rsidP="005D0656">
      <w:pPr>
        <w:rPr>
          <w:b/>
          <w:bCs/>
        </w:rPr>
      </w:pPr>
      <w:r w:rsidRPr="005D0656">
        <w:rPr>
          <w:b/>
          <w:bCs/>
        </w:rPr>
        <w:t>9. Energy-Saving Path Planning using RL in Turbulent Wind</w:t>
      </w:r>
    </w:p>
    <w:p w14:paraId="3C88F7CC" w14:textId="77777777" w:rsidR="005D0656" w:rsidRPr="005D0656" w:rsidRDefault="005D0656" w:rsidP="005D0656">
      <w:r w:rsidRPr="005D0656">
        <w:rPr>
          <w:b/>
          <w:bCs/>
        </w:rPr>
        <w:t>Authors:</w:t>
      </w:r>
      <w:r w:rsidRPr="005D0656">
        <w:t xml:space="preserve"> Chen et al.</w:t>
      </w:r>
      <w:r w:rsidRPr="005D0656">
        <w:br/>
      </w:r>
      <w:r w:rsidRPr="005D0656">
        <w:rPr>
          <w:b/>
          <w:bCs/>
        </w:rPr>
        <w:t>Year:</w:t>
      </w:r>
      <w:r w:rsidRPr="005D0656">
        <w:t xml:space="preserve"> 2024</w:t>
      </w:r>
      <w:r w:rsidRPr="005D0656">
        <w:br/>
      </w:r>
      <w:r w:rsidRPr="005D0656">
        <w:rPr>
          <w:b/>
          <w:bCs/>
        </w:rPr>
        <w:t>Robot Type:</w:t>
      </w:r>
      <w:r w:rsidRPr="005D0656">
        <w:t xml:space="preserve"> UAV</w:t>
      </w:r>
    </w:p>
    <w:p w14:paraId="6D971710" w14:textId="77777777" w:rsidR="005D0656" w:rsidRPr="005D0656" w:rsidRDefault="005D0656" w:rsidP="005D0656">
      <w:pPr>
        <w:rPr>
          <w:b/>
          <w:bCs/>
        </w:rPr>
      </w:pPr>
      <w:r w:rsidRPr="005D0656">
        <w:rPr>
          <w:b/>
          <w:bCs/>
        </w:rPr>
        <w:t>Algorithm Used</w:t>
      </w:r>
    </w:p>
    <w:p w14:paraId="585CA55D" w14:textId="77777777" w:rsidR="005D0656" w:rsidRPr="005D0656" w:rsidRDefault="005D0656" w:rsidP="005D0656">
      <w:pPr>
        <w:numPr>
          <w:ilvl w:val="0"/>
          <w:numId w:val="24"/>
        </w:numPr>
      </w:pPr>
      <w:r w:rsidRPr="005D0656">
        <w:t>RL with adaptive reward shaping</w:t>
      </w:r>
    </w:p>
    <w:p w14:paraId="7540D7FE" w14:textId="77777777" w:rsidR="005D0656" w:rsidRPr="005D0656" w:rsidRDefault="005D0656" w:rsidP="005D0656">
      <w:pPr>
        <w:rPr>
          <w:b/>
          <w:bCs/>
        </w:rPr>
      </w:pPr>
      <w:r w:rsidRPr="005D0656">
        <w:rPr>
          <w:b/>
          <w:bCs/>
        </w:rPr>
        <w:t>Key Techniques</w:t>
      </w:r>
    </w:p>
    <w:p w14:paraId="53AB2B1A" w14:textId="77777777" w:rsidR="005D0656" w:rsidRPr="005D0656" w:rsidRDefault="005D0656" w:rsidP="005D0656">
      <w:pPr>
        <w:numPr>
          <w:ilvl w:val="0"/>
          <w:numId w:val="25"/>
        </w:numPr>
      </w:pPr>
      <w:r w:rsidRPr="005D0656">
        <w:t xml:space="preserve">Energy consumption </w:t>
      </w:r>
      <w:proofErr w:type="spellStart"/>
      <w:r w:rsidRPr="005D0656">
        <w:t>modeling</w:t>
      </w:r>
      <w:proofErr w:type="spellEnd"/>
    </w:p>
    <w:p w14:paraId="68A159C9" w14:textId="77777777" w:rsidR="005D0656" w:rsidRPr="005D0656" w:rsidRDefault="005D0656" w:rsidP="005D0656">
      <w:pPr>
        <w:numPr>
          <w:ilvl w:val="0"/>
          <w:numId w:val="25"/>
        </w:numPr>
      </w:pPr>
      <w:r w:rsidRPr="005D0656">
        <w:t>Environmental disturbance handling</w:t>
      </w:r>
    </w:p>
    <w:p w14:paraId="10FE6FF4" w14:textId="77777777" w:rsidR="005D0656" w:rsidRPr="005D0656" w:rsidRDefault="005D0656" w:rsidP="005D0656">
      <w:pPr>
        <w:rPr>
          <w:b/>
          <w:bCs/>
        </w:rPr>
      </w:pPr>
      <w:r w:rsidRPr="005D0656">
        <w:rPr>
          <w:b/>
          <w:bCs/>
        </w:rPr>
        <w:t>Limitations / Research Gap</w:t>
      </w:r>
    </w:p>
    <w:p w14:paraId="0C19A7C1" w14:textId="77777777" w:rsidR="005D0656" w:rsidRPr="005D0656" w:rsidRDefault="005D0656" w:rsidP="005D0656">
      <w:pPr>
        <w:numPr>
          <w:ilvl w:val="0"/>
          <w:numId w:val="26"/>
        </w:numPr>
      </w:pPr>
      <w:r w:rsidRPr="005D0656">
        <w:t>No safety guarantees</w:t>
      </w:r>
    </w:p>
    <w:p w14:paraId="4F454EDC" w14:textId="77777777" w:rsidR="005D0656" w:rsidRPr="005D0656" w:rsidRDefault="005D0656" w:rsidP="005D0656">
      <w:pPr>
        <w:numPr>
          <w:ilvl w:val="0"/>
          <w:numId w:val="26"/>
        </w:numPr>
      </w:pPr>
      <w:r w:rsidRPr="005D0656">
        <w:t>UAV-specific</w:t>
      </w:r>
    </w:p>
    <w:p w14:paraId="30EF2D28" w14:textId="77777777" w:rsidR="005D0656" w:rsidRPr="005D0656" w:rsidRDefault="005D0656" w:rsidP="005D0656">
      <w:pPr>
        <w:numPr>
          <w:ilvl w:val="0"/>
          <w:numId w:val="26"/>
        </w:numPr>
      </w:pPr>
      <w:r w:rsidRPr="005D0656">
        <w:t>Discrete path planning only</w:t>
      </w:r>
    </w:p>
    <w:p w14:paraId="62A42C33" w14:textId="77777777" w:rsidR="005D0656" w:rsidRPr="005D0656" w:rsidRDefault="005D0656" w:rsidP="005D0656">
      <w:r w:rsidRPr="005D0656">
        <w:t>Reinforcement Learning-Based En…</w:t>
      </w:r>
    </w:p>
    <w:p w14:paraId="4F40841B" w14:textId="77777777" w:rsidR="005D0656" w:rsidRPr="005D0656" w:rsidRDefault="005D0656" w:rsidP="005D0656">
      <w:r w:rsidRPr="005D0656">
        <w:pict w14:anchorId="34729393">
          <v:rect id="_x0000_i1087" style="width:0;height:1.5pt" o:hralign="center" o:hrstd="t" o:hr="t" fillcolor="#a0a0a0" stroked="f"/>
        </w:pict>
      </w:r>
    </w:p>
    <w:p w14:paraId="7918E901" w14:textId="77777777" w:rsidR="005D0656" w:rsidRPr="005D0656" w:rsidRDefault="005D0656" w:rsidP="005D0656">
      <w:pPr>
        <w:rPr>
          <w:b/>
          <w:bCs/>
        </w:rPr>
      </w:pPr>
      <w:r w:rsidRPr="005D0656">
        <w:rPr>
          <w:b/>
          <w:bCs/>
        </w:rPr>
        <w:t>10. Energy-Aware Q-Learning for Coverage Path Planning</w:t>
      </w:r>
    </w:p>
    <w:p w14:paraId="4BAFCC77" w14:textId="77777777" w:rsidR="005D0656" w:rsidRPr="005D0656" w:rsidRDefault="005D0656" w:rsidP="005D0656">
      <w:r w:rsidRPr="005D0656">
        <w:rPr>
          <w:b/>
          <w:bCs/>
        </w:rPr>
        <w:t>Authors:</w:t>
      </w:r>
      <w:r w:rsidRPr="005D0656">
        <w:t xml:space="preserve"> Xue et al.</w:t>
      </w:r>
    </w:p>
    <w:p w14:paraId="3243C9DF" w14:textId="77777777" w:rsidR="005D0656" w:rsidRPr="005D0656" w:rsidRDefault="005D0656" w:rsidP="005D0656">
      <w:pPr>
        <w:rPr>
          <w:b/>
          <w:bCs/>
        </w:rPr>
      </w:pPr>
      <w:r w:rsidRPr="005D0656">
        <w:rPr>
          <w:b/>
          <w:bCs/>
        </w:rPr>
        <w:t>Algorithm Used</w:t>
      </w:r>
    </w:p>
    <w:p w14:paraId="6DA44547" w14:textId="77777777" w:rsidR="005D0656" w:rsidRPr="005D0656" w:rsidRDefault="005D0656" w:rsidP="005D0656">
      <w:pPr>
        <w:numPr>
          <w:ilvl w:val="0"/>
          <w:numId w:val="27"/>
        </w:numPr>
      </w:pPr>
      <w:r w:rsidRPr="005D0656">
        <w:t>Tabular Q-Learning</w:t>
      </w:r>
    </w:p>
    <w:p w14:paraId="5202A9C1" w14:textId="77777777" w:rsidR="005D0656" w:rsidRPr="005D0656" w:rsidRDefault="005D0656" w:rsidP="005D0656">
      <w:pPr>
        <w:rPr>
          <w:b/>
          <w:bCs/>
        </w:rPr>
      </w:pPr>
      <w:r w:rsidRPr="005D0656">
        <w:rPr>
          <w:b/>
          <w:bCs/>
        </w:rPr>
        <w:t>Key Techniques</w:t>
      </w:r>
    </w:p>
    <w:p w14:paraId="4B373FC8" w14:textId="77777777" w:rsidR="005D0656" w:rsidRPr="005D0656" w:rsidRDefault="005D0656" w:rsidP="005D0656">
      <w:pPr>
        <w:numPr>
          <w:ilvl w:val="0"/>
          <w:numId w:val="28"/>
        </w:numPr>
      </w:pPr>
      <w:r w:rsidRPr="005D0656">
        <w:t>Energy-aware reward function</w:t>
      </w:r>
    </w:p>
    <w:p w14:paraId="2196C05D" w14:textId="77777777" w:rsidR="005D0656" w:rsidRPr="005D0656" w:rsidRDefault="005D0656" w:rsidP="005D0656">
      <w:pPr>
        <w:rPr>
          <w:b/>
          <w:bCs/>
        </w:rPr>
      </w:pPr>
      <w:r w:rsidRPr="005D0656">
        <w:rPr>
          <w:b/>
          <w:bCs/>
        </w:rPr>
        <w:t>Limitations / Research Gap</w:t>
      </w:r>
    </w:p>
    <w:p w14:paraId="2F5E680F" w14:textId="77777777" w:rsidR="005D0656" w:rsidRPr="005D0656" w:rsidRDefault="005D0656" w:rsidP="005D0656">
      <w:pPr>
        <w:numPr>
          <w:ilvl w:val="0"/>
          <w:numId w:val="29"/>
        </w:numPr>
      </w:pPr>
      <w:r w:rsidRPr="005D0656">
        <w:t>Static environments</w:t>
      </w:r>
    </w:p>
    <w:p w14:paraId="53CACABC" w14:textId="77777777" w:rsidR="005D0656" w:rsidRPr="005D0656" w:rsidRDefault="005D0656" w:rsidP="005D0656">
      <w:pPr>
        <w:numPr>
          <w:ilvl w:val="0"/>
          <w:numId w:val="29"/>
        </w:numPr>
      </w:pPr>
      <w:r w:rsidRPr="005D0656">
        <w:t>No dynamic obstacles</w:t>
      </w:r>
    </w:p>
    <w:p w14:paraId="25D06C7C" w14:textId="77777777" w:rsidR="005D0656" w:rsidRPr="005D0656" w:rsidRDefault="005D0656" w:rsidP="005D0656">
      <w:pPr>
        <w:numPr>
          <w:ilvl w:val="0"/>
          <w:numId w:val="29"/>
        </w:numPr>
      </w:pPr>
      <w:r w:rsidRPr="005D0656">
        <w:t xml:space="preserve">No safety </w:t>
      </w:r>
      <w:proofErr w:type="spellStart"/>
      <w:r w:rsidRPr="005D0656">
        <w:t>modeling</w:t>
      </w:r>
      <w:proofErr w:type="spellEnd"/>
    </w:p>
    <w:p w14:paraId="47DE90E3" w14:textId="77777777" w:rsidR="005D0656" w:rsidRPr="005D0656" w:rsidRDefault="005D0656" w:rsidP="005D0656">
      <w:r w:rsidRPr="005D0656">
        <w:t xml:space="preserve">An energy aware Q-learning </w:t>
      </w:r>
      <w:proofErr w:type="spellStart"/>
      <w:r w:rsidRPr="005D0656">
        <w:t>fram</w:t>
      </w:r>
      <w:proofErr w:type="spellEnd"/>
      <w:r w:rsidRPr="005D0656">
        <w:t>…</w:t>
      </w:r>
    </w:p>
    <w:p w14:paraId="0D9DF7FA" w14:textId="77777777" w:rsidR="00A42915" w:rsidRDefault="00A42915"/>
    <w:sectPr w:rsidR="00A42915" w:rsidSect="005D065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561"/>
    <w:multiLevelType w:val="multilevel"/>
    <w:tmpl w:val="91C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491E"/>
    <w:multiLevelType w:val="multilevel"/>
    <w:tmpl w:val="876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367B"/>
    <w:multiLevelType w:val="multilevel"/>
    <w:tmpl w:val="7C2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E1C0B"/>
    <w:multiLevelType w:val="multilevel"/>
    <w:tmpl w:val="F0F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F3510"/>
    <w:multiLevelType w:val="multilevel"/>
    <w:tmpl w:val="BD7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A4351"/>
    <w:multiLevelType w:val="multilevel"/>
    <w:tmpl w:val="5FF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F211A"/>
    <w:multiLevelType w:val="multilevel"/>
    <w:tmpl w:val="51F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24EE6"/>
    <w:multiLevelType w:val="multilevel"/>
    <w:tmpl w:val="136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C71F1"/>
    <w:multiLevelType w:val="multilevel"/>
    <w:tmpl w:val="E2C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558B9"/>
    <w:multiLevelType w:val="multilevel"/>
    <w:tmpl w:val="D1C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B653B"/>
    <w:multiLevelType w:val="multilevel"/>
    <w:tmpl w:val="C6F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234D3"/>
    <w:multiLevelType w:val="multilevel"/>
    <w:tmpl w:val="624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566C7"/>
    <w:multiLevelType w:val="multilevel"/>
    <w:tmpl w:val="684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22D55"/>
    <w:multiLevelType w:val="multilevel"/>
    <w:tmpl w:val="9FA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237D1"/>
    <w:multiLevelType w:val="multilevel"/>
    <w:tmpl w:val="379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46F15"/>
    <w:multiLevelType w:val="multilevel"/>
    <w:tmpl w:val="B140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C46CE"/>
    <w:multiLevelType w:val="multilevel"/>
    <w:tmpl w:val="378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E33D5"/>
    <w:multiLevelType w:val="multilevel"/>
    <w:tmpl w:val="567C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D40ED"/>
    <w:multiLevelType w:val="multilevel"/>
    <w:tmpl w:val="0338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52C8A"/>
    <w:multiLevelType w:val="multilevel"/>
    <w:tmpl w:val="D52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557A8"/>
    <w:multiLevelType w:val="multilevel"/>
    <w:tmpl w:val="05F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90027"/>
    <w:multiLevelType w:val="multilevel"/>
    <w:tmpl w:val="E94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E6632"/>
    <w:multiLevelType w:val="multilevel"/>
    <w:tmpl w:val="A04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439B7"/>
    <w:multiLevelType w:val="multilevel"/>
    <w:tmpl w:val="D0F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50357"/>
    <w:multiLevelType w:val="multilevel"/>
    <w:tmpl w:val="A8A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E0AC7"/>
    <w:multiLevelType w:val="multilevel"/>
    <w:tmpl w:val="67F6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60037"/>
    <w:multiLevelType w:val="multilevel"/>
    <w:tmpl w:val="EED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A35B9"/>
    <w:multiLevelType w:val="multilevel"/>
    <w:tmpl w:val="8B3C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E31B2"/>
    <w:multiLevelType w:val="multilevel"/>
    <w:tmpl w:val="7DB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465573">
    <w:abstractNumId w:val="9"/>
  </w:num>
  <w:num w:numId="2" w16cid:durableId="1932154795">
    <w:abstractNumId w:val="11"/>
  </w:num>
  <w:num w:numId="3" w16cid:durableId="1760322409">
    <w:abstractNumId w:val="1"/>
  </w:num>
  <w:num w:numId="4" w16cid:durableId="2077849590">
    <w:abstractNumId w:val="24"/>
  </w:num>
  <w:num w:numId="5" w16cid:durableId="2100443664">
    <w:abstractNumId w:val="25"/>
  </w:num>
  <w:num w:numId="6" w16cid:durableId="497312467">
    <w:abstractNumId w:val="15"/>
  </w:num>
  <w:num w:numId="7" w16cid:durableId="1815563472">
    <w:abstractNumId w:val="4"/>
  </w:num>
  <w:num w:numId="8" w16cid:durableId="2076393121">
    <w:abstractNumId w:val="3"/>
  </w:num>
  <w:num w:numId="9" w16cid:durableId="1187986933">
    <w:abstractNumId w:val="19"/>
  </w:num>
  <w:num w:numId="10" w16cid:durableId="1292708156">
    <w:abstractNumId w:val="8"/>
  </w:num>
  <w:num w:numId="11" w16cid:durableId="822739123">
    <w:abstractNumId w:val="5"/>
  </w:num>
  <w:num w:numId="12" w16cid:durableId="1782337693">
    <w:abstractNumId w:val="2"/>
  </w:num>
  <w:num w:numId="13" w16cid:durableId="882865849">
    <w:abstractNumId w:val="17"/>
  </w:num>
  <w:num w:numId="14" w16cid:durableId="352614197">
    <w:abstractNumId w:val="27"/>
  </w:num>
  <w:num w:numId="15" w16cid:durableId="1670789746">
    <w:abstractNumId w:val="28"/>
  </w:num>
  <w:num w:numId="16" w16cid:durableId="722287164">
    <w:abstractNumId w:val="20"/>
  </w:num>
  <w:num w:numId="17" w16cid:durableId="1205674070">
    <w:abstractNumId w:val="16"/>
  </w:num>
  <w:num w:numId="18" w16cid:durableId="273638319">
    <w:abstractNumId w:val="12"/>
  </w:num>
  <w:num w:numId="19" w16cid:durableId="403257817">
    <w:abstractNumId w:val="26"/>
  </w:num>
  <w:num w:numId="20" w16cid:durableId="1415126855">
    <w:abstractNumId w:val="23"/>
  </w:num>
  <w:num w:numId="21" w16cid:durableId="856500482">
    <w:abstractNumId w:val="7"/>
  </w:num>
  <w:num w:numId="22" w16cid:durableId="755831939">
    <w:abstractNumId w:val="21"/>
  </w:num>
  <w:num w:numId="23" w16cid:durableId="1787001639">
    <w:abstractNumId w:val="10"/>
  </w:num>
  <w:num w:numId="24" w16cid:durableId="1342512416">
    <w:abstractNumId w:val="18"/>
  </w:num>
  <w:num w:numId="25" w16cid:durableId="1992707261">
    <w:abstractNumId w:val="6"/>
  </w:num>
  <w:num w:numId="26" w16cid:durableId="53437210">
    <w:abstractNumId w:val="14"/>
  </w:num>
  <w:num w:numId="27" w16cid:durableId="1647389434">
    <w:abstractNumId w:val="13"/>
  </w:num>
  <w:num w:numId="28" w16cid:durableId="281574543">
    <w:abstractNumId w:val="0"/>
  </w:num>
  <w:num w:numId="29" w16cid:durableId="1577695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656"/>
    <w:rsid w:val="00542D4F"/>
    <w:rsid w:val="005D0656"/>
    <w:rsid w:val="007211CA"/>
    <w:rsid w:val="00A42915"/>
    <w:rsid w:val="00C06C6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67B0"/>
  <w15:chartTrackingRefBased/>
  <w15:docId w15:val="{F38A1367-C4EE-4B6A-981E-7202445C9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656"/>
    <w:rPr>
      <w:rFonts w:eastAsiaTheme="majorEastAsia" w:cstheme="majorBidi"/>
      <w:color w:val="272727" w:themeColor="text1" w:themeTint="D8"/>
    </w:rPr>
  </w:style>
  <w:style w:type="paragraph" w:styleId="Title">
    <w:name w:val="Title"/>
    <w:basedOn w:val="Normal"/>
    <w:next w:val="Normal"/>
    <w:link w:val="TitleChar"/>
    <w:uiPriority w:val="10"/>
    <w:qFormat/>
    <w:rsid w:val="005D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656"/>
    <w:pPr>
      <w:spacing w:before="160"/>
      <w:jc w:val="center"/>
    </w:pPr>
    <w:rPr>
      <w:i/>
      <w:iCs/>
      <w:color w:val="404040" w:themeColor="text1" w:themeTint="BF"/>
    </w:rPr>
  </w:style>
  <w:style w:type="character" w:customStyle="1" w:styleId="QuoteChar">
    <w:name w:val="Quote Char"/>
    <w:basedOn w:val="DefaultParagraphFont"/>
    <w:link w:val="Quote"/>
    <w:uiPriority w:val="29"/>
    <w:rsid w:val="005D0656"/>
    <w:rPr>
      <w:i/>
      <w:iCs/>
      <w:color w:val="404040" w:themeColor="text1" w:themeTint="BF"/>
    </w:rPr>
  </w:style>
  <w:style w:type="paragraph" w:styleId="ListParagraph">
    <w:name w:val="List Paragraph"/>
    <w:basedOn w:val="Normal"/>
    <w:uiPriority w:val="34"/>
    <w:qFormat/>
    <w:rsid w:val="005D0656"/>
    <w:pPr>
      <w:ind w:left="720"/>
      <w:contextualSpacing/>
    </w:pPr>
  </w:style>
  <w:style w:type="character" w:styleId="IntenseEmphasis">
    <w:name w:val="Intense Emphasis"/>
    <w:basedOn w:val="DefaultParagraphFont"/>
    <w:uiPriority w:val="21"/>
    <w:qFormat/>
    <w:rsid w:val="005D0656"/>
    <w:rPr>
      <w:i/>
      <w:iCs/>
      <w:color w:val="0F4761" w:themeColor="accent1" w:themeShade="BF"/>
    </w:rPr>
  </w:style>
  <w:style w:type="paragraph" w:styleId="IntenseQuote">
    <w:name w:val="Intense Quote"/>
    <w:basedOn w:val="Normal"/>
    <w:next w:val="Normal"/>
    <w:link w:val="IntenseQuoteChar"/>
    <w:uiPriority w:val="30"/>
    <w:qFormat/>
    <w:rsid w:val="005D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656"/>
    <w:rPr>
      <w:i/>
      <w:iCs/>
      <w:color w:val="0F4761" w:themeColor="accent1" w:themeShade="BF"/>
    </w:rPr>
  </w:style>
  <w:style w:type="character" w:styleId="IntenseReference">
    <w:name w:val="Intense Reference"/>
    <w:basedOn w:val="DefaultParagraphFont"/>
    <w:uiPriority w:val="32"/>
    <w:qFormat/>
    <w:rsid w:val="005D06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Atul Deshmukh</dc:creator>
  <cp:keywords/>
  <dc:description/>
  <cp:lastModifiedBy>Aditya Atul Deshmukh</cp:lastModifiedBy>
  <cp:revision>1</cp:revision>
  <dcterms:created xsi:type="dcterms:W3CDTF">2026-02-07T15:47:00Z</dcterms:created>
  <dcterms:modified xsi:type="dcterms:W3CDTF">2026-02-07T15:48:00Z</dcterms:modified>
</cp:coreProperties>
</file>