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SimHei" w:hAnsi="SimHei" w:eastAsia="SimHei"/>
          <w:b/>
          <w:bCs/>
          <w:sz w:val="36"/>
          <w:szCs w:val="36"/>
        </w:rPr>
      </w:pPr>
      <w:r>
        <w:rPr>
          <w:rFonts w:hint="eastAsia" w:ascii="SimHei" w:hAnsi="SimHei" w:eastAsia="SimHei"/>
          <w:b/>
          <w:bCs/>
          <w:sz w:val="36"/>
          <w:szCs w:val="36"/>
        </w:rPr>
        <w:t>2018年《操作系统课程设计》选题任务书</w:t>
      </w:r>
    </w:p>
    <w:p>
      <w:pPr>
        <w:spacing w:line="273" w:lineRule="auto"/>
        <w:ind w:left="2100" w:firstLine="420"/>
        <w:rPr>
          <w:rFonts w:hint="eastAsia" w:ascii="SimSun" w:hAnsi="SimSu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SimSun" w:hAnsi="SimSun"/>
          <w:sz w:val="24"/>
          <w:szCs w:val="24"/>
          <w:lang w:val="en-US" w:eastAsia="zh-CN"/>
        </w:rPr>
        <w:t>文件系统的裸机实现</w:t>
      </w:r>
    </w:p>
    <w:p>
      <w:pPr>
        <w:pStyle w:val="2"/>
        <w:numPr>
          <w:ilvl w:val="0"/>
          <w:numId w:val="1"/>
        </w:numPr>
        <w:spacing w:before="120" w:after="120"/>
        <w:rPr>
          <w:rFonts w:hint="eastAsia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目的及理论依据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目的：以操作系统教程为指导，</w:t>
      </w:r>
      <w:r>
        <w:rPr>
          <w:rFonts w:hint="eastAsia" w:ascii="SimSun" w:hAnsi="SimSun"/>
          <w:sz w:val="24"/>
          <w:szCs w:val="24"/>
          <w:lang w:val="en-US" w:eastAsia="zh-CN"/>
        </w:rPr>
        <w:t>实现</w:t>
      </w:r>
      <w:r>
        <w:rPr>
          <w:rFonts w:hint="eastAsia" w:ascii="SimSun" w:hAnsi="SimSun"/>
          <w:sz w:val="24"/>
          <w:szCs w:val="24"/>
        </w:rPr>
        <w:t>一个文件系统。文件系统通常采用分层结构实现，大致分为三层：文件管理、目录管理和磁盘管理，本次课设</w:t>
      </w:r>
      <w:r>
        <w:rPr>
          <w:rFonts w:hint="default" w:ascii="SimSun" w:hAnsi="SimSun"/>
          <w:sz w:val="24"/>
          <w:szCs w:val="24"/>
        </w:rPr>
        <w:t>将首先从硬件出发，逐步实现这些</w:t>
      </w:r>
      <w:r>
        <w:rPr>
          <w:rFonts w:hint="eastAsia" w:ascii="SimSun" w:hAnsi="SimSun"/>
          <w:sz w:val="24"/>
          <w:szCs w:val="24"/>
        </w:rPr>
        <w:t>。文件管理层实现文件的逻辑结构，为用户提供各种文件系统调用等等；目录管理负责查找文件描述符，进而找到需要访问的文件，然后在进行之后的操作比如说目录的添加删除等等；磁盘管理除管理文件空间外，还将文件的逻辑地址转换为磁盘的物理地址。</w:t>
      </w:r>
    </w:p>
    <w:p>
      <w:pPr>
        <w:rPr>
          <w:rFonts w:hint="eastAsia" w:ascii="SimSun" w:hAnsi="SimSun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120" w:after="120"/>
        <w:rPr>
          <w:rFonts w:hint="eastAsia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每位同学拟完成内容（分小目标来设计，需要与教材知识点有对应关系）：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文件控制块（</w:t>
      </w:r>
      <w:r>
        <w:rPr>
          <w:rFonts w:hint="eastAsia"/>
          <w:sz w:val="28"/>
          <w:szCs w:val="28"/>
        </w:rPr>
        <w:t>FCB</w:t>
      </w:r>
      <w:r>
        <w:rPr>
          <w:rFonts w:hint="eastAsia" w:ascii="SimSun" w:hAnsi="SimSun"/>
          <w:sz w:val="28"/>
          <w:szCs w:val="28"/>
        </w:rPr>
        <w:t>的仿真）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FCB</w:t>
      </w:r>
      <w:r>
        <w:rPr>
          <w:rFonts w:hint="eastAsia" w:ascii="SimSun" w:hAnsi="SimSun"/>
          <w:sz w:val="24"/>
          <w:szCs w:val="24"/>
        </w:rPr>
        <w:t>是操作系统为每个文件建立的唯一的数据结构，其中包含了全部文件属性，其目的是位方便操作系统对文件的管理、控制和存取。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 xml:space="preserve">一个文件由两部分组成：FCB和文件体（文件信息）。每当创建一个文件时就得创建一个FCB用来记录文件的属性；每当存取文件时，只需要找到FCB就可进行后续的操作。  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实现对文件的一些基本操作</w:t>
      </w:r>
      <w:r>
        <w:rPr>
          <w:rFonts w:hint="eastAsia" w:ascii="SimSun" w:hAnsi="SimSun"/>
          <w:sz w:val="24"/>
          <w:szCs w:val="24"/>
        </w:rPr>
        <w:t>（文件的创建、打开/关闭文件、删除文件等）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文件逻辑结构抽象</w:t>
      </w:r>
      <w:r>
        <w:rPr>
          <w:rFonts w:hint="eastAsia" w:ascii="SimSun" w:hAnsi="SimSun"/>
          <w:sz w:val="24"/>
          <w:szCs w:val="24"/>
        </w:rPr>
        <w:t>：流式文件和记录式文件，由于流式文件是一种无结构的文件,而记录式文件是一种有结构的文件,流式文件比较简单,</w:t>
      </w:r>
      <w:r>
        <w:rPr>
          <w:rFonts w:hint="default" w:ascii="SimSun" w:hAnsi="SimSun"/>
          <w:sz w:val="24"/>
          <w:szCs w:val="24"/>
        </w:rPr>
        <w:t>具体在实现时应该优先考虑。</w:t>
      </w:r>
    </w:p>
    <w:p>
      <w:pPr/>
      <w:r>
        <w:rPr>
          <w:rFonts w:hint="eastAsia" w:ascii="SimSun" w:hAnsi="SimSun"/>
          <w:b/>
          <w:sz w:val="24"/>
          <w:szCs w:val="24"/>
        </w:rPr>
        <w:t>文件物理结构抽象:</w:t>
      </w:r>
      <w:r>
        <w:rPr>
          <w:rFonts w:hint="eastAsia" w:ascii="SimSun" w:hAnsi="SimSun"/>
          <w:sz w:val="24"/>
          <w:szCs w:val="24"/>
        </w:rPr>
        <w:t>我这里抽象为索引文件,系统为每个文件建立一个索引表,一种是他记录组成文件的磁盘块号,这种索引表只是磁盘块号的序列号,适用于流式文件</w:t>
      </w:r>
      <w:r>
        <w:rPr>
          <w:rFonts w:hint="default" w:ascii="SimSun" w:hAnsi="SimSun"/>
          <w:sz w:val="24"/>
          <w:szCs w:val="24"/>
        </w:rPr>
        <w:t>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目录管理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与文件目录有关的操作</w:t>
      </w:r>
      <w:r>
        <w:rPr>
          <w:rFonts w:hint="eastAsia" w:ascii="SimSun" w:hAnsi="SimSun"/>
          <w:sz w:val="24"/>
          <w:szCs w:val="24"/>
        </w:rPr>
        <w:t>:创建目录，删除目录，打开目录，读目录，列目录，改变目录等等。</w:t>
      </w:r>
      <w:r>
        <w:rPr>
          <w:rFonts w:hint="default" w:ascii="SimSun" w:hAnsi="SimSun"/>
          <w:sz w:val="24"/>
          <w:szCs w:val="24"/>
        </w:rPr>
        <w:t>重点实现前面几种。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目录层次结构的实现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default" w:ascii="SimSun" w:hAnsi="SimSun"/>
          <w:sz w:val="24"/>
          <w:szCs w:val="24"/>
        </w:rPr>
        <w:t>采用</w:t>
      </w:r>
      <w:r>
        <w:rPr>
          <w:rFonts w:hint="eastAsia" w:ascii="SimSun" w:hAnsi="SimSun"/>
          <w:sz w:val="24"/>
          <w:szCs w:val="24"/>
        </w:rPr>
        <w:t>树型目录结构，每个文件有一个父目录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文件目录检索：</w:t>
      </w:r>
      <w:r>
        <w:rPr>
          <w:rFonts w:hint="eastAsia" w:ascii="SimSun" w:hAnsi="SimSun"/>
          <w:sz w:val="24"/>
          <w:szCs w:val="24"/>
        </w:rPr>
        <w:t>执行打开文件操作时，根据用户所提供的文件路径名。从根目录或当前工作目录开始逐级查找路径命中的各个子目录名，用其作为索引，逐层搜索各级目录文件，最终找到相匹配的文件目录项。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磁盘管理</w:t>
      </w:r>
    </w:p>
    <w:p>
      <w:pPr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磁盘的管理我打算使用空闲块链或者是成组空闲块链（具体方法待定），</w:t>
      </w:r>
      <w:r>
        <w:rPr>
          <w:rFonts w:hint="default" w:ascii="SimSun" w:hAnsi="SimSun"/>
          <w:sz w:val="24"/>
          <w:szCs w:val="24"/>
        </w:rPr>
        <w:t>磁盘的物理块由是扇区大小（512字节）的整数倍，目前确定物理块大小为4kB。</w:t>
      </w:r>
    </w:p>
    <w:p>
      <w:pPr/>
      <w:r>
        <w:drawing>
          <wp:inline distT="0" distB="0" distL="114300" distR="114300">
            <wp:extent cx="5071745" cy="2145665"/>
            <wp:effectExtent l="0" t="0" r="146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从图中可以看出，当时我的134GB的U盘的参数为C/H/S:16317/255/63,利用同样的方法，得到现在我的</w:t>
      </w:r>
      <w:r>
        <w:rPr>
          <w:rFonts w:hint="default" w:ascii="SimSun" w:hAnsi="SimSun"/>
          <w:sz w:val="24"/>
          <w:szCs w:val="24"/>
        </w:rPr>
        <w:t>128MB的U盘参数为C/H/S :16/255/63，即16个柱面，255个磁头，63个扇区，一个扇区是512字节，这样通过其C/H/S，算得U盘容量恰好是(c*h*s)*512Bytes=131604480Bytes=(131604480/1024)KB=</w:t>
      </w:r>
    </w:p>
    <w:p>
      <w:pPr>
        <w:jc w:val="left"/>
        <w:rPr>
          <w:rFonts w:hint="eastAsia" w:ascii="SimSun" w:hAnsi="SimSun"/>
          <w:sz w:val="24"/>
          <w:szCs w:val="24"/>
        </w:rPr>
      </w:pPr>
      <w:r>
        <w:rPr>
          <w:rFonts w:hint="default" w:ascii="SimSun" w:hAnsi="SimSun"/>
          <w:sz w:val="24"/>
          <w:szCs w:val="24"/>
        </w:rPr>
        <w:t>128520KB=128MB。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文件共享</w:t>
      </w:r>
    </w:p>
    <w:p>
      <w:pPr>
        <w:rPr>
          <w:rFonts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具体方法有：文件静态共享、文件动态共享和文件符号链接共享，具体采用方法待定。</w:t>
      </w:r>
    </w:p>
    <w:p>
      <w:pPr>
        <w:pStyle w:val="2"/>
        <w:spacing w:before="120" w:after="120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三、技术路线图（总体开发环节与流程图）</w:t>
      </w:r>
    </w:p>
    <w:p>
      <w:pPr/>
      <w:r>
        <w:drawing>
          <wp:inline distT="0" distB="0" distL="114300" distR="114300">
            <wp:extent cx="7680325" cy="7891780"/>
            <wp:effectExtent l="0" t="0" r="0" b="0"/>
            <wp:docPr id="5" name="Picture 5" descr="操作系统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操作系统选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0325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spacing w:before="120" w:after="120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四、关键技术环节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（1）</w:t>
      </w:r>
      <w:r>
        <w:rPr>
          <w:rFonts w:hint="eastAsia" w:ascii="SimSun" w:hAnsi="SimSun"/>
          <w:sz w:val="28"/>
          <w:szCs w:val="28"/>
          <w:lang w:val="en-US" w:eastAsia="zh-CN"/>
        </w:rPr>
        <w:t>硬件上，确定物理磁盘的大小</w:t>
      </w:r>
      <w:r>
        <w:rPr>
          <w:rFonts w:hint="default" w:ascii="SimSun" w:hAnsi="SimSun"/>
          <w:sz w:val="28"/>
          <w:szCs w:val="28"/>
          <w:lang w:eastAsia="zh-CN"/>
        </w:rPr>
        <w:t>，</w:t>
      </w:r>
      <w:r>
        <w:rPr>
          <w:rFonts w:hint="eastAsia" w:ascii="SimSun" w:hAnsi="SimSun"/>
          <w:sz w:val="28"/>
          <w:szCs w:val="28"/>
          <w:lang w:val="en-US" w:eastAsia="zh-CN"/>
        </w:rPr>
        <w:t>建立主要数据结构，文件文件抽象</w:t>
      </w:r>
      <w:r>
        <w:rPr>
          <w:rFonts w:hint="default" w:ascii="SimSun" w:hAnsi="SimSun"/>
          <w:sz w:val="28"/>
          <w:szCs w:val="28"/>
          <w:lang w:val="en-US" w:eastAsia="zh-CN"/>
        </w:rPr>
        <w:t>、</w:t>
      </w:r>
      <w:r>
        <w:rPr>
          <w:rFonts w:hint="eastAsia" w:ascii="SimSun" w:hAnsi="SimSun"/>
          <w:sz w:val="28"/>
          <w:szCs w:val="28"/>
          <w:lang w:val="en-US" w:eastAsia="zh-CN"/>
        </w:rPr>
        <w:t>目录抽象</w:t>
      </w:r>
      <w:r>
        <w:rPr>
          <w:rFonts w:hint="default" w:ascii="SimSun" w:hAnsi="SimSun"/>
          <w:sz w:val="28"/>
          <w:szCs w:val="28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（2）目录的建立与管理（具体采用</w:t>
      </w:r>
      <w:r>
        <w:rPr>
          <w:rFonts w:hint="default" w:ascii="SimSun" w:hAnsi="SimSun"/>
          <w:sz w:val="28"/>
          <w:szCs w:val="28"/>
        </w:rPr>
        <w:t>策略</w:t>
      </w:r>
      <w:r>
        <w:rPr>
          <w:rFonts w:hint="eastAsia" w:ascii="SimSun" w:hAnsi="SimSun"/>
          <w:sz w:val="28"/>
          <w:szCs w:val="28"/>
        </w:rPr>
        <w:t>假期定）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/>
          <w:sz w:val="28"/>
          <w:szCs w:val="28"/>
          <w:lang w:val="en-US" w:eastAsia="zh-CN"/>
        </w:rPr>
      </w:pPr>
      <w:r>
        <w:rPr>
          <w:rFonts w:hint="eastAsia" w:ascii="SimSun" w:hAnsi="SimSun"/>
          <w:sz w:val="28"/>
          <w:szCs w:val="28"/>
        </w:rPr>
        <w:t>（3）磁盘的管理（空闲块链或者是成组空闲块链视具体情况而定）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spacing w:before="120" w:after="120"/>
        <w:rPr>
          <w:rFonts w:hint="eastAsia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五、假期开发时间计划（每位同学分别写，与技术路线图中具体环节有对应关系）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 w:ascii="SimSun" w:hAnsi="SimSun"/>
          <w:sz w:val="28"/>
          <w:szCs w:val="28"/>
        </w:rPr>
        <w:t>）第一周：</w:t>
      </w:r>
      <w:r>
        <w:rPr>
          <w:rFonts w:hint="default" w:ascii="SimSun" w:hAnsi="SimSun"/>
          <w:sz w:val="28"/>
          <w:szCs w:val="28"/>
        </w:rPr>
        <w:t>通读课本，精读文件系统部分。结合课本上Linux相关理论内容，阅读Linux0.11相关源码。确定磁盘参数，确定物理块大小（目前暂定4KB）,完成内核其他部分的编写，做好实现文件系统前的准备</w:t>
      </w:r>
      <w:r>
        <w:rPr>
          <w:rFonts w:hint="default" w:ascii="SimSun" w:hAnsi="SimSun"/>
          <w:sz w:val="28"/>
          <w:szCs w:val="28"/>
          <w:lang w:eastAsia="zh-CN"/>
        </w:rPr>
        <w:t>工作</w:t>
      </w:r>
      <w:r>
        <w:rPr>
          <w:rFonts w:hint="default" w:ascii="SimSun" w:hAnsi="SimSun"/>
          <w:sz w:val="28"/>
          <w:szCs w:val="28"/>
        </w:rPr>
        <w:t>，例如引导和简单内存管理。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（2）第二周：</w:t>
      </w:r>
      <w:r>
        <w:rPr>
          <w:rFonts w:hint="default" w:ascii="SimSun" w:hAnsi="SimSun"/>
          <w:sz w:val="28"/>
          <w:szCs w:val="28"/>
        </w:rPr>
        <w:t>阅读xv6文件系统相关源码，对文件抽象</w:t>
      </w:r>
      <w:r>
        <w:rPr>
          <w:rFonts w:hint="default" w:ascii="SimSun" w:hAnsi="SimSun"/>
          <w:sz w:val="28"/>
          <w:szCs w:val="28"/>
          <w:lang w:val="en-US" w:eastAsia="zh-CN"/>
        </w:rPr>
        <w:t>、</w:t>
      </w:r>
      <w:r>
        <w:rPr>
          <w:rFonts w:hint="default" w:ascii="SimSun" w:hAnsi="SimSun"/>
          <w:sz w:val="28"/>
          <w:szCs w:val="28"/>
          <w:lang w:eastAsia="zh-CN"/>
        </w:rPr>
        <w:t>目录抽象</w:t>
      </w:r>
    </w:p>
    <w:p>
      <w:pPr>
        <w:rPr>
          <w:sz w:val="28"/>
          <w:szCs w:val="28"/>
        </w:rPr>
      </w:pPr>
      <w:r>
        <w:rPr>
          <w:rFonts w:hint="default" w:ascii="SimSun" w:hAnsi="SimSun"/>
          <w:sz w:val="28"/>
          <w:szCs w:val="28"/>
          <w:lang w:val="en-US" w:eastAsia="zh-CN"/>
        </w:rPr>
        <w:t>、</w:t>
      </w:r>
      <w:r>
        <w:rPr>
          <w:rFonts w:hint="default" w:ascii="SimSun" w:hAnsi="SimSun"/>
          <w:sz w:val="28"/>
          <w:szCs w:val="28"/>
          <w:lang w:eastAsia="zh-CN"/>
        </w:rPr>
        <w:t>磁盘抽象，确定相应的数据结构，确定将采取何种策略。针对抽象出来的数据结构，着手实现目录管理功能</w:t>
      </w:r>
      <w:r>
        <w:rPr>
          <w:rFonts w:hint="default" w:ascii="SimSun" w:hAnsi="SimSun"/>
          <w:sz w:val="28"/>
          <w:szCs w:val="28"/>
          <w:lang w:val="en-US" w:eastAsia="zh-CN"/>
        </w:rPr>
        <w:t>、</w:t>
      </w:r>
      <w:r>
        <w:rPr>
          <w:rFonts w:hint="default" w:ascii="SimSun" w:hAnsi="SimSun"/>
          <w:sz w:val="28"/>
          <w:szCs w:val="28"/>
          <w:lang w:eastAsia="zh-CN"/>
        </w:rPr>
        <w:t>文件操作功能。</w:t>
      </w:r>
      <w:r>
        <w:rPr>
          <w:rFonts w:hint="eastAsia" w:ascii="SimSun" w:hAnsi="SimSun"/>
          <w:sz w:val="28"/>
          <w:szCs w:val="28"/>
          <w:lang w:val="en-US" w:eastAsia="zh-CN"/>
        </w:rPr>
        <w:t>若有不理解的请教助教学长或同学</w:t>
      </w:r>
      <w:r>
        <w:rPr>
          <w:rFonts w:hint="eastAsia" w:ascii="SimSun" w:hAnsi="SimSun"/>
          <w:sz w:val="28"/>
          <w:szCs w:val="28"/>
        </w:rPr>
        <w:t>，</w:t>
      </w:r>
      <w:r>
        <w:rPr>
          <w:rFonts w:hint="default" w:ascii="SimSun" w:hAnsi="SimSun"/>
          <w:sz w:val="28"/>
          <w:szCs w:val="28"/>
        </w:rPr>
        <w:t>初步</w:t>
      </w:r>
      <w:r>
        <w:rPr>
          <w:rFonts w:hint="eastAsia" w:ascii="SimSun" w:hAnsi="SimSun"/>
          <w:sz w:val="28"/>
          <w:szCs w:val="28"/>
        </w:rPr>
        <w:t>完成核心功能</w:t>
      </w:r>
      <w:r>
        <w:rPr>
          <w:rFonts w:hint="default" w:ascii="SimSun" w:hAnsi="SimSun"/>
          <w:sz w:val="28"/>
          <w:szCs w:val="28"/>
        </w:rPr>
        <w:t>。</w:t>
      </w:r>
    </w:p>
    <w:p>
      <w:pPr>
        <w:numPr>
          <w:ilvl w:val="0"/>
          <w:numId w:val="3"/>
        </w:numPr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第三周：</w:t>
      </w:r>
      <w:r>
        <w:rPr>
          <w:rFonts w:hint="default" w:ascii="SimSun" w:hAnsi="SimSun"/>
          <w:sz w:val="28"/>
          <w:szCs w:val="28"/>
          <w:lang w:eastAsia="zh-CN"/>
        </w:rPr>
        <w:t>目录管理功能</w:t>
      </w:r>
      <w:r>
        <w:rPr>
          <w:rFonts w:hint="default" w:ascii="SimSun" w:hAnsi="SimSun"/>
          <w:sz w:val="28"/>
          <w:szCs w:val="28"/>
          <w:lang w:val="en-US" w:eastAsia="zh-CN"/>
        </w:rPr>
        <w:t>、</w:t>
      </w:r>
      <w:r>
        <w:rPr>
          <w:rFonts w:hint="default" w:ascii="SimSun" w:hAnsi="SimSun"/>
          <w:sz w:val="28"/>
          <w:szCs w:val="28"/>
          <w:lang w:eastAsia="zh-CN"/>
        </w:rPr>
        <w:t>文件操作功能是重点内容，此时判断是否大致完成了这些函数的编写，若没有，则继续此部分工作。综合比较Linux0.11和xv6,遇到问题结合课本理论去读源码。如果功能函数写完，则着手准备简单shell的编写。</w:t>
      </w:r>
    </w:p>
    <w:p>
      <w:pPr>
        <w:numPr>
          <w:ilvl w:val="0"/>
          <w:numId w:val="0"/>
        </w:numPr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t>（4）第四周：</w:t>
      </w:r>
      <w:r>
        <w:rPr>
          <w:rFonts w:hint="eastAsia" w:ascii="SimSun" w:hAnsi="SimSun"/>
          <w:sz w:val="28"/>
          <w:szCs w:val="28"/>
          <w:lang w:val="en-US" w:eastAsia="zh-CN"/>
        </w:rPr>
        <w:t>实现简单美观的shell,通过这个shell来调用写好的相关文件操作的功能函数</w:t>
      </w:r>
      <w:r>
        <w:rPr>
          <w:rFonts w:hint="default" w:ascii="SimSun" w:hAnsi="SimSun"/>
          <w:sz w:val="28"/>
          <w:szCs w:val="28"/>
          <w:lang w:eastAsia="zh-CN"/>
        </w:rPr>
        <w:t>（例如mkdir之类）</w:t>
      </w:r>
      <w:r>
        <w:rPr>
          <w:rFonts w:hint="eastAsia" w:ascii="SimSun" w:hAnsi="SimSun"/>
          <w:sz w:val="28"/>
          <w:szCs w:val="28"/>
          <w:lang w:val="en-US" w:eastAsia="zh-CN"/>
        </w:rPr>
        <w:t>，完成系统测试，调通可能存在的bug,优化代码。</w:t>
      </w:r>
      <w:r>
        <w:rPr>
          <w:rFonts w:hint="default" w:ascii="SimSun" w:hAnsi="SimSun"/>
          <w:sz w:val="28"/>
          <w:szCs w:val="28"/>
          <w:lang w:eastAsia="zh-CN"/>
        </w:rPr>
        <w:t>结合课本理论，</w:t>
      </w:r>
      <w:r>
        <w:rPr>
          <w:rFonts w:hint="eastAsia" w:ascii="SimSun" w:hAnsi="SimSun"/>
          <w:sz w:val="28"/>
          <w:szCs w:val="28"/>
        </w:rPr>
        <w:t>整理思路，撰写假期开发报告。</w:t>
      </w:r>
    </w:p>
    <w:p>
      <w:pPr>
        <w:pStyle w:val="2"/>
        <w:spacing w:before="120" w:after="120"/>
        <w:rPr>
          <w:rFonts w:hint="eastAsia" w:ascii="SimSun" w:hAnsi="SimSun"/>
          <w:sz w:val="28"/>
          <w:szCs w:val="28"/>
          <w:lang w:val="en-US" w:eastAsia="zh-CN"/>
        </w:rPr>
      </w:pPr>
      <w:r>
        <w:rPr>
          <w:rFonts w:hint="eastAsia" w:ascii="SimSun" w:hAnsi="SimSun"/>
          <w:sz w:val="28"/>
          <w:szCs w:val="28"/>
        </w:rPr>
        <w:t>六、</w:t>
      </w:r>
      <w:r>
        <w:rPr>
          <w:rFonts w:hint="eastAsia" w:ascii="SimSun" w:hAnsi="SimSun"/>
          <w:sz w:val="28"/>
          <w:szCs w:val="28"/>
          <w:lang w:val="en-US" w:eastAsia="zh-CN"/>
        </w:rPr>
        <w:t>风险评估</w:t>
      </w:r>
    </w:p>
    <w:p>
      <w:pPr>
        <w:numPr>
          <w:ilvl w:val="0"/>
          <w:numId w:val="0"/>
        </w:numPr>
        <w:rPr>
          <w:rFonts w:hint="default" w:ascii="SimSun" w:hAnsi="SimSun"/>
          <w:sz w:val="28"/>
          <w:szCs w:val="28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 w:ascii="SimSun" w:hAnsi="SimSun"/>
          <w:sz w:val="28"/>
          <w:szCs w:val="28"/>
          <w:lang w:val="en-US" w:eastAsia="zh-CN"/>
        </w:rPr>
        <w:t>本课程设计主要基于选题4“UNIX/Linux文件系统的可视化仿真”，但是基于物理硬件，这和原选题有所不同，客观地说，这样一来，难度大大高于选题4。难度意味着风险</w:t>
      </w:r>
      <w:r>
        <w:rPr>
          <w:rFonts w:hint="default" w:ascii="SimSun" w:hAnsi="SimSun"/>
          <w:sz w:val="28"/>
          <w:szCs w:val="28"/>
          <w:lang w:eastAsia="zh-CN"/>
        </w:rPr>
        <w:t>，经过仔细考虑，我对风险进行了评估。</w:t>
      </w:r>
    </w:p>
    <w:p>
      <w:pPr>
        <w:numPr>
          <w:ilvl w:val="0"/>
          <w:numId w:val="0"/>
        </w:numPr>
        <w:ind w:firstLine="420" w:firstLineChars="0"/>
        <w:rPr>
          <w:rFonts w:hint="default" w:ascii="SimSun" w:hAnsi="SimSun"/>
          <w:sz w:val="28"/>
          <w:szCs w:val="28"/>
          <w:lang w:eastAsia="zh-CN"/>
        </w:rPr>
      </w:pPr>
      <w:r>
        <w:rPr>
          <w:rFonts w:hint="default" w:ascii="SimSun" w:hAnsi="SimSun"/>
          <w:sz w:val="28"/>
          <w:szCs w:val="28"/>
          <w:lang w:eastAsia="zh-CN"/>
        </w:rPr>
        <w:t>在物理硬件上实现不同于在Windows操作系统环境中实现，前者难度远大于后者，引导时需要用到汇编语言，比较麻烦，在编写代码时，也要自己去实现诸如malloc,free这些原本是标准库提供的函数接口，包括printf都要自己实现，我之前的实现中没有使用一个库函数，深深体会到其中艰难。</w:t>
      </w:r>
    </w:p>
    <w:p>
      <w:pPr>
        <w:numPr>
          <w:ilvl w:val="0"/>
          <w:numId w:val="0"/>
        </w:numPr>
        <w:ind w:firstLine="420" w:firstLineChars="0"/>
        <w:rPr>
          <w:rFonts w:hint="default" w:ascii="SimSun" w:hAnsi="SimSun"/>
          <w:sz w:val="28"/>
          <w:szCs w:val="28"/>
          <w:lang w:eastAsia="zh-CN"/>
        </w:rPr>
      </w:pPr>
      <w:r>
        <w:rPr>
          <w:rFonts w:hint="default" w:ascii="SimSun" w:hAnsi="SimSun"/>
          <w:sz w:val="28"/>
          <w:szCs w:val="28"/>
          <w:lang w:eastAsia="zh-CN"/>
        </w:rPr>
        <w:t>但是我觉得我可以完成此次课程设计，从经验上说:本学期的实验我都在物理硬件上完成，得到了一些经验教训，当时选择在物理硬件上做实验的初衷也是为课程设计积累经验，不然我不会花费大量时间精力在硬件的学习上。从时间上说：完成一个较复杂项目需要时间的保证，为了做好此次课程设计，我放弃了很多参与比赛的机会，为的就是一心一意完成它。有时间的保障，有一定难度的东西也能够磨出来。 从系统性上说：真正最困难的是完成一个功能较完善的小内核，这我可能做不到，因此也没有以它为题。我的选题是文件系统，难度小于前者但要高于在windows系统中仿真实现，在物理硬件上做，不可能只是光做一个文件系统，实际上还需要引导和内存管理及简单shell等内容，最终也应该是“可独立运行”的，但对于其他部分我不作过多优化，比如不用内存的分页机制而采用分段段等，保证系统能够支持进行文件系统的开发和测试即可，我觉得这个难度是需要踮起脚尖够一够，但能够够到的难度。</w:t>
      </w:r>
    </w:p>
    <w:p>
      <w:pPr>
        <w:numPr>
          <w:ilvl w:val="0"/>
          <w:numId w:val="0"/>
        </w:numPr>
        <w:ind w:firstLine="420" w:firstLineChars="0"/>
        <w:rPr>
          <w:rFonts w:hint="eastAsia" w:ascii="SimSun" w:hAnsi="SimSun"/>
          <w:sz w:val="28"/>
          <w:szCs w:val="28"/>
          <w:lang w:val="en-US" w:eastAsia="zh-CN"/>
        </w:rPr>
      </w:pPr>
    </w:p>
    <w:p>
      <w:pPr>
        <w:pStyle w:val="2"/>
        <w:spacing w:before="120" w:after="120"/>
        <w:rPr>
          <w:sz w:val="28"/>
          <w:szCs w:val="28"/>
        </w:rPr>
      </w:pPr>
      <w:r>
        <w:rPr>
          <w:rFonts w:hint="eastAsia" w:ascii="SimSun" w:hAnsi="SimSun"/>
          <w:sz w:val="28"/>
          <w:szCs w:val="28"/>
          <w:lang w:val="en-US" w:eastAsia="zh-CN"/>
        </w:rPr>
        <w:t>七</w:t>
      </w:r>
      <w:r>
        <w:rPr>
          <w:rFonts w:hint="eastAsia" w:ascii="SimSun" w:hAnsi="SimSun"/>
          <w:sz w:val="28"/>
          <w:szCs w:val="28"/>
        </w:rPr>
        <w:t>、申报成绩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590"/>
        <w:gridCol w:w="2225"/>
        <w:gridCol w:w="1850"/>
        <w:gridCol w:w="850"/>
        <w:gridCol w:w="1055"/>
      </w:tblGrid>
      <w:tr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班级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姓名/</w:t>
            </w:r>
            <w:r>
              <w:rPr>
                <w:rFonts w:hint="eastAsia" w:ascii="SimSun" w:hAnsi="SimSun"/>
                <w:kern w:val="0"/>
                <w:sz w:val="24"/>
                <w:szCs w:val="24"/>
              </w:rPr>
              <w:t>学号</w:t>
            </w:r>
          </w:p>
        </w:tc>
        <w:tc>
          <w:tcPr>
            <w:tcW w:w="2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QQ</w:t>
            </w:r>
            <w:r>
              <w:rPr>
                <w:rFonts w:hint="eastAsia" w:ascii="SimSun" w:hAnsi="SimSun"/>
                <w:kern w:val="0"/>
                <w:sz w:val="24"/>
                <w:szCs w:val="24"/>
              </w:rPr>
              <w:t>号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申报成绩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是否为组长</w:t>
            </w:r>
          </w:p>
        </w:tc>
      </w:tr>
      <w:tr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计科151</w:t>
            </w:r>
            <w:r>
              <w:rPr>
                <w:rFonts w:hint="eastAsia" w:ascii="SimSun" w:hAnsi="SimSun"/>
                <w:kern w:val="0"/>
                <w:sz w:val="24"/>
                <w:szCs w:val="24"/>
              </w:rPr>
              <w:t>班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邱日 19215116</w:t>
            </w:r>
          </w:p>
        </w:tc>
        <w:tc>
          <w:tcPr>
            <w:tcW w:w="2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rFonts w:hint="eastAsia" w:eastAsia="SimSun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18260068503</w:t>
            </w:r>
          </w:p>
        </w:tc>
        <w:tc>
          <w:tcPr>
            <w:tcW w:w="1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rFonts w:hint="eastAsia" w:eastAsia="SimSun"/>
                <w:sz w:val="24"/>
                <w:szCs w:val="24"/>
                <w:lang w:eastAsia="zh-CN"/>
              </w:rPr>
            </w:pPr>
            <w:r>
              <w:rPr>
                <w:rFonts w:hint="default"/>
                <w:kern w:val="0"/>
                <w:sz w:val="24"/>
                <w:szCs w:val="24"/>
                <w:lang w:eastAsia="zh-CN"/>
              </w:rPr>
              <w:t>3103204417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A+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</w:tr>
      <w:tr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</w:p>
        </w:tc>
        <w:tc>
          <w:tcPr>
            <w:tcW w:w="2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3" w:lineRule="auto"/>
              <w:rPr>
                <w:sz w:val="24"/>
                <w:szCs w:val="24"/>
              </w:rPr>
            </w:pPr>
          </w:p>
        </w:tc>
      </w:tr>
    </w:tbl>
    <w:p>
      <w:pPr>
        <w:spacing w:line="273" w:lineRule="auto"/>
        <w:rPr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成绩说明：</w:t>
      </w:r>
      <w:r>
        <w:rPr>
          <w:rFonts w:hint="eastAsia"/>
          <w:sz w:val="24"/>
          <w:szCs w:val="24"/>
        </w:rPr>
        <w:t>A+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96-100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A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94-95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A-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90-93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B+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86-89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B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84-85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B-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80-83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C+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75-79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C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70-74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D</w:t>
      </w:r>
      <w:r>
        <w:rPr>
          <w:rFonts w:hint="eastAsia" w:ascii="SimSun" w:hAnsi="SimSun"/>
          <w:sz w:val="24"/>
          <w:szCs w:val="24"/>
        </w:rPr>
        <w:t>：</w:t>
      </w:r>
      <w:r>
        <w:rPr>
          <w:rFonts w:hint="eastAsia"/>
          <w:sz w:val="24"/>
          <w:szCs w:val="24"/>
        </w:rPr>
        <w:t>60-69</w:t>
      </w:r>
      <w:r>
        <w:rPr>
          <w:rFonts w:hint="eastAsia" w:ascii="SimSun" w:hAnsi="SimSun"/>
          <w:sz w:val="24"/>
          <w:szCs w:val="24"/>
        </w:rPr>
        <w:t>；</w:t>
      </w:r>
      <w:r>
        <w:rPr>
          <w:rFonts w:hint="eastAsia"/>
          <w:sz w:val="24"/>
          <w:szCs w:val="24"/>
        </w:rPr>
        <w:t>E</w:t>
      </w:r>
      <w:r>
        <w:rPr>
          <w:rFonts w:hint="eastAsia" w:ascii="SimSun" w:hAnsi="SimSun"/>
          <w:sz w:val="24"/>
          <w:szCs w:val="24"/>
        </w:rPr>
        <w:t>：不及格</w:t>
      </w:r>
    </w:p>
    <w:p>
      <w:pPr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Hei">
    <w:altName w:val="FZHei-B01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黑体">
    <w:altName w:val="FZHei-B01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770750">
    <w:nsid w:val="5AB460FE"/>
    <w:multiLevelType w:val="multilevel"/>
    <w:tmpl w:val="5AB460FE"/>
    <w:lvl w:ilvl="0" w:tentative="1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21770761">
    <w:nsid w:val="5AB46109"/>
    <w:multiLevelType w:val="multilevel"/>
    <w:tmpl w:val="5AB46109"/>
    <w:lvl w:ilvl="0" w:tentative="1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15401312">
    <w:nsid w:val="5A533060"/>
    <w:multiLevelType w:val="singleLevel"/>
    <w:tmpl w:val="5A533060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521770750"/>
    <w:lvlOverride w:ilvl="0">
      <w:startOverride w:val="1"/>
    </w:lvlOverride>
  </w:num>
  <w:num w:numId="2">
    <w:abstractNumId w:val="1521770761"/>
    <w:lvlOverride w:ilvl="0">
      <w:startOverride w:val="1"/>
    </w:lvlOverride>
  </w:num>
  <w:num w:numId="3">
    <w:abstractNumId w:val="1515401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F144C"/>
    <w:rsid w:val="07A4263A"/>
    <w:rsid w:val="07A96262"/>
    <w:rsid w:val="1F45204C"/>
    <w:rsid w:val="20C22640"/>
    <w:rsid w:val="27276340"/>
    <w:rsid w:val="2A856FE1"/>
    <w:rsid w:val="2FD578D8"/>
    <w:rsid w:val="305D332E"/>
    <w:rsid w:val="329C515A"/>
    <w:rsid w:val="341B228E"/>
    <w:rsid w:val="349F144C"/>
    <w:rsid w:val="366227D0"/>
    <w:rsid w:val="37E5C2F6"/>
    <w:rsid w:val="37FFE028"/>
    <w:rsid w:val="38A72905"/>
    <w:rsid w:val="3D905BB0"/>
    <w:rsid w:val="3DEBFE19"/>
    <w:rsid w:val="3DFD4228"/>
    <w:rsid w:val="3F3F3E67"/>
    <w:rsid w:val="3F522750"/>
    <w:rsid w:val="3FE337CB"/>
    <w:rsid w:val="42C05672"/>
    <w:rsid w:val="47E73A6A"/>
    <w:rsid w:val="4BDFA5C8"/>
    <w:rsid w:val="4BEEE0D4"/>
    <w:rsid w:val="4D656FFA"/>
    <w:rsid w:val="4FDF175A"/>
    <w:rsid w:val="4FEC3D49"/>
    <w:rsid w:val="544C7983"/>
    <w:rsid w:val="55AB3F7A"/>
    <w:rsid w:val="57ECBD63"/>
    <w:rsid w:val="57FF5E40"/>
    <w:rsid w:val="585F99E2"/>
    <w:rsid w:val="5BAF0DEE"/>
    <w:rsid w:val="5F5EB403"/>
    <w:rsid w:val="62EBDDCC"/>
    <w:rsid w:val="66C84B21"/>
    <w:rsid w:val="676F38B5"/>
    <w:rsid w:val="69E6CAF2"/>
    <w:rsid w:val="69EE4D7D"/>
    <w:rsid w:val="6D3FCA2F"/>
    <w:rsid w:val="6DE3EABB"/>
    <w:rsid w:val="6E5FF1DE"/>
    <w:rsid w:val="6EA00ED6"/>
    <w:rsid w:val="6F7F4AA3"/>
    <w:rsid w:val="6FDE87EB"/>
    <w:rsid w:val="6FEBFEA6"/>
    <w:rsid w:val="6FF68900"/>
    <w:rsid w:val="70701383"/>
    <w:rsid w:val="72B519DF"/>
    <w:rsid w:val="73EF92F2"/>
    <w:rsid w:val="74FF81FD"/>
    <w:rsid w:val="752B3F5A"/>
    <w:rsid w:val="77A5DE3F"/>
    <w:rsid w:val="77A75A10"/>
    <w:rsid w:val="77FF78A8"/>
    <w:rsid w:val="78684383"/>
    <w:rsid w:val="78F24467"/>
    <w:rsid w:val="79DF6BBB"/>
    <w:rsid w:val="79EF7412"/>
    <w:rsid w:val="7BE682FC"/>
    <w:rsid w:val="7CBF17C9"/>
    <w:rsid w:val="7D2F9816"/>
    <w:rsid w:val="7D7F1B5F"/>
    <w:rsid w:val="7DBDBB65"/>
    <w:rsid w:val="7E75E5C3"/>
    <w:rsid w:val="7E7F49B5"/>
    <w:rsid w:val="7E7FD41C"/>
    <w:rsid w:val="7E9DD397"/>
    <w:rsid w:val="7EE3A4A8"/>
    <w:rsid w:val="7EE7F535"/>
    <w:rsid w:val="7EF7C7DC"/>
    <w:rsid w:val="7EF9ACF1"/>
    <w:rsid w:val="7EFD66EC"/>
    <w:rsid w:val="7F2F9A53"/>
    <w:rsid w:val="7FC934EF"/>
    <w:rsid w:val="7FFBE880"/>
    <w:rsid w:val="92E72FFC"/>
    <w:rsid w:val="996757AB"/>
    <w:rsid w:val="9AEBFE69"/>
    <w:rsid w:val="9FBCEE89"/>
    <w:rsid w:val="B3FFE385"/>
    <w:rsid w:val="C42F6D24"/>
    <w:rsid w:val="CB98C068"/>
    <w:rsid w:val="CBEFCBA9"/>
    <w:rsid w:val="CD7F1815"/>
    <w:rsid w:val="CDD6651D"/>
    <w:rsid w:val="CFF1F543"/>
    <w:rsid w:val="D77E13F8"/>
    <w:rsid w:val="DB9F7664"/>
    <w:rsid w:val="DF355A85"/>
    <w:rsid w:val="DFEF4EC6"/>
    <w:rsid w:val="E1FFCABA"/>
    <w:rsid w:val="E57F92B1"/>
    <w:rsid w:val="E5BF058A"/>
    <w:rsid w:val="E5F71059"/>
    <w:rsid w:val="E6B1F782"/>
    <w:rsid w:val="E6FE152E"/>
    <w:rsid w:val="E759A339"/>
    <w:rsid w:val="E7D6CBA9"/>
    <w:rsid w:val="E7EFAF99"/>
    <w:rsid w:val="E9FE1ADD"/>
    <w:rsid w:val="EBFC5B42"/>
    <w:rsid w:val="ECEF211D"/>
    <w:rsid w:val="ED67F9C1"/>
    <w:rsid w:val="EFF9755A"/>
    <w:rsid w:val="F1E7E8EE"/>
    <w:rsid w:val="F27E71BF"/>
    <w:rsid w:val="F39D13B5"/>
    <w:rsid w:val="F3FF1055"/>
    <w:rsid w:val="F51D660E"/>
    <w:rsid w:val="F7EE3514"/>
    <w:rsid w:val="F7F9807B"/>
    <w:rsid w:val="F7FA387A"/>
    <w:rsid w:val="F7FBB9A8"/>
    <w:rsid w:val="F83C32BC"/>
    <w:rsid w:val="F9FFB2EE"/>
    <w:rsid w:val="FBF7DC81"/>
    <w:rsid w:val="FC9DAD00"/>
    <w:rsid w:val="FD7FEA21"/>
    <w:rsid w:val="FDFFF0A6"/>
    <w:rsid w:val="FE1F1B27"/>
    <w:rsid w:val="FEFF4BA9"/>
    <w:rsid w:val="FF32FEBA"/>
    <w:rsid w:val="FF5C1001"/>
    <w:rsid w:val="FF66E16D"/>
    <w:rsid w:val="FF6A8E88"/>
    <w:rsid w:val="FF6F5068"/>
    <w:rsid w:val="FF8FE68A"/>
    <w:rsid w:val="FFD7D6F7"/>
    <w:rsid w:val="FFDEDD0C"/>
    <w:rsid w:val="FFEE3774"/>
    <w:rsid w:val="FFF8AE66"/>
    <w:rsid w:val="FFFA68B3"/>
    <w:rsid w:val="FFFF065C"/>
    <w:rsid w:val="FFFF5371"/>
    <w:rsid w:val="FFFF77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2018-01-08T16:52:00Z</dcterms:created>
  <dc:creator>Andrew</dc:creator>
  <cp:lastModifiedBy>curie</cp:lastModifiedBy>
  <dcterms:modified xsi:type="dcterms:W3CDTF">2018-03-23T10:01:19Z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