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956D2" w14:textId="184D310B" w:rsidR="00231DB5" w:rsidRDefault="007739EE" w:rsidP="00231DB5">
      <w:pPr>
        <w:pStyle w:val="10"/>
      </w:pPr>
      <w:bookmarkStart w:id="0" w:name="_Hlk135083926"/>
      <w:bookmarkEnd w:id="0"/>
      <w:r w:rsidRPr="007739EE">
        <w:rPr>
          <w:rFonts w:hint="eastAsia"/>
        </w:rPr>
        <w:t>一种基于轴向的自注意力的</w:t>
      </w:r>
      <w:proofErr w:type="gramStart"/>
      <w:r w:rsidRPr="007739EE">
        <w:rPr>
          <w:rFonts w:hint="eastAsia"/>
        </w:rPr>
        <w:t>图像超</w:t>
      </w:r>
      <w:proofErr w:type="gramEnd"/>
      <w:r w:rsidRPr="007739EE">
        <w:rPr>
          <w:rFonts w:hint="eastAsia"/>
        </w:rPr>
        <w:t>分辨率重建</w:t>
      </w:r>
    </w:p>
    <w:p w14:paraId="6884736E" w14:textId="1A4A5626" w:rsidR="00231DB5" w:rsidRPr="007739EE" w:rsidRDefault="007739EE" w:rsidP="00231DB5">
      <w:pPr>
        <w:jc w:val="center"/>
        <w:rPr>
          <w:rFonts w:ascii="宋体" w:hAnsi="宋体"/>
          <w:sz w:val="24"/>
        </w:rPr>
      </w:pPr>
      <w:proofErr w:type="gramStart"/>
      <w:r w:rsidRPr="007739EE">
        <w:rPr>
          <w:rFonts w:ascii="宋体" w:hAnsi="宋体" w:hint="eastAsia"/>
          <w:sz w:val="24"/>
        </w:rPr>
        <w:t>周登文</w:t>
      </w:r>
      <w:proofErr w:type="gramEnd"/>
      <w:r w:rsidR="00231DB5" w:rsidRPr="00231DB5">
        <w:rPr>
          <w:rFonts w:ascii="宋体" w:hAnsi="宋体" w:hint="eastAsia"/>
          <w:sz w:val="24"/>
          <w:vertAlign w:val="superscript"/>
        </w:rPr>
        <w:t xml:space="preserve">1 </w:t>
      </w:r>
      <w:r w:rsidR="00231DB5">
        <w:rPr>
          <w:rFonts w:ascii="宋体" w:hAnsi="宋体" w:hint="eastAsia"/>
          <w:sz w:val="24"/>
        </w:rPr>
        <w:t xml:space="preserve"> </w:t>
      </w:r>
      <w:r w:rsidR="00231DB5">
        <w:rPr>
          <w:rFonts w:ascii="宋体" w:hAnsi="宋体"/>
          <w:sz w:val="24"/>
        </w:rPr>
        <w:t xml:space="preserve"> </w:t>
      </w:r>
      <w:proofErr w:type="gramStart"/>
      <w:r w:rsidRPr="007739EE">
        <w:rPr>
          <w:rFonts w:ascii="宋体" w:hAnsi="宋体" w:hint="eastAsia"/>
          <w:sz w:val="24"/>
        </w:rPr>
        <w:t>刘玉铠</w:t>
      </w:r>
      <w:proofErr w:type="gramEnd"/>
      <w:r w:rsidR="00231DB5" w:rsidRPr="00231DB5">
        <w:rPr>
          <w:rFonts w:ascii="宋体" w:hAnsi="宋体" w:hint="eastAsia"/>
          <w:sz w:val="24"/>
          <w:vertAlign w:val="superscript"/>
        </w:rPr>
        <w:t>1</w:t>
      </w:r>
      <w:r w:rsidR="00231DB5" w:rsidRPr="00231DB5">
        <w:rPr>
          <w:rFonts w:ascii="宋体" w:hAnsi="宋体" w:hint="eastAsia"/>
          <w:sz w:val="24"/>
        </w:rPr>
        <w:t xml:space="preserve"> </w:t>
      </w:r>
      <w:r w:rsidR="00231DB5">
        <w:rPr>
          <w:rFonts w:ascii="宋体" w:hAnsi="宋体"/>
          <w:sz w:val="24"/>
        </w:rPr>
        <w:t xml:space="preserve">  </w:t>
      </w:r>
      <w:proofErr w:type="gramStart"/>
      <w:r w:rsidRPr="007739EE">
        <w:rPr>
          <w:rFonts w:ascii="宋体" w:hAnsi="宋体" w:hint="eastAsia"/>
          <w:sz w:val="24"/>
        </w:rPr>
        <w:t>刘子涵</w:t>
      </w:r>
      <w:proofErr w:type="gramEnd"/>
      <w:r w:rsidR="00231DB5" w:rsidRPr="00231DB5">
        <w:rPr>
          <w:rFonts w:ascii="宋体" w:hAnsi="宋体" w:hint="eastAsia"/>
          <w:sz w:val="24"/>
          <w:vertAlign w:val="superscript"/>
        </w:rPr>
        <w:t>1</w:t>
      </w:r>
      <w:r w:rsidR="00231DB5" w:rsidRPr="00231DB5">
        <w:rPr>
          <w:rFonts w:ascii="宋体" w:hAnsi="宋体" w:hint="eastAsia"/>
          <w:sz w:val="24"/>
        </w:rPr>
        <w:t xml:space="preserve"> </w:t>
      </w:r>
      <w:r w:rsidR="00231DB5">
        <w:rPr>
          <w:rFonts w:ascii="宋体" w:hAnsi="宋体"/>
          <w:sz w:val="24"/>
        </w:rPr>
        <w:t xml:space="preserve">  </w:t>
      </w:r>
      <w:r w:rsidRPr="007739EE">
        <w:rPr>
          <w:rFonts w:ascii="宋体" w:hAnsi="宋体" w:hint="eastAsia"/>
          <w:sz w:val="24"/>
        </w:rPr>
        <w:t>邱连明</w:t>
      </w:r>
      <w:r w:rsidR="00231DB5" w:rsidRPr="00231DB5">
        <w:rPr>
          <w:rFonts w:ascii="宋体" w:hAnsi="宋体" w:hint="eastAsia"/>
          <w:sz w:val="24"/>
          <w:vertAlign w:val="superscript"/>
        </w:rPr>
        <w:t>1</w:t>
      </w:r>
      <w:r>
        <w:rPr>
          <w:rFonts w:ascii="宋体" w:hAnsi="宋体"/>
          <w:sz w:val="24"/>
          <w:vertAlign w:val="superscript"/>
        </w:rPr>
        <w:t xml:space="preserve">    </w:t>
      </w:r>
      <w:proofErr w:type="gramStart"/>
      <w:r w:rsidRPr="007739EE">
        <w:rPr>
          <w:rFonts w:ascii="宋体" w:hAnsi="宋体" w:hint="eastAsia"/>
          <w:sz w:val="24"/>
        </w:rPr>
        <w:t>乌恩</w:t>
      </w:r>
      <w:proofErr w:type="gramEnd"/>
      <w:r w:rsidRPr="007739EE">
        <w:rPr>
          <w:rFonts w:ascii="宋体" w:hAnsi="宋体"/>
          <w:sz w:val="24"/>
          <w:vertAlign w:val="superscript"/>
        </w:rPr>
        <w:t>1</w:t>
      </w:r>
    </w:p>
    <w:p w14:paraId="3C4D2531" w14:textId="77777777" w:rsidR="00231DB5" w:rsidRPr="00231DB5" w:rsidRDefault="00231DB5" w:rsidP="00231DB5">
      <w:pPr>
        <w:jc w:val="center"/>
        <w:rPr>
          <w:rFonts w:ascii="宋体" w:hAnsi="宋体"/>
          <w:sz w:val="24"/>
        </w:rPr>
      </w:pPr>
    </w:p>
    <w:p w14:paraId="7698A7A8" w14:textId="58FFA285" w:rsidR="00037540" w:rsidRDefault="004D5079" w:rsidP="009F6020">
      <w:pPr>
        <w:pStyle w:val="aff"/>
        <w:ind w:left="420" w:right="420"/>
      </w:pPr>
      <w:r w:rsidRPr="00906984">
        <w:rPr>
          <w:rFonts w:ascii="黑体" w:eastAsia="黑体"/>
        </w:rPr>
        <w:t>摘  要</w:t>
      </w:r>
      <w:r w:rsidR="00F71437">
        <w:t xml:space="preserve">: </w:t>
      </w:r>
      <w:bookmarkStart w:id="1" w:name="OLE_LINK1"/>
      <w:bookmarkStart w:id="2" w:name="OLE_LINK2"/>
      <w:bookmarkStart w:id="3" w:name="_Hlk103883862"/>
      <w:r w:rsidR="00DA64F6" w:rsidRPr="00DA64F6">
        <w:rPr>
          <w:rFonts w:hint="eastAsia"/>
          <w:spacing w:val="-2"/>
        </w:rPr>
        <w:t>单</w:t>
      </w:r>
      <w:proofErr w:type="gramStart"/>
      <w:r w:rsidR="00DA64F6" w:rsidRPr="00DA64F6">
        <w:rPr>
          <w:rFonts w:hint="eastAsia"/>
          <w:spacing w:val="-2"/>
        </w:rPr>
        <w:t>图像超</w:t>
      </w:r>
      <w:proofErr w:type="gramEnd"/>
      <w:r w:rsidR="00DA64F6" w:rsidRPr="00DA64F6">
        <w:rPr>
          <w:rFonts w:hint="eastAsia"/>
          <w:spacing w:val="-2"/>
        </w:rPr>
        <w:t>分辨率</w:t>
      </w:r>
      <w:r w:rsidR="00DA64F6" w:rsidRPr="00DA64F6">
        <w:rPr>
          <w:rFonts w:hint="eastAsia"/>
          <w:spacing w:val="-2"/>
        </w:rPr>
        <w:t xml:space="preserve"> (SISR) </w:t>
      </w:r>
      <w:r w:rsidR="00DA64F6" w:rsidRPr="00DA64F6">
        <w:rPr>
          <w:rFonts w:hint="eastAsia"/>
          <w:spacing w:val="-2"/>
        </w:rPr>
        <w:t>是一项基本的图像处理任务，旨在从其低分辨率</w:t>
      </w:r>
      <w:r w:rsidR="00DA64F6" w:rsidRPr="00DA64F6">
        <w:rPr>
          <w:rFonts w:hint="eastAsia"/>
          <w:spacing w:val="-2"/>
        </w:rPr>
        <w:t xml:space="preserve"> (LR) </w:t>
      </w:r>
      <w:r w:rsidR="00DA64F6" w:rsidRPr="00DA64F6">
        <w:rPr>
          <w:rFonts w:hint="eastAsia"/>
          <w:spacing w:val="-2"/>
        </w:rPr>
        <w:t>对应物生成高分辨率</w:t>
      </w:r>
      <w:r w:rsidR="00DA64F6" w:rsidRPr="00DA64F6">
        <w:rPr>
          <w:rFonts w:hint="eastAsia"/>
          <w:spacing w:val="-2"/>
        </w:rPr>
        <w:t xml:space="preserve"> (HR) </w:t>
      </w:r>
      <w:r w:rsidR="00DA64F6" w:rsidRPr="00DA64F6">
        <w:rPr>
          <w:rFonts w:hint="eastAsia"/>
          <w:spacing w:val="-2"/>
        </w:rPr>
        <w:t>图像。早期的单</w:t>
      </w:r>
      <w:proofErr w:type="gramStart"/>
      <w:r w:rsidR="00DA64F6" w:rsidRPr="00DA64F6">
        <w:rPr>
          <w:rFonts w:hint="eastAsia"/>
          <w:spacing w:val="-2"/>
        </w:rPr>
        <w:t>图像超</w:t>
      </w:r>
      <w:proofErr w:type="gramEnd"/>
      <w:r w:rsidR="00DA64F6" w:rsidRPr="00DA64F6">
        <w:rPr>
          <w:rFonts w:hint="eastAsia"/>
          <w:spacing w:val="-2"/>
        </w:rPr>
        <w:t>分辨率网络大多是基于卷积网络实现的。然而卷积层因为在长距离像素的建模上仍有一定的限制，这一问题造成了卷积网络在超分辨率的应用上存在一定的限制。目前最新的一些基于视觉</w:t>
      </w:r>
      <w:r w:rsidR="00DA64F6" w:rsidRPr="00DA64F6">
        <w:rPr>
          <w:rFonts w:hint="eastAsia"/>
          <w:spacing w:val="-2"/>
        </w:rPr>
        <w:t xml:space="preserve"> Transformer </w:t>
      </w:r>
      <w:r w:rsidR="00DA64F6" w:rsidRPr="00DA64F6">
        <w:rPr>
          <w:rFonts w:hint="eastAsia"/>
          <w:spacing w:val="-2"/>
        </w:rPr>
        <w:t>的网络在</w:t>
      </w:r>
      <w:proofErr w:type="gramStart"/>
      <w:r w:rsidR="00DA64F6" w:rsidRPr="00DA64F6">
        <w:rPr>
          <w:rFonts w:hint="eastAsia"/>
          <w:spacing w:val="-2"/>
        </w:rPr>
        <w:t>图像超</w:t>
      </w:r>
      <w:proofErr w:type="gramEnd"/>
      <w:r w:rsidR="00DA64F6" w:rsidRPr="00DA64F6">
        <w:rPr>
          <w:rFonts w:hint="eastAsia"/>
          <w:spacing w:val="-2"/>
        </w:rPr>
        <w:t>分辨领域得到越来越多的应用，因为</w:t>
      </w:r>
      <w:r w:rsidR="00DA64F6" w:rsidRPr="00DA64F6">
        <w:rPr>
          <w:rFonts w:hint="eastAsia"/>
          <w:spacing w:val="-2"/>
        </w:rPr>
        <w:t>Transformer</w:t>
      </w:r>
      <w:r w:rsidR="00DA64F6" w:rsidRPr="00DA64F6">
        <w:rPr>
          <w:rFonts w:hint="eastAsia"/>
          <w:spacing w:val="-2"/>
        </w:rPr>
        <w:t>内部的自注意力机制拥有长距离建模的优势，所以在</w:t>
      </w:r>
      <w:proofErr w:type="gramStart"/>
      <w:r w:rsidR="00DA64F6" w:rsidRPr="00DA64F6">
        <w:rPr>
          <w:rFonts w:hint="eastAsia"/>
          <w:spacing w:val="-2"/>
        </w:rPr>
        <w:t>图像超</w:t>
      </w:r>
      <w:proofErr w:type="gramEnd"/>
      <w:r w:rsidR="00DA64F6" w:rsidRPr="00DA64F6">
        <w:rPr>
          <w:rFonts w:hint="eastAsia"/>
          <w:spacing w:val="-2"/>
        </w:rPr>
        <w:t>分辨率的应用上具有很大的优势。目前基于</w:t>
      </w:r>
      <w:r w:rsidR="00DA64F6" w:rsidRPr="00DA64F6">
        <w:rPr>
          <w:rFonts w:hint="eastAsia"/>
          <w:spacing w:val="-2"/>
        </w:rPr>
        <w:t>Transformer</w:t>
      </w:r>
      <w:r w:rsidR="00DA64F6" w:rsidRPr="00DA64F6">
        <w:rPr>
          <w:rFonts w:hint="eastAsia"/>
          <w:spacing w:val="-2"/>
        </w:rPr>
        <w:t>的超分辨率网络存在三个问题：一是当网络使用基于窗口的自注意力机制时，会使得网络受限于窗口的大小，这大大破坏了</w:t>
      </w:r>
      <w:r w:rsidR="00DA64F6" w:rsidRPr="00DA64F6">
        <w:rPr>
          <w:rFonts w:hint="eastAsia"/>
          <w:spacing w:val="-2"/>
        </w:rPr>
        <w:t xml:space="preserve">Transformer </w:t>
      </w:r>
      <w:r w:rsidR="00DA64F6" w:rsidRPr="00DA64F6">
        <w:rPr>
          <w:rFonts w:hint="eastAsia"/>
          <w:spacing w:val="-2"/>
        </w:rPr>
        <w:t>长距离建模的优势。另一方面，如果使用全局的自注意力，会使得</w:t>
      </w:r>
      <w:r w:rsidR="00DA64F6" w:rsidRPr="00DA64F6">
        <w:rPr>
          <w:rFonts w:hint="eastAsia"/>
          <w:spacing w:val="-2"/>
        </w:rPr>
        <w:t>Transformer</w:t>
      </w:r>
      <w:r w:rsidR="00DA64F6" w:rsidRPr="00DA64F6">
        <w:rPr>
          <w:rFonts w:hint="eastAsia"/>
          <w:spacing w:val="-2"/>
        </w:rPr>
        <w:t>的计算量急剧增大，导致网络的计算量过大，速度变慢。此外，很多基于超分辨率的</w:t>
      </w:r>
      <w:r w:rsidR="00DA64F6" w:rsidRPr="00DA64F6">
        <w:rPr>
          <w:rFonts w:hint="eastAsia"/>
          <w:spacing w:val="-2"/>
        </w:rPr>
        <w:t>Transformer</w:t>
      </w:r>
      <w:r w:rsidR="00DA64F6" w:rsidRPr="00DA64F6">
        <w:rPr>
          <w:rFonts w:hint="eastAsia"/>
          <w:spacing w:val="-2"/>
        </w:rPr>
        <w:t>网络使用的是普通的</w:t>
      </w:r>
      <w:r w:rsidR="00DA64F6" w:rsidRPr="00DA64F6">
        <w:rPr>
          <w:rFonts w:hint="eastAsia"/>
          <w:spacing w:val="-2"/>
        </w:rPr>
        <w:t>MLP</w:t>
      </w:r>
      <w:r w:rsidR="00DA64F6" w:rsidRPr="00DA64F6">
        <w:rPr>
          <w:rFonts w:hint="eastAsia"/>
          <w:spacing w:val="-2"/>
        </w:rPr>
        <w:t>层作为</w:t>
      </w:r>
      <w:r w:rsidR="00DA64F6" w:rsidRPr="00DA64F6">
        <w:rPr>
          <w:rFonts w:hint="eastAsia"/>
          <w:spacing w:val="-2"/>
        </w:rPr>
        <w:t>Transformer</w:t>
      </w:r>
      <w:r w:rsidR="00DA64F6" w:rsidRPr="00DA64F6">
        <w:rPr>
          <w:rFonts w:hint="eastAsia"/>
          <w:spacing w:val="-2"/>
        </w:rPr>
        <w:t>块的前馈层，由于</w:t>
      </w:r>
      <w:r w:rsidR="00DA64F6" w:rsidRPr="00DA64F6">
        <w:rPr>
          <w:rFonts w:hint="eastAsia"/>
          <w:spacing w:val="-2"/>
        </w:rPr>
        <w:t>MLP</w:t>
      </w:r>
      <w:r w:rsidR="00DA64F6" w:rsidRPr="00DA64F6">
        <w:rPr>
          <w:rFonts w:hint="eastAsia"/>
          <w:spacing w:val="-2"/>
        </w:rPr>
        <w:t>的表达能力较弱，这大大削弱了</w:t>
      </w:r>
      <w:r w:rsidR="00DA64F6" w:rsidRPr="00DA64F6">
        <w:rPr>
          <w:rFonts w:hint="eastAsia"/>
          <w:spacing w:val="-2"/>
        </w:rPr>
        <w:t>Transformer</w:t>
      </w:r>
      <w:r w:rsidR="00DA64F6" w:rsidRPr="00DA64F6">
        <w:rPr>
          <w:rFonts w:hint="eastAsia"/>
          <w:spacing w:val="-2"/>
        </w:rPr>
        <w:t>的表达能力。在本文中，我们提出了一种新的基于轴向自注意力的</w:t>
      </w:r>
      <w:r w:rsidR="00DA64F6" w:rsidRPr="00DA64F6">
        <w:rPr>
          <w:rFonts w:hint="eastAsia"/>
          <w:spacing w:val="-2"/>
        </w:rPr>
        <w:t xml:space="preserve"> SISR </w:t>
      </w:r>
      <w:r w:rsidR="00DA64F6" w:rsidRPr="00DA64F6">
        <w:rPr>
          <w:rFonts w:hint="eastAsia"/>
          <w:spacing w:val="-2"/>
        </w:rPr>
        <w:t>网络模型（</w:t>
      </w:r>
      <w:r w:rsidR="00DA64F6" w:rsidRPr="00DA64F6">
        <w:rPr>
          <w:rFonts w:hint="eastAsia"/>
          <w:spacing w:val="-2"/>
        </w:rPr>
        <w:t>AASR</w:t>
      </w:r>
      <w:r w:rsidR="00DA64F6" w:rsidRPr="00DA64F6">
        <w:rPr>
          <w:rFonts w:hint="eastAsia"/>
          <w:spacing w:val="-2"/>
        </w:rPr>
        <w:t>），该模型使用水平垂直条状注意力计算以及改进的</w:t>
      </w:r>
      <w:r w:rsidR="00DA64F6" w:rsidRPr="00DA64F6">
        <w:rPr>
          <w:rFonts w:hint="eastAsia"/>
          <w:spacing w:val="-2"/>
        </w:rPr>
        <w:t>Transformer</w:t>
      </w:r>
      <w:r w:rsidR="00DA64F6" w:rsidRPr="00DA64F6">
        <w:rPr>
          <w:rFonts w:hint="eastAsia"/>
          <w:spacing w:val="-2"/>
        </w:rPr>
        <w:t>块来提升性能。我们的主要贡献如下：（</w:t>
      </w:r>
      <w:r w:rsidR="00DA64F6" w:rsidRPr="00DA64F6">
        <w:rPr>
          <w:rFonts w:hint="eastAsia"/>
          <w:spacing w:val="-2"/>
        </w:rPr>
        <w:t>1</w:t>
      </w:r>
      <w:r w:rsidR="00DA64F6" w:rsidRPr="00DA64F6">
        <w:rPr>
          <w:rFonts w:hint="eastAsia"/>
          <w:spacing w:val="-2"/>
        </w:rPr>
        <w:t>）我们提出了一种基于轴向的自注意力的超分辨率网络——</w:t>
      </w:r>
      <w:r w:rsidR="00DA64F6" w:rsidRPr="00DA64F6">
        <w:rPr>
          <w:rFonts w:hint="eastAsia"/>
          <w:spacing w:val="-2"/>
        </w:rPr>
        <w:t>AASR</w:t>
      </w:r>
      <w:r w:rsidR="00DA64F6" w:rsidRPr="00DA64F6">
        <w:rPr>
          <w:rFonts w:hint="eastAsia"/>
          <w:spacing w:val="-2"/>
        </w:rPr>
        <w:t>。（</w:t>
      </w:r>
      <w:r w:rsidR="00DA64F6" w:rsidRPr="00DA64F6">
        <w:rPr>
          <w:rFonts w:hint="eastAsia"/>
          <w:spacing w:val="-2"/>
        </w:rPr>
        <w:t>2</w:t>
      </w:r>
      <w:r w:rsidR="00DA64F6" w:rsidRPr="00DA64F6">
        <w:rPr>
          <w:rFonts w:hint="eastAsia"/>
          <w:spacing w:val="-2"/>
        </w:rPr>
        <w:t>）我们提出一种新的轴向的自注意力</w:t>
      </w:r>
      <w:r w:rsidR="00DA64F6" w:rsidRPr="00DA64F6">
        <w:rPr>
          <w:rFonts w:hint="eastAsia"/>
          <w:spacing w:val="-2"/>
        </w:rPr>
        <w:t>Transformer</w:t>
      </w:r>
      <w:r w:rsidR="00DA64F6" w:rsidRPr="00DA64F6">
        <w:rPr>
          <w:rFonts w:hint="eastAsia"/>
          <w:spacing w:val="-2"/>
        </w:rPr>
        <w:t>块能够提升模型的性能。实验结果表明，无论是客观指标还是主观视觉效果，我们的方法都优于其他同类最先进的方法，并且具有更好的模型复杂度和性能平衡</w:t>
      </w:r>
      <w:r w:rsidR="00DA64F6">
        <w:rPr>
          <w:rFonts w:hint="eastAsia"/>
          <w:spacing w:val="-2"/>
        </w:rPr>
        <w:t>.</w:t>
      </w:r>
      <w:r w:rsidR="00F04307" w:rsidRPr="00B945BC">
        <w:rPr>
          <w:rFonts w:hint="eastAsia"/>
          <w:spacing w:val="-2"/>
        </w:rPr>
        <w:t xml:space="preserve"> </w:t>
      </w:r>
      <w:bookmarkEnd w:id="1"/>
      <w:bookmarkEnd w:id="2"/>
    </w:p>
    <w:bookmarkEnd w:id="3"/>
    <w:p w14:paraId="5964D695" w14:textId="77777777" w:rsidR="004D5079" w:rsidRPr="009F6020" w:rsidRDefault="00672B10" w:rsidP="009F6020">
      <w:pPr>
        <w:pStyle w:val="aff"/>
        <w:ind w:left="420" w:right="420"/>
        <w:rPr>
          <w:spacing w:val="-2"/>
        </w:rPr>
      </w:pPr>
      <w:r>
        <w:t xml:space="preserve"> </w:t>
      </w:r>
    </w:p>
    <w:p w14:paraId="0C890A64" w14:textId="3BFBE2B6" w:rsidR="004D5079" w:rsidRPr="004D5079" w:rsidRDefault="004D5079" w:rsidP="004D5079">
      <w:pPr>
        <w:pStyle w:val="aff"/>
        <w:ind w:left="420" w:right="420"/>
      </w:pPr>
      <w:r w:rsidRPr="00906984">
        <w:rPr>
          <w:rFonts w:ascii="黑体" w:eastAsia="黑体"/>
        </w:rPr>
        <w:t>关键词</w:t>
      </w:r>
      <w:r w:rsidR="00F71437">
        <w:t xml:space="preserve">: </w:t>
      </w:r>
      <w:r w:rsidR="00DA64F6" w:rsidRPr="00DA64F6">
        <w:rPr>
          <w:rFonts w:hint="eastAsia"/>
        </w:rPr>
        <w:t>单</w:t>
      </w:r>
      <w:proofErr w:type="gramStart"/>
      <w:r w:rsidR="00DA64F6" w:rsidRPr="00DA64F6">
        <w:rPr>
          <w:rFonts w:hint="eastAsia"/>
        </w:rPr>
        <w:t>图像超</w:t>
      </w:r>
      <w:proofErr w:type="gramEnd"/>
      <w:r w:rsidR="00DA64F6" w:rsidRPr="00DA64F6">
        <w:rPr>
          <w:rFonts w:hint="eastAsia"/>
        </w:rPr>
        <w:t>分辨率</w:t>
      </w:r>
      <w:r w:rsidR="00DA64F6">
        <w:rPr>
          <w:rFonts w:hint="eastAsia"/>
        </w:rPr>
        <w:t>,</w:t>
      </w:r>
      <w:r w:rsidR="00DA64F6">
        <w:t xml:space="preserve"> </w:t>
      </w:r>
      <w:r w:rsidR="00DA64F6" w:rsidRPr="00DA64F6">
        <w:rPr>
          <w:rFonts w:hint="eastAsia"/>
        </w:rPr>
        <w:t>图像恢复</w:t>
      </w:r>
      <w:r w:rsidR="00DA64F6">
        <w:rPr>
          <w:rFonts w:hint="eastAsia"/>
        </w:rPr>
        <w:t>,</w:t>
      </w:r>
      <w:r w:rsidR="00DA64F6">
        <w:t xml:space="preserve"> </w:t>
      </w:r>
      <w:r w:rsidR="00DA64F6" w:rsidRPr="00DA64F6">
        <w:rPr>
          <w:rFonts w:hint="eastAsia"/>
        </w:rPr>
        <w:t>卷积神经网络</w:t>
      </w:r>
      <w:r w:rsidR="00DA64F6">
        <w:rPr>
          <w:rFonts w:hint="eastAsia"/>
        </w:rPr>
        <w:t>,</w:t>
      </w:r>
      <w:r w:rsidR="00DA64F6">
        <w:t xml:space="preserve"> </w:t>
      </w:r>
      <w:r w:rsidR="00DA64F6" w:rsidRPr="00DA64F6">
        <w:rPr>
          <w:rFonts w:hint="eastAsia"/>
        </w:rPr>
        <w:t>注意力机制</w:t>
      </w:r>
      <w:r w:rsidR="00DA64F6">
        <w:rPr>
          <w:rFonts w:hint="eastAsia"/>
        </w:rPr>
        <w:t>,</w:t>
      </w:r>
      <w:r w:rsidR="00DA64F6">
        <w:t xml:space="preserve"> </w:t>
      </w:r>
      <w:r w:rsidR="00DA64F6" w:rsidRPr="00DA64F6">
        <w:rPr>
          <w:rFonts w:hint="eastAsia"/>
        </w:rPr>
        <w:t>Transformer</w:t>
      </w:r>
    </w:p>
    <w:p w14:paraId="00606643" w14:textId="18478ECC" w:rsidR="004D5079" w:rsidRDefault="00D006C1" w:rsidP="0026791C">
      <w:pPr>
        <w:pStyle w:val="10"/>
        <w:rPr>
          <w:b/>
        </w:rPr>
      </w:pPr>
      <w:r w:rsidRPr="00D006C1">
        <w:rPr>
          <w:b/>
        </w:rPr>
        <w:t>Lightweight super-resolution reconstruction via progressive multi-path feature fusion and attention mechanism</w:t>
      </w:r>
      <w:r w:rsidR="004D5079" w:rsidRPr="004D5079">
        <w:rPr>
          <w:b/>
        </w:rPr>
        <w:t xml:space="preserve"> </w:t>
      </w:r>
    </w:p>
    <w:p w14:paraId="0D3FDA35" w14:textId="33012AEC" w:rsidR="001D6A80" w:rsidRPr="00D006C1" w:rsidRDefault="001D6A80" w:rsidP="001D6A80">
      <w:pPr>
        <w:jc w:val="center"/>
        <w:rPr>
          <w:szCs w:val="21"/>
        </w:rPr>
      </w:pPr>
      <w:r>
        <w:rPr>
          <w:szCs w:val="21"/>
        </w:rPr>
        <w:t>ZHOU Dengwen</w:t>
      </w:r>
      <w:r w:rsidRPr="001D6A80">
        <w:rPr>
          <w:szCs w:val="21"/>
          <w:vertAlign w:val="superscript"/>
        </w:rPr>
        <w:t>1</w:t>
      </w:r>
      <w:r>
        <w:rPr>
          <w:szCs w:val="21"/>
        </w:rPr>
        <w:t xml:space="preserve">   </w:t>
      </w:r>
      <w:r w:rsidR="00D006C1">
        <w:rPr>
          <w:szCs w:val="21"/>
        </w:rPr>
        <w:t>LIU</w:t>
      </w:r>
      <w:r>
        <w:rPr>
          <w:szCs w:val="21"/>
        </w:rPr>
        <w:t xml:space="preserve"> </w:t>
      </w:r>
      <w:r w:rsidR="00D006C1">
        <w:rPr>
          <w:szCs w:val="21"/>
        </w:rPr>
        <w:t>Yukai</w:t>
      </w:r>
      <w:r w:rsidRPr="001D6A80">
        <w:rPr>
          <w:szCs w:val="21"/>
          <w:vertAlign w:val="superscript"/>
        </w:rPr>
        <w:t>1</w:t>
      </w:r>
      <w:r>
        <w:rPr>
          <w:szCs w:val="21"/>
        </w:rPr>
        <w:t xml:space="preserve">   </w:t>
      </w:r>
      <w:r w:rsidR="00D006C1">
        <w:rPr>
          <w:szCs w:val="21"/>
        </w:rPr>
        <w:t>LIU Zihan</w:t>
      </w:r>
      <w:r w:rsidRPr="001D6A80">
        <w:rPr>
          <w:szCs w:val="21"/>
          <w:vertAlign w:val="superscript"/>
        </w:rPr>
        <w:t>1</w:t>
      </w:r>
      <w:r>
        <w:rPr>
          <w:szCs w:val="21"/>
        </w:rPr>
        <w:t xml:space="preserve">   </w:t>
      </w:r>
      <w:r w:rsidR="00D006C1">
        <w:rPr>
          <w:szCs w:val="21"/>
        </w:rPr>
        <w:t>QIU Lianming</w:t>
      </w:r>
      <w:r w:rsidRPr="001D6A80">
        <w:rPr>
          <w:szCs w:val="21"/>
          <w:vertAlign w:val="superscript"/>
        </w:rPr>
        <w:t>1</w:t>
      </w:r>
      <w:r w:rsidR="00D006C1">
        <w:rPr>
          <w:szCs w:val="21"/>
          <w:vertAlign w:val="superscript"/>
        </w:rPr>
        <w:t xml:space="preserve">    </w:t>
      </w:r>
      <w:r w:rsidR="00D006C1">
        <w:rPr>
          <w:szCs w:val="21"/>
        </w:rPr>
        <w:t>WU En</w:t>
      </w:r>
      <w:r w:rsidR="00D006C1" w:rsidRPr="001D6A80">
        <w:rPr>
          <w:szCs w:val="21"/>
          <w:vertAlign w:val="superscript"/>
        </w:rPr>
        <w:t>1</w:t>
      </w:r>
    </w:p>
    <w:p w14:paraId="65A2C9C4" w14:textId="77777777" w:rsidR="001D6A80" w:rsidRPr="001D6A80" w:rsidRDefault="001D6A80" w:rsidP="001D6A80">
      <w:pPr>
        <w:jc w:val="center"/>
        <w:rPr>
          <w:szCs w:val="21"/>
        </w:rPr>
      </w:pPr>
    </w:p>
    <w:p w14:paraId="31235A5B" w14:textId="7870E4D2" w:rsidR="004D5079" w:rsidRDefault="004D5079" w:rsidP="008A4808">
      <w:pPr>
        <w:pStyle w:val="aff"/>
        <w:ind w:left="420" w:right="420"/>
      </w:pPr>
      <w:r w:rsidRPr="004D5079">
        <w:rPr>
          <w:b/>
        </w:rPr>
        <w:t>Abstract:</w:t>
      </w:r>
      <w:r w:rsidRPr="004D5079">
        <w:t xml:space="preserve"> </w:t>
      </w:r>
      <w:r w:rsidR="00B84338" w:rsidRPr="00B71AC6">
        <w:rPr>
          <w:bCs/>
          <w:kern w:val="0"/>
        </w:rPr>
        <w:t xml:space="preserve">Single image super resolution (SISR) is a basic image processing task, which aims to generate high resolution (HR) images from its low resolution (LR) counterparts. In the early days, single image super-resolution networks were mostly implemented based on convolutional networks. However, the convolutional layer still has some limitations on the modeling of </w:t>
      </w:r>
      <w:proofErr w:type="gramStart"/>
      <w:r w:rsidR="00B84338" w:rsidRPr="00B71AC6">
        <w:rPr>
          <w:bCs/>
          <w:kern w:val="0"/>
        </w:rPr>
        <w:t>long distance</w:t>
      </w:r>
      <w:proofErr w:type="gramEnd"/>
      <w:r w:rsidR="00B84338" w:rsidRPr="00B71AC6">
        <w:rPr>
          <w:bCs/>
          <w:kern w:val="0"/>
        </w:rPr>
        <w:t xml:space="preserve"> pixels, which causes some limitations on the application of convolutional networks in super-resolution. At present, some of the latest networks based on visual Transformer are more and more applied in the field of image </w:t>
      </w:r>
      <w:proofErr w:type="spellStart"/>
      <w:r w:rsidR="00B84338" w:rsidRPr="00B71AC6">
        <w:rPr>
          <w:bCs/>
          <w:kern w:val="0"/>
        </w:rPr>
        <w:t>superresolution</w:t>
      </w:r>
      <w:proofErr w:type="spellEnd"/>
      <w:r w:rsidR="00B84338" w:rsidRPr="00B71AC6">
        <w:rPr>
          <w:bCs/>
          <w:kern w:val="0"/>
        </w:rPr>
        <w:t xml:space="preserve">. Because the </w:t>
      </w:r>
      <w:proofErr w:type="spellStart"/>
      <w:r w:rsidR="00B84338" w:rsidRPr="00B71AC6">
        <w:rPr>
          <w:bCs/>
          <w:kern w:val="0"/>
        </w:rPr>
        <w:t>self attention</w:t>
      </w:r>
      <w:proofErr w:type="spellEnd"/>
      <w:r w:rsidR="00B84338" w:rsidRPr="00B71AC6">
        <w:rPr>
          <w:bCs/>
          <w:kern w:val="0"/>
        </w:rPr>
        <w:t xml:space="preserve"> mechanism inside Transformer has the advantage of long-distance modeling, it has great advantages in the application of image super resolution. In this paper, we propose a new SISR network model based on </w:t>
      </w:r>
      <w:r w:rsidR="00B84338">
        <w:rPr>
          <w:rFonts w:hint="eastAsia"/>
          <w:bCs/>
          <w:kern w:val="0"/>
        </w:rPr>
        <w:t>a</w:t>
      </w:r>
      <w:r w:rsidR="00B84338" w:rsidRPr="00A01391">
        <w:rPr>
          <w:bCs/>
          <w:kern w:val="0"/>
        </w:rPr>
        <w:t>xial attention</w:t>
      </w:r>
      <w:r w:rsidR="00B84338" w:rsidRPr="00B71AC6">
        <w:rPr>
          <w:bCs/>
          <w:kern w:val="0"/>
        </w:rPr>
        <w:t xml:space="preserve"> (</w:t>
      </w:r>
      <w:r w:rsidR="00B84338">
        <w:rPr>
          <w:bCs/>
          <w:kern w:val="0"/>
        </w:rPr>
        <w:t>AASR</w:t>
      </w:r>
      <w:r w:rsidR="00B84338" w:rsidRPr="00B71AC6">
        <w:rPr>
          <w:bCs/>
          <w:kern w:val="0"/>
        </w:rPr>
        <w:t xml:space="preserve">), which uses horizontal and vertical strip attention computation and improved Transformer blocks to improve performance. Our main contributions are as follows: (1) We propose a lightweight super resolution network based on </w:t>
      </w:r>
      <w:r w:rsidR="00B84338" w:rsidRPr="00BA1461">
        <w:rPr>
          <w:bCs/>
          <w:kern w:val="0"/>
        </w:rPr>
        <w:t>Axial attention mode</w:t>
      </w:r>
      <w:r w:rsidR="00B84338" w:rsidRPr="00B71AC6">
        <w:rPr>
          <w:bCs/>
          <w:kern w:val="0"/>
        </w:rPr>
        <w:t>. (2) We propose a new improved Transformer block to improve the performance of the model. The experimental results show that our method is superior to other most advanced methods of the same kind, both in terms of objective indicators and subjective visual effects, and has better model complexity and performance balance.</w:t>
      </w:r>
    </w:p>
    <w:p w14:paraId="344E30C6" w14:textId="77777777" w:rsidR="00037540" w:rsidRPr="004D5079" w:rsidRDefault="00037540" w:rsidP="004D5079">
      <w:pPr>
        <w:pStyle w:val="aff"/>
        <w:ind w:left="420" w:right="420"/>
      </w:pPr>
    </w:p>
    <w:p w14:paraId="36B1DBFF" w14:textId="7BC1A0E2" w:rsidR="004D5079" w:rsidRDefault="00B061D9" w:rsidP="004D5079">
      <w:pPr>
        <w:pStyle w:val="aff"/>
        <w:ind w:left="420" w:right="420"/>
      </w:pPr>
      <w:r>
        <w:rPr>
          <w:b/>
        </w:rPr>
        <w:t>Key</w:t>
      </w:r>
      <w:r w:rsidR="00037540">
        <w:rPr>
          <w:b/>
        </w:rPr>
        <w:t xml:space="preserve"> W</w:t>
      </w:r>
      <w:r w:rsidR="004D5079" w:rsidRPr="004D5079">
        <w:rPr>
          <w:b/>
        </w:rPr>
        <w:t>ords:</w:t>
      </w:r>
      <w:r w:rsidR="004D5079" w:rsidRPr="004D5079">
        <w:t xml:space="preserve"> </w:t>
      </w:r>
      <w:r w:rsidR="00EE0581" w:rsidRPr="00EE0581">
        <w:t>single image super-resolution; image restoration; convolutional neural network; attention mechanism; Transformer</w:t>
      </w:r>
    </w:p>
    <w:p w14:paraId="605184BA" w14:textId="77777777" w:rsidR="00D455E8" w:rsidRDefault="00D455E8" w:rsidP="004D5079">
      <w:pPr>
        <w:pStyle w:val="aff"/>
        <w:ind w:left="420" w:right="420"/>
      </w:pPr>
    </w:p>
    <w:p w14:paraId="325DAB2A" w14:textId="77777777" w:rsidR="00D455E8" w:rsidRDefault="00D455E8" w:rsidP="004D5079">
      <w:pPr>
        <w:pStyle w:val="aff"/>
        <w:ind w:left="420" w:right="420"/>
        <w:sectPr w:rsidR="00D455E8" w:rsidSect="000E17A3">
          <w:headerReference w:type="even" r:id="rId8"/>
          <w:headerReference w:type="default" r:id="rId9"/>
          <w:footerReference w:type="even" r:id="rId10"/>
          <w:footerReference w:type="default" r:id="rId11"/>
          <w:footerReference w:type="first" r:id="rId12"/>
          <w:type w:val="continuous"/>
          <w:pgSz w:w="11907" w:h="16160"/>
          <w:pgMar w:top="1366" w:right="1134" w:bottom="1366" w:left="1134" w:header="992" w:footer="765" w:gutter="0"/>
          <w:pgNumType w:start="84"/>
          <w:cols w:space="426"/>
          <w:titlePg/>
          <w:docGrid w:type="lines" w:linePitch="312" w:charSpace="1857"/>
        </w:sectPr>
      </w:pPr>
    </w:p>
    <w:p w14:paraId="7D77D294" w14:textId="77777777" w:rsidR="00C77B03" w:rsidRDefault="00C77B03" w:rsidP="00C77B03">
      <w:pPr>
        <w:spacing w:line="360" w:lineRule="exact"/>
        <w:ind w:firstLine="420"/>
        <w:rPr>
          <w:szCs w:val="20"/>
        </w:rPr>
      </w:pPr>
      <w:r w:rsidRPr="0073298B">
        <w:rPr>
          <w:rFonts w:hint="eastAsia"/>
          <w:szCs w:val="20"/>
        </w:rPr>
        <w:lastRenderedPageBreak/>
        <w:t>单</w:t>
      </w:r>
      <w:proofErr w:type="gramStart"/>
      <w:r w:rsidRPr="0073298B">
        <w:rPr>
          <w:rFonts w:hint="eastAsia"/>
          <w:szCs w:val="20"/>
        </w:rPr>
        <w:t>图像超</w:t>
      </w:r>
      <w:proofErr w:type="gramEnd"/>
      <w:r w:rsidRPr="0073298B">
        <w:rPr>
          <w:rFonts w:hint="eastAsia"/>
          <w:szCs w:val="20"/>
        </w:rPr>
        <w:t>分辨率是一项基本的视觉任务，该任务旨在从已知的低分辨率图像中恢复其对应的高分辨率的图像。超分辨率任务目前被广泛应用于视频监控</w:t>
      </w:r>
      <w:r w:rsidRPr="0073298B">
        <w:rPr>
          <w:rFonts w:hint="eastAsia"/>
          <w:szCs w:val="20"/>
        </w:rPr>
        <w:t>[1]</w:t>
      </w:r>
      <w:r w:rsidRPr="0073298B">
        <w:rPr>
          <w:rFonts w:hint="eastAsia"/>
          <w:szCs w:val="20"/>
        </w:rPr>
        <w:t>，遥感医学成像</w:t>
      </w:r>
      <w:r w:rsidRPr="0073298B">
        <w:rPr>
          <w:rFonts w:hint="eastAsia"/>
          <w:szCs w:val="20"/>
        </w:rPr>
        <w:t xml:space="preserve">[2] </w:t>
      </w:r>
      <w:r w:rsidRPr="0073298B">
        <w:rPr>
          <w:rFonts w:hint="eastAsia"/>
          <w:szCs w:val="20"/>
        </w:rPr>
        <w:t>等多个领域。然而单</w:t>
      </w:r>
      <w:proofErr w:type="gramStart"/>
      <w:r w:rsidRPr="0073298B">
        <w:rPr>
          <w:rFonts w:hint="eastAsia"/>
          <w:szCs w:val="20"/>
        </w:rPr>
        <w:t>图像超</w:t>
      </w:r>
      <w:proofErr w:type="gramEnd"/>
      <w:r w:rsidRPr="0073298B">
        <w:rPr>
          <w:rFonts w:hint="eastAsia"/>
          <w:szCs w:val="20"/>
        </w:rPr>
        <w:t>分辨率是一个逆病态问题，因为一个低分辨率图像（</w:t>
      </w:r>
      <w:r w:rsidRPr="0073298B">
        <w:rPr>
          <w:rFonts w:hint="eastAsia"/>
          <w:szCs w:val="20"/>
        </w:rPr>
        <w:t>LR</w:t>
      </w:r>
      <w:r w:rsidRPr="0073298B">
        <w:rPr>
          <w:rFonts w:hint="eastAsia"/>
          <w:szCs w:val="20"/>
        </w:rPr>
        <w:t>）可以对应多种高分辨率图像（</w:t>
      </w:r>
      <w:r w:rsidRPr="0073298B">
        <w:rPr>
          <w:rFonts w:hint="eastAsia"/>
          <w:szCs w:val="20"/>
        </w:rPr>
        <w:t>HR</w:t>
      </w:r>
      <w:r w:rsidRPr="0073298B">
        <w:rPr>
          <w:rFonts w:hint="eastAsia"/>
          <w:szCs w:val="20"/>
        </w:rPr>
        <w:t>），所以需要假设图像的退化过程等先验知识。</w:t>
      </w:r>
    </w:p>
    <w:p w14:paraId="78D678B7" w14:textId="77777777" w:rsidR="00C77B03" w:rsidRDefault="00C77B03" w:rsidP="00C77B03">
      <w:pPr>
        <w:spacing w:line="360" w:lineRule="exact"/>
        <w:ind w:firstLineChars="200" w:firstLine="420"/>
        <w:rPr>
          <w:szCs w:val="20"/>
        </w:rPr>
      </w:pPr>
      <w:r w:rsidRPr="0073298B">
        <w:rPr>
          <w:rFonts w:hint="eastAsia"/>
          <w:szCs w:val="20"/>
        </w:rPr>
        <w:t>早期图像的超分辨率的研究大多是基于卷积网络的架构，如</w:t>
      </w:r>
      <w:r w:rsidRPr="0073298B">
        <w:rPr>
          <w:rFonts w:hint="eastAsia"/>
          <w:szCs w:val="20"/>
        </w:rPr>
        <w:t xml:space="preserve"> SRCNN[3]</w:t>
      </w:r>
      <w:r w:rsidRPr="0073298B">
        <w:rPr>
          <w:rFonts w:hint="eastAsia"/>
          <w:szCs w:val="20"/>
        </w:rPr>
        <w:t>，</w:t>
      </w:r>
      <w:r w:rsidRPr="0073298B">
        <w:rPr>
          <w:rFonts w:hint="eastAsia"/>
          <w:szCs w:val="20"/>
        </w:rPr>
        <w:t>EDSR[4]</w:t>
      </w:r>
      <w:r w:rsidRPr="0073298B">
        <w:rPr>
          <w:rFonts w:hint="eastAsia"/>
          <w:szCs w:val="20"/>
        </w:rPr>
        <w:t>，</w:t>
      </w:r>
      <w:r w:rsidRPr="0073298B">
        <w:rPr>
          <w:rFonts w:hint="eastAsia"/>
          <w:szCs w:val="20"/>
        </w:rPr>
        <w:t>VDSR[5]</w:t>
      </w:r>
      <w:r w:rsidRPr="0073298B">
        <w:rPr>
          <w:rFonts w:hint="eastAsia"/>
          <w:szCs w:val="20"/>
        </w:rPr>
        <w:t>，</w:t>
      </w:r>
      <w:r w:rsidRPr="0073298B">
        <w:rPr>
          <w:rFonts w:hint="eastAsia"/>
          <w:szCs w:val="20"/>
        </w:rPr>
        <w:t xml:space="preserve">RCAN[6] </w:t>
      </w:r>
      <w:r w:rsidRPr="0073298B">
        <w:rPr>
          <w:rFonts w:hint="eastAsia"/>
          <w:szCs w:val="20"/>
        </w:rPr>
        <w:t>等模型在超分辨率领域都达到了相对不错的性能。卷积神经网络在学习局部信息时具有很强的泛化性能，但是由于卷积</w:t>
      </w:r>
      <w:proofErr w:type="gramStart"/>
      <w:r w:rsidRPr="0073298B">
        <w:rPr>
          <w:rFonts w:hint="eastAsia"/>
          <w:szCs w:val="20"/>
        </w:rPr>
        <w:t>层本身</w:t>
      </w:r>
      <w:proofErr w:type="gramEnd"/>
      <w:r w:rsidRPr="0073298B">
        <w:rPr>
          <w:rFonts w:hint="eastAsia"/>
          <w:szCs w:val="20"/>
        </w:rPr>
        <w:t>的性质，卷积神经网络在处理图像中长距离的像素信息时会相对较弱。针对这一问题，基于视觉</w:t>
      </w:r>
      <w:r w:rsidRPr="0073298B">
        <w:rPr>
          <w:rFonts w:hint="eastAsia"/>
          <w:szCs w:val="20"/>
        </w:rPr>
        <w:t xml:space="preserve"> Transformer[7] </w:t>
      </w:r>
      <w:r w:rsidRPr="0073298B">
        <w:rPr>
          <w:rFonts w:hint="eastAsia"/>
          <w:szCs w:val="20"/>
        </w:rPr>
        <w:t>的有关模型出现并在一定程度上解决长距离信息丢失的问题。</w:t>
      </w:r>
      <w:r w:rsidRPr="0073298B">
        <w:rPr>
          <w:rFonts w:hint="eastAsia"/>
          <w:szCs w:val="20"/>
        </w:rPr>
        <w:t xml:space="preserve">Transformer </w:t>
      </w:r>
      <w:r w:rsidRPr="0073298B">
        <w:rPr>
          <w:rFonts w:hint="eastAsia"/>
          <w:szCs w:val="20"/>
        </w:rPr>
        <w:t>通过自注意力机制在图像上获取全局信息并在许多视觉问题上达到了不错的效果。但</w:t>
      </w:r>
      <w:r w:rsidRPr="0073298B">
        <w:rPr>
          <w:rFonts w:hint="eastAsia"/>
          <w:szCs w:val="20"/>
        </w:rPr>
        <w:t xml:space="preserve"> Transformer </w:t>
      </w:r>
      <w:r w:rsidRPr="0073298B">
        <w:rPr>
          <w:rFonts w:hint="eastAsia"/>
          <w:szCs w:val="20"/>
        </w:rPr>
        <w:t>在计算注意力时会出现计算量</w:t>
      </w:r>
      <w:r w:rsidRPr="0073298B">
        <w:rPr>
          <w:rFonts w:hint="eastAsia"/>
          <w:szCs w:val="20"/>
        </w:rPr>
        <w:t xml:space="preserve"> </w:t>
      </w:r>
      <w:r w:rsidRPr="0073298B">
        <w:rPr>
          <w:rFonts w:hint="eastAsia"/>
          <w:szCs w:val="20"/>
        </w:rPr>
        <w:t>过大的问题，如</w:t>
      </w:r>
      <w:proofErr w:type="spellStart"/>
      <w:r w:rsidRPr="0073298B">
        <w:rPr>
          <w:rFonts w:hint="eastAsia"/>
          <w:szCs w:val="20"/>
        </w:rPr>
        <w:t>ViT</w:t>
      </w:r>
      <w:proofErr w:type="spellEnd"/>
      <w:r w:rsidRPr="0073298B">
        <w:rPr>
          <w:rFonts w:hint="eastAsia"/>
          <w:szCs w:val="20"/>
        </w:rPr>
        <w:t xml:space="preserve"> [19]</w:t>
      </w:r>
      <w:r w:rsidRPr="0073298B">
        <w:rPr>
          <w:rFonts w:hint="eastAsia"/>
          <w:szCs w:val="20"/>
        </w:rPr>
        <w:t>和</w:t>
      </w:r>
      <w:r w:rsidRPr="0073298B">
        <w:rPr>
          <w:rFonts w:hint="eastAsia"/>
          <w:szCs w:val="20"/>
        </w:rPr>
        <w:t>IPT[20]</w:t>
      </w:r>
      <w:r w:rsidRPr="0073298B">
        <w:rPr>
          <w:rFonts w:hint="eastAsia"/>
          <w:szCs w:val="20"/>
        </w:rPr>
        <w:t>等网络采用的是全局自注意力（</w:t>
      </w:r>
      <w:r w:rsidRPr="0073298B">
        <w:rPr>
          <w:rFonts w:hint="eastAsia"/>
          <w:szCs w:val="20"/>
        </w:rPr>
        <w:t>Global Attention</w:t>
      </w:r>
      <w:r w:rsidRPr="0073298B">
        <w:rPr>
          <w:rFonts w:hint="eastAsia"/>
          <w:szCs w:val="20"/>
        </w:rPr>
        <w:t>）的方案，即计算自注意力的区域是整个输入图像，但上述网络的自注意力的计算量与输入的图像尺寸成二次方关系，计算量过大，进而限制了模型应用的推广。为了克服上述提到的全局</w:t>
      </w:r>
      <w:r w:rsidRPr="0073298B">
        <w:rPr>
          <w:rFonts w:hint="eastAsia"/>
          <w:szCs w:val="20"/>
        </w:rPr>
        <w:t xml:space="preserve">Transformer </w:t>
      </w:r>
      <w:r w:rsidRPr="0073298B">
        <w:rPr>
          <w:rFonts w:hint="eastAsia"/>
          <w:szCs w:val="20"/>
        </w:rPr>
        <w:t>模型计算量过大的问题，基于局部的自注意力计算（</w:t>
      </w:r>
      <w:r w:rsidRPr="0073298B">
        <w:rPr>
          <w:rFonts w:hint="eastAsia"/>
          <w:szCs w:val="20"/>
        </w:rPr>
        <w:t>Local Attention</w:t>
      </w:r>
      <w:r w:rsidRPr="0073298B">
        <w:rPr>
          <w:rFonts w:hint="eastAsia"/>
          <w:szCs w:val="20"/>
        </w:rPr>
        <w:t>）的网络如</w:t>
      </w:r>
      <w:r w:rsidRPr="0073298B">
        <w:rPr>
          <w:rFonts w:hint="eastAsia"/>
          <w:szCs w:val="20"/>
        </w:rPr>
        <w:t>Swin Transformer[10]</w:t>
      </w:r>
      <w:r w:rsidRPr="0073298B">
        <w:rPr>
          <w:rFonts w:hint="eastAsia"/>
          <w:szCs w:val="20"/>
        </w:rPr>
        <w:t>、</w:t>
      </w:r>
      <w:r w:rsidRPr="0073298B">
        <w:rPr>
          <w:rFonts w:hint="eastAsia"/>
          <w:szCs w:val="20"/>
        </w:rPr>
        <w:t>SwinIR[9]</w:t>
      </w:r>
      <w:r w:rsidRPr="0073298B">
        <w:rPr>
          <w:rFonts w:hint="eastAsia"/>
          <w:szCs w:val="20"/>
        </w:rPr>
        <w:t>以及</w:t>
      </w:r>
      <w:proofErr w:type="spellStart"/>
      <w:r w:rsidRPr="0073298B">
        <w:rPr>
          <w:rFonts w:hint="eastAsia"/>
          <w:szCs w:val="20"/>
        </w:rPr>
        <w:t>Uformer</w:t>
      </w:r>
      <w:proofErr w:type="spellEnd"/>
      <w:r w:rsidRPr="0073298B">
        <w:rPr>
          <w:rFonts w:hint="eastAsia"/>
          <w:szCs w:val="20"/>
        </w:rPr>
        <w:t>[21]</w:t>
      </w:r>
      <w:r w:rsidRPr="0073298B">
        <w:rPr>
          <w:rFonts w:hint="eastAsia"/>
          <w:szCs w:val="20"/>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r w:rsidRPr="0073298B">
        <w:rPr>
          <w:rFonts w:hint="eastAsia"/>
          <w:szCs w:val="20"/>
        </w:rPr>
        <w:t>Swin Transformer[10]</w:t>
      </w:r>
      <w:r w:rsidRPr="0073298B">
        <w:rPr>
          <w:rFonts w:hint="eastAsia"/>
          <w:szCs w:val="20"/>
        </w:rPr>
        <w:t>在计算自注意力时通过移位窗口（</w:t>
      </w:r>
      <w:r w:rsidRPr="0073298B">
        <w:rPr>
          <w:rFonts w:hint="eastAsia"/>
          <w:szCs w:val="20"/>
        </w:rPr>
        <w:t>shifted window</w:t>
      </w:r>
      <w:r w:rsidRPr="0073298B">
        <w:rPr>
          <w:rFonts w:hint="eastAsia"/>
          <w:szCs w:val="20"/>
        </w:rPr>
        <w:t>）操作，使得输入的不同窗口之</w:t>
      </w:r>
      <w:r w:rsidRPr="0073298B">
        <w:rPr>
          <w:rFonts w:hint="eastAsia"/>
          <w:szCs w:val="20"/>
        </w:rPr>
        <w:t>间能够建立联系，进而补充由于被划分窗口丢失的特征信息从而提升网络的性能。</w:t>
      </w:r>
      <w:r w:rsidRPr="0073298B">
        <w:rPr>
          <w:rFonts w:hint="eastAsia"/>
          <w:szCs w:val="20"/>
        </w:rPr>
        <w:t>Focal Self-attention[16]</w:t>
      </w:r>
      <w:r w:rsidRPr="0073298B">
        <w:rPr>
          <w:rFonts w:hint="eastAsia"/>
          <w:szCs w:val="20"/>
        </w:rPr>
        <w:t>和</w:t>
      </w:r>
      <w:r w:rsidRPr="0073298B">
        <w:rPr>
          <w:rFonts w:hint="eastAsia"/>
          <w:szCs w:val="20"/>
        </w:rPr>
        <w:t>Swin Transformer</w:t>
      </w:r>
      <w:r w:rsidRPr="0073298B">
        <w:rPr>
          <w:rFonts w:hint="eastAsia"/>
          <w:szCs w:val="20"/>
        </w:rPr>
        <w:t>一样也是局部自注意力计算，但与</w:t>
      </w:r>
      <w:r w:rsidRPr="0073298B">
        <w:rPr>
          <w:rFonts w:hint="eastAsia"/>
          <w:szCs w:val="20"/>
        </w:rPr>
        <w:t>Swin Transformer</w:t>
      </w:r>
      <w:r w:rsidRPr="0073298B">
        <w:rPr>
          <w:rFonts w:hint="eastAsia"/>
          <w:szCs w:val="20"/>
        </w:rPr>
        <w:t>不同的是，</w:t>
      </w:r>
      <w:r w:rsidRPr="0073298B">
        <w:rPr>
          <w:rFonts w:hint="eastAsia"/>
          <w:szCs w:val="20"/>
        </w:rPr>
        <w:t>Focal Self-attention</w:t>
      </w:r>
      <w:r w:rsidRPr="0073298B">
        <w:rPr>
          <w:rFonts w:hint="eastAsia"/>
          <w:szCs w:val="20"/>
        </w:rPr>
        <w:t>根据</w:t>
      </w:r>
      <w:proofErr w:type="gramStart"/>
      <w:r w:rsidRPr="0073298B">
        <w:rPr>
          <w:rFonts w:hint="eastAsia"/>
          <w:szCs w:val="20"/>
        </w:rPr>
        <w:t>池化层</w:t>
      </w:r>
      <w:proofErr w:type="gramEnd"/>
      <w:r w:rsidRPr="0073298B">
        <w:rPr>
          <w:rFonts w:hint="eastAsia"/>
          <w:szCs w:val="20"/>
        </w:rPr>
        <w:t>下采样的系数将输入的特征划分成不同的等级，下采样系数越大则对应的划分粒度也越粗。</w:t>
      </w:r>
      <w:r w:rsidRPr="0073298B">
        <w:rPr>
          <w:rFonts w:hint="eastAsia"/>
          <w:szCs w:val="20"/>
        </w:rPr>
        <w:t>Focal Self-attention</w:t>
      </w:r>
      <w:r w:rsidRPr="0073298B">
        <w:rPr>
          <w:rFonts w:hint="eastAsia"/>
          <w:szCs w:val="20"/>
        </w:rPr>
        <w:t>在计算的时候对这些不同粒度的输入特征进行融合然后通过自注意力对输入的特征进行计算。虽然这些方法在一定程度上缓解了局部自注意力由于窗口划分导致的信息丢失的问题，但窗口划分这一操作本身破坏了自注意力的长距离建模的特性，从而限制了</w:t>
      </w:r>
      <w:r w:rsidRPr="0073298B">
        <w:rPr>
          <w:rFonts w:hint="eastAsia"/>
          <w:szCs w:val="20"/>
        </w:rPr>
        <w:t>Transformer</w:t>
      </w:r>
      <w:r w:rsidRPr="0073298B">
        <w:rPr>
          <w:rFonts w:hint="eastAsia"/>
          <w:szCs w:val="20"/>
        </w:rPr>
        <w:t>网络在超分辨率上的应用。</w:t>
      </w:r>
    </w:p>
    <w:p w14:paraId="56E1F58C" w14:textId="77777777" w:rsidR="00C77B03" w:rsidRDefault="00C77B03" w:rsidP="00C77B03">
      <w:pPr>
        <w:spacing w:line="360" w:lineRule="exact"/>
        <w:ind w:firstLine="420"/>
        <w:rPr>
          <w:szCs w:val="20"/>
        </w:rPr>
      </w:pPr>
      <w:r w:rsidRPr="002660DD">
        <w:rPr>
          <w:rFonts w:hint="eastAsia"/>
          <w:szCs w:val="20"/>
        </w:rPr>
        <w:t>所以综上所述，全局自注意力网络相对局部自注意力网络会产生大量的计算量，而局部自注意力网络相对于全局自注意力网络表达能力较弱，为了能够在网络的性能和表达能力之间寻求平衡，本文受</w:t>
      </w:r>
      <w:proofErr w:type="spellStart"/>
      <w:r w:rsidRPr="002660DD">
        <w:rPr>
          <w:rFonts w:hint="eastAsia"/>
          <w:szCs w:val="20"/>
        </w:rPr>
        <w:t>CSwin</w:t>
      </w:r>
      <w:proofErr w:type="spellEnd"/>
      <w:r w:rsidRPr="002660DD">
        <w:rPr>
          <w:rFonts w:hint="eastAsia"/>
          <w:szCs w:val="20"/>
        </w:rPr>
        <w:t xml:space="preserve"> Transformer</w:t>
      </w:r>
      <w:r w:rsidRPr="002660DD">
        <w:rPr>
          <w:szCs w:val="20"/>
        </w:rPr>
        <w:t>[8]</w:t>
      </w:r>
      <w:r w:rsidRPr="002660DD">
        <w:rPr>
          <w:rFonts w:hint="eastAsia"/>
          <w:szCs w:val="20"/>
        </w:rPr>
        <w:t>的启发，采用基于轴向自注意力方案</w:t>
      </w:r>
      <w:r w:rsidRPr="002660DD">
        <w:rPr>
          <w:rFonts w:hint="eastAsia"/>
          <w:szCs w:val="20"/>
        </w:rPr>
        <w:t>[22](</w:t>
      </w:r>
      <w:r w:rsidRPr="002660DD">
        <w:rPr>
          <w:szCs w:val="20"/>
        </w:rPr>
        <w:t>axial self-attention</w:t>
      </w:r>
      <w:r w:rsidRPr="002660DD">
        <w:rPr>
          <w:rFonts w:hint="eastAsia"/>
          <w:szCs w:val="20"/>
        </w:rPr>
        <w:t>)</w:t>
      </w:r>
      <w:r w:rsidRPr="002660DD">
        <w:rPr>
          <w:rFonts w:hint="eastAsia"/>
          <w:szCs w:val="20"/>
        </w:rPr>
        <w:t>，如图</w:t>
      </w:r>
      <w:r w:rsidRPr="002660DD">
        <w:rPr>
          <w:rFonts w:hint="eastAsia"/>
          <w:szCs w:val="20"/>
        </w:rPr>
        <w:t>1</w:t>
      </w:r>
      <w:r w:rsidRPr="002660DD">
        <w:rPr>
          <w:rFonts w:hint="eastAsia"/>
          <w:szCs w:val="20"/>
        </w:rPr>
        <w:t>所示。</w:t>
      </w:r>
      <w:r w:rsidRPr="002660DD">
        <w:rPr>
          <w:rFonts w:eastAsia="黑体" w:hint="eastAsia"/>
          <w:szCs w:val="21"/>
        </w:rPr>
        <w:t>AASR</w:t>
      </w:r>
      <w:r w:rsidRPr="002660DD">
        <w:rPr>
          <w:rFonts w:hint="eastAsia"/>
          <w:szCs w:val="20"/>
        </w:rPr>
        <w:t>将输入的特征按水平和垂直两个方向切割成等宽的条纹，然后</w:t>
      </w:r>
      <w:r w:rsidRPr="0073298B">
        <w:rPr>
          <w:rFonts w:hint="eastAsia"/>
          <w:szCs w:val="20"/>
        </w:rPr>
        <w:t>再等宽的条纹中计算自注意力，最后再将两个方向计算的注意力特征进行融合，从而得到经过</w:t>
      </w:r>
      <w:r>
        <w:rPr>
          <w:rFonts w:hint="eastAsia"/>
          <w:szCs w:val="20"/>
        </w:rPr>
        <w:t>自注意力</w:t>
      </w:r>
      <w:r w:rsidRPr="0073298B">
        <w:rPr>
          <w:rFonts w:hint="eastAsia"/>
          <w:szCs w:val="20"/>
        </w:rPr>
        <w:t>计算之后的特征。从图</w:t>
      </w:r>
      <w:r w:rsidRPr="0073298B">
        <w:rPr>
          <w:rFonts w:hint="eastAsia"/>
          <w:szCs w:val="20"/>
        </w:rPr>
        <w:t>1</w:t>
      </w:r>
      <w:r w:rsidRPr="0073298B">
        <w:rPr>
          <w:rFonts w:hint="eastAsia"/>
          <w:szCs w:val="20"/>
        </w:rPr>
        <w:t>我们可以看出</w:t>
      </w:r>
      <w:r>
        <w:rPr>
          <w:rFonts w:hint="eastAsia"/>
          <w:szCs w:val="20"/>
        </w:rPr>
        <w:t>，</w:t>
      </w:r>
      <w:r>
        <w:rPr>
          <w:szCs w:val="20"/>
        </w:rPr>
        <w:t>AASR</w:t>
      </w:r>
      <w:r w:rsidRPr="0073298B">
        <w:rPr>
          <w:rFonts w:hint="eastAsia"/>
          <w:szCs w:val="20"/>
        </w:rPr>
        <w:t>，具备以下两个优势：</w:t>
      </w:r>
      <w:r w:rsidRPr="0073298B">
        <w:rPr>
          <w:rFonts w:hint="eastAsia"/>
          <w:szCs w:val="20"/>
        </w:rPr>
        <w:t>1</w:t>
      </w:r>
      <w:r w:rsidRPr="0073298B">
        <w:rPr>
          <w:rFonts w:hint="eastAsia"/>
          <w:szCs w:val="20"/>
        </w:rPr>
        <w:t>）与全局自注意力相比，</w:t>
      </w:r>
      <w:r>
        <w:rPr>
          <w:rFonts w:hint="eastAsia"/>
          <w:szCs w:val="20"/>
        </w:rPr>
        <w:t>我们的网络</w:t>
      </w:r>
      <w:r w:rsidRPr="0073298B">
        <w:rPr>
          <w:rFonts w:hint="eastAsia"/>
          <w:szCs w:val="20"/>
        </w:rPr>
        <w:t>并不是将整个输入图像作为特征计算自注意力的，它会将输入的特征切割成若干个等宽的矩形条纹，然后在这个矩形条纹中计算自注意力，这样的好处是避免进行全局的自注意力计算而造成大量的计算量。</w:t>
      </w:r>
      <w:r w:rsidRPr="0073298B">
        <w:rPr>
          <w:rFonts w:hint="eastAsia"/>
          <w:szCs w:val="20"/>
        </w:rPr>
        <w:t>2</w:t>
      </w:r>
      <w:r w:rsidRPr="0073298B">
        <w:rPr>
          <w:rFonts w:hint="eastAsia"/>
          <w:szCs w:val="20"/>
        </w:rPr>
        <w:t>）与局部自注意力相比，</w:t>
      </w:r>
      <w:r>
        <w:rPr>
          <w:rFonts w:hint="eastAsia"/>
          <w:szCs w:val="20"/>
        </w:rPr>
        <w:t>轴向自注意力</w:t>
      </w:r>
      <w:r w:rsidRPr="0073298B">
        <w:rPr>
          <w:rFonts w:hint="eastAsia"/>
          <w:szCs w:val="20"/>
        </w:rPr>
        <w:t>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w:t>
      </w:r>
    </w:p>
    <w:p w14:paraId="3595D972" w14:textId="77777777" w:rsidR="00C77B03" w:rsidRDefault="00C77B03" w:rsidP="00C77B03">
      <w:pPr>
        <w:spacing w:line="360" w:lineRule="exact"/>
        <w:rPr>
          <w:szCs w:val="20"/>
        </w:rPr>
        <w:sectPr w:rsidR="00C77B03" w:rsidSect="00307455">
          <w:headerReference w:type="even" r:id="rId13"/>
          <w:headerReference w:type="default" r:id="rId14"/>
          <w:footerReference w:type="even" r:id="rId15"/>
          <w:footerReference w:type="default" r:id="rId16"/>
          <w:headerReference w:type="first" r:id="rId17"/>
          <w:footerReference w:type="first" r:id="rId18"/>
          <w:type w:val="continuous"/>
          <w:pgSz w:w="11907" w:h="16840" w:code="9"/>
          <w:pgMar w:top="1701" w:right="1134" w:bottom="1701" w:left="1247" w:header="992" w:footer="992" w:gutter="0"/>
          <w:cols w:num="2" w:space="720"/>
          <w:titlePg/>
          <w:docGrid w:linePitch="289"/>
        </w:sectPr>
      </w:pPr>
    </w:p>
    <w:p w14:paraId="008C2BF4" w14:textId="201FC637" w:rsidR="00C77B03" w:rsidRDefault="0080234A" w:rsidP="00C77B03">
      <w:pPr>
        <w:spacing w:before="120" w:after="240" w:line="240" w:lineRule="exact"/>
        <w:jc w:val="center"/>
        <w:rPr>
          <w:rFonts w:ascii="黑体" w:eastAsia="黑体" w:hAnsi="黑体"/>
          <w:kern w:val="0"/>
          <w:sz w:val="18"/>
          <w:szCs w:val="18"/>
        </w:rPr>
      </w:pPr>
      <w:r>
        <w:rPr>
          <w:noProof/>
          <w:szCs w:val="20"/>
        </w:rPr>
        <w:lastRenderedPageBreak/>
        <w:drawing>
          <wp:anchor distT="0" distB="0" distL="114300" distR="114300" simplePos="0" relativeHeight="251664384" behindDoc="0" locked="0" layoutInCell="1" allowOverlap="1" wp14:anchorId="418FC1EF" wp14:editId="7E03FFAC">
            <wp:simplePos x="0" y="0"/>
            <wp:positionH relativeFrom="margin">
              <wp:align>left</wp:align>
            </wp:positionH>
            <wp:positionV relativeFrom="paragraph">
              <wp:posOffset>2148840</wp:posOffset>
            </wp:positionV>
            <wp:extent cx="6049010" cy="3947160"/>
            <wp:effectExtent l="0" t="0" r="889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49010" cy="3947160"/>
                    </a:xfrm>
                    <a:prstGeom prst="rect">
                      <a:avLst/>
                    </a:prstGeom>
                  </pic:spPr>
                </pic:pic>
              </a:graphicData>
            </a:graphic>
          </wp:anchor>
        </w:drawing>
      </w:r>
      <w:r>
        <w:rPr>
          <w:noProof/>
          <w:szCs w:val="20"/>
        </w:rPr>
        <w:drawing>
          <wp:anchor distT="0" distB="0" distL="114300" distR="114300" simplePos="0" relativeHeight="251665408" behindDoc="0" locked="0" layoutInCell="1" allowOverlap="1" wp14:anchorId="423941A9" wp14:editId="5D247BE9">
            <wp:simplePos x="0" y="0"/>
            <wp:positionH relativeFrom="margin">
              <wp:align>center</wp:align>
            </wp:positionH>
            <wp:positionV relativeFrom="paragraph">
              <wp:posOffset>0</wp:posOffset>
            </wp:positionV>
            <wp:extent cx="4722495" cy="172720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20">
                      <a:extLst>
                        <a:ext uri="{28A0092B-C50C-407E-A947-70E740481C1C}">
                          <a14:useLocalDpi xmlns:a14="http://schemas.microsoft.com/office/drawing/2010/main" val="0"/>
                        </a:ext>
                      </a:extLst>
                    </a:blip>
                    <a:stretch>
                      <a:fillRect/>
                    </a:stretch>
                  </pic:blipFill>
                  <pic:spPr>
                    <a:xfrm>
                      <a:off x="0" y="0"/>
                      <a:ext cx="4722495" cy="1727200"/>
                    </a:xfrm>
                    <a:prstGeom prst="rect">
                      <a:avLst/>
                    </a:prstGeom>
                  </pic:spPr>
                </pic:pic>
              </a:graphicData>
            </a:graphic>
            <wp14:sizeRelH relativeFrom="margin">
              <wp14:pctWidth>0</wp14:pctWidth>
            </wp14:sizeRelH>
            <wp14:sizeRelV relativeFrom="margin">
              <wp14:pctHeight>0</wp14:pctHeight>
            </wp14:sizeRelV>
          </wp:anchor>
        </w:drawing>
      </w:r>
      <w:r w:rsidR="00C77B03" w:rsidRPr="00AF3F4E">
        <w:rPr>
          <w:rFonts w:ascii="黑体" w:eastAsia="黑体" w:hAnsi="黑体" w:hint="eastAsia"/>
          <w:kern w:val="0"/>
          <w:sz w:val="18"/>
          <w:szCs w:val="18"/>
        </w:rPr>
        <w:t>图</w:t>
      </w:r>
      <w:r w:rsidR="00C77B03">
        <w:rPr>
          <w:rFonts w:ascii="黑体" w:eastAsia="黑体" w:hAnsi="黑体"/>
          <w:kern w:val="0"/>
          <w:sz w:val="18"/>
          <w:szCs w:val="18"/>
        </w:rPr>
        <w:t>1</w:t>
      </w:r>
      <w:r w:rsidR="00C77B03" w:rsidRPr="00AF3F4E">
        <w:rPr>
          <w:rFonts w:ascii="黑体" w:eastAsia="黑体" w:hAnsi="黑体"/>
          <w:kern w:val="0"/>
          <w:sz w:val="18"/>
          <w:szCs w:val="18"/>
        </w:rPr>
        <w:t xml:space="preserve"> </w:t>
      </w:r>
      <w:r w:rsidR="00C77B03">
        <w:rPr>
          <w:rFonts w:ascii="黑体" w:eastAsia="黑体" w:hAnsi="黑体" w:hint="eastAsia"/>
          <w:kern w:val="0"/>
          <w:sz w:val="18"/>
          <w:szCs w:val="18"/>
        </w:rPr>
        <w:t>IPT、SwinIR和AASR感受野比较</w:t>
      </w:r>
    </w:p>
    <w:p w14:paraId="4BECDB49" w14:textId="68AABCDF" w:rsidR="00C77B03" w:rsidRDefault="00C77B03" w:rsidP="00C77B03">
      <w:pPr>
        <w:spacing w:line="360" w:lineRule="exact"/>
        <w:jc w:val="center"/>
        <w:rPr>
          <w:szCs w:val="20"/>
        </w:rPr>
      </w:pPr>
      <w:r w:rsidRPr="00AF3F4E">
        <w:rPr>
          <w:rFonts w:ascii="黑体" w:eastAsia="黑体" w:hAnsi="黑体" w:hint="eastAsia"/>
          <w:kern w:val="0"/>
          <w:sz w:val="18"/>
          <w:szCs w:val="18"/>
        </w:rPr>
        <w:t>图</w:t>
      </w:r>
      <w:r>
        <w:rPr>
          <w:rFonts w:ascii="黑体" w:eastAsia="黑体" w:hAnsi="黑体"/>
          <w:kern w:val="0"/>
          <w:sz w:val="18"/>
          <w:szCs w:val="18"/>
        </w:rPr>
        <w:t>2</w:t>
      </w:r>
      <w:r w:rsidRPr="00AF3F4E">
        <w:rPr>
          <w:rFonts w:ascii="黑体" w:eastAsia="黑体" w:hAnsi="黑体"/>
          <w:kern w:val="0"/>
          <w:sz w:val="18"/>
          <w:szCs w:val="18"/>
        </w:rPr>
        <w:t xml:space="preserve"> </w:t>
      </w:r>
      <w:r>
        <w:rPr>
          <w:rFonts w:ascii="黑体" w:eastAsia="黑体" w:hAnsi="黑体" w:hint="eastAsia"/>
          <w:kern w:val="0"/>
          <w:sz w:val="18"/>
          <w:szCs w:val="18"/>
        </w:rPr>
        <w:t>在Urban</w:t>
      </w:r>
      <w:r>
        <w:rPr>
          <w:rFonts w:ascii="黑体" w:eastAsia="黑体" w:hAnsi="黑体"/>
          <w:kern w:val="0"/>
          <w:sz w:val="18"/>
          <w:szCs w:val="18"/>
        </w:rPr>
        <w:t xml:space="preserve">100 </w:t>
      </w:r>
      <w:r>
        <w:rPr>
          <w:rFonts w:ascii="黑体" w:eastAsia="黑体" w:hAnsi="黑体" w:hint="eastAsia"/>
          <w:kern w:val="0"/>
          <w:sz w:val="18"/>
          <w:szCs w:val="18"/>
        </w:rPr>
        <w:t>img_</w:t>
      </w:r>
      <w:r>
        <w:rPr>
          <w:rFonts w:ascii="黑体" w:eastAsia="黑体" w:hAnsi="黑体"/>
          <w:kern w:val="0"/>
          <w:sz w:val="18"/>
          <w:szCs w:val="18"/>
        </w:rPr>
        <w:t xml:space="preserve">012 </w:t>
      </w:r>
      <w:r>
        <w:rPr>
          <w:rFonts w:ascii="黑体" w:eastAsia="黑体" w:hAnsi="黑体" w:hint="eastAsia"/>
          <w:kern w:val="0"/>
          <w:sz w:val="18"/>
          <w:szCs w:val="18"/>
        </w:rPr>
        <w:t>上的LAM分析结果</w:t>
      </w:r>
    </w:p>
    <w:p w14:paraId="58A55C8B" w14:textId="77777777" w:rsidR="00C77B03" w:rsidRDefault="00C77B03" w:rsidP="00C77B03">
      <w:pPr>
        <w:spacing w:line="360" w:lineRule="exact"/>
        <w:rPr>
          <w:szCs w:val="20"/>
        </w:rPr>
        <w:sectPr w:rsidR="00C77B03" w:rsidSect="00C77B03">
          <w:type w:val="continuous"/>
          <w:pgSz w:w="11907" w:h="16840" w:code="9"/>
          <w:pgMar w:top="1701" w:right="1134" w:bottom="1701" w:left="1247" w:header="992" w:footer="992" w:gutter="0"/>
          <w:cols w:space="720"/>
          <w:titlePg/>
          <w:docGrid w:linePitch="289"/>
        </w:sectPr>
      </w:pPr>
    </w:p>
    <w:p w14:paraId="5ADC1A8F" w14:textId="5F2E0560" w:rsidR="00C77B03" w:rsidRDefault="00C77B03" w:rsidP="00C77B03">
      <w:pPr>
        <w:spacing w:line="360" w:lineRule="exact"/>
        <w:rPr>
          <w:szCs w:val="20"/>
        </w:rPr>
      </w:pPr>
      <w:proofErr w:type="gramStart"/>
      <w:r w:rsidRPr="0073298B">
        <w:rPr>
          <w:rFonts w:hint="eastAsia"/>
          <w:szCs w:val="20"/>
        </w:rPr>
        <w:t>个</w:t>
      </w:r>
      <w:proofErr w:type="gramEnd"/>
      <w:r w:rsidRPr="0073298B">
        <w:rPr>
          <w:rFonts w:hint="eastAsia"/>
          <w:szCs w:val="20"/>
        </w:rPr>
        <w:t>矩形条纹保留了图像水平方向或垂直方向的图像特征，这样能够缓解由于切割造成图像特征丢失的问题，相对于局部的自注意力计算，</w:t>
      </w:r>
      <w:r>
        <w:rPr>
          <w:rFonts w:hint="eastAsia"/>
          <w:szCs w:val="20"/>
        </w:rPr>
        <w:t>AASR</w:t>
      </w:r>
      <w:r w:rsidRPr="0073298B">
        <w:rPr>
          <w:rFonts w:hint="eastAsia"/>
          <w:szCs w:val="20"/>
        </w:rPr>
        <w:t>拥有更强的表达能力。</w:t>
      </w:r>
    </w:p>
    <w:p w14:paraId="4DCAC667" w14:textId="398D0437" w:rsidR="0080234A" w:rsidRDefault="00C77B03" w:rsidP="00066BF9">
      <w:pPr>
        <w:spacing w:line="360" w:lineRule="exact"/>
        <w:ind w:firstLine="420"/>
        <w:rPr>
          <w:szCs w:val="20"/>
        </w:rPr>
      </w:pPr>
      <w:r w:rsidRPr="00F2537C">
        <w:rPr>
          <w:rFonts w:hint="eastAsia"/>
          <w:szCs w:val="20"/>
        </w:rPr>
        <w:t>受最近的工作</w:t>
      </w:r>
      <w:proofErr w:type="spellStart"/>
      <w:r w:rsidRPr="00F2537C">
        <w:rPr>
          <w:rFonts w:hint="eastAsia"/>
          <w:szCs w:val="20"/>
        </w:rPr>
        <w:t>Restormer</w:t>
      </w:r>
      <w:proofErr w:type="spellEnd"/>
      <w:r w:rsidRPr="00F2537C">
        <w:rPr>
          <w:rFonts w:hint="eastAsia"/>
          <w:szCs w:val="20"/>
        </w:rPr>
        <w:t>[23]</w:t>
      </w:r>
      <w:r w:rsidRPr="00F2537C">
        <w:rPr>
          <w:rFonts w:hint="eastAsia"/>
          <w:szCs w:val="20"/>
        </w:rPr>
        <w:t>的启发，我们改进了</w:t>
      </w:r>
      <w:r w:rsidRPr="00F2537C">
        <w:rPr>
          <w:rFonts w:hint="eastAsia"/>
          <w:szCs w:val="20"/>
        </w:rPr>
        <w:t xml:space="preserve">Transformer </w:t>
      </w:r>
      <w:r w:rsidRPr="00F2537C">
        <w:rPr>
          <w:rFonts w:hint="eastAsia"/>
          <w:szCs w:val="20"/>
        </w:rPr>
        <w:t>块的结构。将</w:t>
      </w:r>
      <w:r w:rsidRPr="00F2537C">
        <w:rPr>
          <w:rFonts w:hint="eastAsia"/>
          <w:szCs w:val="20"/>
        </w:rPr>
        <w:t>Transformer</w:t>
      </w:r>
      <w:r w:rsidRPr="00F2537C">
        <w:rPr>
          <w:rFonts w:hint="eastAsia"/>
          <w:szCs w:val="20"/>
        </w:rPr>
        <w:t>块中的多层感知机（</w:t>
      </w:r>
      <w:r w:rsidRPr="00F2537C">
        <w:rPr>
          <w:rFonts w:hint="eastAsia"/>
          <w:szCs w:val="20"/>
        </w:rPr>
        <w:t>MLP</w:t>
      </w:r>
      <w:r w:rsidRPr="00F2537C">
        <w:rPr>
          <w:rFonts w:hint="eastAsia"/>
          <w:szCs w:val="20"/>
        </w:rPr>
        <w:t>）网络改进成一种基于卷积的</w:t>
      </w:r>
      <w:r w:rsidRPr="00F2537C">
        <w:rPr>
          <w:rFonts w:hint="eastAsia"/>
          <w:szCs w:val="20"/>
        </w:rPr>
        <w:t>Gated-Dconv</w:t>
      </w:r>
      <w:r w:rsidRPr="00F2537C">
        <w:rPr>
          <w:rFonts w:hint="eastAsia"/>
          <w:szCs w:val="20"/>
        </w:rPr>
        <w:t>前馈结构（</w:t>
      </w:r>
      <w:r w:rsidRPr="00F2537C">
        <w:rPr>
          <w:rFonts w:hint="eastAsia"/>
          <w:szCs w:val="20"/>
        </w:rPr>
        <w:t>GDFN</w:t>
      </w:r>
      <w:r w:rsidRPr="00F2537C">
        <w:rPr>
          <w:rFonts w:hint="eastAsia"/>
          <w:szCs w:val="20"/>
        </w:rPr>
        <w:t>）</w:t>
      </w:r>
      <w:r w:rsidRPr="00F2537C">
        <w:rPr>
          <w:rFonts w:hint="eastAsia"/>
          <w:szCs w:val="20"/>
        </w:rPr>
        <w:t>[23]</w:t>
      </w:r>
      <w:r w:rsidRPr="00F2537C">
        <w:rPr>
          <w:rFonts w:hint="eastAsia"/>
          <w:szCs w:val="20"/>
        </w:rPr>
        <w:t>采用这种</w:t>
      </w:r>
      <w:r w:rsidRPr="00F2537C">
        <w:rPr>
          <w:rFonts w:hint="eastAsia"/>
          <w:szCs w:val="20"/>
        </w:rPr>
        <w:t>结构能够进一步增强网络的表达能力，该结构能够激活输入图像更多的像素，进而增加网络的表达能力。我们通过最近的</w:t>
      </w:r>
      <w:r w:rsidRPr="00F2537C">
        <w:rPr>
          <w:rFonts w:hint="eastAsia"/>
          <w:szCs w:val="20"/>
        </w:rPr>
        <w:t>LAM</w:t>
      </w:r>
      <w:r w:rsidRPr="00F2537C">
        <w:rPr>
          <w:rFonts w:hint="eastAsia"/>
          <w:szCs w:val="20"/>
        </w:rPr>
        <w:t>分析法</w:t>
      </w:r>
      <w:r w:rsidRPr="00F2537C">
        <w:rPr>
          <w:rFonts w:hint="eastAsia"/>
          <w:szCs w:val="20"/>
        </w:rPr>
        <w:t>[</w:t>
      </w:r>
      <w:r w:rsidRPr="00F2537C">
        <w:rPr>
          <w:szCs w:val="20"/>
        </w:rPr>
        <w:t>38]</w:t>
      </w:r>
      <w:r w:rsidRPr="00F2537C">
        <w:rPr>
          <w:rFonts w:hint="eastAsia"/>
          <w:szCs w:val="20"/>
        </w:rPr>
        <w:t>分析可</w:t>
      </w:r>
      <w:r>
        <w:rPr>
          <w:rFonts w:hint="eastAsia"/>
          <w:szCs w:val="20"/>
        </w:rPr>
        <w:t>知。</w:t>
      </w:r>
      <w:r>
        <w:rPr>
          <w:rFonts w:hint="eastAsia"/>
          <w:szCs w:val="20"/>
        </w:rPr>
        <w:t>SwinIR</w:t>
      </w:r>
      <w:r>
        <w:rPr>
          <w:rFonts w:hint="eastAsia"/>
          <w:szCs w:val="20"/>
        </w:rPr>
        <w:t>激活得到的</w:t>
      </w:r>
      <w:proofErr w:type="gramStart"/>
      <w:r>
        <w:rPr>
          <w:rFonts w:hint="eastAsia"/>
          <w:szCs w:val="20"/>
        </w:rPr>
        <w:t>像素值</w:t>
      </w:r>
      <w:proofErr w:type="gramEnd"/>
      <w:r>
        <w:rPr>
          <w:rFonts w:hint="eastAsia"/>
          <w:szCs w:val="20"/>
        </w:rPr>
        <w:t>有限，从图</w:t>
      </w:r>
      <w:r>
        <w:rPr>
          <w:rFonts w:hint="eastAsia"/>
          <w:szCs w:val="20"/>
        </w:rPr>
        <w:t>2</w:t>
      </w:r>
      <w:r>
        <w:rPr>
          <w:rFonts w:hint="eastAsia"/>
          <w:szCs w:val="20"/>
        </w:rPr>
        <w:t>中我们可以看到，使用</w:t>
      </w:r>
      <w:r>
        <w:rPr>
          <w:rFonts w:hint="eastAsia"/>
          <w:szCs w:val="20"/>
        </w:rPr>
        <w:t>SwinIR</w:t>
      </w:r>
      <w:r>
        <w:rPr>
          <w:rFonts w:hint="eastAsia"/>
          <w:szCs w:val="20"/>
        </w:rPr>
        <w:t>生成的</w:t>
      </w:r>
      <w:r>
        <w:rPr>
          <w:rFonts w:hint="eastAsia"/>
          <w:szCs w:val="20"/>
        </w:rPr>
        <w:t>SR</w:t>
      </w:r>
      <w:r>
        <w:rPr>
          <w:rFonts w:hint="eastAsia"/>
          <w:szCs w:val="20"/>
        </w:rPr>
        <w:t>图像得到的</w:t>
      </w:r>
      <w:r>
        <w:rPr>
          <w:rFonts w:hint="eastAsia"/>
          <w:szCs w:val="20"/>
        </w:rPr>
        <w:t>DI</w:t>
      </w:r>
      <w:r>
        <w:rPr>
          <w:rFonts w:hint="eastAsia"/>
          <w:szCs w:val="20"/>
        </w:rPr>
        <w:t>值仅有</w:t>
      </w:r>
      <w:r>
        <w:rPr>
          <w:rFonts w:hint="eastAsia"/>
          <w:szCs w:val="20"/>
        </w:rPr>
        <w:t>1</w:t>
      </w:r>
      <w:r>
        <w:rPr>
          <w:szCs w:val="20"/>
        </w:rPr>
        <w:t>2.55</w:t>
      </w:r>
      <w:r>
        <w:rPr>
          <w:rFonts w:hint="eastAsia"/>
          <w:szCs w:val="20"/>
        </w:rPr>
        <w:t>。而应用我们的轴向自注意力计算得到的图像可以激活更多的像素，可以使</w:t>
      </w:r>
      <w:r>
        <w:rPr>
          <w:rFonts w:hint="eastAsia"/>
          <w:szCs w:val="20"/>
        </w:rPr>
        <w:t>DI</w:t>
      </w:r>
      <w:r>
        <w:rPr>
          <w:rFonts w:hint="eastAsia"/>
          <w:szCs w:val="20"/>
        </w:rPr>
        <w:t>值增长至</w:t>
      </w:r>
      <w:r>
        <w:rPr>
          <w:rFonts w:hint="eastAsia"/>
          <w:szCs w:val="20"/>
        </w:rPr>
        <w:t>2</w:t>
      </w:r>
      <w:r>
        <w:rPr>
          <w:szCs w:val="20"/>
        </w:rPr>
        <w:t>9.64</w:t>
      </w:r>
      <w:r>
        <w:rPr>
          <w:rFonts w:hint="eastAsia"/>
          <w:szCs w:val="20"/>
        </w:rPr>
        <w:t>。但仅仅使用轴向自注意力的模型表</w:t>
      </w:r>
      <w:r w:rsidR="002E629D">
        <w:rPr>
          <w:noProof/>
          <w:szCs w:val="20"/>
        </w:rPr>
        <w:lastRenderedPageBreak/>
        <w:drawing>
          <wp:anchor distT="0" distB="0" distL="114300" distR="114300" simplePos="0" relativeHeight="251666432" behindDoc="0" locked="0" layoutInCell="1" allowOverlap="1" wp14:anchorId="0671B827" wp14:editId="76CDCBAF">
            <wp:simplePos x="0" y="0"/>
            <wp:positionH relativeFrom="page">
              <wp:align>center</wp:align>
            </wp:positionH>
            <wp:positionV relativeFrom="paragraph">
              <wp:posOffset>50800</wp:posOffset>
            </wp:positionV>
            <wp:extent cx="6774767" cy="2762250"/>
            <wp:effectExtent l="0" t="0" r="7620" b="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74767" cy="276225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hint="eastAsia"/>
          <w:szCs w:val="20"/>
        </w:rPr>
        <w:t>达能力</w:t>
      </w:r>
      <w:proofErr w:type="gramEnd"/>
      <w:r>
        <w:rPr>
          <w:rFonts w:hint="eastAsia"/>
          <w:szCs w:val="20"/>
        </w:rPr>
        <w:t>有限，从图</w:t>
      </w:r>
      <w:r>
        <w:rPr>
          <w:rFonts w:hint="eastAsia"/>
          <w:szCs w:val="20"/>
        </w:rPr>
        <w:t xml:space="preserve"> </w:t>
      </w:r>
      <w:r>
        <w:rPr>
          <w:szCs w:val="20"/>
        </w:rPr>
        <w:t>2</w:t>
      </w:r>
      <w:r>
        <w:rPr>
          <w:rFonts w:hint="eastAsia"/>
          <w:szCs w:val="20"/>
        </w:rPr>
        <w:t>的</w:t>
      </w:r>
      <w:r>
        <w:rPr>
          <w:rFonts w:hint="eastAsia"/>
          <w:szCs w:val="20"/>
        </w:rPr>
        <w:t>AASR</w:t>
      </w:r>
      <w:r>
        <w:rPr>
          <w:szCs w:val="20"/>
        </w:rPr>
        <w:t xml:space="preserve"> </w:t>
      </w:r>
      <w:r>
        <w:rPr>
          <w:rFonts w:hint="eastAsia"/>
          <w:szCs w:val="20"/>
        </w:rPr>
        <w:t>w/o</w:t>
      </w:r>
      <w:r>
        <w:rPr>
          <w:rFonts w:hint="eastAsia"/>
          <w:szCs w:val="20"/>
        </w:rPr>
        <w:t>中的结果可以看出，</w:t>
      </w:r>
      <w:r>
        <w:rPr>
          <w:rFonts w:hint="eastAsia"/>
          <w:szCs w:val="20"/>
        </w:rPr>
        <w:t>MLP</w:t>
      </w:r>
      <w:r>
        <w:rPr>
          <w:rFonts w:hint="eastAsia"/>
          <w:szCs w:val="20"/>
        </w:rPr>
        <w:t>的表达能力有限，所以能够激活的</w:t>
      </w:r>
      <w:proofErr w:type="gramStart"/>
      <w:r>
        <w:rPr>
          <w:rFonts w:hint="eastAsia"/>
          <w:szCs w:val="20"/>
        </w:rPr>
        <w:t>像素值</w:t>
      </w:r>
      <w:proofErr w:type="gramEnd"/>
      <w:r>
        <w:rPr>
          <w:rFonts w:hint="eastAsia"/>
          <w:szCs w:val="20"/>
        </w:rPr>
        <w:t>也是有限的，最终导致图像的恢复受到了限制。所以，为了进一步增强图像的恢复能力，我们的</w:t>
      </w:r>
      <w:r>
        <w:rPr>
          <w:rFonts w:hint="eastAsia"/>
          <w:szCs w:val="20"/>
        </w:rPr>
        <w:t>GDFN</w:t>
      </w:r>
      <w:r>
        <w:rPr>
          <w:rFonts w:hint="eastAsia"/>
          <w:szCs w:val="20"/>
        </w:rPr>
        <w:t>前馈层可以激活更多的像素，从图</w:t>
      </w:r>
      <w:r>
        <w:rPr>
          <w:rFonts w:hint="eastAsia"/>
          <w:szCs w:val="20"/>
        </w:rPr>
        <w:t>2</w:t>
      </w:r>
      <w:r>
        <w:rPr>
          <w:rFonts w:hint="eastAsia"/>
          <w:szCs w:val="20"/>
        </w:rPr>
        <w:t>的</w:t>
      </w:r>
      <w:r>
        <w:rPr>
          <w:rFonts w:hint="eastAsia"/>
          <w:szCs w:val="20"/>
        </w:rPr>
        <w:t>AASR</w:t>
      </w:r>
      <w:r>
        <w:rPr>
          <w:rFonts w:hint="eastAsia"/>
          <w:szCs w:val="20"/>
        </w:rPr>
        <w:t>的结果可以看出，使用了</w:t>
      </w:r>
      <w:r>
        <w:rPr>
          <w:rFonts w:hint="eastAsia"/>
          <w:szCs w:val="20"/>
        </w:rPr>
        <w:t>GDFN</w:t>
      </w:r>
      <w:r>
        <w:rPr>
          <w:rFonts w:hint="eastAsia"/>
          <w:szCs w:val="20"/>
        </w:rPr>
        <w:t>的模型</w:t>
      </w:r>
      <w:r w:rsidR="0080234A">
        <w:rPr>
          <w:rFonts w:hint="eastAsia"/>
          <w:szCs w:val="20"/>
        </w:rPr>
        <w:t>可以使</w:t>
      </w:r>
      <w:r w:rsidR="0080234A">
        <w:rPr>
          <w:rFonts w:hint="eastAsia"/>
          <w:szCs w:val="20"/>
        </w:rPr>
        <w:t>DI</w:t>
      </w:r>
      <w:r w:rsidR="0080234A">
        <w:rPr>
          <w:rFonts w:hint="eastAsia"/>
          <w:szCs w:val="20"/>
        </w:rPr>
        <w:t>值增长至</w:t>
      </w:r>
      <w:r w:rsidR="0080234A">
        <w:rPr>
          <w:rFonts w:hint="eastAsia"/>
          <w:szCs w:val="20"/>
        </w:rPr>
        <w:t>3</w:t>
      </w:r>
      <w:r w:rsidR="0080234A">
        <w:rPr>
          <w:szCs w:val="20"/>
        </w:rPr>
        <w:t>0.33</w:t>
      </w:r>
      <w:r w:rsidR="0080234A">
        <w:rPr>
          <w:rFonts w:hint="eastAsia"/>
          <w:szCs w:val="20"/>
        </w:rPr>
        <w:t>，这表明我们的</w:t>
      </w:r>
      <w:r w:rsidR="0080234A">
        <w:rPr>
          <w:rFonts w:hint="eastAsia"/>
          <w:szCs w:val="20"/>
        </w:rPr>
        <w:t>GDFN</w:t>
      </w:r>
      <w:r w:rsidR="0080234A">
        <w:rPr>
          <w:rFonts w:hint="eastAsia"/>
          <w:szCs w:val="20"/>
        </w:rPr>
        <w:t>层可以激活更多的像素，进而增强模型的表达能力，从而得到更好的恢复效果。</w:t>
      </w:r>
      <w:r w:rsidR="0080234A" w:rsidRPr="0073298B">
        <w:rPr>
          <w:rFonts w:hint="eastAsia"/>
          <w:szCs w:val="20"/>
        </w:rPr>
        <w:t>此外，我们的网络与</w:t>
      </w:r>
      <w:proofErr w:type="spellStart"/>
      <w:r w:rsidR="0080234A" w:rsidRPr="0073298B">
        <w:rPr>
          <w:rFonts w:hint="eastAsia"/>
          <w:szCs w:val="20"/>
        </w:rPr>
        <w:t>Restormer</w:t>
      </w:r>
      <w:proofErr w:type="spellEnd"/>
      <w:r w:rsidR="0080234A" w:rsidRPr="0073298B">
        <w:rPr>
          <w:rFonts w:hint="eastAsia"/>
          <w:szCs w:val="20"/>
        </w:rPr>
        <w:t>不同的是</w:t>
      </w:r>
      <w:proofErr w:type="spellStart"/>
      <w:r w:rsidR="0080234A" w:rsidRPr="0073298B">
        <w:rPr>
          <w:rFonts w:hint="eastAsia"/>
          <w:szCs w:val="20"/>
        </w:rPr>
        <w:t>Restormer</w:t>
      </w:r>
      <w:proofErr w:type="spellEnd"/>
      <w:r w:rsidR="0080234A" w:rsidRPr="0073298B">
        <w:rPr>
          <w:rFonts w:hint="eastAsia"/>
          <w:szCs w:val="20"/>
        </w:rPr>
        <w:t>采用的是一种线性的自注意力的计算，与</w:t>
      </w:r>
      <w:r w:rsidR="0080234A">
        <w:rPr>
          <w:rFonts w:hint="eastAsia"/>
          <w:szCs w:val="20"/>
        </w:rPr>
        <w:t>前文</w:t>
      </w:r>
      <w:r w:rsidR="0080234A" w:rsidRPr="0073298B">
        <w:rPr>
          <w:rFonts w:hint="eastAsia"/>
          <w:szCs w:val="20"/>
        </w:rPr>
        <w:t>提到的自注意力不同的是：</w:t>
      </w:r>
      <w:r w:rsidR="0080234A">
        <w:rPr>
          <w:rFonts w:hint="eastAsia"/>
          <w:szCs w:val="20"/>
        </w:rPr>
        <w:t>前文</w:t>
      </w:r>
      <w:r w:rsidR="0080234A" w:rsidRPr="0073298B">
        <w:rPr>
          <w:rFonts w:hint="eastAsia"/>
          <w:szCs w:val="20"/>
        </w:rPr>
        <w:t>提到的自注意力都是在空间维度进行自注意力的计算，而</w:t>
      </w:r>
      <w:proofErr w:type="spellStart"/>
      <w:r w:rsidR="0080234A" w:rsidRPr="0073298B">
        <w:rPr>
          <w:rFonts w:hint="eastAsia"/>
          <w:szCs w:val="20"/>
        </w:rPr>
        <w:t>Restormer</w:t>
      </w:r>
      <w:proofErr w:type="spellEnd"/>
      <w:r w:rsidR="0080234A" w:rsidRPr="0073298B">
        <w:rPr>
          <w:rFonts w:hint="eastAsia"/>
          <w:szCs w:val="20"/>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proofErr w:type="spellStart"/>
      <w:r w:rsidR="0080234A" w:rsidRPr="0073298B">
        <w:rPr>
          <w:rFonts w:hint="eastAsia"/>
          <w:szCs w:val="20"/>
        </w:rPr>
        <w:t>Uformer</w:t>
      </w:r>
      <w:proofErr w:type="spellEnd"/>
      <w:r w:rsidR="0080234A" w:rsidRPr="0073298B">
        <w:rPr>
          <w:rFonts w:hint="eastAsia"/>
          <w:szCs w:val="20"/>
        </w:rPr>
        <w:t>[21]</w:t>
      </w:r>
      <w:r w:rsidR="0080234A" w:rsidRPr="0073298B">
        <w:rPr>
          <w:rFonts w:hint="eastAsia"/>
          <w:szCs w:val="20"/>
        </w:rPr>
        <w:t>采用的是基于空间维度的自注意力计算，而与</w:t>
      </w:r>
      <w:proofErr w:type="spellStart"/>
      <w:r w:rsidR="0080234A" w:rsidRPr="0073298B">
        <w:rPr>
          <w:rFonts w:hint="eastAsia"/>
          <w:szCs w:val="20"/>
        </w:rPr>
        <w:t>Uformer</w:t>
      </w:r>
      <w:proofErr w:type="spellEnd"/>
      <w:r w:rsidR="0080234A" w:rsidRPr="0073298B">
        <w:rPr>
          <w:rFonts w:hint="eastAsia"/>
          <w:szCs w:val="20"/>
        </w:rPr>
        <w:t>采用同样架构的</w:t>
      </w:r>
      <w:proofErr w:type="spellStart"/>
      <w:r w:rsidR="0080234A" w:rsidRPr="0073298B">
        <w:rPr>
          <w:rFonts w:hint="eastAsia"/>
          <w:szCs w:val="20"/>
        </w:rPr>
        <w:t>Restormer</w:t>
      </w:r>
      <w:proofErr w:type="spellEnd"/>
      <w:r w:rsidR="0080234A" w:rsidRPr="0073298B">
        <w:rPr>
          <w:rFonts w:hint="eastAsia"/>
          <w:szCs w:val="20"/>
        </w:rPr>
        <w:t>（都是基于</w:t>
      </w:r>
      <w:r w:rsidR="0080234A" w:rsidRPr="0073298B">
        <w:rPr>
          <w:rFonts w:hint="eastAsia"/>
          <w:szCs w:val="20"/>
        </w:rPr>
        <w:t>U-Net[24]</w:t>
      </w:r>
      <w:r w:rsidR="0080234A" w:rsidRPr="0073298B">
        <w:rPr>
          <w:rFonts w:hint="eastAsia"/>
          <w:szCs w:val="20"/>
        </w:rPr>
        <w:t>架构）的参数量比</w:t>
      </w:r>
      <w:proofErr w:type="spellStart"/>
      <w:r w:rsidR="0080234A" w:rsidRPr="0073298B">
        <w:rPr>
          <w:rFonts w:hint="eastAsia"/>
          <w:szCs w:val="20"/>
        </w:rPr>
        <w:t>Uformer</w:t>
      </w:r>
      <w:proofErr w:type="spellEnd"/>
      <w:r w:rsidR="0080234A" w:rsidRPr="0073298B">
        <w:rPr>
          <w:rFonts w:hint="eastAsia"/>
          <w:szCs w:val="20"/>
        </w:rPr>
        <w:t>高约</w:t>
      </w:r>
      <w:r w:rsidR="0080234A" w:rsidRPr="0073298B">
        <w:rPr>
          <w:rFonts w:hint="eastAsia"/>
          <w:szCs w:val="20"/>
        </w:rPr>
        <w:t>22.7</w:t>
      </w:r>
      <w:r w:rsidR="0080234A">
        <w:rPr>
          <w:szCs w:val="20"/>
        </w:rPr>
        <w:t xml:space="preserve"> </w:t>
      </w:r>
      <w:r w:rsidR="0080234A" w:rsidRPr="0073298B">
        <w:rPr>
          <w:rFonts w:hint="eastAsia"/>
          <w:szCs w:val="20"/>
        </w:rPr>
        <w:t>%</w:t>
      </w:r>
      <w:r w:rsidR="0080234A" w:rsidRPr="0073298B">
        <w:rPr>
          <w:rFonts w:hint="eastAsia"/>
          <w:szCs w:val="20"/>
        </w:rPr>
        <w:t>（真实</w:t>
      </w:r>
      <w:proofErr w:type="gramStart"/>
      <w:r w:rsidR="0080234A" w:rsidRPr="0073298B">
        <w:rPr>
          <w:rFonts w:hint="eastAsia"/>
          <w:szCs w:val="20"/>
        </w:rPr>
        <w:t>图像去噪实验</w:t>
      </w:r>
      <w:proofErr w:type="gramEnd"/>
      <w:r w:rsidR="0080234A" w:rsidRPr="0073298B">
        <w:rPr>
          <w:rFonts w:hint="eastAsia"/>
          <w:szCs w:val="20"/>
        </w:rPr>
        <w:t>中</w:t>
      </w:r>
      <w:proofErr w:type="spellStart"/>
      <w:r w:rsidR="0080234A" w:rsidRPr="0073298B">
        <w:rPr>
          <w:rFonts w:hint="eastAsia"/>
          <w:szCs w:val="20"/>
        </w:rPr>
        <w:t>Uformer</w:t>
      </w:r>
      <w:proofErr w:type="spellEnd"/>
      <w:r w:rsidR="0080234A" w:rsidRPr="0073298B">
        <w:rPr>
          <w:rFonts w:hint="eastAsia"/>
          <w:szCs w:val="20"/>
        </w:rPr>
        <w:t>-S</w:t>
      </w:r>
      <w:r w:rsidR="0080234A" w:rsidRPr="0073298B">
        <w:rPr>
          <w:rFonts w:hint="eastAsia"/>
          <w:szCs w:val="20"/>
        </w:rPr>
        <w:t>参数量为</w:t>
      </w:r>
      <w:r w:rsidR="0080234A" w:rsidRPr="0073298B">
        <w:rPr>
          <w:rFonts w:hint="eastAsia"/>
          <w:szCs w:val="20"/>
        </w:rPr>
        <w:t>20.63M</w:t>
      </w:r>
      <w:r w:rsidR="0080234A" w:rsidRPr="0073298B">
        <w:rPr>
          <w:rFonts w:hint="eastAsia"/>
          <w:szCs w:val="20"/>
        </w:rPr>
        <w:t>而</w:t>
      </w:r>
      <w:proofErr w:type="spellStart"/>
      <w:r w:rsidR="0080234A" w:rsidRPr="0073298B">
        <w:rPr>
          <w:rFonts w:hint="eastAsia"/>
          <w:szCs w:val="20"/>
        </w:rPr>
        <w:t>Restormer</w:t>
      </w:r>
      <w:proofErr w:type="spellEnd"/>
      <w:r w:rsidR="0080234A" w:rsidRPr="0073298B">
        <w:rPr>
          <w:rFonts w:hint="eastAsia"/>
          <w:szCs w:val="20"/>
        </w:rPr>
        <w:t>的参数量为</w:t>
      </w:r>
      <w:r w:rsidR="0080234A" w:rsidRPr="0073298B">
        <w:rPr>
          <w:rFonts w:hint="eastAsia"/>
          <w:szCs w:val="20"/>
        </w:rPr>
        <w:t>25.31M</w:t>
      </w:r>
      <w:r w:rsidR="0080234A" w:rsidRPr="0073298B">
        <w:rPr>
          <w:rFonts w:hint="eastAsia"/>
          <w:szCs w:val="20"/>
        </w:rPr>
        <w:t>）。</w:t>
      </w:r>
      <w:r w:rsidR="0080234A">
        <w:rPr>
          <w:rFonts w:hint="eastAsia"/>
          <w:szCs w:val="20"/>
        </w:rPr>
        <w:t>此外，</w:t>
      </w:r>
      <w:proofErr w:type="spellStart"/>
      <w:r w:rsidR="0080234A" w:rsidRPr="0073298B">
        <w:rPr>
          <w:rFonts w:hint="eastAsia"/>
          <w:szCs w:val="20"/>
        </w:rPr>
        <w:t>Restormer</w:t>
      </w:r>
      <w:proofErr w:type="spellEnd"/>
      <w:r w:rsidR="0080234A" w:rsidRPr="006E2D80">
        <w:rPr>
          <w:rFonts w:hint="eastAsia"/>
          <w:szCs w:val="20"/>
        </w:rPr>
        <w:t>对通道空间的建模依赖可能会牺牲一些有用的纹理和结构的空间信息，</w:t>
      </w:r>
      <w:r w:rsidR="0080234A">
        <w:rPr>
          <w:rFonts w:hint="eastAsia"/>
          <w:szCs w:val="20"/>
        </w:rPr>
        <w:t>这对恢复高分辨率图像是不利的</w:t>
      </w:r>
      <w:r w:rsidR="0080234A">
        <w:rPr>
          <w:szCs w:val="20"/>
        </w:rPr>
        <w:t>[26]</w:t>
      </w:r>
      <w:r w:rsidR="0080234A">
        <w:rPr>
          <w:rFonts w:hint="eastAsia"/>
          <w:szCs w:val="20"/>
        </w:rPr>
        <w:t>。</w:t>
      </w:r>
      <w:r w:rsidR="0080234A" w:rsidRPr="0073298B">
        <w:rPr>
          <w:rFonts w:hint="eastAsia"/>
          <w:szCs w:val="20"/>
        </w:rPr>
        <w:t>基于以上原因，我们的</w:t>
      </w:r>
      <w:r w:rsidR="0080234A">
        <w:rPr>
          <w:rFonts w:hint="eastAsia"/>
          <w:szCs w:val="20"/>
        </w:rPr>
        <w:t>AASR</w:t>
      </w:r>
      <w:r w:rsidR="0080234A" w:rsidRPr="0073298B">
        <w:rPr>
          <w:rFonts w:hint="eastAsia"/>
          <w:szCs w:val="20"/>
        </w:rPr>
        <w:t>不像</w:t>
      </w:r>
      <w:proofErr w:type="spellStart"/>
      <w:r w:rsidR="0080234A" w:rsidRPr="0073298B">
        <w:rPr>
          <w:rFonts w:hint="eastAsia"/>
          <w:szCs w:val="20"/>
        </w:rPr>
        <w:t>Restormer</w:t>
      </w:r>
      <w:proofErr w:type="spellEnd"/>
      <w:r w:rsidR="0080234A" w:rsidRPr="0073298B">
        <w:rPr>
          <w:rFonts w:hint="eastAsia"/>
          <w:szCs w:val="20"/>
        </w:rPr>
        <w:t>采用基于通道的自注意力计算而是采用基于空间的自注意力计算以保证模型的表达能力。</w:t>
      </w:r>
    </w:p>
    <w:p w14:paraId="4E2FCDBA" w14:textId="76BC2345" w:rsidR="002E57F0" w:rsidRPr="007B1208" w:rsidRDefault="0080234A" w:rsidP="00066BF9">
      <w:pPr>
        <w:spacing w:line="360" w:lineRule="exact"/>
        <w:rPr>
          <w:color w:val="000000"/>
          <w:sz w:val="18"/>
          <w:szCs w:val="18"/>
        </w:rPr>
      </w:pPr>
      <w:r w:rsidRPr="0073298B">
        <w:rPr>
          <w:rFonts w:hint="eastAsia"/>
          <w:szCs w:val="20"/>
        </w:rPr>
        <w:t>我们工作的主要贡献包括：（</w:t>
      </w:r>
      <w:r w:rsidRPr="0073298B">
        <w:rPr>
          <w:rFonts w:hint="eastAsia"/>
          <w:szCs w:val="20"/>
        </w:rPr>
        <w:t>1</w:t>
      </w:r>
      <w:r w:rsidRPr="0073298B">
        <w:rPr>
          <w:rFonts w:hint="eastAsia"/>
          <w:szCs w:val="20"/>
        </w:rPr>
        <w:t>）采用基于轴向自注意力模型来设计并</w:t>
      </w:r>
      <w:proofErr w:type="gramStart"/>
      <w:r w:rsidRPr="0073298B">
        <w:rPr>
          <w:rFonts w:hint="eastAsia"/>
          <w:szCs w:val="20"/>
        </w:rPr>
        <w:t>构建超</w:t>
      </w:r>
      <w:proofErr w:type="gramEnd"/>
      <w:r w:rsidRPr="0073298B">
        <w:rPr>
          <w:rFonts w:hint="eastAsia"/>
          <w:szCs w:val="20"/>
        </w:rPr>
        <w:t>分辨率模型。（</w:t>
      </w:r>
      <w:r w:rsidRPr="0073298B">
        <w:rPr>
          <w:rFonts w:hint="eastAsia"/>
          <w:szCs w:val="20"/>
        </w:rPr>
        <w:t>2</w:t>
      </w:r>
      <w:r w:rsidRPr="0073298B">
        <w:rPr>
          <w:rFonts w:hint="eastAsia"/>
          <w:szCs w:val="20"/>
        </w:rPr>
        <w:t>）我们提出了一种基于</w:t>
      </w:r>
      <w:r w:rsidRPr="0040478E">
        <w:rPr>
          <w:rFonts w:hint="eastAsia"/>
          <w:szCs w:val="20"/>
        </w:rPr>
        <w:t>轴向自注意力</w:t>
      </w:r>
      <w:r w:rsidRPr="0073298B">
        <w:rPr>
          <w:rFonts w:hint="eastAsia"/>
          <w:szCs w:val="20"/>
        </w:rPr>
        <w:t>的模型块（</w:t>
      </w:r>
      <w:r>
        <w:rPr>
          <w:rFonts w:hint="eastAsia"/>
          <w:szCs w:val="20"/>
        </w:rPr>
        <w:t>RASAB</w:t>
      </w:r>
      <w:r w:rsidRPr="0073298B">
        <w:rPr>
          <w:rFonts w:hint="eastAsia"/>
          <w:szCs w:val="20"/>
        </w:rPr>
        <w:t>），并采用</w:t>
      </w:r>
      <w:r w:rsidRPr="007A530B">
        <w:rPr>
          <w:rFonts w:hint="eastAsia"/>
          <w:szCs w:val="20"/>
        </w:rPr>
        <w:t>Gated-Dconv</w:t>
      </w:r>
      <w:r w:rsidRPr="007A530B">
        <w:rPr>
          <w:rFonts w:hint="eastAsia"/>
          <w:szCs w:val="20"/>
        </w:rPr>
        <w:t>前馈结构来进一步增强模型的表达能力。（</w:t>
      </w:r>
      <w:r w:rsidRPr="007A530B">
        <w:rPr>
          <w:rFonts w:hint="eastAsia"/>
          <w:szCs w:val="20"/>
        </w:rPr>
        <w:t>3</w:t>
      </w:r>
      <w:r w:rsidRPr="007A530B">
        <w:rPr>
          <w:rFonts w:hint="eastAsia"/>
          <w:szCs w:val="20"/>
        </w:rPr>
        <w:t>）使用上述提到的</w:t>
      </w:r>
      <w:r>
        <w:rPr>
          <w:rFonts w:hint="eastAsia"/>
          <w:szCs w:val="20"/>
        </w:rPr>
        <w:t>RASAB</w:t>
      </w:r>
      <w:r w:rsidRPr="007A530B">
        <w:rPr>
          <w:rFonts w:hint="eastAsia"/>
          <w:szCs w:val="20"/>
        </w:rPr>
        <w:t>构建我们的超分辨率模型—</w:t>
      </w:r>
      <w:r>
        <w:rPr>
          <w:rFonts w:hint="eastAsia"/>
          <w:szCs w:val="20"/>
        </w:rPr>
        <w:t>AASR</w:t>
      </w:r>
      <w:r w:rsidRPr="007A530B">
        <w:rPr>
          <w:rFonts w:hint="eastAsia"/>
          <w:szCs w:val="20"/>
        </w:rPr>
        <w:t>，</w:t>
      </w:r>
      <w:r w:rsidRPr="007A530B">
        <w:rPr>
          <w:rFonts w:hint="eastAsia"/>
          <w:szCs w:val="20"/>
        </w:rPr>
        <w:t xml:space="preserve"> </w:t>
      </w:r>
      <w:r w:rsidRPr="007A530B">
        <w:rPr>
          <w:rFonts w:hint="eastAsia"/>
          <w:szCs w:val="20"/>
        </w:rPr>
        <w:t>我们在超分辨率的多个数据集上进行测试，均表现出优于同类网络</w:t>
      </w:r>
      <w:r>
        <w:rPr>
          <w:rFonts w:hint="eastAsia"/>
          <w:szCs w:val="20"/>
        </w:rPr>
        <w:t>的水平。</w:t>
      </w:r>
    </w:p>
    <w:p w14:paraId="1AF43A0E" w14:textId="7CE0B90A" w:rsidR="002E57F0" w:rsidRDefault="002E57F0" w:rsidP="002E57F0">
      <w:pPr>
        <w:pStyle w:val="2"/>
        <w:rPr>
          <w:rFonts w:hAnsi="宋体"/>
        </w:rPr>
      </w:pPr>
      <w:r>
        <w:rPr>
          <w:b/>
        </w:rPr>
        <w:t>1</w:t>
      </w:r>
      <w:r w:rsidRPr="00500820">
        <w:rPr>
          <w:b/>
        </w:rPr>
        <w:t xml:space="preserve"> </w:t>
      </w:r>
      <w:r>
        <w:rPr>
          <w:rFonts w:hAnsi="宋体" w:hint="eastAsia"/>
        </w:rPr>
        <w:t>相关工作</w:t>
      </w:r>
    </w:p>
    <w:p w14:paraId="2663EAA1" w14:textId="114B9836" w:rsidR="002E57F0" w:rsidRPr="00581042" w:rsidRDefault="002E57F0" w:rsidP="002E57F0">
      <w:pPr>
        <w:pStyle w:val="3"/>
      </w:pPr>
      <w:r>
        <w:rPr>
          <w:b/>
        </w:rPr>
        <w:t>1</w:t>
      </w:r>
      <w:r w:rsidRPr="0021507A">
        <w:rPr>
          <w:b/>
        </w:rPr>
        <w:t>.1</w:t>
      </w:r>
      <w:r>
        <w:rPr>
          <w:rFonts w:hint="eastAsia"/>
        </w:rPr>
        <w:t xml:space="preserve"> </w:t>
      </w:r>
      <w:r w:rsidR="0080234A">
        <w:t xml:space="preserve"> </w:t>
      </w:r>
      <w:r w:rsidR="0080234A" w:rsidRPr="0080234A">
        <w:rPr>
          <w:rFonts w:ascii="FandolHei-Regular" w:hAnsi="FandolHei-Regular" w:hint="eastAsia"/>
          <w:color w:val="000000"/>
          <w:szCs w:val="21"/>
        </w:rPr>
        <w:t>Vision Transformer</w:t>
      </w:r>
      <w:r w:rsidR="0080234A" w:rsidRPr="0080234A">
        <w:rPr>
          <w:rFonts w:ascii="FandolHei-Regular" w:hAnsi="FandolHei-Regular" w:hint="eastAsia"/>
          <w:color w:val="000000"/>
          <w:szCs w:val="21"/>
        </w:rPr>
        <w:t>网络</w:t>
      </w:r>
    </w:p>
    <w:p w14:paraId="622CD729" w14:textId="26DE2E48" w:rsidR="002E57F0" w:rsidRDefault="0080234A" w:rsidP="00C7672A">
      <w:pPr>
        <w:widowControl/>
        <w:ind w:firstLineChars="200" w:firstLine="420"/>
        <w:rPr>
          <w:rFonts w:hAnsi="宋体"/>
          <w:szCs w:val="21"/>
        </w:rPr>
      </w:pPr>
      <w:r w:rsidRPr="0080234A">
        <w:rPr>
          <w:rFonts w:hAnsi="宋体" w:hint="eastAsia"/>
          <w:szCs w:val="21"/>
        </w:rPr>
        <w:t>Vision Transformer[7]</w:t>
      </w:r>
      <w:r w:rsidRPr="0080234A">
        <w:rPr>
          <w:rFonts w:hAnsi="宋体" w:hint="eastAsia"/>
          <w:szCs w:val="21"/>
        </w:rPr>
        <w:t>在多种视觉任务中展现了强大的泛化能力，如在</w:t>
      </w:r>
      <w:r w:rsidRPr="0080234A">
        <w:rPr>
          <w:rFonts w:hAnsi="宋体" w:hint="eastAsia"/>
          <w:szCs w:val="21"/>
        </w:rPr>
        <w:t>IPT[20]</w:t>
      </w:r>
      <w:r w:rsidRPr="0080234A">
        <w:rPr>
          <w:rFonts w:hAnsi="宋体" w:hint="eastAsia"/>
          <w:szCs w:val="21"/>
        </w:rPr>
        <w:t>中，作者通过实验论证了</w:t>
      </w:r>
      <w:r w:rsidRPr="0080234A">
        <w:rPr>
          <w:rFonts w:hAnsi="宋体" w:hint="eastAsia"/>
          <w:szCs w:val="21"/>
        </w:rPr>
        <w:t>Vision Transformer</w:t>
      </w:r>
      <w:r w:rsidRPr="0080234A">
        <w:rPr>
          <w:rFonts w:hAnsi="宋体" w:hint="eastAsia"/>
          <w:szCs w:val="21"/>
        </w:rPr>
        <w:t>在低级视觉任务中的强大的表达能力。但</w:t>
      </w:r>
      <w:r w:rsidRPr="0080234A">
        <w:rPr>
          <w:rFonts w:hAnsi="宋体" w:hint="eastAsia"/>
          <w:szCs w:val="21"/>
        </w:rPr>
        <w:t>IPT</w:t>
      </w:r>
      <w:r w:rsidRPr="0080234A">
        <w:rPr>
          <w:rFonts w:hAnsi="宋体" w:hint="eastAsia"/>
          <w:szCs w:val="21"/>
        </w:rPr>
        <w:t>由于是全局自注意力计算，所以会产生大量的计算量，模型推理时间较慢。基于窗口的自注意力模型如</w:t>
      </w:r>
      <w:r w:rsidRPr="0080234A">
        <w:rPr>
          <w:rFonts w:hAnsi="宋体" w:hint="eastAsia"/>
          <w:szCs w:val="21"/>
        </w:rPr>
        <w:t>Swin Transformer[10]</w:t>
      </w:r>
      <w:r w:rsidRPr="0080234A">
        <w:rPr>
          <w:rFonts w:hAnsi="宋体" w:hint="eastAsia"/>
          <w:szCs w:val="21"/>
        </w:rPr>
        <w:t>以及其衍生的模型</w:t>
      </w:r>
      <w:r w:rsidRPr="0080234A">
        <w:rPr>
          <w:rFonts w:hAnsi="宋体" w:hint="eastAsia"/>
          <w:szCs w:val="21"/>
        </w:rPr>
        <w:t>SwinIR[9]</w:t>
      </w:r>
      <w:r w:rsidRPr="0080234A">
        <w:rPr>
          <w:rFonts w:hAnsi="宋体" w:hint="eastAsia"/>
          <w:szCs w:val="21"/>
        </w:rPr>
        <w:t>在多种高级计算机视觉任务中展现了优秀的性能，因为</w:t>
      </w:r>
      <w:r w:rsidRPr="0080234A">
        <w:rPr>
          <w:rFonts w:hAnsi="宋体" w:hint="eastAsia"/>
          <w:szCs w:val="21"/>
        </w:rPr>
        <w:t>Swin Transformer</w:t>
      </w:r>
      <w:r w:rsidRPr="0080234A">
        <w:rPr>
          <w:rFonts w:hAnsi="宋体" w:hint="eastAsia"/>
          <w:szCs w:val="21"/>
        </w:rPr>
        <w:t>是基于窗口的自注意力计算，所以该模型自注意力的计算限制在了一个局部窗</w:t>
      </w:r>
      <w:r w:rsidRPr="0080234A">
        <w:rPr>
          <w:rFonts w:hAnsi="宋体" w:hint="eastAsia"/>
          <w:szCs w:val="21"/>
        </w:rPr>
        <w:lastRenderedPageBreak/>
        <w:t>口之内，这样的好处是可以达到一个相对轻量的计算水平，但这样会</w:t>
      </w:r>
      <w:proofErr w:type="gramStart"/>
      <w:r w:rsidRPr="0080234A">
        <w:rPr>
          <w:rFonts w:hAnsi="宋体" w:hint="eastAsia"/>
          <w:szCs w:val="21"/>
        </w:rPr>
        <w:t>破坏自</w:t>
      </w:r>
      <w:proofErr w:type="gramEnd"/>
      <w:r w:rsidRPr="0080234A">
        <w:rPr>
          <w:rFonts w:hAnsi="宋体" w:hint="eastAsia"/>
          <w:szCs w:val="21"/>
        </w:rPr>
        <w:t>注意力计算的全局性，从而</w:t>
      </w:r>
      <w:proofErr w:type="gramStart"/>
      <w:r w:rsidRPr="0080234A">
        <w:rPr>
          <w:rFonts w:hAnsi="宋体" w:hint="eastAsia"/>
          <w:szCs w:val="21"/>
        </w:rPr>
        <w:t>限制自</w:t>
      </w:r>
      <w:proofErr w:type="gramEnd"/>
      <w:r w:rsidRPr="0080234A">
        <w:rPr>
          <w:rFonts w:hAnsi="宋体" w:hint="eastAsia"/>
          <w:szCs w:val="21"/>
        </w:rPr>
        <w:t>注意力的表达水平。</w:t>
      </w:r>
      <w:proofErr w:type="gramStart"/>
      <w:r w:rsidRPr="0080234A">
        <w:rPr>
          <w:rFonts w:hAnsi="宋体" w:hint="eastAsia"/>
          <w:szCs w:val="21"/>
        </w:rPr>
        <w:t>基于轴</w:t>
      </w:r>
      <w:proofErr w:type="gramEnd"/>
      <w:r w:rsidRPr="0080234A">
        <w:rPr>
          <w:rFonts w:hAnsi="宋体" w:hint="eastAsia"/>
          <w:szCs w:val="21"/>
        </w:rPr>
        <w:t>的自注意力模型，如</w:t>
      </w:r>
      <w:proofErr w:type="spellStart"/>
      <w:r w:rsidRPr="0080234A">
        <w:rPr>
          <w:rFonts w:hAnsi="宋体" w:hint="eastAsia"/>
          <w:szCs w:val="21"/>
        </w:rPr>
        <w:t>CSWin</w:t>
      </w:r>
      <w:proofErr w:type="spellEnd"/>
      <w:r w:rsidRPr="0080234A">
        <w:rPr>
          <w:rFonts w:hAnsi="宋体" w:hint="eastAsia"/>
          <w:szCs w:val="21"/>
        </w:rPr>
        <w:t xml:space="preserve"> transformer</w:t>
      </w:r>
      <w:r w:rsidRPr="0080234A">
        <w:rPr>
          <w:rFonts w:hAnsi="宋体" w:hint="eastAsia"/>
          <w:szCs w:val="21"/>
        </w:rPr>
        <w:t>在多种高级视觉任务中展现了强大的水平，其中该模型采用</w:t>
      </w:r>
      <w:proofErr w:type="gramStart"/>
      <w:r w:rsidRPr="0080234A">
        <w:rPr>
          <w:rFonts w:hAnsi="宋体" w:hint="eastAsia"/>
          <w:szCs w:val="21"/>
        </w:rPr>
        <w:t>基于轴</w:t>
      </w:r>
      <w:proofErr w:type="gramEnd"/>
      <w:r w:rsidRPr="0080234A">
        <w:rPr>
          <w:rFonts w:hAnsi="宋体" w:hint="eastAsia"/>
          <w:szCs w:val="21"/>
        </w:rPr>
        <w:t>的自注意力计算，由此衍生出的其他自注意力模型如</w:t>
      </w:r>
      <w:r w:rsidRPr="0080234A">
        <w:rPr>
          <w:rFonts w:hAnsi="宋体" w:hint="eastAsia"/>
          <w:szCs w:val="21"/>
        </w:rPr>
        <w:t>Pale transformer[33]</w:t>
      </w:r>
      <w:r w:rsidRPr="0080234A">
        <w:rPr>
          <w:rFonts w:hAnsi="宋体" w:hint="eastAsia"/>
          <w:szCs w:val="21"/>
        </w:rPr>
        <w:t>和</w:t>
      </w:r>
      <w:proofErr w:type="spellStart"/>
      <w:r w:rsidRPr="0080234A">
        <w:rPr>
          <w:rFonts w:hAnsi="宋体" w:hint="eastAsia"/>
          <w:szCs w:val="21"/>
        </w:rPr>
        <w:t>HRViT</w:t>
      </w:r>
      <w:proofErr w:type="spellEnd"/>
      <w:r w:rsidRPr="0080234A">
        <w:rPr>
          <w:rFonts w:hAnsi="宋体" w:hint="eastAsia"/>
          <w:szCs w:val="21"/>
        </w:rPr>
        <w:t>[34]</w:t>
      </w:r>
      <w:r w:rsidRPr="0080234A">
        <w:rPr>
          <w:rFonts w:hAnsi="宋体" w:hint="eastAsia"/>
          <w:szCs w:val="21"/>
        </w:rPr>
        <w:t>均在高级视觉任务中得到了积极的应用并展现出了优异的性能。我们提出的</w:t>
      </w:r>
      <w:r w:rsidRPr="0080234A">
        <w:rPr>
          <w:rFonts w:hAnsi="宋体" w:hint="eastAsia"/>
          <w:szCs w:val="21"/>
        </w:rPr>
        <w:t>AASR</w:t>
      </w:r>
      <w:r w:rsidRPr="0080234A">
        <w:rPr>
          <w:rFonts w:hAnsi="宋体" w:hint="eastAsia"/>
          <w:szCs w:val="21"/>
        </w:rPr>
        <w:t>也采用</w:t>
      </w:r>
      <w:proofErr w:type="gramStart"/>
      <w:r w:rsidRPr="0080234A">
        <w:rPr>
          <w:rFonts w:hAnsi="宋体" w:hint="eastAsia"/>
          <w:szCs w:val="21"/>
        </w:rPr>
        <w:t>基于轴</w:t>
      </w:r>
      <w:proofErr w:type="gramEnd"/>
      <w:r w:rsidRPr="0080234A">
        <w:rPr>
          <w:rFonts w:hAnsi="宋体" w:hint="eastAsia"/>
          <w:szCs w:val="21"/>
        </w:rPr>
        <w:t>的自注意力的计算，并在单</w:t>
      </w:r>
      <w:proofErr w:type="gramStart"/>
      <w:r w:rsidRPr="0080234A">
        <w:rPr>
          <w:rFonts w:hAnsi="宋体" w:hint="eastAsia"/>
          <w:szCs w:val="21"/>
        </w:rPr>
        <w:t>图像超</w:t>
      </w:r>
      <w:proofErr w:type="gramEnd"/>
      <w:r w:rsidRPr="0080234A">
        <w:rPr>
          <w:rFonts w:hAnsi="宋体" w:hint="eastAsia"/>
          <w:szCs w:val="21"/>
        </w:rPr>
        <w:t>分辨率任务上达到了同类方法中优异的水平。</w:t>
      </w:r>
      <w:r w:rsidR="00672B10">
        <w:rPr>
          <w:rFonts w:hAnsi="宋体" w:hint="eastAsia"/>
          <w:szCs w:val="21"/>
        </w:rPr>
        <w:t xml:space="preserve"> </w:t>
      </w:r>
    </w:p>
    <w:p w14:paraId="6D473455" w14:textId="7FBE5F30" w:rsidR="002E57F0" w:rsidRPr="00581042" w:rsidRDefault="002E57F0" w:rsidP="002E57F0">
      <w:pPr>
        <w:pStyle w:val="3"/>
      </w:pPr>
      <w:r>
        <w:rPr>
          <w:b/>
        </w:rPr>
        <w:t>1</w:t>
      </w:r>
      <w:r w:rsidRPr="0021507A">
        <w:rPr>
          <w:b/>
        </w:rPr>
        <w:t>.</w:t>
      </w:r>
      <w:r>
        <w:rPr>
          <w:b/>
        </w:rPr>
        <w:t>2</w:t>
      </w:r>
      <w:r>
        <w:rPr>
          <w:rFonts w:hint="eastAsia"/>
        </w:rPr>
        <w:t xml:space="preserve"> </w:t>
      </w:r>
      <w:r w:rsidRPr="004D5079">
        <w:t xml:space="preserve"> </w:t>
      </w:r>
      <w:r w:rsidR="0080234A" w:rsidRPr="0080234A">
        <w:rPr>
          <w:rFonts w:ascii="FandolHei-Regular" w:hAnsi="FandolHei-Regular" w:hint="eastAsia"/>
          <w:color w:val="000000"/>
          <w:szCs w:val="21"/>
        </w:rPr>
        <w:t>单</w:t>
      </w:r>
      <w:proofErr w:type="gramStart"/>
      <w:r w:rsidR="0080234A" w:rsidRPr="0080234A">
        <w:rPr>
          <w:rFonts w:ascii="FandolHei-Regular" w:hAnsi="FandolHei-Regular" w:hint="eastAsia"/>
          <w:color w:val="000000"/>
          <w:szCs w:val="21"/>
        </w:rPr>
        <w:t>图像超</w:t>
      </w:r>
      <w:proofErr w:type="gramEnd"/>
      <w:r w:rsidR="0080234A" w:rsidRPr="0080234A">
        <w:rPr>
          <w:rFonts w:ascii="FandolHei-Regular" w:hAnsi="FandolHei-Regular" w:hint="eastAsia"/>
          <w:color w:val="000000"/>
          <w:szCs w:val="21"/>
        </w:rPr>
        <w:t>分辨率</w:t>
      </w:r>
    </w:p>
    <w:p w14:paraId="49AED9AC" w14:textId="77777777" w:rsidR="00127054" w:rsidRDefault="0080234A" w:rsidP="00066BF9">
      <w:pPr>
        <w:topLinePunct/>
        <w:snapToGrid w:val="0"/>
        <w:spacing w:line="312" w:lineRule="atLeast"/>
        <w:ind w:firstLineChars="200" w:firstLine="420"/>
        <w:textAlignment w:val="center"/>
        <w:rPr>
          <w:rFonts w:hAnsi="宋体"/>
          <w:szCs w:val="21"/>
        </w:rPr>
      </w:pPr>
      <w:r w:rsidRPr="0080234A">
        <w:rPr>
          <w:rFonts w:hAnsi="宋体" w:hint="eastAsia"/>
          <w:szCs w:val="21"/>
        </w:rPr>
        <w:t>Dong</w:t>
      </w:r>
      <w:r w:rsidRPr="0080234A">
        <w:rPr>
          <w:rFonts w:hAnsi="宋体" w:hint="eastAsia"/>
          <w:szCs w:val="21"/>
        </w:rPr>
        <w:t>等人首次提出了基于卷积神经网络的单</w:t>
      </w:r>
      <w:proofErr w:type="gramStart"/>
      <w:r w:rsidRPr="0080234A">
        <w:rPr>
          <w:rFonts w:hAnsi="宋体" w:hint="eastAsia"/>
          <w:szCs w:val="21"/>
        </w:rPr>
        <w:t>图像超</w:t>
      </w:r>
      <w:proofErr w:type="gramEnd"/>
      <w:r w:rsidRPr="0080234A">
        <w:rPr>
          <w:rFonts w:hAnsi="宋体" w:hint="eastAsia"/>
          <w:szCs w:val="21"/>
        </w:rPr>
        <w:t>分辨率方法，称为</w:t>
      </w:r>
      <w:r w:rsidRPr="0080234A">
        <w:rPr>
          <w:rFonts w:hAnsi="宋体" w:hint="eastAsia"/>
          <w:szCs w:val="21"/>
        </w:rPr>
        <w:t>SRCNN[3]</w:t>
      </w:r>
      <w:r w:rsidRPr="0080234A">
        <w:rPr>
          <w:rFonts w:hAnsi="宋体" w:hint="eastAsia"/>
          <w:szCs w:val="21"/>
        </w:rPr>
        <w:t>，之后出现了大量基于卷积的超分辨率的方法</w:t>
      </w:r>
      <w:r w:rsidRPr="0080234A">
        <w:rPr>
          <w:rFonts w:hAnsi="宋体" w:hint="eastAsia"/>
          <w:szCs w:val="21"/>
        </w:rPr>
        <w:t>[4][5][6][12][35]</w:t>
      </w:r>
      <w:r w:rsidRPr="0080234A">
        <w:rPr>
          <w:rFonts w:hAnsi="宋体" w:hint="eastAsia"/>
          <w:szCs w:val="21"/>
        </w:rPr>
        <w:t>，但由于卷积的表达能力受限于卷积核大小，导致其在长距离建模方面不如自注意力，所以基于</w:t>
      </w:r>
      <w:r w:rsidRPr="0080234A">
        <w:rPr>
          <w:rFonts w:hAnsi="宋体" w:hint="eastAsia"/>
          <w:szCs w:val="21"/>
        </w:rPr>
        <w:t>Transformer</w:t>
      </w:r>
      <w:r w:rsidRPr="0080234A">
        <w:rPr>
          <w:rFonts w:hAnsi="宋体" w:hint="eastAsia"/>
          <w:szCs w:val="21"/>
        </w:rPr>
        <w:t>的超分辨率方法在超分辨率领域展现出了优异的性能。如</w:t>
      </w:r>
      <w:r w:rsidRPr="0080234A">
        <w:rPr>
          <w:rFonts w:hAnsi="宋体" w:hint="eastAsia"/>
          <w:szCs w:val="21"/>
        </w:rPr>
        <w:t>Liang</w:t>
      </w:r>
      <w:r w:rsidRPr="0080234A">
        <w:rPr>
          <w:rFonts w:hAnsi="宋体" w:hint="eastAsia"/>
          <w:szCs w:val="21"/>
        </w:rPr>
        <w:t>等人提出的</w:t>
      </w:r>
      <w:r w:rsidRPr="0080234A">
        <w:rPr>
          <w:rFonts w:hAnsi="宋体" w:hint="eastAsia"/>
          <w:szCs w:val="21"/>
        </w:rPr>
        <w:t>SwinIR[9]</w:t>
      </w:r>
      <w:r w:rsidRPr="0080234A">
        <w:rPr>
          <w:rFonts w:hAnsi="宋体" w:hint="eastAsia"/>
          <w:szCs w:val="21"/>
        </w:rPr>
        <w:t>以及</w:t>
      </w:r>
      <w:r w:rsidRPr="0080234A">
        <w:rPr>
          <w:rFonts w:hAnsi="宋体" w:hint="eastAsia"/>
          <w:szCs w:val="21"/>
        </w:rPr>
        <w:t>Zhang</w:t>
      </w:r>
      <w:r w:rsidRPr="0080234A">
        <w:rPr>
          <w:rFonts w:hAnsi="宋体" w:hint="eastAsia"/>
          <w:szCs w:val="21"/>
        </w:rPr>
        <w:t>等人提出的</w:t>
      </w:r>
      <w:r w:rsidRPr="0080234A">
        <w:rPr>
          <w:rFonts w:hAnsi="宋体" w:hint="eastAsia"/>
          <w:szCs w:val="21"/>
        </w:rPr>
        <w:t>ELAN[26]</w:t>
      </w:r>
      <w:r w:rsidRPr="0080234A">
        <w:rPr>
          <w:rFonts w:hAnsi="宋体" w:hint="eastAsia"/>
          <w:szCs w:val="21"/>
        </w:rPr>
        <w:t>模型均受</w:t>
      </w:r>
      <w:r w:rsidRPr="0080234A">
        <w:rPr>
          <w:rFonts w:hAnsi="宋体" w:hint="eastAsia"/>
          <w:szCs w:val="21"/>
        </w:rPr>
        <w:t>Swin Transformer</w:t>
      </w:r>
      <w:r w:rsidRPr="0080234A">
        <w:rPr>
          <w:rFonts w:hAnsi="宋体" w:hint="eastAsia"/>
          <w:szCs w:val="21"/>
        </w:rPr>
        <w:t>的启发，将超分辨率模型不仅轻量化而且展现出了优于传统卷积方法的水平，此外在最近的</w:t>
      </w:r>
      <w:r w:rsidRPr="0080234A">
        <w:rPr>
          <w:rFonts w:hAnsi="宋体" w:hint="eastAsia"/>
          <w:szCs w:val="21"/>
        </w:rPr>
        <w:t>NTIRE 2022[36]</w:t>
      </w:r>
      <w:r w:rsidRPr="0080234A">
        <w:rPr>
          <w:rFonts w:hAnsi="宋体" w:hint="eastAsia"/>
          <w:szCs w:val="21"/>
        </w:rPr>
        <w:t>轻量超分辨率竞赛中，</w:t>
      </w:r>
      <w:r w:rsidRPr="0080234A">
        <w:rPr>
          <w:rFonts w:hAnsi="宋体" w:hint="eastAsia"/>
          <w:szCs w:val="21"/>
        </w:rPr>
        <w:t>Fang</w:t>
      </w:r>
      <w:r w:rsidRPr="0080234A">
        <w:rPr>
          <w:rFonts w:hAnsi="宋体" w:hint="eastAsia"/>
          <w:szCs w:val="21"/>
        </w:rPr>
        <w:t>等人提出的</w:t>
      </w:r>
      <w:r w:rsidRPr="0080234A">
        <w:rPr>
          <w:rFonts w:hAnsi="宋体" w:hint="eastAsia"/>
          <w:szCs w:val="21"/>
        </w:rPr>
        <w:t>HNCT[37]</w:t>
      </w:r>
      <w:r w:rsidRPr="0080234A">
        <w:rPr>
          <w:rFonts w:hAnsi="宋体" w:hint="eastAsia"/>
          <w:szCs w:val="21"/>
        </w:rPr>
        <w:t>模型是基于</w:t>
      </w:r>
      <w:r w:rsidRPr="0080234A">
        <w:rPr>
          <w:rFonts w:hAnsi="宋体" w:hint="eastAsia"/>
          <w:szCs w:val="21"/>
        </w:rPr>
        <w:t>Transformer</w:t>
      </w:r>
      <w:r w:rsidRPr="0080234A">
        <w:rPr>
          <w:rFonts w:hAnsi="宋体" w:hint="eastAsia"/>
          <w:szCs w:val="21"/>
        </w:rPr>
        <w:t>的模型，并在比赛中取得了相当好的结果。</w:t>
      </w:r>
    </w:p>
    <w:p w14:paraId="1AD95C70" w14:textId="7BDF899A" w:rsidR="002E57F0" w:rsidRPr="00127054" w:rsidRDefault="002E57F0" w:rsidP="00127054">
      <w:pPr>
        <w:pStyle w:val="2"/>
        <w:rPr>
          <w:b/>
        </w:rPr>
      </w:pPr>
      <w:r>
        <w:rPr>
          <w:b/>
        </w:rPr>
        <w:t>2</w:t>
      </w:r>
      <w:r w:rsidRPr="00127054">
        <w:rPr>
          <w:b/>
        </w:rPr>
        <w:t xml:space="preserve"> </w:t>
      </w:r>
      <w:r w:rsidRPr="00127054">
        <w:rPr>
          <w:rFonts w:hint="eastAsia"/>
          <w:b/>
        </w:rPr>
        <w:t xml:space="preserve"> </w:t>
      </w:r>
      <w:r w:rsidRPr="00127054">
        <w:rPr>
          <w:rFonts w:hint="eastAsia"/>
          <w:b/>
        </w:rPr>
        <w:t>本文方法</w:t>
      </w:r>
    </w:p>
    <w:p w14:paraId="18BADC02" w14:textId="09C56D7B" w:rsidR="00894926" w:rsidRPr="004D5079" w:rsidRDefault="00894926" w:rsidP="00894926">
      <w:pPr>
        <w:pStyle w:val="3"/>
      </w:pPr>
      <w:bookmarkStart w:id="5" w:name="_Hlk99742071"/>
      <w:r>
        <w:rPr>
          <w:b/>
        </w:rPr>
        <w:t>2</w:t>
      </w:r>
      <w:r w:rsidRPr="0021507A">
        <w:rPr>
          <w:b/>
        </w:rPr>
        <w:t>.</w:t>
      </w:r>
      <w:r>
        <w:rPr>
          <w:b/>
        </w:rPr>
        <w:t>1</w:t>
      </w:r>
      <w:r w:rsidRPr="004D5079">
        <w:t xml:space="preserve"> </w:t>
      </w:r>
      <w:r>
        <w:rPr>
          <w:rFonts w:hint="eastAsia"/>
        </w:rPr>
        <w:t xml:space="preserve"> </w:t>
      </w:r>
      <w:r w:rsidR="0080234A" w:rsidRPr="0080234A">
        <w:rPr>
          <w:rFonts w:hint="eastAsia"/>
        </w:rPr>
        <w:t>AASR</w:t>
      </w:r>
      <w:r w:rsidR="0080234A" w:rsidRPr="0080234A">
        <w:rPr>
          <w:rFonts w:hint="eastAsia"/>
        </w:rPr>
        <w:t>网络架构</w:t>
      </w:r>
    </w:p>
    <w:p w14:paraId="0DDCAD68" w14:textId="3BE98A40" w:rsidR="00DF0542" w:rsidRDefault="00DF0542" w:rsidP="00DF0542">
      <w:pPr>
        <w:spacing w:before="180" w:after="180"/>
        <w:ind w:firstLine="420"/>
        <w:jc w:val="left"/>
        <w:rPr>
          <w:szCs w:val="20"/>
        </w:rPr>
      </w:pPr>
      <w:r>
        <w:rPr>
          <w:rFonts w:hint="eastAsia"/>
          <w:szCs w:val="20"/>
        </w:rPr>
        <w:t>AASR</w:t>
      </w:r>
      <w:r w:rsidRPr="001F218C">
        <w:rPr>
          <w:rFonts w:hint="eastAsia"/>
          <w:szCs w:val="20"/>
        </w:rPr>
        <w:t>的架构如图</w:t>
      </w:r>
      <w:r w:rsidR="00F551E9">
        <w:rPr>
          <w:szCs w:val="20"/>
        </w:rPr>
        <w:t>3</w:t>
      </w:r>
      <w:r>
        <w:rPr>
          <w:szCs w:val="20"/>
        </w:rPr>
        <w:t>(a)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65F52973" w14:textId="77777777" w:rsidR="00DF0542" w:rsidRPr="00706687" w:rsidRDefault="00DF0542" w:rsidP="00DF0542">
      <w:pPr>
        <w:spacing w:line="360" w:lineRule="exact"/>
        <w:textAlignment w:val="center"/>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w:object w:dxaOrig="360" w:dyaOrig="360" w14:anchorId="2358E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22" o:title=""/>
          </v:shape>
          <o:OLEObject Type="Embed" ProgID="Equation.DSMT4" ShapeID="_x0000_i1025" DrawAspect="Content" ObjectID="_1771424316" r:id="rId23"/>
        </w:object>
      </w:r>
      <w:r w:rsidRPr="00706687">
        <w:rPr>
          <w:szCs w:val="20"/>
        </w:rPr>
        <w:t>,</w:t>
      </w:r>
      <w:r w:rsidRPr="00025957">
        <w:rPr>
          <w:position w:val="-4"/>
        </w:rPr>
        <w:object w:dxaOrig="360" w:dyaOrig="360" w14:anchorId="25238E7C">
          <v:shape id="_x0000_i1026" type="#_x0000_t75" style="width:18pt;height:18pt" o:ole="">
            <v:imagedata r:id="rId24" o:title=""/>
          </v:shape>
          <o:OLEObject Type="Embed" ProgID="Equation.DSMT4" ShapeID="_x0000_i1026" DrawAspect="Content" ObjectID="_1771424317" r:id="rId25"/>
        </w:object>
      </w:r>
      <w:r w:rsidRPr="00706687">
        <w:rPr>
          <w:szCs w:val="20"/>
        </w:rPr>
        <w:t>首先通过一个</w:t>
      </w:r>
      <w:r>
        <w:object w:dxaOrig="480" w:dyaOrig="279" w14:anchorId="601DF453">
          <v:shape id="_x0000_i1027" type="#_x0000_t75" style="width:24pt;height:14.25pt" o:ole="">
            <v:imagedata r:id="rId26" o:title=""/>
          </v:shape>
          <o:OLEObject Type="Embed" ProgID="Equation.DSMT4" ShapeID="_x0000_i1027" DrawAspect="Content" ObjectID="_1771424318" r:id="rId27"/>
        </w:object>
      </w:r>
      <w:r w:rsidRPr="00706687">
        <w:rPr>
          <w:szCs w:val="20"/>
        </w:rPr>
        <w:t>的卷积层提取浅层特征</w:t>
      </w:r>
      <w:r w:rsidRPr="00706687">
        <w:rPr>
          <w:szCs w:val="20"/>
        </w:rPr>
        <w:t>:</w:t>
      </w:r>
    </w:p>
    <w:bookmarkStart w:id="6" w:name="_Hlk92663244"/>
    <w:bookmarkStart w:id="7" w:name="_Hlk92665723"/>
    <w:p w14:paraId="0944033D" w14:textId="77777777" w:rsidR="00DF0542" w:rsidRDefault="00DF0542" w:rsidP="00DF0542">
      <w:pPr>
        <w:pStyle w:val="MTDisplayEquation"/>
        <w:ind w:leftChars="371" w:left="779"/>
        <w:jc w:val="both"/>
      </w:pPr>
      <w:r w:rsidRPr="00F8404B">
        <w:rPr>
          <w:position w:val="-12"/>
        </w:rPr>
        <w:object w:dxaOrig="1600" w:dyaOrig="340" w14:anchorId="783306B7">
          <v:shape id="_x0000_i1028" type="#_x0000_t75" style="width:80.25pt;height:17.25pt" o:ole="">
            <v:imagedata r:id="rId28" o:title=""/>
          </v:shape>
          <o:OLEObject Type="Embed" ProgID="Equation.DSMT4" ShapeID="_x0000_i1028" DrawAspect="Content" ObjectID="_1771424319"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bookmarkStart w:id="8" w:name="MTBlankEqn"/>
    <w:bookmarkEnd w:id="6"/>
    <w:p w14:paraId="113CE233" w14:textId="77777777" w:rsidR="00DF0542" w:rsidRDefault="00DF0542" w:rsidP="00DF0542">
      <w:pPr>
        <w:spacing w:before="180" w:after="180"/>
        <w:jc w:val="left"/>
        <w:rPr>
          <w:szCs w:val="20"/>
        </w:rPr>
      </w:pPr>
      <w:r w:rsidRPr="00C0133A">
        <w:rPr>
          <w:position w:val="-14"/>
        </w:rPr>
        <w:object w:dxaOrig="1020" w:dyaOrig="400" w14:anchorId="58959044">
          <v:shape id="_x0000_i1029" type="#_x0000_t75" style="width:51pt;height:20.25pt" o:ole="">
            <v:imagedata r:id="rId30" o:title=""/>
          </v:shape>
          <o:OLEObject Type="Embed" ProgID="Equation.DSMT4" ShapeID="_x0000_i1029" DrawAspect="Content" ObjectID="_1771424320" r:id="rId31"/>
        </w:object>
      </w:r>
      <w:bookmarkEnd w:id="8"/>
      <w:r w:rsidRPr="00706687">
        <w:rPr>
          <w:szCs w:val="20"/>
        </w:rPr>
        <w:t>是</w:t>
      </w:r>
      <w:r>
        <w:rPr>
          <w:rFonts w:hint="eastAsia"/>
          <w:szCs w:val="20"/>
        </w:rPr>
        <w:t>卷积核大小为</w:t>
      </w:r>
      <w:r w:rsidRPr="00C0133A">
        <w:rPr>
          <w:position w:val="-6"/>
        </w:rPr>
        <w:object w:dxaOrig="480" w:dyaOrig="279" w14:anchorId="7CCC6F38">
          <v:shape id="_x0000_i1030" type="#_x0000_t75" style="width:24pt;height:14.25pt" o:ole="">
            <v:imagedata r:id="rId32" o:title=""/>
          </v:shape>
          <o:OLEObject Type="Embed" ProgID="Equation.DSMT4" ShapeID="_x0000_i1030" DrawAspect="Content" ObjectID="_1771424321" r:id="rId33"/>
        </w:object>
      </w:r>
      <w:r w:rsidRPr="00706687">
        <w:rPr>
          <w:szCs w:val="20"/>
        </w:rPr>
        <w:t>的卷积</w:t>
      </w:r>
      <w:bookmarkEnd w:id="7"/>
      <w:r>
        <w:rPr>
          <w:rFonts w:hint="eastAsia"/>
          <w:szCs w:val="20"/>
        </w:rPr>
        <w:t>层</w:t>
      </w:r>
      <w:r>
        <w:rPr>
          <w:szCs w:val="20"/>
        </w:rPr>
        <w:t>，</w:t>
      </w:r>
      <w:r w:rsidRPr="00C0133A">
        <w:rPr>
          <w:position w:val="-12"/>
        </w:rPr>
        <w:object w:dxaOrig="279" w:dyaOrig="360" w14:anchorId="49D3B479">
          <v:shape id="_x0000_i1031" type="#_x0000_t75" style="width:14.25pt;height:18pt" o:ole="">
            <v:imagedata r:id="rId34" o:title=""/>
          </v:shape>
          <o:OLEObject Type="Embed" ProgID="Equation.DSMT4" ShapeID="_x0000_i1031" DrawAspect="Content" ObjectID="_1771424322" r:id="rId35"/>
        </w:object>
      </w:r>
      <w:r w:rsidRPr="00706687">
        <w:rPr>
          <w:szCs w:val="20"/>
        </w:rPr>
        <w:t>是其输出的特征信息</w:t>
      </w:r>
      <w:r>
        <w:rPr>
          <w:szCs w:val="20"/>
        </w:rPr>
        <w:t>。</w:t>
      </w:r>
      <w:r w:rsidRPr="00C0133A">
        <w:rPr>
          <w:position w:val="-12"/>
        </w:rPr>
        <w:object w:dxaOrig="279" w:dyaOrig="360" w14:anchorId="59BF6CFB">
          <v:shape id="_x0000_i1032" type="#_x0000_t75" style="width:14.25pt;height:18pt" o:ole="">
            <v:imagedata r:id="rId36" o:title=""/>
          </v:shape>
          <o:OLEObject Type="Embed" ProgID="Equation.DSMT4" ShapeID="_x0000_i1032" DrawAspect="Content" ObjectID="_1771424323" r:id="rId37"/>
        </w:object>
      </w:r>
      <w:r>
        <w:rPr>
          <w:rFonts w:hint="eastAsia"/>
          <w:szCs w:val="20"/>
        </w:rPr>
        <w:t>再经过若干个</w:t>
      </w:r>
      <w:r>
        <w:rPr>
          <w:rFonts w:hint="eastAsia"/>
          <w:szCs w:val="20"/>
        </w:rPr>
        <w:t>RASAB</w:t>
      </w:r>
      <w:r>
        <w:rPr>
          <w:rFonts w:hint="eastAsia"/>
          <w:szCs w:val="20"/>
        </w:rPr>
        <w:t>块进行深层特征提取，</w:t>
      </w:r>
      <w:bookmarkStart w:id="9" w:name="MTToggleEnd"/>
      <w:bookmarkEnd w:id="9"/>
      <w:r>
        <w:rPr>
          <w:rFonts w:hint="eastAsia"/>
          <w:szCs w:val="20"/>
        </w:rPr>
        <w:t>其过程可表示为：</w:t>
      </w:r>
    </w:p>
    <w:p w14:paraId="67BE8A5A" w14:textId="77777777" w:rsidR="00DF0542" w:rsidRPr="00F8404B" w:rsidRDefault="00DF0542" w:rsidP="00DF0542">
      <w:pPr>
        <w:pStyle w:val="MTDisplayEquation"/>
        <w:ind w:leftChars="371" w:left="779"/>
      </w:pPr>
      <w:r>
        <w:tab/>
      </w:r>
      <w:r w:rsidRPr="00F8404B">
        <w:rPr>
          <w:position w:val="-12"/>
        </w:rPr>
        <w:object w:dxaOrig="2439" w:dyaOrig="340" w14:anchorId="1FC4D006">
          <v:shape id="_x0000_i1033" type="#_x0000_t75" style="width:122.25pt;height:17.25pt" o:ole="">
            <v:imagedata r:id="rId38" o:title=""/>
          </v:shape>
          <o:OLEObject Type="Embed" ProgID="Equation.DSMT4" ShapeID="_x0000_i1033" DrawAspect="Content" ObjectID="_1771424324"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w:instrText>
        </w:r>
      </w:fldSimple>
      <w:r>
        <w:instrText>)</w:instrText>
      </w:r>
      <w:r>
        <w:fldChar w:fldCharType="end"/>
      </w:r>
    </w:p>
    <w:p w14:paraId="13CE9802" w14:textId="77777777" w:rsidR="00DF0542" w:rsidRDefault="00DF0542" w:rsidP="00DF0542">
      <w:pPr>
        <w:spacing w:before="180" w:after="180"/>
        <w:jc w:val="left"/>
        <w:rPr>
          <w:szCs w:val="20"/>
        </w:rPr>
      </w:pPr>
      <w:r w:rsidRPr="00AB0798">
        <w:rPr>
          <w:position w:val="-12"/>
          <w:szCs w:val="20"/>
        </w:rPr>
        <w:object w:dxaOrig="740" w:dyaOrig="360" w14:anchorId="5C6D2CCD">
          <v:shape id="_x0000_i1034" type="#_x0000_t75" style="width:36.75pt;height:18pt" o:ole="">
            <v:imagedata r:id="rId40" o:title=""/>
          </v:shape>
          <o:OLEObject Type="Embed" ProgID="Equation.DSMT4" ShapeID="_x0000_i1034" DrawAspect="Content" ObjectID="_1771424325" r:id="rId41"/>
        </w:object>
      </w:r>
      <w:r>
        <w:rPr>
          <w:rFonts w:hint="eastAsia"/>
          <w:szCs w:val="20"/>
        </w:rPr>
        <w:t>是第</w:t>
      </w:r>
      <w:r w:rsidRPr="00AB0798">
        <w:rPr>
          <w:position w:val="-4"/>
          <w:szCs w:val="20"/>
        </w:rPr>
        <w:object w:dxaOrig="200" w:dyaOrig="200" w14:anchorId="635C9E45">
          <v:shape id="_x0000_i1035" type="#_x0000_t75" style="width:9.75pt;height:9.75pt" o:ole="">
            <v:imagedata r:id="rId42" o:title=""/>
          </v:shape>
          <o:OLEObject Type="Embed" ProgID="Equation.DSMT4" ShapeID="_x0000_i1035" DrawAspect="Content" ObjectID="_1771424326" r:id="rId43"/>
        </w:object>
      </w:r>
      <w:proofErr w:type="gramStart"/>
      <w:r>
        <w:rPr>
          <w:rFonts w:hint="eastAsia"/>
          <w:szCs w:val="20"/>
        </w:rPr>
        <w:t>个</w:t>
      </w:r>
      <w:proofErr w:type="gramEnd"/>
      <w:r>
        <w:rPr>
          <w:rFonts w:hint="eastAsia"/>
          <w:szCs w:val="20"/>
        </w:rPr>
        <w:t>RASAB</w:t>
      </w:r>
      <w:r>
        <w:rPr>
          <w:rFonts w:hint="eastAsia"/>
          <w:szCs w:val="20"/>
        </w:rPr>
        <w:t>块函数，</w:t>
      </w:r>
      <w:r w:rsidRPr="00AB0798">
        <w:rPr>
          <w:position w:val="-12"/>
          <w:szCs w:val="20"/>
        </w:rPr>
        <w:object w:dxaOrig="420" w:dyaOrig="360" w14:anchorId="7330A92F">
          <v:shape id="_x0000_i1036" type="#_x0000_t75" style="width:21pt;height:18pt" o:ole="">
            <v:imagedata r:id="rId44" o:title=""/>
          </v:shape>
          <o:OLEObject Type="Embed" ProgID="Equation.DSMT4" ShapeID="_x0000_i1036" DrawAspect="Content" ObjectID="_1771424327" r:id="rId45"/>
        </w:object>
      </w:r>
      <w:r>
        <w:rPr>
          <w:rFonts w:hint="eastAsia"/>
          <w:szCs w:val="20"/>
        </w:rPr>
        <w:t>是输入至</w:t>
      </w:r>
      <w:r>
        <w:rPr>
          <w:rFonts w:hint="eastAsia"/>
          <w:szCs w:val="20"/>
        </w:rPr>
        <w:t>RASAB</w:t>
      </w:r>
      <w:r>
        <w:rPr>
          <w:rFonts w:hint="eastAsia"/>
          <w:szCs w:val="20"/>
        </w:rPr>
        <w:t>块的特征，</w:t>
      </w:r>
      <w:r w:rsidRPr="00AB0798">
        <w:rPr>
          <w:position w:val="-12"/>
          <w:szCs w:val="20"/>
        </w:rPr>
        <w:object w:dxaOrig="279" w:dyaOrig="360" w14:anchorId="2CD77466">
          <v:shape id="_x0000_i1037" type="#_x0000_t75" style="width:14.25pt;height:18pt" o:ole="">
            <v:imagedata r:id="rId46" o:title=""/>
          </v:shape>
          <o:OLEObject Type="Embed" ProgID="Equation.DSMT4" ShapeID="_x0000_i1037" DrawAspect="Content" ObjectID="_1771424328" r:id="rId47"/>
        </w:object>
      </w:r>
      <w:r>
        <w:rPr>
          <w:rFonts w:hint="eastAsia"/>
          <w:szCs w:val="20"/>
        </w:rPr>
        <w:t>是</w:t>
      </w:r>
      <w:r>
        <w:rPr>
          <w:rFonts w:hint="eastAsia"/>
          <w:szCs w:val="20"/>
        </w:rPr>
        <w:t>RASAB</w:t>
      </w:r>
      <w:r>
        <w:rPr>
          <w:rFonts w:hint="eastAsia"/>
          <w:szCs w:val="20"/>
        </w:rPr>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w:object w:dxaOrig="480" w:dyaOrig="279" w14:anchorId="60993E80">
          <v:shape id="_x0000_i1038" type="#_x0000_t75" style="width:24pt;height:14.25pt" o:ole="">
            <v:imagedata r:id="rId48" o:title=""/>
          </v:shape>
          <o:OLEObject Type="Embed" ProgID="Equation.DSMT4" ShapeID="_x0000_i1038" DrawAspect="Content" ObjectID="_1771424329" r:id="rId49"/>
        </w:object>
      </w:r>
      <w:r>
        <w:rPr>
          <w:rFonts w:hint="eastAsia"/>
          <w:szCs w:val="20"/>
        </w:rPr>
        <w:t>的卷积层，上采样是通过亚像素卷积</w:t>
      </w:r>
      <w:r w:rsidRPr="0073298B">
        <w:rPr>
          <w:rFonts w:hint="eastAsia"/>
          <w:szCs w:val="20"/>
        </w:rPr>
        <w:t>[2</w:t>
      </w:r>
      <w:r>
        <w:rPr>
          <w:szCs w:val="20"/>
        </w:rPr>
        <w:t>5</w:t>
      </w:r>
      <w:r w:rsidRPr="0073298B">
        <w:rPr>
          <w:rFonts w:hint="eastAsia"/>
          <w:szCs w:val="20"/>
        </w:rPr>
        <w:t>]</w:t>
      </w:r>
      <w:r>
        <w:rPr>
          <w:rFonts w:hint="eastAsia"/>
          <w:szCs w:val="20"/>
        </w:rPr>
        <w:t>实现的，其过程可表示为</w:t>
      </w:r>
    </w:p>
    <w:p w14:paraId="77AA3B1F" w14:textId="77777777" w:rsidR="00DF0542" w:rsidRDefault="00DF0542" w:rsidP="00DF0542">
      <w:pPr>
        <w:pStyle w:val="MTDisplayEquation"/>
        <w:ind w:leftChars="371" w:left="779"/>
      </w:pPr>
      <w:r>
        <w:tab/>
      </w:r>
      <w:r w:rsidRPr="0096724A">
        <w:rPr>
          <w:position w:val="-12"/>
        </w:rPr>
        <w:object w:dxaOrig="1140" w:dyaOrig="360" w14:anchorId="71FF9F58">
          <v:shape id="_x0000_i1039" type="#_x0000_t75" style="width:57pt;height:18pt" o:ole="">
            <v:imagedata r:id="rId50" o:title=""/>
          </v:shape>
          <o:OLEObject Type="Embed" ProgID="Equation.DSMT4" ShapeID="_x0000_i1039" DrawAspect="Content" ObjectID="_1771424330"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w:instrText>
        </w:r>
      </w:fldSimple>
      <w:r>
        <w:instrText>)</w:instrText>
      </w:r>
      <w:r>
        <w:fldChar w:fldCharType="end"/>
      </w:r>
    </w:p>
    <w:p w14:paraId="58AB0F85" w14:textId="77777777" w:rsidR="00DF0542" w:rsidRDefault="00DF0542" w:rsidP="00DF0542">
      <w:pPr>
        <w:pStyle w:val="MTDisplayEquation"/>
        <w:ind w:leftChars="371" w:left="779"/>
      </w:pPr>
      <w:r>
        <w:tab/>
      </w:r>
      <w:r w:rsidRPr="00D87B49">
        <w:rPr>
          <w:position w:val="-14"/>
        </w:rPr>
        <w:object w:dxaOrig="3100" w:dyaOrig="400" w14:anchorId="7690F3EB">
          <v:shape id="_x0000_i1040" type="#_x0000_t75" style="width:155.25pt;height:20.25pt" o:ole="">
            <v:imagedata r:id="rId52" o:title=""/>
          </v:shape>
          <o:OLEObject Type="Embed" ProgID="Equation.DSMT4" ShapeID="_x0000_i1040" DrawAspect="Content" ObjectID="_1771424331" r:id="rId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4</w:instrText>
        </w:r>
      </w:fldSimple>
      <w:r>
        <w:instrText>)</w:instrText>
      </w:r>
      <w:r>
        <w:fldChar w:fldCharType="end"/>
      </w:r>
    </w:p>
    <w:p w14:paraId="357F3384" w14:textId="77777777" w:rsidR="00DF0542" w:rsidRPr="0096724A" w:rsidRDefault="00DF0542" w:rsidP="00DF0542">
      <w:r w:rsidRPr="00D575CB">
        <w:rPr>
          <w:position w:val="-4"/>
        </w:rPr>
        <w:object w:dxaOrig="260" w:dyaOrig="260" w14:anchorId="31EA6F70">
          <v:shape id="_x0000_i1041" type="#_x0000_t75" style="width:12.75pt;height:12.75pt" o:ole="">
            <v:imagedata r:id="rId54" o:title=""/>
          </v:shape>
          <o:OLEObject Type="Embed" ProgID="Equation.DSMT4" ShapeID="_x0000_i1041" DrawAspect="Content" ObjectID="_1771424332" r:id="rId55"/>
        </w:object>
      </w:r>
      <w:r>
        <w:rPr>
          <w:rFonts w:hint="eastAsia"/>
        </w:rPr>
        <w:t>是浅层特征与深层特征的残差连接之和，</w:t>
      </w:r>
      <w:r w:rsidRPr="003520E4">
        <w:rPr>
          <w:position w:val="-14"/>
        </w:rPr>
        <w:object w:dxaOrig="1500" w:dyaOrig="400" w14:anchorId="09C1F947">
          <v:shape id="_x0000_i1042" type="#_x0000_t75" style="width:75pt;height:20.25pt" o:ole="">
            <v:imagedata r:id="rId56" o:title=""/>
          </v:shape>
          <o:OLEObject Type="Embed" ProgID="Equation.DSMT4" ShapeID="_x0000_i1042" DrawAspect="Content" ObjectID="_1771424333" r:id="rId57"/>
        </w:object>
      </w:r>
      <w:r>
        <w:rPr>
          <w:rFonts w:hint="eastAsia"/>
        </w:rPr>
        <w:t>是亚像素卷积层，</w:t>
      </w:r>
      <w:r w:rsidRPr="00D575CB">
        <w:rPr>
          <w:position w:val="-12"/>
        </w:rPr>
        <w:object w:dxaOrig="340" w:dyaOrig="360" w14:anchorId="7184C73F">
          <v:shape id="_x0000_i1043" type="#_x0000_t75" style="width:17.25pt;height:18pt" o:ole="">
            <v:imagedata r:id="rId58" o:title=""/>
          </v:shape>
          <o:OLEObject Type="Embed" ProgID="Equation.DSMT4" ShapeID="_x0000_i1043" DrawAspect="Content" ObjectID="_1771424334" r:id="rId59"/>
        </w:object>
      </w:r>
      <w:r>
        <w:rPr>
          <w:rFonts w:hint="eastAsia"/>
        </w:rPr>
        <w:t>是最终输出的超分辨率图像。</w:t>
      </w:r>
    </w:p>
    <w:p w14:paraId="6DB7A892" w14:textId="41D47EED" w:rsidR="007B1208" w:rsidRPr="00DF0542" w:rsidRDefault="007B1208" w:rsidP="00DF0542">
      <w:pPr>
        <w:topLinePunct/>
        <w:snapToGrid w:val="0"/>
        <w:spacing w:line="312" w:lineRule="atLeast"/>
        <w:rPr>
          <w:rFonts w:hAnsi="宋体"/>
          <w:szCs w:val="21"/>
          <w:highlight w:val="yellow"/>
        </w:rPr>
      </w:pPr>
    </w:p>
    <w:p w14:paraId="39CAD05E" w14:textId="0ABEC758" w:rsidR="00204EBE" w:rsidRPr="004D5079" w:rsidRDefault="00204EBE" w:rsidP="00204EBE">
      <w:pPr>
        <w:pStyle w:val="3"/>
      </w:pPr>
      <w:r>
        <w:rPr>
          <w:b/>
        </w:rPr>
        <w:t>2</w:t>
      </w:r>
      <w:r w:rsidRPr="009C7654">
        <w:rPr>
          <w:b/>
        </w:rPr>
        <w:t>.</w:t>
      </w:r>
      <w:r>
        <w:rPr>
          <w:b/>
        </w:rPr>
        <w:t>2</w:t>
      </w:r>
      <w:r w:rsidRPr="004D5079">
        <w:t xml:space="preserve"> </w:t>
      </w:r>
      <w:r>
        <w:rPr>
          <w:rFonts w:hint="eastAsia"/>
        </w:rPr>
        <w:t xml:space="preserve"> </w:t>
      </w:r>
      <w:r w:rsidR="0080234A" w:rsidRPr="0080234A">
        <w:rPr>
          <w:rFonts w:hint="eastAsia"/>
        </w:rPr>
        <w:t>残差的轴向自注意力块</w:t>
      </w:r>
      <w:r w:rsidR="0080234A" w:rsidRPr="0080234A">
        <w:rPr>
          <w:rFonts w:hint="eastAsia"/>
        </w:rPr>
        <w:t>(RASAB)</w:t>
      </w:r>
    </w:p>
    <w:p w14:paraId="3B8B5300" w14:textId="77777777" w:rsidR="00DF0542" w:rsidRDefault="00DF0542" w:rsidP="00DF0542">
      <w:pPr>
        <w:spacing w:before="180" w:after="180"/>
        <w:ind w:firstLine="420"/>
        <w:jc w:val="left"/>
        <w:rPr>
          <w:szCs w:val="20"/>
        </w:rPr>
      </w:pPr>
      <w:r>
        <w:rPr>
          <w:rFonts w:hint="eastAsia"/>
          <w:szCs w:val="20"/>
        </w:rPr>
        <w:t>如图</w:t>
      </w:r>
      <w:r>
        <w:rPr>
          <w:rFonts w:hint="eastAsia"/>
          <w:szCs w:val="20"/>
        </w:rPr>
        <w:t>2</w:t>
      </w:r>
      <w:r>
        <w:rPr>
          <w:szCs w:val="20"/>
        </w:rPr>
        <w:t>(b)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其过程可描述为：</w:t>
      </w:r>
    </w:p>
    <w:p w14:paraId="6AFBFD2A" w14:textId="77777777" w:rsidR="00DF0542" w:rsidRDefault="00DF0542" w:rsidP="00DF0542">
      <w:pPr>
        <w:pStyle w:val="MTDisplayEquation"/>
        <w:ind w:leftChars="371" w:left="779"/>
      </w:pPr>
      <w:r>
        <w:tab/>
      </w:r>
      <w:r w:rsidRPr="00984502">
        <w:rPr>
          <w:position w:val="-12"/>
        </w:rPr>
        <w:object w:dxaOrig="2580" w:dyaOrig="340" w14:anchorId="60E41E14">
          <v:shape id="_x0000_i1044" type="#_x0000_t75" style="width:129pt;height:17.25pt" o:ole="">
            <v:imagedata r:id="rId60" o:title=""/>
          </v:shape>
          <o:OLEObject Type="Embed" ProgID="Equation.DSMT4" ShapeID="_x0000_i1044" DrawAspect="Content" ObjectID="_1771424335"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5</w:instrText>
        </w:r>
      </w:fldSimple>
      <w:r>
        <w:instrText>)</w:instrText>
      </w:r>
      <w:r>
        <w:fldChar w:fldCharType="end"/>
      </w:r>
    </w:p>
    <w:p w14:paraId="602C301D" w14:textId="77777777" w:rsidR="00DF0542" w:rsidRDefault="00DF0542" w:rsidP="00DF0542">
      <w:pPr>
        <w:pStyle w:val="MTDisplayEquation"/>
        <w:ind w:leftChars="371" w:left="779"/>
      </w:pPr>
      <w:r>
        <w:tab/>
      </w:r>
      <w:r w:rsidRPr="00984502">
        <w:rPr>
          <w:position w:val="-14"/>
        </w:rPr>
        <w:object w:dxaOrig="2280" w:dyaOrig="400" w14:anchorId="2A62D6EF">
          <v:shape id="_x0000_i1045" type="#_x0000_t75" style="width:114pt;height:20.25pt" o:ole="">
            <v:imagedata r:id="rId62" o:title=""/>
          </v:shape>
          <o:OLEObject Type="Embed" ProgID="Equation.DSMT4" ShapeID="_x0000_i1045" DrawAspect="Content" ObjectID="_1771424336"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6</w:instrText>
        </w:r>
      </w:fldSimple>
      <w:r>
        <w:instrText>)</w:instrText>
      </w:r>
      <w:r>
        <w:fldChar w:fldCharType="end"/>
      </w:r>
    </w:p>
    <w:p w14:paraId="1A3EAC1E" w14:textId="77777777" w:rsidR="00DF0542" w:rsidRPr="00984502" w:rsidRDefault="00DF0542" w:rsidP="00DF0542">
      <w:r w:rsidRPr="00985448">
        <w:rPr>
          <w:position w:val="-12"/>
        </w:rPr>
        <w:object w:dxaOrig="639" w:dyaOrig="360" w14:anchorId="2CDC575B">
          <v:shape id="_x0000_i1046" type="#_x0000_t75" style="width:32.25pt;height:18pt" o:ole="">
            <v:imagedata r:id="rId64" o:title=""/>
          </v:shape>
          <o:OLEObject Type="Embed" ProgID="Equation.DSMT4" ShapeID="_x0000_i1046" DrawAspect="Content" ObjectID="_1771424337" r:id="rId65"/>
        </w:object>
      </w:r>
      <w:r>
        <w:rPr>
          <w:rFonts w:hint="eastAsia"/>
        </w:rPr>
        <w:t>是第</w:t>
      </w:r>
      <w:r>
        <w:rPr>
          <w:rFonts w:hint="eastAsia"/>
        </w:rPr>
        <w:t>m</w:t>
      </w:r>
      <w:proofErr w:type="gramStart"/>
      <w:r>
        <w:rPr>
          <w:rFonts w:hint="eastAsia"/>
        </w:rPr>
        <w:t>个</w:t>
      </w:r>
      <w:proofErr w:type="gramEnd"/>
      <w:r>
        <w:rPr>
          <w:rFonts w:hint="eastAsia"/>
        </w:rPr>
        <w:t>AAB</w:t>
      </w:r>
      <w:r>
        <w:rPr>
          <w:rFonts w:hint="eastAsia"/>
        </w:rPr>
        <w:t>块，</w:t>
      </w:r>
      <w:r w:rsidRPr="00985448">
        <w:rPr>
          <w:position w:val="-12"/>
        </w:rPr>
        <w:object w:dxaOrig="520" w:dyaOrig="360" w14:anchorId="1C10114E">
          <v:shape id="_x0000_i1047" type="#_x0000_t75" style="width:26.25pt;height:18pt" o:ole="">
            <v:imagedata r:id="rId66" o:title=""/>
          </v:shape>
          <o:OLEObject Type="Embed" ProgID="Equation.DSMT4" ShapeID="_x0000_i1047" DrawAspect="Content" ObjectID="_1771424338" r:id="rId67"/>
        </w:objec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w:object w:dxaOrig="380" w:dyaOrig="360" w14:anchorId="2F74AF9C">
          <v:shape id="_x0000_i1048" type="#_x0000_t75" style="width:18.75pt;height:18pt" o:ole="">
            <v:imagedata r:id="rId68" o:title=""/>
          </v:shape>
          <o:OLEObject Type="Embed" ProgID="Equation.DSMT4" ShapeID="_x0000_i1048" DrawAspect="Content" ObjectID="_1771424339" r:id="rId69"/>
        </w:object>
      </w:r>
      <w:r>
        <w:rPr>
          <w:rFonts w:hint="eastAsia"/>
        </w:rPr>
        <w:t>输入到</w:t>
      </w:r>
      <w:r w:rsidRPr="00182E47">
        <w:rPr>
          <w:position w:val="-6"/>
        </w:rPr>
        <w:object w:dxaOrig="480" w:dyaOrig="279" w14:anchorId="2A81B815">
          <v:shape id="_x0000_i1049" type="#_x0000_t75" style="width:24pt;height:14.25pt" o:ole="">
            <v:imagedata r:id="rId70" o:title=""/>
          </v:shape>
          <o:OLEObject Type="Embed" ProgID="Equation.DSMT4" ShapeID="_x0000_i1049" DrawAspect="Content" ObjectID="_1771424340" r:id="rId71"/>
        </w:object>
      </w:r>
      <w:r>
        <w:rPr>
          <w:rFonts w:hint="eastAsia"/>
        </w:rPr>
        <w:t>的卷积层中，然后再与输入至</w:t>
      </w:r>
      <w:r>
        <w:rPr>
          <w:rFonts w:hint="eastAsia"/>
        </w:rPr>
        <w:t>RASAB</w:t>
      </w:r>
      <w:r>
        <w:rPr>
          <w:rFonts w:hint="eastAsia"/>
        </w:rPr>
        <w:t>的原始特征</w:t>
      </w:r>
      <w:r w:rsidRPr="00182E47">
        <w:rPr>
          <w:position w:val="-12"/>
        </w:rPr>
        <w:object w:dxaOrig="340" w:dyaOrig="360" w14:anchorId="4D7FD140">
          <v:shape id="_x0000_i1050" type="#_x0000_t75" style="width:17.25pt;height:18pt" o:ole="">
            <v:imagedata r:id="rId72" o:title=""/>
          </v:shape>
          <o:OLEObject Type="Embed" ProgID="Equation.DSMT4" ShapeID="_x0000_i1050" DrawAspect="Content" ObjectID="_1771424341" r:id="rId73"/>
        </w:object>
      </w:r>
      <w:r>
        <w:rPr>
          <w:rFonts w:hint="eastAsia"/>
        </w:rPr>
        <w:t>求和得到</w:t>
      </w:r>
      <w:r>
        <w:rPr>
          <w:rFonts w:hint="eastAsia"/>
        </w:rPr>
        <w:t>RASAB</w:t>
      </w:r>
      <w:proofErr w:type="gramStart"/>
      <w:r>
        <w:rPr>
          <w:rFonts w:hint="eastAsia"/>
        </w:rPr>
        <w:t>块最终</w:t>
      </w:r>
      <w:proofErr w:type="gramEnd"/>
      <w:r>
        <w:rPr>
          <w:rFonts w:hint="eastAsia"/>
        </w:rPr>
        <w:t>的输出。</w:t>
      </w:r>
    </w:p>
    <w:p w14:paraId="6552CF0B" w14:textId="6A4C1166" w:rsidR="00455FF3" w:rsidRPr="00DF0542" w:rsidRDefault="00455FF3" w:rsidP="00455FF3">
      <w:pPr>
        <w:topLinePunct/>
        <w:snapToGrid w:val="0"/>
        <w:spacing w:line="312" w:lineRule="atLeast"/>
        <w:rPr>
          <w:rFonts w:hAnsi="宋体"/>
          <w:szCs w:val="21"/>
        </w:rPr>
      </w:pPr>
    </w:p>
    <w:p w14:paraId="37D60D90" w14:textId="529054E4" w:rsidR="00991439" w:rsidRPr="004D5079" w:rsidRDefault="00991439" w:rsidP="00991439">
      <w:pPr>
        <w:pStyle w:val="3"/>
      </w:pPr>
      <w:r>
        <w:rPr>
          <w:b/>
        </w:rPr>
        <w:t>2</w:t>
      </w:r>
      <w:r w:rsidRPr="009C7654">
        <w:rPr>
          <w:b/>
        </w:rPr>
        <w:t>.</w:t>
      </w:r>
      <w:r>
        <w:rPr>
          <w:b/>
        </w:rPr>
        <w:t>3</w:t>
      </w:r>
      <w:r w:rsidRPr="004D5079">
        <w:t xml:space="preserve"> </w:t>
      </w:r>
      <w:r>
        <w:rPr>
          <w:rFonts w:hint="eastAsia"/>
        </w:rPr>
        <w:t xml:space="preserve"> </w:t>
      </w:r>
      <w:r w:rsidR="0080234A" w:rsidRPr="0080234A">
        <w:rPr>
          <w:rFonts w:hint="eastAsia"/>
        </w:rPr>
        <w:t>轴向自注意力计算块（</w:t>
      </w:r>
      <w:r w:rsidR="0080234A" w:rsidRPr="0080234A">
        <w:rPr>
          <w:rFonts w:hint="eastAsia"/>
        </w:rPr>
        <w:t>AAB</w:t>
      </w:r>
      <w:r w:rsidR="0080234A" w:rsidRPr="0080234A">
        <w:rPr>
          <w:rFonts w:hint="eastAsia"/>
        </w:rPr>
        <w:t>）</w:t>
      </w:r>
    </w:p>
    <w:p w14:paraId="7D719544" w14:textId="77777777" w:rsidR="00DF0542" w:rsidRDefault="00DF0542" w:rsidP="00DF0542">
      <w:pPr>
        <w:spacing w:before="180" w:after="180"/>
        <w:ind w:firstLine="420"/>
        <w:jc w:val="left"/>
        <w:rPr>
          <w:position w:val="-12"/>
        </w:rPr>
      </w:pPr>
      <w:r>
        <w:rPr>
          <w:rFonts w:hint="eastAsia"/>
          <w:position w:val="-12"/>
        </w:rPr>
        <w:t>AAB</w:t>
      </w:r>
      <w:r>
        <w:rPr>
          <w:rFonts w:hint="eastAsia"/>
          <w:position w:val="-12"/>
        </w:rPr>
        <w:t>层的基本结构如图</w:t>
      </w:r>
      <w:r>
        <w:rPr>
          <w:rFonts w:hint="eastAsia"/>
          <w:position w:val="-12"/>
        </w:rPr>
        <w:t>2</w:t>
      </w:r>
      <w:r>
        <w:rPr>
          <w:position w:val="-12"/>
        </w:rPr>
        <w:t>(c)</w:t>
      </w:r>
      <w:r>
        <w:rPr>
          <w:rFonts w:hint="eastAsia"/>
          <w:position w:val="-12"/>
        </w:rPr>
        <w:t>所示，整个</w:t>
      </w:r>
      <w:r>
        <w:rPr>
          <w:rFonts w:hint="eastAsia"/>
          <w:position w:val="-12"/>
        </w:rPr>
        <w:t>AAB</w:t>
      </w:r>
      <w:r>
        <w:rPr>
          <w:rFonts w:hint="eastAsia"/>
          <w:position w:val="-12"/>
        </w:rPr>
        <w:t>层的工作流程可描述为：</w:t>
      </w:r>
    </w:p>
    <w:p w14:paraId="097842EC" w14:textId="77777777" w:rsidR="00DF0542" w:rsidRDefault="00DF0542" w:rsidP="00DF0542">
      <w:pPr>
        <w:pStyle w:val="MTDisplayEquation"/>
        <w:ind w:leftChars="371" w:left="779"/>
      </w:pPr>
      <w:r>
        <w:tab/>
      </w:r>
      <w:r w:rsidRPr="00971A70">
        <w:rPr>
          <w:position w:val="-14"/>
        </w:rPr>
        <w:object w:dxaOrig="2420" w:dyaOrig="400" w14:anchorId="6495647A">
          <v:shape id="_x0000_i1051" type="#_x0000_t75" style="width:120.75pt;height:20.25pt" o:ole="">
            <v:imagedata r:id="rId74" o:title=""/>
          </v:shape>
          <o:OLEObject Type="Embed" ProgID="Equation.DSMT4" ShapeID="_x0000_i1051" DrawAspect="Content" ObjectID="_1771424342"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7</w:instrText>
        </w:r>
      </w:fldSimple>
      <w:r>
        <w:instrText>)</w:instrText>
      </w:r>
      <w:r>
        <w:fldChar w:fldCharType="end"/>
      </w:r>
    </w:p>
    <w:p w14:paraId="65AC1CE4" w14:textId="77777777" w:rsidR="00DF0542" w:rsidRDefault="00DF0542" w:rsidP="00DF0542">
      <w:pPr>
        <w:pStyle w:val="MTDisplayEquation"/>
        <w:ind w:leftChars="371" w:left="779"/>
      </w:pPr>
      <w:r>
        <w:tab/>
      </w:r>
      <w:r w:rsidRPr="00E36691">
        <w:rPr>
          <w:position w:val="-18"/>
        </w:rPr>
        <w:object w:dxaOrig="2700" w:dyaOrig="480" w14:anchorId="523C800D">
          <v:shape id="_x0000_i1052" type="#_x0000_t75" style="width:135pt;height:24pt" o:ole="">
            <v:imagedata r:id="rId76" o:title=""/>
          </v:shape>
          <o:OLEObject Type="Embed" ProgID="Equation.DSMT4" ShapeID="_x0000_i1052" DrawAspect="Content" ObjectID="_1771424343" r:id="rId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8</w:instrText>
        </w:r>
      </w:fldSimple>
      <w:r>
        <w:instrText>)</w:instrText>
      </w:r>
      <w:r>
        <w:fldChar w:fldCharType="end"/>
      </w:r>
    </w:p>
    <w:p w14:paraId="17113A31" w14:textId="16DD49C5" w:rsidR="00DF0542" w:rsidRDefault="00DF0542" w:rsidP="00DF0542">
      <w:pPr>
        <w:spacing w:before="180" w:after="180"/>
        <w:rPr>
          <w:rFonts w:hAnsi="宋体"/>
          <w:szCs w:val="21"/>
        </w:rPr>
      </w:pPr>
      <w:r>
        <w:rPr>
          <w:rFonts w:hint="eastAsia"/>
        </w:rPr>
        <w:t>假设输入到</w:t>
      </w:r>
      <w:r>
        <w:rPr>
          <w:rFonts w:hint="eastAsia"/>
        </w:rPr>
        <w:t>AAB</w:t>
      </w:r>
      <w:r>
        <w:rPr>
          <w:rFonts w:hint="eastAsia"/>
        </w:rPr>
        <w:t>层的特征为</w:t>
      </w:r>
      <w:r w:rsidRPr="00971A70">
        <w:rPr>
          <w:position w:val="-4"/>
        </w:rPr>
        <w:object w:dxaOrig="279" w:dyaOrig="260" w14:anchorId="7609437E">
          <v:shape id="_x0000_i1053" type="#_x0000_t75" style="width:14.25pt;height:12.75pt" o:ole="">
            <v:imagedata r:id="rId78" o:title=""/>
          </v:shape>
          <o:OLEObject Type="Embed" ProgID="Equation.DSMT4" ShapeID="_x0000_i1053" DrawAspect="Content" ObjectID="_1771424344" r:id="rId79"/>
        </w:object>
      </w:r>
      <w:r>
        <w:rPr>
          <w:rFonts w:hint="eastAsia"/>
        </w:rPr>
        <w:t>，</w:t>
      </w:r>
      <w:r w:rsidRPr="00BF41B9">
        <w:rPr>
          <w:position w:val="-14"/>
        </w:rPr>
        <w:object w:dxaOrig="660" w:dyaOrig="400" w14:anchorId="5C6F31A2">
          <v:shape id="_x0000_i1054" type="#_x0000_t75" style="width:33pt;height:20.25pt" o:ole="">
            <v:imagedata r:id="rId80" o:title=""/>
          </v:shape>
          <o:OLEObject Type="Embed" ProgID="Equation.DSMT4" ShapeID="_x0000_i1054" DrawAspect="Content" ObjectID="_1771424345" r:id="rId81"/>
        </w:object>
      </w:r>
      <w:r>
        <w:rPr>
          <w:rFonts w:hint="eastAsia"/>
        </w:rPr>
        <w:t>是层归</w:t>
      </w:r>
      <w:r>
        <w:rPr>
          <w:rFonts w:hint="eastAsia"/>
        </w:rPr>
        <w:lastRenderedPageBreak/>
        <w:t>一化</w:t>
      </w:r>
      <w:r>
        <w:t>[27]</w:t>
      </w:r>
      <w:r>
        <w:rPr>
          <w:rFonts w:hint="eastAsia"/>
        </w:rPr>
        <w:t>；</w:t>
      </w:r>
      <w:r w:rsidRPr="00BF41B9">
        <w:rPr>
          <w:position w:val="-14"/>
        </w:rPr>
        <w:object w:dxaOrig="780" w:dyaOrig="400" w14:anchorId="30CFED3E">
          <v:shape id="_x0000_i1055" type="#_x0000_t75" style="width:39pt;height:20.25pt" o:ole="">
            <v:imagedata r:id="rId82" o:title=""/>
          </v:shape>
          <o:OLEObject Type="Embed" ProgID="Equation.DSMT4" ShapeID="_x0000_i1055" DrawAspect="Content" ObjectID="_1771424346" r:id="rId83"/>
        </w:object>
      </w:r>
      <w:r>
        <w:rPr>
          <w:rFonts w:hint="eastAsia"/>
        </w:rPr>
        <w:t>是轴向自注意力计算层；</w:t>
      </w:r>
      <w:r w:rsidRPr="00BF41B9">
        <w:rPr>
          <w:position w:val="-14"/>
        </w:rPr>
        <w:object w:dxaOrig="999" w:dyaOrig="400" w14:anchorId="33CD31C0">
          <v:shape id="_x0000_i1056" type="#_x0000_t75" style="width:50.25pt;height:20.25pt" o:ole="">
            <v:imagedata r:id="rId84" o:title=""/>
          </v:shape>
          <o:OLEObject Type="Embed" ProgID="Equation.DSMT4" ShapeID="_x0000_i1056" DrawAspect="Content" ObjectID="_1771424347" r:id="rId85"/>
        </w:object>
      </w:r>
      <w:r>
        <w:rPr>
          <w:rFonts w:hint="eastAsia"/>
        </w:rPr>
        <w:t>是</w:t>
      </w:r>
      <w:r w:rsidRPr="00BF41B9">
        <w:rPr>
          <w:rFonts w:hint="eastAsia"/>
        </w:rPr>
        <w:t>基于卷积的</w:t>
      </w:r>
      <w:r w:rsidRPr="00BF41B9">
        <w:rPr>
          <w:rFonts w:hint="eastAsia"/>
        </w:rPr>
        <w:t>Gated-</w:t>
      </w:r>
      <w:proofErr w:type="spellStart"/>
      <w:r w:rsidRPr="00BF41B9">
        <w:rPr>
          <w:rFonts w:hint="eastAsia"/>
        </w:rPr>
        <w:t>Dconv</w:t>
      </w:r>
      <w:proofErr w:type="spellEnd"/>
      <w:r w:rsidRPr="00BF41B9">
        <w:rPr>
          <w:rFonts w:hint="eastAsia"/>
        </w:rPr>
        <w:t>前馈结构层（</w:t>
      </w:r>
      <w:r w:rsidRPr="00BF41B9">
        <w:rPr>
          <w:rFonts w:hint="eastAsia"/>
        </w:rPr>
        <w:t>GDFN</w:t>
      </w:r>
      <w:r w:rsidRPr="00BF41B9">
        <w:rPr>
          <w:rFonts w:hint="eastAsia"/>
        </w:rPr>
        <w:t>）</w:t>
      </w:r>
      <w:r>
        <w:rPr>
          <w:rFonts w:hint="eastAsia"/>
        </w:rPr>
        <w:t>。首先该特征</w:t>
      </w:r>
      <w:r w:rsidRPr="00971A70">
        <w:rPr>
          <w:position w:val="-4"/>
        </w:rPr>
        <w:object w:dxaOrig="279" w:dyaOrig="260" w14:anchorId="61FA5E80">
          <v:shape id="_x0000_i1057" type="#_x0000_t75" style="width:14.25pt;height:12.75pt" o:ole="">
            <v:imagedata r:id="rId86" o:title=""/>
          </v:shape>
          <o:OLEObject Type="Embed" ProgID="Equation.DSMT4" ShapeID="_x0000_i1057" DrawAspect="Content" ObjectID="_1771424348" r:id="rId87"/>
        </w:object>
      </w:r>
      <w:r>
        <w:rPr>
          <w:rFonts w:hint="eastAsia"/>
        </w:rPr>
        <w:t>先经过层归一化</w:t>
      </w:r>
      <w:r w:rsidRPr="00E36691">
        <w:rPr>
          <w:position w:val="-14"/>
        </w:rPr>
        <w:object w:dxaOrig="660" w:dyaOrig="400" w14:anchorId="5D0846D7">
          <v:shape id="_x0000_i1058" type="#_x0000_t75" style="width:33pt;height:20.25pt" o:ole="">
            <v:imagedata r:id="rId88" o:title=""/>
          </v:shape>
          <o:OLEObject Type="Embed" ProgID="Equation.DSMT4" ShapeID="_x0000_i1058" DrawAspect="Content" ObjectID="_1771424349" r:id="rId89"/>
        </w:object>
      </w:r>
      <w:r>
        <w:rPr>
          <w:rFonts w:hint="eastAsia"/>
        </w:rPr>
        <w:t>处理，之后将处理得到的特征再经过</w:t>
      </w:r>
      <w:r w:rsidRPr="00BF41B9">
        <w:rPr>
          <w:position w:val="-14"/>
        </w:rPr>
        <w:object w:dxaOrig="780" w:dyaOrig="400" w14:anchorId="219286FD">
          <v:shape id="_x0000_i1059" type="#_x0000_t75" style="width:39pt;height:20.25pt" o:ole="">
            <v:imagedata r:id="rId90" o:title=""/>
          </v:shape>
          <o:OLEObject Type="Embed" ProgID="Equation.DSMT4" ShapeID="_x0000_i1059" DrawAspect="Content" ObjectID="_1771424350" r:id="rId91"/>
        </w:object>
      </w:r>
      <w:r>
        <w:rPr>
          <w:rFonts w:hint="eastAsia"/>
        </w:rPr>
        <w:t>进行计算，将计算输出的结果与输入特征</w:t>
      </w:r>
      <w:r w:rsidRPr="00E36691">
        <w:rPr>
          <w:position w:val="-4"/>
        </w:rPr>
        <w:object w:dxaOrig="279" w:dyaOrig="260" w14:anchorId="0D516C6F">
          <v:shape id="_x0000_i1060" type="#_x0000_t75" style="width:14.25pt;height:12.75pt" o:ole="">
            <v:imagedata r:id="rId92" o:title=""/>
          </v:shape>
          <o:OLEObject Type="Embed" ProgID="Equation.DSMT4" ShapeID="_x0000_i1060" DrawAspect="Content" ObjectID="_1771424351" r:id="rId93"/>
        </w:object>
      </w:r>
      <w:r>
        <w:rPr>
          <w:rFonts w:hint="eastAsia"/>
        </w:rPr>
        <w:t>求和得到新的特征</w:t>
      </w:r>
      <w:r w:rsidRPr="00E36691">
        <w:rPr>
          <w:position w:val="-4"/>
        </w:rPr>
        <w:object w:dxaOrig="320" w:dyaOrig="300" w14:anchorId="07B98D9C">
          <v:shape id="_x0000_i1061" type="#_x0000_t75" style="width:15.75pt;height:15pt" o:ole="">
            <v:imagedata r:id="rId94" o:title=""/>
          </v:shape>
          <o:OLEObject Type="Embed" ProgID="Equation.DSMT4" ShapeID="_x0000_i1061" DrawAspect="Content" ObjectID="_1771424352" r:id="rId95"/>
        </w:object>
      </w:r>
      <w:r>
        <w:rPr>
          <w:rFonts w:hint="eastAsia"/>
        </w:rPr>
        <w:t>。之后再将该特征</w:t>
      </w:r>
      <w:r w:rsidRPr="00E36691">
        <w:rPr>
          <w:position w:val="-4"/>
        </w:rPr>
        <w:object w:dxaOrig="320" w:dyaOrig="300" w14:anchorId="747A3E62">
          <v:shape id="_x0000_i1062" type="#_x0000_t75" style="width:15.75pt;height:15pt" o:ole="">
            <v:imagedata r:id="rId94" o:title=""/>
          </v:shape>
          <o:OLEObject Type="Embed" ProgID="Equation.DSMT4" ShapeID="_x0000_i1062" DrawAspect="Content" ObjectID="_1771424353" r:id="rId96"/>
        </w:object>
      </w:r>
      <w:r>
        <w:rPr>
          <w:rFonts w:hint="eastAsia"/>
        </w:rPr>
        <w:t>进行层归一化，然后经由</w:t>
      </w:r>
      <w:r w:rsidRPr="00E36691">
        <w:rPr>
          <w:position w:val="-14"/>
        </w:rPr>
        <w:object w:dxaOrig="999" w:dyaOrig="400" w14:anchorId="10B835F5">
          <v:shape id="_x0000_i1063" type="#_x0000_t75" style="width:50.25pt;height:20.25pt" o:ole="">
            <v:imagedata r:id="rId97" o:title=""/>
          </v:shape>
          <o:OLEObject Type="Embed" ProgID="Equation.DSMT4" ShapeID="_x0000_i1063" DrawAspect="Content" ObjectID="_1771424354" r:id="rId98"/>
        </w:object>
      </w:r>
      <w:r>
        <w:rPr>
          <w:rFonts w:hint="eastAsia"/>
        </w:rPr>
        <w:t>处理，再把处理得到的特征与</w:t>
      </w:r>
      <w:r w:rsidRPr="00E36691">
        <w:rPr>
          <w:position w:val="-4"/>
        </w:rPr>
        <w:object w:dxaOrig="320" w:dyaOrig="300" w14:anchorId="05FAB154">
          <v:shape id="_x0000_i1064" type="#_x0000_t75" style="width:15.75pt;height:15pt" o:ole="">
            <v:imagedata r:id="rId94" o:title=""/>
          </v:shape>
          <o:OLEObject Type="Embed" ProgID="Equation.DSMT4" ShapeID="_x0000_i1064" DrawAspect="Content" ObjectID="_1771424355" r:id="rId99"/>
        </w:object>
      </w:r>
      <w:r>
        <w:rPr>
          <w:rFonts w:hint="eastAsia"/>
        </w:rPr>
        <w:t>相加求和得到</w:t>
      </w:r>
      <w:r>
        <w:rPr>
          <w:rFonts w:hint="eastAsia"/>
        </w:rPr>
        <w:t>AAB</w:t>
      </w:r>
      <w:r>
        <w:rPr>
          <w:rFonts w:hint="eastAsia"/>
        </w:rPr>
        <w:t>层最终的输出。</w:t>
      </w:r>
    </w:p>
    <w:p w14:paraId="31F80988" w14:textId="6F68805C" w:rsidR="0080234A" w:rsidRPr="0080234A" w:rsidRDefault="0080234A" w:rsidP="003552AC">
      <w:pPr>
        <w:pStyle w:val="3"/>
      </w:pPr>
      <w:r w:rsidRPr="003552AC">
        <w:rPr>
          <w:rFonts w:hint="eastAsia"/>
          <w:b/>
          <w:bCs/>
        </w:rPr>
        <w:t>2</w:t>
      </w:r>
      <w:r w:rsidRPr="003552AC">
        <w:rPr>
          <w:b/>
          <w:bCs/>
        </w:rPr>
        <w:t xml:space="preserve">.4 </w:t>
      </w:r>
      <w:r w:rsidRPr="0080234A">
        <w:rPr>
          <w:rFonts w:hint="eastAsia"/>
        </w:rPr>
        <w:t>轴向自注意力计算层（</w:t>
      </w:r>
      <w:r w:rsidRPr="0080234A">
        <w:t>ASAL</w:t>
      </w:r>
      <w:r w:rsidRPr="0080234A">
        <w:rPr>
          <w:rFonts w:hint="eastAsia"/>
        </w:rPr>
        <w:t>）</w:t>
      </w:r>
    </w:p>
    <w:p w14:paraId="4570D566" w14:textId="77777777" w:rsidR="00DF0542" w:rsidRDefault="00DF0542" w:rsidP="00DF0542">
      <w:pPr>
        <w:spacing w:before="180" w:after="180"/>
        <w:jc w:val="left"/>
      </w:pPr>
      <w:r>
        <w:rPr>
          <w:rFonts w:hint="eastAsia"/>
        </w:rPr>
        <w:t>CS-WSA</w:t>
      </w:r>
      <w:r>
        <w:rPr>
          <w:rFonts w:hint="eastAsia"/>
        </w:rPr>
        <w:t>的计算过程大致如图</w:t>
      </w:r>
      <w:r>
        <w:t>3</w:t>
      </w:r>
      <w:r>
        <w:rPr>
          <w:rFonts w:hint="eastAsia"/>
        </w:rPr>
        <w:t>所示。假设输入的特征</w:t>
      </w:r>
      <w:r w:rsidRPr="00F41C52">
        <w:rPr>
          <w:position w:val="-4"/>
        </w:rPr>
        <w:object w:dxaOrig="279" w:dyaOrig="260" w14:anchorId="484FFBB9">
          <v:shape id="_x0000_i1065" type="#_x0000_t75" style="width:14.25pt;height:12.75pt" o:ole="">
            <v:imagedata r:id="rId100" o:title=""/>
          </v:shape>
          <o:OLEObject Type="Embed" ProgID="Equation.DSMT4" ShapeID="_x0000_i1065" DrawAspect="Content" ObjectID="_1771424356" r:id="rId101"/>
        </w:object>
      </w:r>
      <w:r>
        <w:rPr>
          <w:rFonts w:hint="eastAsia"/>
        </w:rPr>
        <w:t>的尺寸为</w:t>
      </w:r>
      <w:r w:rsidRPr="004968C4">
        <w:rPr>
          <w:position w:val="-6"/>
        </w:rPr>
        <w:object w:dxaOrig="1040" w:dyaOrig="279" w14:anchorId="3F78BA54">
          <v:shape id="_x0000_i1066" type="#_x0000_t75" style="width:51.75pt;height:14.25pt" o:ole="">
            <v:imagedata r:id="rId102" o:title=""/>
          </v:shape>
          <o:OLEObject Type="Embed" ProgID="Equation.DSMT4" ShapeID="_x0000_i1066" DrawAspect="Content" ObjectID="_1771424357" r:id="rId103"/>
        </w:object>
      </w:r>
      <w:r>
        <w:rPr>
          <w:rFonts w:hint="eastAsia"/>
        </w:rPr>
        <w:t>，即</w:t>
      </w:r>
      <w:r w:rsidRPr="008E34F2">
        <w:rPr>
          <w:position w:val="-4"/>
        </w:rPr>
        <w:object w:dxaOrig="1320" w:dyaOrig="300" w14:anchorId="1591055B">
          <v:shape id="_x0000_i1067" type="#_x0000_t75" style="width:66pt;height:15pt" o:ole="">
            <v:imagedata r:id="rId104" o:title=""/>
          </v:shape>
          <o:OLEObject Type="Embed" ProgID="Equation.DSMT4" ShapeID="_x0000_i1067" DrawAspect="Content" ObjectID="_1771424358" r:id="rId105"/>
        </w:object>
      </w:r>
      <w:r>
        <w:rPr>
          <w:rFonts w:hint="eastAsia"/>
        </w:rPr>
        <w:t>，根据多头自注意力的机制，我们首先将输入特征映射至</w:t>
      </w:r>
      <w:r w:rsidRPr="008E34F2">
        <w:rPr>
          <w:position w:val="-4"/>
        </w:rPr>
        <w:object w:dxaOrig="260" w:dyaOrig="260" w14:anchorId="7787298E">
          <v:shape id="_x0000_i1068" type="#_x0000_t75" style="width:12.75pt;height:12.75pt" o:ole="">
            <v:imagedata r:id="rId106" o:title=""/>
          </v:shape>
          <o:OLEObject Type="Embed" ProgID="Equation.DSMT4" ShapeID="_x0000_i1068" DrawAspect="Content" ObjectID="_1771424359" r:id="rId107"/>
        </w:object>
      </w:r>
      <w:r>
        <w:rPr>
          <w:rFonts w:hint="eastAsia"/>
        </w:rPr>
        <w:t>个头上，然后将这</w:t>
      </w:r>
      <w:r w:rsidRPr="000F3AA0">
        <w:rPr>
          <w:position w:val="-4"/>
        </w:rPr>
        <w:object w:dxaOrig="260" w:dyaOrig="260" w14:anchorId="175220F4">
          <v:shape id="_x0000_i1069" type="#_x0000_t75" style="width:12.75pt;height:12.75pt" o:ole="">
            <v:imagedata r:id="rId108" o:title=""/>
          </v:shape>
          <o:OLEObject Type="Embed" ProgID="Equation.DSMT4" ShapeID="_x0000_i1069" DrawAspect="Content" ObjectID="_1771424360" r:id="rId109"/>
        </w:object>
      </w:r>
      <w:r>
        <w:rPr>
          <w:rFonts w:hint="eastAsia"/>
        </w:rPr>
        <w:t>个头分成两组（</w:t>
      </w:r>
      <w:r w:rsidRPr="000F3AA0">
        <w:rPr>
          <w:position w:val="-4"/>
        </w:rPr>
        <w:object w:dxaOrig="260" w:dyaOrig="260" w14:anchorId="44C6E790">
          <v:shape id="_x0000_i1070" type="#_x0000_t75" style="width:12.75pt;height:12.75pt" o:ole="">
            <v:imagedata r:id="rId110" o:title=""/>
          </v:shape>
          <o:OLEObject Type="Embed" ProgID="Equation.DSMT4" ShapeID="_x0000_i1070" DrawAspect="Content" ObjectID="_1771424361" r:id="rId111"/>
        </w:object>
      </w:r>
      <w:r>
        <w:rPr>
          <w:rFonts w:hint="eastAsia"/>
        </w:rPr>
        <w:t>我们设为偶数），一组执行水平方向的自注意力，另一组执行垂直方向的自注意力。</w:t>
      </w:r>
    </w:p>
    <w:p w14:paraId="14B78984" w14:textId="77777777" w:rsidR="00DF0542" w:rsidRDefault="00DF0542" w:rsidP="00DF0542">
      <w:pPr>
        <w:spacing w:before="180" w:after="180"/>
        <w:jc w:val="left"/>
      </w:pPr>
      <w:r>
        <w:rPr>
          <w:rFonts w:hint="eastAsia"/>
        </w:rPr>
        <w:t>对于前</w:t>
      </w:r>
      <w:r w:rsidRPr="009D5564">
        <w:rPr>
          <w:position w:val="-4"/>
        </w:rPr>
        <w:object w:dxaOrig="260" w:dyaOrig="260" w14:anchorId="1DAE5EA0">
          <v:shape id="_x0000_i1071" type="#_x0000_t75" style="width:12.75pt;height:12.75pt" o:ole="">
            <v:imagedata r:id="rId112" o:title=""/>
          </v:shape>
          <o:OLEObject Type="Embed" ProgID="Equation.DSMT4" ShapeID="_x0000_i1071" DrawAspect="Content" ObjectID="_1771424362" r:id="rId113"/>
        </w:object>
      </w:r>
      <w:r>
        <w:rPr>
          <w:rFonts w:hint="eastAsia"/>
        </w:rPr>
        <w:t>组在水平方向上的自注意力的计算过程具体可描述为：</w:t>
      </w:r>
    </w:p>
    <w:p w14:paraId="25AD5EAA" w14:textId="77777777" w:rsidR="00DF0542" w:rsidRPr="00FA268F" w:rsidRDefault="00DF0542" w:rsidP="00DF0542">
      <w:pPr>
        <w:pStyle w:val="MTDisplayEquation"/>
      </w:pPr>
      <w:r w:rsidRPr="00FC2779">
        <w:rPr>
          <w:position w:val="-34"/>
        </w:rPr>
        <w:object w:dxaOrig="4459" w:dyaOrig="800" w14:anchorId="2A3FC5EA">
          <v:shape id="_x0000_i1072" type="#_x0000_t75" style="width:222.75pt;height:39.75pt" o:ole="">
            <v:imagedata r:id="rId114" o:title=""/>
          </v:shape>
          <o:OLEObject Type="Embed" ProgID="Equation.DSMT4" ShapeID="_x0000_i1072" DrawAspect="Content" ObjectID="_1771424363" r:id="rId1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9</w:instrText>
        </w:r>
      </w:fldSimple>
      <w:r>
        <w:instrText>)</w:instrText>
      </w:r>
      <w:r>
        <w:fldChar w:fldCharType="end"/>
      </w:r>
    </w:p>
    <w:p w14:paraId="07155BA1" w14:textId="77777777" w:rsidR="00DF0542" w:rsidRDefault="00DF0542" w:rsidP="00DF0542">
      <w:pPr>
        <w:pStyle w:val="MTDisplayEquation"/>
      </w:pPr>
      <w:r>
        <w:tab/>
      </w:r>
      <w:r w:rsidRPr="00523BF7">
        <w:rPr>
          <w:position w:val="-16"/>
        </w:rPr>
        <w:object w:dxaOrig="4860" w:dyaOrig="440" w14:anchorId="6B987E3E">
          <v:shape id="_x0000_i1073" type="#_x0000_t75" style="width:243pt;height:21.75pt" o:ole="">
            <v:imagedata r:id="rId116" o:title=""/>
          </v:shape>
          <o:OLEObject Type="Embed" ProgID="Equation.DSMT4" ShapeID="_x0000_i1073" DrawAspect="Content" ObjectID="_1771424364"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10</w:instrText>
        </w:r>
      </w:fldSimple>
      <w:r>
        <w:instrText>)</w:instrText>
      </w:r>
      <w:r>
        <w:fldChar w:fldCharType="end"/>
      </w:r>
    </w:p>
    <w:p w14:paraId="5968E7FC" w14:textId="77777777" w:rsidR="00DF0542" w:rsidRDefault="00DF0542" w:rsidP="00DF0542">
      <w:pPr>
        <w:pStyle w:val="MTDisplayEquation"/>
        <w:ind w:leftChars="271" w:left="569"/>
      </w:pPr>
      <w:r>
        <w:tab/>
      </w:r>
      <w:r w:rsidRPr="00E20A5C">
        <w:rPr>
          <w:position w:val="-16"/>
        </w:rPr>
        <w:object w:dxaOrig="3220" w:dyaOrig="440" w14:anchorId="5430015D">
          <v:shape id="_x0000_i1074" type="#_x0000_t75" style="width:161.25pt;height:21.75pt" o:ole="">
            <v:imagedata r:id="rId118" o:title=""/>
          </v:shape>
          <o:OLEObject Type="Embed" ProgID="Equation.DSMT4" ShapeID="_x0000_i1074" DrawAspect="Content" ObjectID="_1771424365"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11</w:instrText>
        </w:r>
      </w:fldSimple>
      <w:r>
        <w:instrText>)</w:instrText>
      </w:r>
      <w:r>
        <w:fldChar w:fldCharType="end"/>
      </w:r>
    </w:p>
    <w:p w14:paraId="289886BD" w14:textId="77777777" w:rsidR="00DF0542" w:rsidRDefault="00DF0542" w:rsidP="00DF0542">
      <w:r>
        <w:rPr>
          <w:rFonts w:hint="eastAsia"/>
        </w:rPr>
        <w:t>其中</w:t>
      </w:r>
      <w:r w:rsidRPr="007607CB">
        <w:rPr>
          <w:position w:val="-12"/>
        </w:rPr>
        <w:object w:dxaOrig="460" w:dyaOrig="380" w14:anchorId="50B13BE7">
          <v:shape id="_x0000_i1075" type="#_x0000_t75" style="width:23.25pt;height:18.75pt" o:ole="">
            <v:imagedata r:id="rId120" o:title=""/>
          </v:shape>
          <o:OLEObject Type="Embed" ProgID="Equation.DSMT4" ShapeID="_x0000_i1075" DrawAspect="Content" ObjectID="_1771424366" r:id="rId121"/>
        </w:object>
      </w:r>
      <w:r>
        <w:rPr>
          <w:rFonts w:hint="eastAsia"/>
        </w:rPr>
        <w:t>表示切割的水平条纹（切割的条纹互不重叠，如若不能均匀切割则</w:t>
      </w:r>
      <w:proofErr w:type="gramStart"/>
      <w:r>
        <w:rPr>
          <w:rFonts w:hint="eastAsia"/>
        </w:rPr>
        <w:t>再特征</w:t>
      </w:r>
      <w:proofErr w:type="gramEnd"/>
      <w:r>
        <w:rPr>
          <w:rFonts w:hint="eastAsia"/>
        </w:rPr>
        <w:t>周围进行零填充以保证可以均匀切割），其大小为</w:t>
      </w:r>
      <w:r w:rsidRPr="00CD38A7">
        <w:rPr>
          <w:position w:val="-12"/>
        </w:rPr>
        <w:object w:dxaOrig="720" w:dyaOrig="360" w14:anchorId="3A53F512">
          <v:shape id="_x0000_i1076" type="#_x0000_t75" style="width:36pt;height:18pt" o:ole="">
            <v:imagedata r:id="rId122" o:title=""/>
          </v:shape>
          <o:OLEObject Type="Embed" ProgID="Equation.DSMT4" ShapeID="_x0000_i1076" DrawAspect="Content" ObjectID="_1771424367" r:id="rId123"/>
        </w:object>
      </w:r>
      <w:r>
        <w:rPr>
          <w:rFonts w:hint="eastAsia"/>
        </w:rPr>
        <w:t>，</w:t>
      </w:r>
      <w:r w:rsidRPr="00EF1281">
        <w:rPr>
          <w:position w:val="-14"/>
        </w:rPr>
        <w:object w:dxaOrig="260" w:dyaOrig="400" w14:anchorId="41ED7973">
          <v:shape id="_x0000_i1077" type="#_x0000_t75" style="width:12.75pt;height:20.25pt" o:ole="">
            <v:imagedata r:id="rId124" o:title=""/>
          </v:shape>
          <o:OLEObject Type="Embed" ProgID="Equation.DSMT4" ShapeID="_x0000_i1077" DrawAspect="Content" ObjectID="_1771424368" r:id="rId125"/>
        </w:object>
      </w:r>
      <w:r>
        <w:rPr>
          <w:rFonts w:hint="eastAsia"/>
        </w:rPr>
        <w:t>表示通道拼接的操作，</w:t>
      </w:r>
      <w:r w:rsidRPr="00EF1281">
        <w:rPr>
          <w:position w:val="-14"/>
        </w:rPr>
        <w:object w:dxaOrig="1240" w:dyaOrig="400" w14:anchorId="4E58F64F">
          <v:shape id="_x0000_i1078" type="#_x0000_t75" style="width:62.25pt;height:20.25pt" o:ole="">
            <v:imagedata r:id="rId126" o:title=""/>
          </v:shape>
          <o:OLEObject Type="Embed" ProgID="Equation.DSMT4" ShapeID="_x0000_i1078" DrawAspect="Content" ObjectID="_1771424369" r:id="rId127"/>
        </w:object>
      </w:r>
      <w:r>
        <w:rPr>
          <w:rFonts w:hint="eastAsia"/>
        </w:rPr>
        <w:t>表示自注意力的计算，</w:t>
      </w:r>
      <w:r w:rsidRPr="00EF1281">
        <w:rPr>
          <w:position w:val="-14"/>
        </w:rPr>
        <w:object w:dxaOrig="1260" w:dyaOrig="400" w14:anchorId="45EE241E">
          <v:shape id="_x0000_i1079" type="#_x0000_t75" style="width:63pt;height:20.25pt" o:ole="">
            <v:imagedata r:id="rId128" o:title=""/>
          </v:shape>
          <o:OLEObject Type="Embed" ProgID="Equation.DSMT4" ShapeID="_x0000_i1079" DrawAspect="Content" ObjectID="_1771424370" r:id="rId129"/>
        </w:object>
      </w:r>
      <w:r>
        <w:rPr>
          <w:rFonts w:hint="eastAsia"/>
        </w:rPr>
        <w:t>表示第</w:t>
      </w:r>
      <w:r w:rsidRPr="00DC46E0">
        <w:rPr>
          <w:position w:val="-4"/>
        </w:rPr>
        <w:object w:dxaOrig="260" w:dyaOrig="260" w14:anchorId="5BEC708F">
          <v:shape id="_x0000_i1080" type="#_x0000_t75" style="width:12.75pt;height:12.75pt" o:ole="">
            <v:imagedata r:id="rId130" o:title=""/>
          </v:shape>
          <o:OLEObject Type="Embed" ProgID="Equation.DSMT4" ShapeID="_x0000_i1080" DrawAspect="Content" ObjectID="_1771424371" r:id="rId131"/>
        </w:object>
      </w:r>
      <w:r>
        <w:rPr>
          <w:rFonts w:hint="eastAsia"/>
        </w:rPr>
        <w:t>个头的输入特征在水平方向的自注意力计算函数。</w:t>
      </w:r>
      <w:r w:rsidRPr="00992263">
        <w:rPr>
          <w:position w:val="-12"/>
        </w:rPr>
        <w:object w:dxaOrig="2680" w:dyaOrig="380" w14:anchorId="18A6F9BD">
          <v:shape id="_x0000_i1081" type="#_x0000_t75" style="width:134.25pt;height:18.75pt" o:ole="">
            <v:imagedata r:id="rId132" o:title=""/>
          </v:shape>
          <o:OLEObject Type="Embed" ProgID="Equation.DSMT4" ShapeID="_x0000_i1081" DrawAspect="Content" ObjectID="_1771424372" r:id="rId133"/>
        </w:objec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在第</w:t>
      </w:r>
      <w:r w:rsidRPr="00CD38A7">
        <w:rPr>
          <w:position w:val="-6"/>
        </w:rPr>
        <w:object w:dxaOrig="200" w:dyaOrig="279" w14:anchorId="58C78EB1">
          <v:shape id="_x0000_i1082" type="#_x0000_t75" style="width:9.75pt;height:14.25pt" o:ole="">
            <v:imagedata r:id="rId134" o:title=""/>
          </v:shape>
          <o:OLEObject Type="Embed" ProgID="Equation.DSMT4" ShapeID="_x0000_i1082" DrawAspect="Content" ObjectID="_1771424373" r:id="rId135"/>
        </w:object>
      </w:r>
      <w:r>
        <w:rPr>
          <w:rFonts w:hint="eastAsia"/>
        </w:rPr>
        <w:t>个头上的参数矩阵。对于后</w:t>
      </w:r>
      <w:r w:rsidRPr="009D5564">
        <w:rPr>
          <w:position w:val="-4"/>
        </w:rPr>
        <w:object w:dxaOrig="260" w:dyaOrig="260" w14:anchorId="7AB9FDA1">
          <v:shape id="_x0000_i1083" type="#_x0000_t75" style="width:12.75pt;height:12.75pt" o:ole="">
            <v:imagedata r:id="rId136" o:title=""/>
          </v:shape>
          <o:OLEObject Type="Embed" ProgID="Equation.DSMT4" ShapeID="_x0000_i1083" DrawAspect="Content" ObjectID="_1771424374" r:id="rId137"/>
        </w:object>
      </w:r>
      <w:r>
        <w:rPr>
          <w:rFonts w:hint="eastAsia"/>
        </w:rPr>
        <w:t>组执行垂直方向上的自注意力的计算过程与前</w:t>
      </w:r>
      <w:r w:rsidRPr="009D5564">
        <w:rPr>
          <w:position w:val="-4"/>
        </w:rPr>
        <w:object w:dxaOrig="260" w:dyaOrig="260" w14:anchorId="4C4407D1">
          <v:shape id="_x0000_i1084" type="#_x0000_t75" style="width:12.75pt;height:12.75pt" o:ole="">
            <v:imagedata r:id="rId138" o:title=""/>
          </v:shape>
          <o:OLEObject Type="Embed" ProgID="Equation.DSMT4" ShapeID="_x0000_i1084" DrawAspect="Content" ObjectID="_1771424375" r:id="rId139"/>
        </w:object>
      </w:r>
      <w:r>
        <w:rPr>
          <w:rFonts w:hint="eastAsia"/>
        </w:rPr>
        <w:t>组相似，其垂直切割的条纹大小为</w:t>
      </w:r>
      <w:r w:rsidRPr="009D5564">
        <w:rPr>
          <w:position w:val="-12"/>
        </w:rPr>
        <w:object w:dxaOrig="700" w:dyaOrig="360" w14:anchorId="68ECC05A">
          <v:shape id="_x0000_i1085" type="#_x0000_t75" style="width:35.25pt;height:18pt" o:ole="">
            <v:imagedata r:id="rId140" o:title=""/>
          </v:shape>
          <o:OLEObject Type="Embed" ProgID="Equation.DSMT4" ShapeID="_x0000_i1085" DrawAspect="Content" ObjectID="_1771424376" r:id="rId141"/>
        </w:object>
      </w:r>
      <w:r>
        <w:rPr>
          <w:rFonts w:hint="eastAsia"/>
        </w:rPr>
        <w:t>。我们用</w:t>
      </w:r>
      <w:r w:rsidRPr="009D5564">
        <w:rPr>
          <w:position w:val="-14"/>
        </w:rPr>
        <w:object w:dxaOrig="1219" w:dyaOrig="400" w14:anchorId="5D9C3E52">
          <v:shape id="_x0000_i1086" type="#_x0000_t75" style="width:60.75pt;height:20.25pt" o:ole="">
            <v:imagedata r:id="rId142" o:title=""/>
          </v:shape>
          <o:OLEObject Type="Embed" ProgID="Equation.DSMT4" ShapeID="_x0000_i1086" DrawAspect="Content" ObjectID="_1771424377" r:id="rId143"/>
        </w:object>
      </w:r>
      <w:r>
        <w:rPr>
          <w:rFonts w:hint="eastAsia"/>
        </w:rPr>
        <w:t>表示第</w:t>
      </w:r>
      <w:r w:rsidRPr="00DC46E0">
        <w:rPr>
          <w:position w:val="-4"/>
        </w:rPr>
        <w:object w:dxaOrig="260" w:dyaOrig="260" w14:anchorId="4E0FB2C5">
          <v:shape id="_x0000_i1087" type="#_x0000_t75" style="width:12.75pt;height:12.75pt" o:ole="">
            <v:imagedata r:id="rId130" o:title=""/>
          </v:shape>
          <o:OLEObject Type="Embed" ProgID="Equation.DSMT4" ShapeID="_x0000_i1087" DrawAspect="Content" ObjectID="_1771424378" r:id="rId144"/>
        </w:object>
      </w:r>
      <w:r>
        <w:rPr>
          <w:rFonts w:hint="eastAsia"/>
        </w:rPr>
        <w:t>个头的输入特征在垂直</w:t>
      </w:r>
      <w:r>
        <w:rPr>
          <w:rFonts w:hint="eastAsia"/>
        </w:rPr>
        <w:t>方向的自注意力计算函数。综上所述，整个</w:t>
      </w:r>
      <w:r>
        <w:rPr>
          <w:rFonts w:hint="eastAsia"/>
        </w:rPr>
        <w:t>CS-WSA</w:t>
      </w:r>
      <w:r>
        <w:rPr>
          <w:rFonts w:hint="eastAsia"/>
        </w:rPr>
        <w:t>的输出可表示为：</w:t>
      </w:r>
    </w:p>
    <w:p w14:paraId="7E75D27A" w14:textId="77777777" w:rsidR="00DF0542" w:rsidRDefault="00DF0542" w:rsidP="00DF0542">
      <w:pPr>
        <w:pStyle w:val="MTDisplayEquation"/>
      </w:pPr>
      <w:r>
        <w:tab/>
      </w:r>
      <w:r w:rsidRPr="00DC46E0">
        <w:rPr>
          <w:position w:val="-14"/>
        </w:rPr>
        <w:object w:dxaOrig="4400" w:dyaOrig="400" w14:anchorId="4B4A0762">
          <v:shape id="_x0000_i1088" type="#_x0000_t75" style="width:206.25pt;height:18.75pt" o:ole="">
            <v:imagedata r:id="rId145" o:title=""/>
          </v:shape>
          <o:OLEObject Type="Embed" ProgID="Equation.DSMT4" ShapeID="_x0000_i1088" DrawAspect="Content" ObjectID="_1771424379" r:id="rId1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12</w:instrText>
        </w:r>
      </w:fldSimple>
      <w:r>
        <w:instrText>)</w:instrText>
      </w:r>
      <w:r>
        <w:fldChar w:fldCharType="end"/>
      </w:r>
    </w:p>
    <w:p w14:paraId="0918A003" w14:textId="77777777" w:rsidR="00DF0542" w:rsidRDefault="00DF0542" w:rsidP="00DF0542">
      <w:r>
        <w:rPr>
          <w:rFonts w:hint="eastAsia"/>
        </w:rPr>
        <w:t>其中</w:t>
      </w:r>
      <w:r w:rsidRPr="00DC46E0">
        <w:rPr>
          <w:position w:val="-12"/>
        </w:rPr>
        <w:object w:dxaOrig="600" w:dyaOrig="360" w14:anchorId="720A0FF1">
          <v:shape id="_x0000_i1089" type="#_x0000_t75" style="width:30pt;height:18pt" o:ole="">
            <v:imagedata r:id="rId147" o:title=""/>
          </v:shape>
          <o:OLEObject Type="Embed" ProgID="Equation.DSMT4" ShapeID="_x0000_i1089" DrawAspect="Content" ObjectID="_1771424380" r:id="rId148"/>
        </w:object>
      </w:r>
      <w:r>
        <w:rPr>
          <w:rFonts w:hint="eastAsia"/>
        </w:rPr>
        <w:t>为：</w:t>
      </w:r>
    </w:p>
    <w:p w14:paraId="10BF5927" w14:textId="77777777" w:rsidR="00DF0542" w:rsidRDefault="00DF0542" w:rsidP="00DF0542">
      <w:pPr>
        <w:pStyle w:val="MTDisplayEquation"/>
      </w:pPr>
      <w:r>
        <w:tab/>
      </w:r>
      <w:r w:rsidRPr="00E466C3">
        <w:rPr>
          <w:position w:val="-34"/>
        </w:rPr>
        <w:object w:dxaOrig="3800" w:dyaOrig="800" w14:anchorId="07128C7C">
          <v:shape id="_x0000_i1090" type="#_x0000_t75" style="width:189.75pt;height:39.75pt" o:ole="">
            <v:imagedata r:id="rId149" o:title=""/>
          </v:shape>
          <o:OLEObject Type="Embed" ProgID="Equation.DSMT4" ShapeID="_x0000_i1090" DrawAspect="Content" ObjectID="_1771424381" r:id="rId15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13</w:instrText>
        </w:r>
      </w:fldSimple>
      <w:r>
        <w:instrText>)</w:instrText>
      </w:r>
      <w:r>
        <w:fldChar w:fldCharType="end"/>
      </w:r>
    </w:p>
    <w:p w14:paraId="17CBDA47" w14:textId="77777777" w:rsidR="00DF0542" w:rsidRDefault="00DF0542" w:rsidP="00DF0542">
      <w:r>
        <w:rPr>
          <w:rFonts w:hint="eastAsia"/>
        </w:rPr>
        <w:t>最后，我们和能够在自注意力的计算中引入位置信息，我们和</w:t>
      </w:r>
      <w:proofErr w:type="spellStart"/>
      <w:r>
        <w:rPr>
          <w:rFonts w:hint="eastAsia"/>
        </w:rPr>
        <w:t>CSwin</w:t>
      </w:r>
      <w:proofErr w:type="spellEnd"/>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 xml:space="preserve">Locally-Enhanced Positional </w:t>
      </w:r>
      <w:proofErr w:type="spellStart"/>
      <w:r w:rsidRPr="00E466C3">
        <w:t>Encoding</w:t>
      </w:r>
      <w:r>
        <w:t>,</w:t>
      </w:r>
      <w:r>
        <w:rPr>
          <w:rFonts w:hint="eastAsia"/>
        </w:rPr>
        <w:t>LePE</w:t>
      </w:r>
      <w:proofErr w:type="spellEnd"/>
      <w:r>
        <w:rPr>
          <w:rFonts w:hint="eastAsia"/>
        </w:rPr>
        <w:t>），其计算过程可描述为：</w:t>
      </w:r>
    </w:p>
    <w:p w14:paraId="0281969C" w14:textId="77777777" w:rsidR="00DF0542" w:rsidRDefault="00DF0542" w:rsidP="00DF0542">
      <w:pPr>
        <w:pStyle w:val="MTDisplayEquation"/>
      </w:pPr>
      <w:r>
        <w:tab/>
      </w:r>
      <w:r w:rsidRPr="000B2CC1">
        <w:rPr>
          <w:position w:val="-32"/>
        </w:rPr>
        <w:object w:dxaOrig="5220" w:dyaOrig="760" w14:anchorId="6DA4354E">
          <v:shape id="_x0000_i1091" type="#_x0000_t75" style="width:212.25pt;height:30.75pt" o:ole="">
            <v:imagedata r:id="rId151" o:title=""/>
          </v:shape>
          <o:OLEObject Type="Embed" ProgID="Equation.DSMT4" ShapeID="_x0000_i1091" DrawAspect="Content" ObjectID="_1771424382" r:id="rId1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14</w:instrText>
        </w:r>
      </w:fldSimple>
      <w:r>
        <w:instrText>)</w:instrText>
      </w:r>
      <w:r>
        <w:fldChar w:fldCharType="end"/>
      </w:r>
    </w:p>
    <w:p w14:paraId="407B96B8" w14:textId="77777777" w:rsidR="00DF0542" w:rsidRDefault="00DF0542" w:rsidP="00DF0542">
      <w:r>
        <w:rPr>
          <w:rFonts w:hint="eastAsia"/>
        </w:rPr>
        <w:t>其中</w:t>
      </w:r>
      <w:proofErr w:type="spellStart"/>
      <w:r>
        <w:t>LePE</w:t>
      </w:r>
      <w:proofErr w:type="spellEnd"/>
      <w:r>
        <w:rPr>
          <w:rFonts w:hint="eastAsia"/>
        </w:rPr>
        <w:t>位置编码可表示为：</w:t>
      </w:r>
    </w:p>
    <w:p w14:paraId="6051E597" w14:textId="77777777" w:rsidR="00DF0542" w:rsidRDefault="00DF0542" w:rsidP="00DF0542">
      <w:pPr>
        <w:pStyle w:val="MTDisplayEquation"/>
        <w:ind w:leftChars="371" w:left="779"/>
      </w:pPr>
      <w:r>
        <w:tab/>
      </w:r>
      <w:r w:rsidRPr="000B2CC1">
        <w:rPr>
          <w:position w:val="-14"/>
        </w:rPr>
        <w:object w:dxaOrig="2740" w:dyaOrig="400" w14:anchorId="4F9DDD62">
          <v:shape id="_x0000_i1092" type="#_x0000_t75" style="width:137.25pt;height:20.25pt" o:ole="">
            <v:imagedata r:id="rId153" o:title=""/>
          </v:shape>
          <o:OLEObject Type="Embed" ProgID="Equation.DSMT4" ShapeID="_x0000_i1092" DrawAspect="Content" ObjectID="_1771424383" r:id="rId15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15</w:instrText>
        </w:r>
      </w:fldSimple>
      <w:r>
        <w:instrText>)</w:instrText>
      </w:r>
      <w:r>
        <w:fldChar w:fldCharType="end"/>
      </w:r>
    </w:p>
    <w:p w14:paraId="2B81E9EE" w14:textId="40E1AD0B" w:rsidR="0080234A" w:rsidRPr="00DF0542" w:rsidRDefault="00DF0542" w:rsidP="00DF0542">
      <w:pPr>
        <w:jc w:val="left"/>
        <w:textAlignment w:val="center"/>
        <w:rPr>
          <w:sz w:val="18"/>
          <w:szCs w:val="18"/>
        </w:rPr>
      </w:pPr>
      <w:r>
        <w:rPr>
          <w:rFonts w:hint="eastAsia"/>
        </w:rPr>
        <w:t>上述公式中，</w:t>
      </w:r>
      <w:r w:rsidRPr="000B2CC1">
        <w:rPr>
          <w:position w:val="-10"/>
        </w:rPr>
        <w:object w:dxaOrig="780" w:dyaOrig="320" w14:anchorId="7642CFBD">
          <v:shape id="_x0000_i1093" type="#_x0000_t75" style="width:39pt;height:15.75pt" o:ole="">
            <v:imagedata r:id="rId155" o:title=""/>
          </v:shape>
          <o:OLEObject Type="Embed" ProgID="Equation.DSMT4" ShapeID="_x0000_i1093" DrawAspect="Content" ObjectID="_1771424384" r:id="rId156"/>
        </w:object>
      </w:r>
      <w:r>
        <w:rPr>
          <w:rFonts w:hint="eastAsia"/>
        </w:rPr>
        <w:t>为输入的查询，键和值，</w:t>
      </w:r>
      <w:r w:rsidRPr="00C32723">
        <w:rPr>
          <w:position w:val="-6"/>
        </w:rPr>
        <w:object w:dxaOrig="220" w:dyaOrig="279" w14:anchorId="7C288F60">
          <v:shape id="_x0000_i1094" type="#_x0000_t75" style="width:11.25pt;height:14.25pt" o:ole="">
            <v:imagedata r:id="rId157" o:title=""/>
          </v:shape>
          <o:OLEObject Type="Embed" ProgID="Equation.DSMT4" ShapeID="_x0000_i1094" DrawAspect="Content" ObjectID="_1771424385" r:id="rId158"/>
        </w:object>
      </w:r>
      <w:r>
        <w:rPr>
          <w:rFonts w:hint="eastAsia"/>
        </w:rPr>
        <w:t>与</w:t>
      </w:r>
      <w:r w:rsidRPr="00C32723">
        <w:rPr>
          <w:position w:val="-10"/>
        </w:rPr>
        <w:object w:dxaOrig="780" w:dyaOrig="320" w14:anchorId="3B1150AF">
          <v:shape id="_x0000_i1095" type="#_x0000_t75" style="width:39pt;height:15.75pt" o:ole="">
            <v:imagedata r:id="rId159" o:title=""/>
          </v:shape>
          <o:OLEObject Type="Embed" ProgID="Equation.DSMT4" ShapeID="_x0000_i1095" DrawAspect="Content" ObjectID="_1771424386" r:id="rId160"/>
        </w:object>
      </w:r>
      <w:r>
        <w:rPr>
          <w:rFonts w:hint="eastAsia"/>
        </w:rPr>
        <w:t>通道维度相同，</w:t>
      </w:r>
      <w:r w:rsidRPr="00C32723">
        <w:rPr>
          <w:position w:val="-14"/>
        </w:rPr>
        <w:object w:dxaOrig="880" w:dyaOrig="400" w14:anchorId="22511853">
          <v:shape id="_x0000_i1096" type="#_x0000_t75" style="width:44.25pt;height:20.25pt" o:ole="">
            <v:imagedata r:id="rId161" o:title=""/>
          </v:shape>
          <o:OLEObject Type="Embed" ProgID="Equation.DSMT4" ShapeID="_x0000_i1096" DrawAspect="Content" ObjectID="_1771424387" r:id="rId162"/>
        </w:object>
      </w:r>
      <w:r>
        <w:rPr>
          <w:rFonts w:hint="eastAsia"/>
        </w:rPr>
        <w:t>是位置编码函数，</w:t>
      </w:r>
      <w:r w:rsidRPr="00C32723">
        <w:rPr>
          <w:position w:val="-14"/>
        </w:rPr>
        <w:object w:dxaOrig="1460" w:dyaOrig="400" w14:anchorId="1C1EFE53">
          <v:shape id="_x0000_i1097" type="#_x0000_t75" style="width:72.75pt;height:20.25pt" o:ole="">
            <v:imagedata r:id="rId163" o:title=""/>
          </v:shape>
          <o:OLEObject Type="Embed" ProgID="Equation.DSMT4" ShapeID="_x0000_i1097" DrawAspect="Content" ObjectID="_1771424388" r:id="rId164"/>
        </w:object>
      </w:r>
      <w:r>
        <w:rPr>
          <w:rFonts w:hint="eastAsia"/>
        </w:rPr>
        <w:t>使用的是卷积核大小为</w:t>
      </w:r>
      <w:r w:rsidRPr="00C32723">
        <w:rPr>
          <w:position w:val="-6"/>
        </w:rPr>
        <w:object w:dxaOrig="480" w:dyaOrig="279" w14:anchorId="6C0F6548">
          <v:shape id="_x0000_i1098" type="#_x0000_t75" style="width:24pt;height:14.25pt" o:ole="">
            <v:imagedata r:id="rId165" o:title=""/>
          </v:shape>
          <o:OLEObject Type="Embed" ProgID="Equation.DSMT4" ShapeID="_x0000_i1098" DrawAspect="Content" ObjectID="_1771424389" r:id="rId166"/>
        </w:object>
      </w:r>
      <w:r>
        <w:rPr>
          <w:rFonts w:hint="eastAsia"/>
        </w:rPr>
        <w:t>通道可分离卷积，我们使用通道可分离卷积提取的特征作为自注意力的位置信息，这样可以提升网络的表达能力。</w:t>
      </w:r>
    </w:p>
    <w:p w14:paraId="12DE1B93" w14:textId="6DD48DB2" w:rsidR="0080234A" w:rsidRDefault="0080234A" w:rsidP="0080234A">
      <w:pPr>
        <w:jc w:val="left"/>
        <w:textAlignment w:val="center"/>
        <w:rPr>
          <w:sz w:val="18"/>
          <w:szCs w:val="18"/>
        </w:rPr>
      </w:pPr>
    </w:p>
    <w:p w14:paraId="37660409" w14:textId="77777777" w:rsidR="0080234A" w:rsidRDefault="0080234A" w:rsidP="003552AC">
      <w:pPr>
        <w:pStyle w:val="3"/>
      </w:pPr>
      <w:r w:rsidRPr="0082446B">
        <w:rPr>
          <w:rFonts w:hint="eastAsia"/>
        </w:rPr>
        <w:t>2</w:t>
      </w:r>
      <w:r w:rsidRPr="0082446B">
        <w:t xml:space="preserve">.5 </w:t>
      </w:r>
      <w:r w:rsidRPr="0082446B">
        <w:rPr>
          <w:rFonts w:hint="eastAsia"/>
        </w:rPr>
        <w:t>基于卷积的</w:t>
      </w:r>
      <w:r w:rsidRPr="0082446B">
        <w:rPr>
          <w:rFonts w:hint="eastAsia"/>
        </w:rPr>
        <w:t>Gated-Dconv</w:t>
      </w:r>
      <w:r w:rsidRPr="0082446B">
        <w:rPr>
          <w:rFonts w:hint="eastAsia"/>
        </w:rPr>
        <w:t>前馈结构层（</w:t>
      </w:r>
      <w:r w:rsidRPr="0082446B">
        <w:rPr>
          <w:rFonts w:hint="eastAsia"/>
        </w:rPr>
        <w:t>GDFN</w:t>
      </w:r>
      <w:r w:rsidRPr="0082446B">
        <w:rPr>
          <w:rFonts w:hint="eastAsia"/>
        </w:rPr>
        <w:t>）</w:t>
      </w:r>
    </w:p>
    <w:p w14:paraId="6B47F757" w14:textId="5085796F" w:rsidR="00F551E9" w:rsidRDefault="00127054" w:rsidP="00F551E9">
      <w:pPr>
        <w:spacing w:before="180" w:after="180"/>
        <w:ind w:firstLine="360"/>
        <w:jc w:val="left"/>
      </w:pPr>
      <w:r>
        <w:rPr>
          <w:rFonts w:hint="eastAsia"/>
          <w:noProof/>
          <w:lang w:val="zh-CN"/>
        </w:rPr>
        <w:drawing>
          <wp:inline distT="0" distB="0" distL="0" distR="0" wp14:anchorId="6B84B8AD" wp14:editId="01A396DF">
            <wp:extent cx="2795905" cy="1758315"/>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67">
                      <a:extLst>
                        <a:ext uri="{28A0092B-C50C-407E-A947-70E740481C1C}">
                          <a14:useLocalDpi xmlns:a14="http://schemas.microsoft.com/office/drawing/2010/main" val="0"/>
                        </a:ext>
                      </a:extLst>
                    </a:blip>
                    <a:stretch>
                      <a:fillRect/>
                    </a:stretch>
                  </pic:blipFill>
                  <pic:spPr>
                    <a:xfrm>
                      <a:off x="0" y="0"/>
                      <a:ext cx="2795905" cy="1758315"/>
                    </a:xfrm>
                    <a:prstGeom prst="rect">
                      <a:avLst/>
                    </a:prstGeom>
                  </pic:spPr>
                </pic:pic>
              </a:graphicData>
            </a:graphic>
          </wp:inline>
        </w:drawing>
      </w:r>
    </w:p>
    <w:p w14:paraId="3B10CE33" w14:textId="6B605FCC" w:rsidR="00DF0542" w:rsidRDefault="00DF0542" w:rsidP="00F551E9">
      <w:pPr>
        <w:spacing w:before="180" w:after="180"/>
        <w:jc w:val="lef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块中的多层感知机（</w:t>
      </w:r>
      <w:r>
        <w:rPr>
          <w:rFonts w:hint="eastAsia"/>
        </w:rPr>
        <w:t>MLP</w:t>
      </w:r>
      <w:r>
        <w:rPr>
          <w:rFonts w:hint="eastAsia"/>
        </w:rPr>
        <w:t>）改为了基于卷积实现的</w:t>
      </w:r>
      <w:r w:rsidRPr="00CE70E4">
        <w:rPr>
          <w:rFonts w:hint="eastAsia"/>
        </w:rPr>
        <w:t>Gated-Dconv</w:t>
      </w:r>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的工作流程可描述为：</w:t>
      </w:r>
    </w:p>
    <w:p w14:paraId="0EC359C4" w14:textId="77777777" w:rsidR="00DF0542" w:rsidRDefault="00DF0542" w:rsidP="00DF0542">
      <w:pPr>
        <w:pStyle w:val="MTDisplayEquation"/>
        <w:ind w:leftChars="371" w:left="779"/>
      </w:pPr>
      <w:r>
        <w:tab/>
      </w:r>
      <w:r w:rsidRPr="003E4197">
        <w:rPr>
          <w:position w:val="-14"/>
        </w:rPr>
        <w:object w:dxaOrig="2120" w:dyaOrig="400" w14:anchorId="1C269C33">
          <v:shape id="_x0000_i1099" type="#_x0000_t75" style="width:105.75pt;height:20.25pt" o:ole="">
            <v:imagedata r:id="rId168" o:title=""/>
          </v:shape>
          <o:OLEObject Type="Embed" ProgID="Equation.DSMT4" ShapeID="_x0000_i1099" DrawAspect="Content" ObjectID="_1771424390" r:id="rId1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16</w:instrText>
        </w:r>
      </w:fldSimple>
      <w:r>
        <w:instrText>)</w:instrText>
      </w:r>
      <w:r>
        <w:fldChar w:fldCharType="end"/>
      </w:r>
    </w:p>
    <w:p w14:paraId="77577982" w14:textId="77777777" w:rsidR="00DF0542" w:rsidRDefault="00DF0542" w:rsidP="00DF0542">
      <w:pPr>
        <w:pStyle w:val="MTDisplayEquation"/>
        <w:ind w:leftChars="371" w:left="779"/>
      </w:pPr>
      <w:r>
        <w:lastRenderedPageBreak/>
        <w:tab/>
      </w:r>
      <w:r w:rsidRPr="00F838FF">
        <w:rPr>
          <w:position w:val="-14"/>
        </w:rPr>
        <w:object w:dxaOrig="2520" w:dyaOrig="400" w14:anchorId="10431670">
          <v:shape id="_x0000_i1100" type="#_x0000_t75" style="width:126pt;height:20.25pt" o:ole="">
            <v:imagedata r:id="rId170" o:title=""/>
          </v:shape>
          <o:OLEObject Type="Embed" ProgID="Equation.DSMT4" ShapeID="_x0000_i1100" DrawAspect="Content" ObjectID="_1771424391"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17</w:instrText>
        </w:r>
      </w:fldSimple>
      <w:r>
        <w:instrText>)</w:instrText>
      </w:r>
      <w:r>
        <w:fldChar w:fldCharType="end"/>
      </w:r>
    </w:p>
    <w:p w14:paraId="71DD711A" w14:textId="77777777" w:rsidR="00DF0542" w:rsidRDefault="00DF0542" w:rsidP="00DF0542">
      <w:pPr>
        <w:pStyle w:val="MTDisplayEquation"/>
        <w:ind w:leftChars="371" w:left="779"/>
      </w:pPr>
      <w:r>
        <w:tab/>
      </w:r>
      <w:r w:rsidRPr="00017E33">
        <w:rPr>
          <w:position w:val="-14"/>
        </w:rPr>
        <w:object w:dxaOrig="2659" w:dyaOrig="400" w14:anchorId="78C08C38">
          <v:shape id="_x0000_i1101" type="#_x0000_t75" style="width:132.75pt;height:20.25pt" o:ole="">
            <v:imagedata r:id="rId172" o:title=""/>
          </v:shape>
          <o:OLEObject Type="Embed" ProgID="Equation.DSMT4" ShapeID="_x0000_i1101" DrawAspect="Content" ObjectID="_1771424392"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18</w:instrText>
        </w:r>
      </w:fldSimple>
      <w:r>
        <w:instrText>)</w:instrText>
      </w:r>
      <w:r>
        <w:fldChar w:fldCharType="end"/>
      </w:r>
    </w:p>
    <w:p w14:paraId="5748DC78" w14:textId="77777777" w:rsidR="00DF0542" w:rsidRDefault="00DF0542" w:rsidP="00DF0542">
      <w:r w:rsidRPr="007437FF">
        <w:rPr>
          <w:position w:val="-4"/>
        </w:rPr>
        <w:object w:dxaOrig="279" w:dyaOrig="260" w14:anchorId="0DD02FC4">
          <v:shape id="_x0000_i1102" type="#_x0000_t75" style="width:14.25pt;height:12.75pt" o:ole="">
            <v:imagedata r:id="rId174" o:title=""/>
          </v:shape>
          <o:OLEObject Type="Embed" ProgID="Equation.DSMT4" ShapeID="_x0000_i1102" DrawAspect="Content" ObjectID="_1771424393" r:id="rId175"/>
        </w:object>
      </w:r>
      <w:r>
        <w:rPr>
          <w:rFonts w:hint="eastAsia"/>
        </w:rPr>
        <w:t>是输入特征，</w:t>
      </w:r>
      <w:r w:rsidRPr="007437FF">
        <w:rPr>
          <w:position w:val="-14"/>
        </w:rPr>
        <w:object w:dxaOrig="1020" w:dyaOrig="400" w14:anchorId="06C52994">
          <v:shape id="_x0000_i1103" type="#_x0000_t75" style="width:51pt;height:20.25pt" o:ole="">
            <v:imagedata r:id="rId176" o:title=""/>
          </v:shape>
          <o:OLEObject Type="Embed" ProgID="Equation.DSMT4" ShapeID="_x0000_i1103" DrawAspect="Content" ObjectID="_1771424394" r:id="rId177"/>
        </w:object>
      </w:r>
      <w:r>
        <w:rPr>
          <w:rFonts w:hint="eastAsia"/>
        </w:rPr>
        <w:t>是卷积核大小为</w:t>
      </w:r>
      <w:r w:rsidRPr="007437FF">
        <w:rPr>
          <w:position w:val="-4"/>
        </w:rPr>
        <w:object w:dxaOrig="420" w:dyaOrig="260" w14:anchorId="54D8CF28">
          <v:shape id="_x0000_i1104" type="#_x0000_t75" style="width:21pt;height:12.75pt" o:ole="">
            <v:imagedata r:id="rId178" o:title=""/>
          </v:shape>
          <o:OLEObject Type="Embed" ProgID="Equation.DSMT4" ShapeID="_x0000_i1104" DrawAspect="Content" ObjectID="_1771424395" r:id="rId179"/>
        </w:object>
      </w:r>
      <w:r>
        <w:rPr>
          <w:rFonts w:hint="eastAsia"/>
        </w:rPr>
        <w:t>的普通卷积层，</w:t>
      </w:r>
      <w:r w:rsidRPr="007437FF">
        <w:rPr>
          <w:position w:val="-14"/>
        </w:rPr>
        <w:object w:dxaOrig="499" w:dyaOrig="400" w14:anchorId="1C901ACF">
          <v:shape id="_x0000_i1105" type="#_x0000_t75" style="width:24.75pt;height:20.25pt" o:ole="">
            <v:imagedata r:id="rId180" o:title=""/>
          </v:shape>
          <o:OLEObject Type="Embed" ProgID="Equation.DSMT4" ShapeID="_x0000_i1105" DrawAspect="Content" ObjectID="_1771424396" r:id="rId181"/>
        </w:object>
      </w:r>
      <w:r>
        <w:rPr>
          <w:rFonts w:hint="eastAsia"/>
        </w:rPr>
        <w:t>是非线性激活函数，这里用的是</w:t>
      </w:r>
      <w:r>
        <w:rPr>
          <w:rFonts w:hint="eastAsia"/>
        </w:rPr>
        <w:t>G</w:t>
      </w:r>
      <w:r>
        <w:t>ELU</w:t>
      </w:r>
      <w:r>
        <w:rPr>
          <w:rFonts w:hint="eastAsia"/>
        </w:rPr>
        <w:t>函数。该模块分成两个分支：第一个分支首先将输入的特征</w:t>
      </w:r>
      <w:r w:rsidRPr="002C3639">
        <w:rPr>
          <w:position w:val="-4"/>
        </w:rPr>
        <w:object w:dxaOrig="279" w:dyaOrig="260" w14:anchorId="5F61328A">
          <v:shape id="_x0000_i1106" type="#_x0000_t75" style="width:14.25pt;height:12.75pt" o:ole="">
            <v:imagedata r:id="rId182" o:title=""/>
          </v:shape>
          <o:OLEObject Type="Embed" ProgID="Equation.DSMT4" ShapeID="_x0000_i1106" DrawAspect="Content" ObjectID="_1771424397" r:id="rId183"/>
        </w:object>
      </w:r>
      <w:r>
        <w:rPr>
          <w:rFonts w:hint="eastAsia"/>
        </w:rPr>
        <w:t>经过一个卷积核大小为</w:t>
      </w:r>
      <w:r w:rsidRPr="002C3639">
        <w:rPr>
          <w:position w:val="-6"/>
        </w:rPr>
        <w:object w:dxaOrig="480" w:dyaOrig="279" w14:anchorId="2EDCD2F1">
          <v:shape id="_x0000_i1107" type="#_x0000_t75" style="width:24pt;height:14.25pt" o:ole="">
            <v:imagedata r:id="rId184" o:title=""/>
          </v:shape>
          <o:OLEObject Type="Embed" ProgID="Equation.DSMT4" ShapeID="_x0000_i1107" DrawAspect="Content" ObjectID="_1771424398" r:id="rId185"/>
        </w:object>
      </w:r>
      <w:r>
        <w:rPr>
          <w:rFonts w:hint="eastAsia"/>
        </w:rPr>
        <w:t>的深度可分离卷积层，再经过一个卷积核大小为</w:t>
      </w:r>
      <w:r w:rsidRPr="002C3639">
        <w:rPr>
          <w:position w:val="-4"/>
        </w:rPr>
        <w:object w:dxaOrig="420" w:dyaOrig="260" w14:anchorId="68953639">
          <v:shape id="_x0000_i1108" type="#_x0000_t75" style="width:21pt;height:12.75pt" o:ole="">
            <v:imagedata r:id="rId186" o:title=""/>
          </v:shape>
          <o:OLEObject Type="Embed" ProgID="Equation.DSMT4" ShapeID="_x0000_i1108" DrawAspect="Content" ObjectID="_1771424399" r:id="rId187"/>
        </w:object>
      </w:r>
      <w:r>
        <w:rPr>
          <w:rFonts w:hint="eastAsia"/>
        </w:rPr>
        <w:t>的普通卷积层，最后得到输出特征</w:t>
      </w:r>
      <w:r w:rsidRPr="002C3639">
        <w:rPr>
          <w:position w:val="-12"/>
        </w:rPr>
        <w:object w:dxaOrig="320" w:dyaOrig="360" w14:anchorId="3F4E1E45">
          <v:shape id="_x0000_i1109" type="#_x0000_t75" style="width:15.75pt;height:18pt" o:ole="">
            <v:imagedata r:id="rId188" o:title=""/>
          </v:shape>
          <o:OLEObject Type="Embed" ProgID="Equation.DSMT4" ShapeID="_x0000_i1109" DrawAspect="Content" ObjectID="_1771424400" r:id="rId189"/>
        </w:object>
      </w:r>
      <w:r>
        <w:rPr>
          <w:rFonts w:hint="eastAsia"/>
        </w:rPr>
        <w:t>；而第二个分支相对第一个分支，在最后</w:t>
      </w:r>
      <w:r w:rsidRPr="008A06CD">
        <w:rPr>
          <w:position w:val="-4"/>
        </w:rPr>
        <w:object w:dxaOrig="420" w:dyaOrig="260" w14:anchorId="32EC16AF">
          <v:shape id="_x0000_i1110" type="#_x0000_t75" style="width:21pt;height:12.75pt" o:ole="">
            <v:imagedata r:id="rId190" o:title=""/>
          </v:shape>
          <o:OLEObject Type="Embed" ProgID="Equation.DSMT4" ShapeID="_x0000_i1110" DrawAspect="Content" ObjectID="_1771424401" r:id="rId191"/>
        </w:object>
      </w:r>
      <w:r>
        <w:rPr>
          <w:rFonts w:hint="eastAsia"/>
        </w:rPr>
        <w:t>卷积层的基础上又多了个非线性激活函数操作，第二个输出的特征为</w:t>
      </w:r>
      <w:r w:rsidRPr="008A06CD">
        <w:rPr>
          <w:position w:val="-12"/>
        </w:rPr>
        <w:object w:dxaOrig="340" w:dyaOrig="360" w14:anchorId="262EF458">
          <v:shape id="_x0000_i1111" type="#_x0000_t75" style="width:17.25pt;height:18pt" o:ole="">
            <v:imagedata r:id="rId192" o:title=""/>
          </v:shape>
          <o:OLEObject Type="Embed" ProgID="Equation.DSMT4" ShapeID="_x0000_i1111" DrawAspect="Content" ObjectID="_1771424402" r:id="rId193"/>
        </w:object>
      </w:r>
      <w:r>
        <w:rPr>
          <w:rFonts w:hint="eastAsia"/>
        </w:rPr>
        <w:t>。然后将输出的两个特征</w:t>
      </w:r>
      <w:r w:rsidRPr="001151E3">
        <w:rPr>
          <w:position w:val="-12"/>
        </w:rPr>
        <w:object w:dxaOrig="320" w:dyaOrig="360" w14:anchorId="7260935B">
          <v:shape id="_x0000_i1112" type="#_x0000_t75" style="width:15.75pt;height:18pt" o:ole="">
            <v:imagedata r:id="rId194" o:title=""/>
          </v:shape>
          <o:OLEObject Type="Embed" ProgID="Equation.DSMT4" ShapeID="_x0000_i1112" DrawAspect="Content" ObjectID="_1771424403" r:id="rId195"/>
        </w:object>
      </w:r>
      <w:r>
        <w:rPr>
          <w:rFonts w:hint="eastAsia"/>
        </w:rPr>
        <w:t>和</w:t>
      </w:r>
      <w:r w:rsidRPr="001151E3">
        <w:rPr>
          <w:position w:val="-12"/>
        </w:rPr>
        <w:object w:dxaOrig="340" w:dyaOrig="360" w14:anchorId="7E01FD85">
          <v:shape id="_x0000_i1113" type="#_x0000_t75" style="width:17.25pt;height:18pt" o:ole="">
            <v:imagedata r:id="rId196" o:title=""/>
          </v:shape>
          <o:OLEObject Type="Embed" ProgID="Equation.DSMT4" ShapeID="_x0000_i1113" DrawAspect="Content" ObjectID="_1771424404" r:id="rId197"/>
        </w:object>
      </w:r>
      <w:r>
        <w:rPr>
          <w:rFonts w:hint="eastAsia"/>
        </w:rPr>
        <w:t>进行执行逐元素求积操作（对应公式（</w:t>
      </w:r>
      <w:r>
        <w:rPr>
          <w:rFonts w:hint="eastAsia"/>
        </w:rPr>
        <w:t>1</w:t>
      </w:r>
      <w:r>
        <w:t>2</w:t>
      </w:r>
      <w:r>
        <w:rPr>
          <w:rFonts w:hint="eastAsia"/>
        </w:rPr>
        <w:t>）的</w:t>
      </w:r>
      <w:r w:rsidRPr="0055670C">
        <w:rPr>
          <w:position w:val="-8"/>
        </w:rPr>
        <w:object w:dxaOrig="260" w:dyaOrig="279" w14:anchorId="2D67D413">
          <v:shape id="_x0000_i1114" type="#_x0000_t75" style="width:12.75pt;height:14.25pt" o:ole="">
            <v:imagedata r:id="rId198" o:title=""/>
          </v:shape>
          <o:OLEObject Type="Embed" ProgID="Equation.DSMT4" ShapeID="_x0000_i1114" DrawAspect="Content" ObjectID="_1771424405" r:id="rId199"/>
        </w:object>
      </w:r>
      <w:r>
        <w:rPr>
          <w:rFonts w:hint="eastAsia"/>
        </w:rPr>
        <w:t>符号），最后再和最开始输入到</w:t>
      </w:r>
      <w:r>
        <w:rPr>
          <w:rFonts w:hint="eastAsia"/>
        </w:rPr>
        <w:t>GDFN</w:t>
      </w:r>
      <w:r>
        <w:rPr>
          <w:rFonts w:hint="eastAsia"/>
        </w:rPr>
        <w:t>的特征</w:t>
      </w:r>
      <w:r w:rsidRPr="001151E3">
        <w:rPr>
          <w:position w:val="-4"/>
        </w:rPr>
        <w:object w:dxaOrig="279" w:dyaOrig="260" w14:anchorId="033FA104">
          <v:shape id="_x0000_i1115" type="#_x0000_t75" style="width:14.25pt;height:12.75pt" o:ole="">
            <v:imagedata r:id="rId200" o:title=""/>
          </v:shape>
          <o:OLEObject Type="Embed" ProgID="Equation.DSMT4" ShapeID="_x0000_i1115" DrawAspect="Content" ObjectID="_1771424406" r:id="rId201"/>
        </w:object>
      </w:r>
      <w:r>
        <w:rPr>
          <w:rFonts w:hint="eastAsia"/>
        </w:rPr>
        <w:t>直接求和得到最终的输出结果。</w:t>
      </w:r>
    </w:p>
    <w:p w14:paraId="0E4CE7D1" w14:textId="77777777" w:rsidR="0080234A" w:rsidRPr="00DF0542" w:rsidRDefault="0080234A" w:rsidP="0080234A">
      <w:pPr>
        <w:jc w:val="left"/>
        <w:textAlignment w:val="center"/>
        <w:rPr>
          <w:sz w:val="18"/>
          <w:szCs w:val="18"/>
        </w:rPr>
      </w:pPr>
    </w:p>
    <w:p w14:paraId="4440A328" w14:textId="77777777" w:rsidR="00364865" w:rsidRPr="004C7170" w:rsidRDefault="00364865" w:rsidP="00364865">
      <w:pPr>
        <w:pStyle w:val="2"/>
      </w:pPr>
      <w:r>
        <w:rPr>
          <w:b/>
        </w:rPr>
        <w:t>3</w:t>
      </w:r>
      <w:r w:rsidRPr="004D5079">
        <w:t xml:space="preserve"> </w:t>
      </w:r>
      <w:r>
        <w:rPr>
          <w:rFonts w:hint="eastAsia"/>
        </w:rPr>
        <w:t xml:space="preserve"> </w:t>
      </w:r>
      <w:r>
        <w:rPr>
          <w:rFonts w:hAnsi="宋体" w:hint="eastAsia"/>
        </w:rPr>
        <w:t>实验</w:t>
      </w:r>
    </w:p>
    <w:p w14:paraId="7EC00686" w14:textId="77777777" w:rsidR="00364865" w:rsidRPr="0040325E" w:rsidRDefault="00364865" w:rsidP="00364865">
      <w:pPr>
        <w:pStyle w:val="3"/>
      </w:pPr>
      <w:r>
        <w:rPr>
          <w:b/>
        </w:rPr>
        <w:t>3</w:t>
      </w:r>
      <w:r w:rsidRPr="009C7654">
        <w:rPr>
          <w:b/>
        </w:rPr>
        <w:t>.</w:t>
      </w:r>
      <w:r>
        <w:rPr>
          <w:b/>
        </w:rPr>
        <w:t>1</w:t>
      </w:r>
      <w:r w:rsidRPr="004D5079">
        <w:t xml:space="preserve"> </w:t>
      </w:r>
      <w:r>
        <w:rPr>
          <w:rFonts w:hint="eastAsia"/>
        </w:rPr>
        <w:t xml:space="preserve"> </w:t>
      </w:r>
      <w:r>
        <w:rPr>
          <w:rFonts w:hint="eastAsia"/>
        </w:rPr>
        <w:t>实验设置</w:t>
      </w:r>
    </w:p>
    <w:p w14:paraId="5B12A79D" w14:textId="77777777" w:rsidR="00DF0542" w:rsidRDefault="00DF0542" w:rsidP="00DF0542">
      <w:pPr>
        <w:spacing w:before="180" w:after="180"/>
        <w:ind w:firstLine="420"/>
        <w:jc w:val="left"/>
        <w:rPr>
          <w:szCs w:val="20"/>
        </w:rPr>
      </w:pPr>
      <w:r>
        <w:rPr>
          <w:rFonts w:hint="eastAsia"/>
          <w:szCs w:val="20"/>
        </w:rPr>
        <w:t>我们采用</w:t>
      </w:r>
      <w:r>
        <w:rPr>
          <w:rFonts w:hint="eastAsia"/>
          <w:szCs w:val="20"/>
        </w:rPr>
        <w:t>DIV2K</w:t>
      </w:r>
      <w:r>
        <w:rPr>
          <w:rFonts w:hint="eastAsia"/>
          <w:szCs w:val="20"/>
        </w:rPr>
        <w:t>数据集中的</w:t>
      </w:r>
      <w:r>
        <w:rPr>
          <w:szCs w:val="20"/>
        </w:rPr>
        <w:t>001</w:t>
      </w:r>
      <w:r>
        <w:rPr>
          <w:rFonts w:hint="eastAsia"/>
          <w:szCs w:val="20"/>
        </w:rPr>
        <w:t>-</w:t>
      </w:r>
      <w:r>
        <w:rPr>
          <w:szCs w:val="20"/>
        </w:rPr>
        <w:t>800</w:t>
      </w:r>
      <w:r>
        <w:rPr>
          <w:rFonts w:hint="eastAsia"/>
          <w:szCs w:val="20"/>
        </w:rPr>
        <w:t>作为</w:t>
      </w:r>
      <w:r>
        <w:rPr>
          <w:rFonts w:hint="eastAsia"/>
          <w:szCs w:val="20"/>
        </w:rPr>
        <w:t>我们的训练集，</w:t>
      </w:r>
      <w:r>
        <w:rPr>
          <w:rFonts w:hint="eastAsia"/>
          <w:szCs w:val="20"/>
        </w:rPr>
        <w:t>8</w:t>
      </w:r>
      <w:r>
        <w:rPr>
          <w:szCs w:val="20"/>
        </w:rPr>
        <w:t>01</w:t>
      </w:r>
      <w:r>
        <w:rPr>
          <w:rFonts w:hint="eastAsia"/>
          <w:szCs w:val="20"/>
        </w:rPr>
        <w:t>-</w:t>
      </w:r>
      <w:r>
        <w:rPr>
          <w:szCs w:val="20"/>
        </w:rPr>
        <w:t>805</w:t>
      </w:r>
      <w:r>
        <w:rPr>
          <w:rFonts w:hint="eastAsia"/>
          <w:szCs w:val="20"/>
        </w:rPr>
        <w:t>作为我们的测试集（后面的</w:t>
      </w:r>
      <w:r w:rsidRPr="00380F65">
        <w:rPr>
          <w:szCs w:val="20"/>
        </w:rPr>
        <w:t>DIV2K_5</w:t>
      </w:r>
      <w:r>
        <w:rPr>
          <w:rFonts w:hint="eastAsia"/>
          <w:szCs w:val="20"/>
        </w:rPr>
        <w:t>）。使用超分辨率五个常用的测试集</w:t>
      </w:r>
      <w:r>
        <w:rPr>
          <w:rFonts w:hint="eastAsia"/>
          <w:szCs w:val="20"/>
        </w:rPr>
        <w:t>Set</w:t>
      </w:r>
      <w:r>
        <w:rPr>
          <w:szCs w:val="20"/>
        </w:rPr>
        <w:t>5[28]</w:t>
      </w:r>
      <w:r>
        <w:rPr>
          <w:rFonts w:hint="eastAsia"/>
          <w:szCs w:val="20"/>
        </w:rPr>
        <w:t>、</w:t>
      </w:r>
      <w:r>
        <w:rPr>
          <w:rFonts w:hint="eastAsia"/>
          <w:szCs w:val="20"/>
        </w:rPr>
        <w:t>Set</w:t>
      </w:r>
      <w:r>
        <w:rPr>
          <w:szCs w:val="20"/>
        </w:rPr>
        <w:t>14[29]</w:t>
      </w:r>
      <w:r>
        <w:rPr>
          <w:rFonts w:hint="eastAsia"/>
          <w:szCs w:val="20"/>
        </w:rPr>
        <w:t>、</w:t>
      </w:r>
      <w:r>
        <w:rPr>
          <w:rFonts w:hint="eastAsia"/>
          <w:szCs w:val="20"/>
        </w:rPr>
        <w:t>BSD100</w:t>
      </w:r>
      <w:r>
        <w:rPr>
          <w:szCs w:val="20"/>
        </w:rPr>
        <w:t>[30]</w:t>
      </w:r>
      <w:r>
        <w:rPr>
          <w:rFonts w:hint="eastAsia"/>
          <w:szCs w:val="20"/>
        </w:rPr>
        <w:t>、</w:t>
      </w:r>
      <w:r>
        <w:rPr>
          <w:rFonts w:hint="eastAsia"/>
          <w:szCs w:val="20"/>
        </w:rPr>
        <w:t>Urban</w:t>
      </w:r>
      <w:r>
        <w:rPr>
          <w:szCs w:val="20"/>
        </w:rPr>
        <w:t>100[31]</w:t>
      </w:r>
      <w:r>
        <w:rPr>
          <w:rFonts w:hint="eastAsia"/>
          <w:szCs w:val="20"/>
        </w:rPr>
        <w:t>和</w:t>
      </w:r>
      <w:r>
        <w:rPr>
          <w:rFonts w:hint="eastAsia"/>
          <w:szCs w:val="20"/>
        </w:rPr>
        <w:t>Manga</w:t>
      </w:r>
      <w:r>
        <w:rPr>
          <w:szCs w:val="20"/>
        </w:rPr>
        <w:t>109[32]</w:t>
      </w:r>
      <w:r>
        <w:rPr>
          <w:rFonts w:hint="eastAsia"/>
          <w:szCs w:val="20"/>
        </w:rPr>
        <w:t>作为我们结果评估的依据。为了公平的比较，我们测试</w:t>
      </w:r>
      <w:r>
        <w:rPr>
          <w:rFonts w:hint="eastAsia"/>
          <w:szCs w:val="20"/>
        </w:rPr>
        <w:t>PSNR</w:t>
      </w:r>
      <w:r>
        <w:rPr>
          <w:rFonts w:hint="eastAsia"/>
          <w:szCs w:val="20"/>
        </w:rPr>
        <w:t>和</w:t>
      </w:r>
      <w:r>
        <w:rPr>
          <w:rFonts w:hint="eastAsia"/>
          <w:szCs w:val="20"/>
        </w:rPr>
        <w:t>SSIM</w:t>
      </w:r>
      <w:r>
        <w:rPr>
          <w:rFonts w:hint="eastAsia"/>
          <w:szCs w:val="20"/>
        </w:rPr>
        <w:t>在图像</w:t>
      </w:r>
      <w:proofErr w:type="spellStart"/>
      <w:r w:rsidRPr="00754464">
        <w:rPr>
          <w:szCs w:val="20"/>
        </w:rPr>
        <w:t>YCbCr</w:t>
      </w:r>
      <w:proofErr w:type="spellEnd"/>
      <w:r>
        <w:rPr>
          <w:rFonts w:hint="eastAsia"/>
          <w:szCs w:val="20"/>
        </w:rPr>
        <w:t>空间中</w:t>
      </w:r>
      <w:r>
        <w:rPr>
          <w:rFonts w:hint="eastAsia"/>
          <w:szCs w:val="20"/>
        </w:rPr>
        <w:t>Y</w:t>
      </w:r>
      <w:r>
        <w:rPr>
          <w:rFonts w:hint="eastAsia"/>
          <w:szCs w:val="20"/>
        </w:rPr>
        <w:t>通道上结果的作为评估的指标。训练时的</w:t>
      </w:r>
      <w:proofErr w:type="spellStart"/>
      <w:r>
        <w:rPr>
          <w:rFonts w:hint="eastAsia"/>
          <w:szCs w:val="20"/>
        </w:rPr>
        <w:t>Batch</w:t>
      </w:r>
      <w:r>
        <w:rPr>
          <w:szCs w:val="20"/>
        </w:rPr>
        <w:t>size</w:t>
      </w:r>
      <w:proofErr w:type="spellEnd"/>
      <w:r>
        <w:rPr>
          <w:rFonts w:hint="eastAsia"/>
          <w:szCs w:val="20"/>
        </w:rPr>
        <w:t>大小为</w:t>
      </w:r>
      <w:r>
        <w:rPr>
          <w:rFonts w:hint="eastAsia"/>
          <w:szCs w:val="20"/>
        </w:rPr>
        <w:t>3</w:t>
      </w:r>
      <w:r>
        <w:rPr>
          <w:szCs w:val="20"/>
        </w:rPr>
        <w:t>2</w:t>
      </w:r>
      <w:r>
        <w:rPr>
          <w:rFonts w:hint="eastAsia"/>
          <w:szCs w:val="20"/>
        </w:rPr>
        <w:t>，最终输出的</w:t>
      </w:r>
      <w:r>
        <w:rPr>
          <w:rFonts w:hint="eastAsia"/>
          <w:szCs w:val="20"/>
        </w:rPr>
        <w:t>HR</w:t>
      </w:r>
      <w:r>
        <w:rPr>
          <w:rFonts w:hint="eastAsia"/>
          <w:szCs w:val="20"/>
        </w:rPr>
        <w:t>图形尺寸固定为</w:t>
      </w:r>
      <w:r w:rsidRPr="00DA4C2D">
        <w:rPr>
          <w:position w:val="-6"/>
          <w:szCs w:val="20"/>
        </w:rPr>
        <w:object w:dxaOrig="920" w:dyaOrig="279" w14:anchorId="74107294">
          <v:shape id="_x0000_i1116" type="#_x0000_t75" style="width:45.75pt;height:14.25pt" o:ole="">
            <v:imagedata r:id="rId202" o:title=""/>
          </v:shape>
          <o:OLEObject Type="Embed" ProgID="Equation.DSMT4" ShapeID="_x0000_i1116" DrawAspect="Content" ObjectID="_1771424407" r:id="rId203"/>
        </w:object>
      </w:r>
      <w:r>
        <w:rPr>
          <w:rFonts w:hint="eastAsia"/>
          <w:szCs w:val="20"/>
        </w:rPr>
        <w:t>。我们使用</w:t>
      </w:r>
      <w:r>
        <w:rPr>
          <w:rFonts w:hint="eastAsia"/>
          <w:szCs w:val="20"/>
        </w:rPr>
        <w:t>Adam</w:t>
      </w:r>
      <w:r>
        <w:rPr>
          <w:rFonts w:hint="eastAsia"/>
          <w:szCs w:val="20"/>
        </w:rPr>
        <w:t>优化器进行参数优化，其中初始学习率为</w:t>
      </w:r>
      <w:r w:rsidRPr="00DA4C2D">
        <w:rPr>
          <w:position w:val="-6"/>
          <w:szCs w:val="20"/>
        </w:rPr>
        <w:object w:dxaOrig="760" w:dyaOrig="320" w14:anchorId="36089233">
          <v:shape id="_x0000_i1117" type="#_x0000_t75" style="width:38.25pt;height:15.75pt" o:ole="">
            <v:imagedata r:id="rId204" o:title=""/>
          </v:shape>
          <o:OLEObject Type="Embed" ProgID="Equation.DSMT4" ShapeID="_x0000_i1117" DrawAspect="Content" ObjectID="_1771424408" r:id="rId205"/>
        </w:object>
      </w:r>
      <w:r>
        <w:rPr>
          <w:rFonts w:hint="eastAsia"/>
          <w:szCs w:val="20"/>
        </w:rPr>
        <w:t>，</w:t>
      </w:r>
      <w:r>
        <w:rPr>
          <w:rFonts w:hint="eastAsia"/>
          <w:szCs w:val="20"/>
        </w:rPr>
        <w:t>betas</w:t>
      </w:r>
      <w:r>
        <w:rPr>
          <w:rFonts w:hint="eastAsia"/>
          <w:szCs w:val="20"/>
        </w:rPr>
        <w:t>参数范围是</w:t>
      </w:r>
      <w:r>
        <w:rPr>
          <w:rFonts w:hint="eastAsia"/>
          <w:szCs w:val="20"/>
        </w:rPr>
        <w:t>0</w:t>
      </w:r>
      <w:r>
        <w:rPr>
          <w:szCs w:val="20"/>
        </w:rPr>
        <w:t>.9</w:t>
      </w:r>
      <w:r>
        <w:rPr>
          <w:rFonts w:hint="eastAsia"/>
          <w:szCs w:val="20"/>
        </w:rPr>
        <w:t>到</w:t>
      </w:r>
      <w:r>
        <w:rPr>
          <w:rFonts w:hint="eastAsia"/>
          <w:szCs w:val="20"/>
        </w:rPr>
        <w:t>0</w:t>
      </w:r>
      <w:r>
        <w:rPr>
          <w:szCs w:val="20"/>
        </w:rPr>
        <w:t>.999</w:t>
      </w:r>
      <w:r>
        <w:rPr>
          <w:rFonts w:hint="eastAsia"/>
          <w:szCs w:val="20"/>
        </w:rPr>
        <w:t>。总共训练</w:t>
      </w:r>
      <w:r>
        <w:rPr>
          <w:rFonts w:hint="eastAsia"/>
          <w:szCs w:val="20"/>
        </w:rPr>
        <w:t>1</w:t>
      </w:r>
      <w:r>
        <w:rPr>
          <w:szCs w:val="20"/>
        </w:rPr>
        <w:t>000000</w:t>
      </w:r>
      <w:r>
        <w:rPr>
          <w:rFonts w:hint="eastAsia"/>
          <w:szCs w:val="20"/>
        </w:rPr>
        <w:t>次迭代，按</w:t>
      </w:r>
      <w:r>
        <w:rPr>
          <w:rFonts w:hint="eastAsia"/>
          <w:szCs w:val="20"/>
        </w:rPr>
        <w:t>5</w:t>
      </w:r>
      <w:r>
        <w:rPr>
          <w:szCs w:val="20"/>
        </w:rPr>
        <w:t>0000</w:t>
      </w:r>
      <w:r>
        <w:rPr>
          <w:rFonts w:hint="eastAsia"/>
          <w:szCs w:val="20"/>
        </w:rPr>
        <w:t>，</w:t>
      </w:r>
      <w:r>
        <w:rPr>
          <w:rFonts w:hint="eastAsia"/>
          <w:szCs w:val="20"/>
        </w:rPr>
        <w:t>8</w:t>
      </w:r>
      <w:r>
        <w:rPr>
          <w:szCs w:val="20"/>
        </w:rPr>
        <w:t>00000</w:t>
      </w:r>
      <w:r>
        <w:rPr>
          <w:rFonts w:hint="eastAsia"/>
          <w:szCs w:val="20"/>
        </w:rPr>
        <w:t>，</w:t>
      </w:r>
      <w:r>
        <w:rPr>
          <w:rFonts w:hint="eastAsia"/>
          <w:szCs w:val="20"/>
        </w:rPr>
        <w:t>9</w:t>
      </w:r>
      <w:r>
        <w:rPr>
          <w:szCs w:val="20"/>
        </w:rPr>
        <w:t>00000</w:t>
      </w:r>
      <w:r>
        <w:rPr>
          <w:rFonts w:hint="eastAsia"/>
          <w:szCs w:val="20"/>
        </w:rPr>
        <w:t>,</w:t>
      </w:r>
      <w:r>
        <w:rPr>
          <w:szCs w:val="20"/>
        </w:rPr>
        <w:t>1000000</w:t>
      </w:r>
      <w:r>
        <w:rPr>
          <w:rFonts w:hint="eastAsia"/>
          <w:szCs w:val="20"/>
        </w:rPr>
        <w:t>进行一次学习率折半。为了有效的训练我们在单块</w:t>
      </w:r>
      <w:r>
        <w:rPr>
          <w:rFonts w:hint="eastAsia"/>
          <w:szCs w:val="20"/>
        </w:rPr>
        <w:t>NVIDIA</w:t>
      </w:r>
      <w:r>
        <w:rPr>
          <w:szCs w:val="20"/>
        </w:rPr>
        <w:t xml:space="preserve"> 3080</w:t>
      </w:r>
      <w:r>
        <w:rPr>
          <w:rFonts w:hint="eastAsia"/>
          <w:szCs w:val="20"/>
        </w:rPr>
        <w:t>Ti</w:t>
      </w:r>
      <w:r>
        <w:rPr>
          <w:rFonts w:hint="eastAsia"/>
          <w:szCs w:val="20"/>
        </w:rPr>
        <w:t>上训练。</w:t>
      </w:r>
    </w:p>
    <w:p w14:paraId="75B51829" w14:textId="77777777" w:rsidR="00DF0542" w:rsidRPr="00F87610" w:rsidRDefault="00DF0542" w:rsidP="00DF0542">
      <w:pPr>
        <w:spacing w:before="180" w:after="180"/>
        <w:ind w:firstLine="420"/>
        <w:jc w:val="left"/>
        <w:rPr>
          <w:szCs w:val="20"/>
        </w:rPr>
      </w:pPr>
      <w:r>
        <w:rPr>
          <w:rFonts w:hint="eastAsia"/>
          <w:szCs w:val="20"/>
        </w:rPr>
        <w:t>在超参数选择上，我们将基础模型中的</w:t>
      </w:r>
      <w:r>
        <w:rPr>
          <w:rFonts w:hint="eastAsia"/>
          <w:szCs w:val="20"/>
        </w:rPr>
        <w:t>RASAB</w:t>
      </w:r>
      <w:r>
        <w:rPr>
          <w:rFonts w:hint="eastAsia"/>
          <w:szCs w:val="20"/>
        </w:rPr>
        <w:t>块数量设为</w:t>
      </w:r>
      <w:r>
        <w:rPr>
          <w:rFonts w:hint="eastAsia"/>
          <w:szCs w:val="20"/>
        </w:rPr>
        <w:t>6</w:t>
      </w:r>
      <w:r>
        <w:rPr>
          <w:rFonts w:hint="eastAsia"/>
          <w:szCs w:val="20"/>
        </w:rPr>
        <w:t>，</w:t>
      </w:r>
      <w:r>
        <w:rPr>
          <w:rFonts w:hint="eastAsia"/>
          <w:szCs w:val="20"/>
        </w:rPr>
        <w:t>AAB</w:t>
      </w:r>
      <w:r>
        <w:rPr>
          <w:rFonts w:hint="eastAsia"/>
          <w:szCs w:val="20"/>
        </w:rPr>
        <w:t>层设为</w:t>
      </w:r>
      <w:r>
        <w:rPr>
          <w:szCs w:val="20"/>
        </w:rPr>
        <w:t>6</w:t>
      </w:r>
      <w:r>
        <w:rPr>
          <w:rFonts w:hint="eastAsia"/>
          <w:szCs w:val="20"/>
        </w:rPr>
        <w:t>，</w:t>
      </w:r>
      <w:r>
        <w:rPr>
          <w:rFonts w:hint="eastAsia"/>
          <w:szCs w:val="20"/>
        </w:rPr>
        <w:t>CS-WSA</w:t>
      </w:r>
      <w:r>
        <w:rPr>
          <w:rFonts w:hint="eastAsia"/>
          <w:szCs w:val="20"/>
        </w:rPr>
        <w:t>中的</w:t>
      </w:r>
      <w:r w:rsidRPr="00545691">
        <w:rPr>
          <w:rFonts w:hint="eastAsia"/>
          <w:szCs w:val="20"/>
        </w:rPr>
        <w:t>切割宽度</w:t>
      </w:r>
      <w:r w:rsidRPr="00545691">
        <w:rPr>
          <w:position w:val="-12"/>
        </w:rPr>
        <w:object w:dxaOrig="300" w:dyaOrig="360" w14:anchorId="01DD80E1">
          <v:shape id="_x0000_i1118" type="#_x0000_t75" style="width:15pt;height:18pt" o:ole="">
            <v:imagedata r:id="rId206" o:title=""/>
          </v:shape>
          <o:OLEObject Type="Embed" ProgID="Equation.DSMT4" ShapeID="_x0000_i1118" DrawAspect="Content" ObjectID="_1771424409" r:id="rId207"/>
        </w:object>
      </w:r>
      <w:r w:rsidRPr="00545691">
        <w:rPr>
          <w:rFonts w:hint="eastAsia"/>
          <w:szCs w:val="20"/>
        </w:rPr>
        <w:t>参数</w:t>
      </w:r>
      <w:r>
        <w:rPr>
          <w:rFonts w:hint="eastAsia"/>
          <w:szCs w:val="20"/>
        </w:rPr>
        <w:t>设为</w:t>
      </w:r>
      <w:r>
        <w:rPr>
          <w:szCs w:val="20"/>
        </w:rPr>
        <w:t>3</w:t>
      </w:r>
      <w:r>
        <w:rPr>
          <w:rFonts w:hint="eastAsia"/>
          <w:szCs w:val="20"/>
        </w:rPr>
        <w:t>，模型的中间特征通道数设为</w:t>
      </w:r>
      <w:r>
        <w:rPr>
          <w:szCs w:val="20"/>
        </w:rPr>
        <w:t>60</w:t>
      </w:r>
      <w:r>
        <w:rPr>
          <w:rFonts w:hint="eastAsia"/>
          <w:szCs w:val="20"/>
        </w:rPr>
        <w:t>，多头自注意力的头数设为</w:t>
      </w:r>
      <w:r>
        <w:rPr>
          <w:rFonts w:hint="eastAsia"/>
          <w:szCs w:val="20"/>
        </w:rPr>
        <w:t>6</w:t>
      </w:r>
      <w:r>
        <w:rPr>
          <w:rFonts w:hint="eastAsia"/>
          <w:szCs w:val="20"/>
        </w:rPr>
        <w:t>。其余参数配置与</w:t>
      </w:r>
      <w:proofErr w:type="spellStart"/>
      <w:r>
        <w:rPr>
          <w:rFonts w:hint="eastAsia"/>
          <w:szCs w:val="20"/>
        </w:rPr>
        <w:t>SwinIR</w:t>
      </w:r>
      <w:proofErr w:type="spellEnd"/>
      <w:r>
        <w:rPr>
          <w:rFonts w:hint="eastAsia"/>
          <w:szCs w:val="20"/>
        </w:rPr>
        <w:t>一样。后续的消融实验均在</w:t>
      </w:r>
      <w:r w:rsidRPr="00380F65">
        <w:rPr>
          <w:position w:val="-4"/>
          <w:szCs w:val="20"/>
        </w:rPr>
        <w:object w:dxaOrig="320" w:dyaOrig="260" w14:anchorId="29A5DCC1">
          <v:shape id="_x0000_i1119" type="#_x0000_t75" style="width:15.75pt;height:12.75pt" o:ole="">
            <v:imagedata r:id="rId208" o:title=""/>
          </v:shape>
          <o:OLEObject Type="Embed" ProgID="Equation.DSMT4" ShapeID="_x0000_i1119" DrawAspect="Content" ObjectID="_1771424410" r:id="rId209"/>
        </w:object>
      </w:r>
      <w:r>
        <w:rPr>
          <w:rFonts w:hint="eastAsia"/>
          <w:szCs w:val="20"/>
        </w:rPr>
        <w:t>的超分辨下做的实验。</w:t>
      </w:r>
    </w:p>
    <w:p w14:paraId="065D2FB1" w14:textId="77777777" w:rsidR="001D6EC6" w:rsidRDefault="001D6EC6" w:rsidP="006B177D">
      <w:pPr>
        <w:spacing w:before="180" w:after="180"/>
        <w:jc w:val="center"/>
        <w:rPr>
          <w:szCs w:val="20"/>
        </w:rPr>
        <w:sectPr w:rsidR="001D6EC6" w:rsidSect="001D6EC6">
          <w:type w:val="continuous"/>
          <w:pgSz w:w="11907" w:h="16840" w:code="9"/>
          <w:pgMar w:top="1701" w:right="1134" w:bottom="1701" w:left="1247" w:header="992" w:footer="992" w:gutter="0"/>
          <w:cols w:num="2" w:space="720"/>
          <w:titlePg/>
          <w:docGrid w:linePitch="289"/>
        </w:sectPr>
      </w:pPr>
    </w:p>
    <w:tbl>
      <w:tblPr>
        <w:tblpPr w:leftFromText="180" w:rightFromText="180" w:vertAnchor="text" w:horzAnchor="margin" w:tblpXSpec="center" w:tblpY="516"/>
        <w:tblOverlap w:val="never"/>
        <w:tblW w:w="10856" w:type="dxa"/>
        <w:tblBorders>
          <w:bottom w:val="single" w:sz="12" w:space="0" w:color="auto"/>
        </w:tblBorders>
        <w:tblLook w:val="04A0" w:firstRow="1" w:lastRow="0" w:firstColumn="1" w:lastColumn="0" w:noHBand="0" w:noVBand="1"/>
      </w:tblPr>
      <w:tblGrid>
        <w:gridCol w:w="743"/>
        <w:gridCol w:w="1349"/>
        <w:gridCol w:w="1348"/>
        <w:gridCol w:w="1348"/>
        <w:gridCol w:w="1348"/>
        <w:gridCol w:w="1348"/>
        <w:gridCol w:w="1438"/>
        <w:gridCol w:w="759"/>
        <w:gridCol w:w="1175"/>
      </w:tblGrid>
      <w:tr w:rsidR="006B177D" w14:paraId="685257F5" w14:textId="77777777" w:rsidTr="006B177D">
        <w:tc>
          <w:tcPr>
            <w:tcW w:w="0" w:type="auto"/>
            <w:tcBorders>
              <w:top w:val="single" w:sz="12" w:space="0" w:color="auto"/>
              <w:left w:val="nil"/>
              <w:bottom w:val="single" w:sz="4" w:space="0" w:color="auto"/>
              <w:right w:val="nil"/>
            </w:tcBorders>
            <w:shd w:val="clear" w:color="auto" w:fill="auto"/>
          </w:tcPr>
          <w:p w14:paraId="74BE7DC5" w14:textId="7494AA7B" w:rsidR="006B177D" w:rsidRDefault="006B177D" w:rsidP="006B177D">
            <w:pPr>
              <w:spacing w:before="180" w:after="180"/>
              <w:jc w:val="center"/>
              <w:rPr>
                <w:szCs w:val="20"/>
              </w:rPr>
            </w:pPr>
            <w:r>
              <w:rPr>
                <w:position w:val="-12"/>
                <w:szCs w:val="20"/>
              </w:rPr>
              <w:object w:dxaOrig="300" w:dyaOrig="360" w14:anchorId="3DD3A81E">
                <v:shape id="_x0000_i1120" type="#_x0000_t75" style="width:11.25pt;height:14.25pt" o:ole="">
                  <v:imagedata r:id="rId210" o:title=""/>
                </v:shape>
                <o:OLEObject Type="Embed" ProgID="Equation.DSMT4" ShapeID="_x0000_i1120" DrawAspect="Content" ObjectID="_1771424411" r:id="rId211"/>
              </w:object>
            </w:r>
          </w:p>
        </w:tc>
        <w:tc>
          <w:tcPr>
            <w:tcW w:w="0" w:type="auto"/>
            <w:tcBorders>
              <w:top w:val="single" w:sz="12" w:space="0" w:color="auto"/>
              <w:left w:val="nil"/>
              <w:bottom w:val="single" w:sz="4" w:space="0" w:color="auto"/>
              <w:right w:val="nil"/>
            </w:tcBorders>
            <w:shd w:val="clear" w:color="auto" w:fill="auto"/>
          </w:tcPr>
          <w:p w14:paraId="4AEBD8AA" w14:textId="77777777" w:rsidR="006B177D" w:rsidRDefault="006B177D" w:rsidP="006B177D">
            <w:pPr>
              <w:spacing w:before="180" w:after="180"/>
              <w:jc w:val="center"/>
              <w:rPr>
                <w:sz w:val="18"/>
                <w:szCs w:val="16"/>
              </w:rPr>
            </w:pPr>
            <w:r>
              <w:rPr>
                <w:rFonts w:hint="eastAsia"/>
                <w:sz w:val="18"/>
                <w:szCs w:val="16"/>
              </w:rPr>
              <w:t>Set5</w:t>
            </w:r>
          </w:p>
        </w:tc>
        <w:tc>
          <w:tcPr>
            <w:tcW w:w="0" w:type="auto"/>
            <w:tcBorders>
              <w:top w:val="single" w:sz="12" w:space="0" w:color="auto"/>
              <w:left w:val="nil"/>
              <w:bottom w:val="single" w:sz="4" w:space="0" w:color="auto"/>
              <w:right w:val="nil"/>
            </w:tcBorders>
            <w:shd w:val="clear" w:color="auto" w:fill="auto"/>
          </w:tcPr>
          <w:p w14:paraId="54E3D363" w14:textId="77777777" w:rsidR="006B177D" w:rsidRDefault="006B177D" w:rsidP="006B177D">
            <w:pPr>
              <w:spacing w:before="180" w:after="180"/>
              <w:jc w:val="center"/>
              <w:rPr>
                <w:sz w:val="18"/>
                <w:szCs w:val="16"/>
              </w:rPr>
            </w:pPr>
            <w:r>
              <w:rPr>
                <w:rFonts w:hint="eastAsia"/>
                <w:sz w:val="18"/>
                <w:szCs w:val="16"/>
              </w:rPr>
              <w:t>Set14</w:t>
            </w:r>
          </w:p>
        </w:tc>
        <w:tc>
          <w:tcPr>
            <w:tcW w:w="0" w:type="auto"/>
            <w:tcBorders>
              <w:top w:val="single" w:sz="12" w:space="0" w:color="auto"/>
              <w:left w:val="nil"/>
              <w:bottom w:val="single" w:sz="4" w:space="0" w:color="auto"/>
              <w:right w:val="nil"/>
            </w:tcBorders>
            <w:shd w:val="clear" w:color="auto" w:fill="auto"/>
          </w:tcPr>
          <w:p w14:paraId="433170CE" w14:textId="77777777" w:rsidR="006B177D" w:rsidRDefault="006B177D" w:rsidP="006B177D">
            <w:pPr>
              <w:spacing w:before="180" w:after="180"/>
              <w:jc w:val="center"/>
              <w:rPr>
                <w:sz w:val="18"/>
                <w:szCs w:val="16"/>
              </w:rPr>
            </w:pPr>
            <w:r>
              <w:rPr>
                <w:rFonts w:hint="eastAsia"/>
                <w:sz w:val="18"/>
                <w:szCs w:val="16"/>
              </w:rPr>
              <w:t>B100</w:t>
            </w:r>
          </w:p>
        </w:tc>
        <w:tc>
          <w:tcPr>
            <w:tcW w:w="0" w:type="auto"/>
            <w:tcBorders>
              <w:top w:val="single" w:sz="12" w:space="0" w:color="auto"/>
              <w:left w:val="nil"/>
              <w:bottom w:val="single" w:sz="4" w:space="0" w:color="auto"/>
              <w:right w:val="nil"/>
            </w:tcBorders>
            <w:shd w:val="clear" w:color="auto" w:fill="auto"/>
          </w:tcPr>
          <w:p w14:paraId="5AC161A1" w14:textId="77777777" w:rsidR="006B177D" w:rsidRDefault="006B177D" w:rsidP="006B177D">
            <w:pPr>
              <w:spacing w:before="180" w:after="180"/>
              <w:jc w:val="center"/>
              <w:rPr>
                <w:sz w:val="18"/>
                <w:szCs w:val="16"/>
              </w:rPr>
            </w:pPr>
            <w:r>
              <w:rPr>
                <w:rFonts w:hint="eastAsia"/>
                <w:sz w:val="18"/>
                <w:szCs w:val="16"/>
              </w:rPr>
              <w:t>Urban100</w:t>
            </w:r>
          </w:p>
        </w:tc>
        <w:tc>
          <w:tcPr>
            <w:tcW w:w="0" w:type="auto"/>
            <w:tcBorders>
              <w:top w:val="single" w:sz="12" w:space="0" w:color="auto"/>
              <w:left w:val="nil"/>
              <w:bottom w:val="single" w:sz="4" w:space="0" w:color="auto"/>
              <w:right w:val="nil"/>
            </w:tcBorders>
            <w:shd w:val="clear" w:color="auto" w:fill="auto"/>
          </w:tcPr>
          <w:p w14:paraId="47CB52AD" w14:textId="77777777" w:rsidR="006B177D" w:rsidRDefault="006B177D" w:rsidP="006B177D">
            <w:pPr>
              <w:spacing w:before="180" w:after="180"/>
              <w:jc w:val="center"/>
              <w:rPr>
                <w:sz w:val="18"/>
                <w:szCs w:val="16"/>
              </w:rPr>
            </w:pPr>
            <w:r>
              <w:rPr>
                <w:rFonts w:hint="eastAsia"/>
                <w:sz w:val="18"/>
                <w:szCs w:val="16"/>
              </w:rPr>
              <w:t>Manga109</w:t>
            </w:r>
          </w:p>
        </w:tc>
        <w:tc>
          <w:tcPr>
            <w:tcW w:w="0" w:type="auto"/>
            <w:tcBorders>
              <w:top w:val="single" w:sz="12" w:space="0" w:color="auto"/>
              <w:left w:val="nil"/>
              <w:bottom w:val="single" w:sz="4" w:space="0" w:color="auto"/>
              <w:right w:val="nil"/>
            </w:tcBorders>
            <w:shd w:val="clear" w:color="auto" w:fill="auto"/>
          </w:tcPr>
          <w:p w14:paraId="5E2F93FB" w14:textId="77777777" w:rsidR="006B177D" w:rsidRDefault="006B177D" w:rsidP="006B177D">
            <w:pPr>
              <w:spacing w:before="180" w:after="180"/>
              <w:jc w:val="center"/>
              <w:rPr>
                <w:sz w:val="18"/>
                <w:szCs w:val="16"/>
              </w:rPr>
            </w:pPr>
            <w:r>
              <w:rPr>
                <w:rFonts w:hint="eastAsia"/>
                <w:sz w:val="18"/>
                <w:szCs w:val="16"/>
              </w:rPr>
              <w:t>DIV2K_5</w:t>
            </w:r>
          </w:p>
        </w:tc>
        <w:tc>
          <w:tcPr>
            <w:tcW w:w="759" w:type="dxa"/>
            <w:tcBorders>
              <w:top w:val="single" w:sz="12" w:space="0" w:color="auto"/>
              <w:left w:val="nil"/>
              <w:bottom w:val="single" w:sz="4" w:space="0" w:color="auto"/>
              <w:right w:val="nil"/>
            </w:tcBorders>
            <w:shd w:val="clear" w:color="auto" w:fill="auto"/>
          </w:tcPr>
          <w:p w14:paraId="624CFBEB" w14:textId="77777777" w:rsidR="006B177D" w:rsidRDefault="006B177D" w:rsidP="006B177D">
            <w:pPr>
              <w:spacing w:before="180" w:after="180"/>
              <w:jc w:val="center"/>
              <w:rPr>
                <w:sz w:val="18"/>
                <w:szCs w:val="16"/>
              </w:rPr>
            </w:pPr>
            <w:r>
              <w:rPr>
                <w:rFonts w:hint="eastAsia"/>
                <w:sz w:val="18"/>
                <w:szCs w:val="16"/>
              </w:rPr>
              <w:t>T</w:t>
            </w:r>
            <w:r>
              <w:rPr>
                <w:sz w:val="18"/>
                <w:szCs w:val="16"/>
              </w:rPr>
              <w:t>ime</w:t>
            </w:r>
          </w:p>
        </w:tc>
        <w:tc>
          <w:tcPr>
            <w:tcW w:w="1175" w:type="dxa"/>
            <w:tcBorders>
              <w:top w:val="single" w:sz="12" w:space="0" w:color="auto"/>
              <w:left w:val="nil"/>
              <w:bottom w:val="single" w:sz="4" w:space="0" w:color="auto"/>
              <w:right w:val="nil"/>
            </w:tcBorders>
            <w:shd w:val="clear" w:color="auto" w:fill="auto"/>
          </w:tcPr>
          <w:p w14:paraId="3E694A40" w14:textId="77777777" w:rsidR="006B177D" w:rsidRDefault="006B177D" w:rsidP="006B177D">
            <w:pPr>
              <w:spacing w:before="180" w:after="180"/>
              <w:jc w:val="center"/>
              <w:rPr>
                <w:sz w:val="18"/>
                <w:szCs w:val="16"/>
              </w:rPr>
            </w:pPr>
            <w:r>
              <w:rPr>
                <w:rFonts w:hint="eastAsia"/>
                <w:sz w:val="18"/>
                <w:szCs w:val="16"/>
              </w:rPr>
              <w:t>P</w:t>
            </w:r>
            <w:r>
              <w:rPr>
                <w:sz w:val="18"/>
                <w:szCs w:val="16"/>
              </w:rPr>
              <w:t>arams</w:t>
            </w:r>
          </w:p>
        </w:tc>
      </w:tr>
      <w:tr w:rsidR="006B177D" w14:paraId="5D99619B" w14:textId="77777777" w:rsidTr="006B177D">
        <w:tc>
          <w:tcPr>
            <w:tcW w:w="0" w:type="auto"/>
            <w:shd w:val="clear" w:color="auto" w:fill="auto"/>
          </w:tcPr>
          <w:p w14:paraId="3A05429F" w14:textId="77777777" w:rsidR="006B177D" w:rsidRDefault="006B177D" w:rsidP="006B177D">
            <w:pPr>
              <w:spacing w:before="180" w:after="180"/>
              <w:jc w:val="center"/>
              <w:rPr>
                <w:szCs w:val="20"/>
              </w:rPr>
            </w:pPr>
            <w:r>
              <w:rPr>
                <w:position w:val="-12"/>
                <w:szCs w:val="20"/>
              </w:rPr>
              <w:object w:dxaOrig="639" w:dyaOrig="360" w14:anchorId="7BE56D52">
                <v:shape id="_x0000_i1121" type="#_x0000_t75" style="width:24.75pt;height:14.25pt" o:ole="">
                  <v:imagedata r:id="rId212" o:title=""/>
                </v:shape>
                <o:OLEObject Type="Embed" ProgID="Equation.DSMT4" ShapeID="_x0000_i1121" DrawAspect="Content" ObjectID="_1771424412" r:id="rId213"/>
              </w:object>
            </w:r>
          </w:p>
        </w:tc>
        <w:tc>
          <w:tcPr>
            <w:tcW w:w="0" w:type="auto"/>
            <w:shd w:val="clear" w:color="auto" w:fill="auto"/>
          </w:tcPr>
          <w:p w14:paraId="76D9A7D3" w14:textId="77777777" w:rsidR="006B177D" w:rsidRDefault="006B177D" w:rsidP="006B177D">
            <w:pPr>
              <w:spacing w:before="180" w:after="180"/>
              <w:jc w:val="center"/>
              <w:rPr>
                <w:sz w:val="18"/>
                <w:szCs w:val="16"/>
              </w:rPr>
            </w:pPr>
            <w:r>
              <w:rPr>
                <w:sz w:val="18"/>
                <w:szCs w:val="16"/>
              </w:rPr>
              <w:t>32.4812/0.8978</w:t>
            </w:r>
          </w:p>
        </w:tc>
        <w:tc>
          <w:tcPr>
            <w:tcW w:w="0" w:type="auto"/>
            <w:shd w:val="clear" w:color="auto" w:fill="auto"/>
          </w:tcPr>
          <w:p w14:paraId="1708303B" w14:textId="77777777" w:rsidR="006B177D" w:rsidRDefault="006B177D" w:rsidP="006B177D">
            <w:pPr>
              <w:spacing w:before="180" w:after="180"/>
              <w:jc w:val="center"/>
              <w:rPr>
                <w:sz w:val="18"/>
                <w:szCs w:val="16"/>
              </w:rPr>
            </w:pPr>
            <w:r>
              <w:rPr>
                <w:sz w:val="18"/>
                <w:szCs w:val="16"/>
              </w:rPr>
              <w:t>28.7584/0.7841</w:t>
            </w:r>
          </w:p>
        </w:tc>
        <w:tc>
          <w:tcPr>
            <w:tcW w:w="0" w:type="auto"/>
            <w:shd w:val="clear" w:color="auto" w:fill="auto"/>
          </w:tcPr>
          <w:p w14:paraId="302F1489" w14:textId="77777777" w:rsidR="006B177D" w:rsidRDefault="006B177D" w:rsidP="006B177D">
            <w:pPr>
              <w:spacing w:before="180" w:after="180"/>
              <w:jc w:val="center"/>
              <w:rPr>
                <w:sz w:val="18"/>
                <w:szCs w:val="16"/>
              </w:rPr>
            </w:pPr>
            <w:r>
              <w:rPr>
                <w:sz w:val="18"/>
                <w:szCs w:val="16"/>
              </w:rPr>
              <w:t>27.6748/0.7391</w:t>
            </w:r>
          </w:p>
        </w:tc>
        <w:tc>
          <w:tcPr>
            <w:tcW w:w="0" w:type="auto"/>
            <w:shd w:val="clear" w:color="auto" w:fill="auto"/>
          </w:tcPr>
          <w:p w14:paraId="1933A217" w14:textId="77777777" w:rsidR="006B177D" w:rsidRDefault="006B177D" w:rsidP="006B177D">
            <w:pPr>
              <w:spacing w:before="180" w:after="180"/>
              <w:jc w:val="center"/>
              <w:rPr>
                <w:sz w:val="18"/>
                <w:szCs w:val="16"/>
              </w:rPr>
            </w:pPr>
            <w:r>
              <w:rPr>
                <w:sz w:val="18"/>
                <w:szCs w:val="16"/>
              </w:rPr>
              <w:t>26.4707/0.7945</w:t>
            </w:r>
          </w:p>
        </w:tc>
        <w:tc>
          <w:tcPr>
            <w:tcW w:w="0" w:type="auto"/>
            <w:shd w:val="clear" w:color="auto" w:fill="auto"/>
          </w:tcPr>
          <w:p w14:paraId="6CDE096B" w14:textId="77777777" w:rsidR="006B177D" w:rsidRDefault="006B177D" w:rsidP="006B177D">
            <w:pPr>
              <w:spacing w:before="180" w:after="180"/>
              <w:jc w:val="center"/>
              <w:rPr>
                <w:sz w:val="18"/>
                <w:szCs w:val="16"/>
              </w:rPr>
            </w:pPr>
            <w:r>
              <w:rPr>
                <w:sz w:val="18"/>
                <w:szCs w:val="16"/>
              </w:rPr>
              <w:t>30.9977/0.9146</w:t>
            </w:r>
          </w:p>
        </w:tc>
        <w:tc>
          <w:tcPr>
            <w:tcW w:w="0" w:type="auto"/>
            <w:shd w:val="clear" w:color="auto" w:fill="auto"/>
          </w:tcPr>
          <w:p w14:paraId="1D1C4F80" w14:textId="77777777" w:rsidR="006B177D" w:rsidRDefault="006B177D" w:rsidP="006B177D">
            <w:pPr>
              <w:spacing w:before="180" w:after="180"/>
              <w:jc w:val="center"/>
              <w:rPr>
                <w:sz w:val="18"/>
                <w:szCs w:val="16"/>
              </w:rPr>
            </w:pPr>
            <w:r>
              <w:rPr>
                <w:sz w:val="18"/>
                <w:szCs w:val="16"/>
              </w:rPr>
              <w:t>33.9823/0.8757</w:t>
            </w:r>
          </w:p>
        </w:tc>
        <w:tc>
          <w:tcPr>
            <w:tcW w:w="759" w:type="dxa"/>
            <w:shd w:val="clear" w:color="auto" w:fill="auto"/>
          </w:tcPr>
          <w:p w14:paraId="62229E44" w14:textId="77777777" w:rsidR="006B177D" w:rsidRDefault="006B177D" w:rsidP="006B177D">
            <w:pPr>
              <w:spacing w:before="180" w:after="180"/>
              <w:jc w:val="center"/>
              <w:rPr>
                <w:sz w:val="18"/>
                <w:szCs w:val="16"/>
              </w:rPr>
            </w:pPr>
            <w:r>
              <w:rPr>
                <w:sz w:val="18"/>
                <w:szCs w:val="16"/>
              </w:rPr>
              <w:t>0.30s</w:t>
            </w:r>
          </w:p>
        </w:tc>
        <w:tc>
          <w:tcPr>
            <w:tcW w:w="1175" w:type="dxa"/>
            <w:shd w:val="clear" w:color="auto" w:fill="auto"/>
          </w:tcPr>
          <w:p w14:paraId="651E7C74" w14:textId="77777777" w:rsidR="006B177D" w:rsidRDefault="006B177D" w:rsidP="006B177D">
            <w:pPr>
              <w:spacing w:before="180" w:after="180"/>
              <w:jc w:val="center"/>
              <w:rPr>
                <w:sz w:val="18"/>
                <w:szCs w:val="16"/>
              </w:rPr>
            </w:pPr>
            <w:r>
              <w:rPr>
                <w:sz w:val="18"/>
                <w:szCs w:val="16"/>
              </w:rPr>
              <w:t>1.138908M</w:t>
            </w:r>
          </w:p>
        </w:tc>
      </w:tr>
      <w:tr w:rsidR="006B177D" w14:paraId="4BC24A17" w14:textId="77777777" w:rsidTr="006B177D">
        <w:tc>
          <w:tcPr>
            <w:tcW w:w="0" w:type="auto"/>
            <w:shd w:val="clear" w:color="auto" w:fill="auto"/>
          </w:tcPr>
          <w:p w14:paraId="60424DA0" w14:textId="77777777" w:rsidR="006B177D" w:rsidRDefault="006B177D" w:rsidP="006B177D">
            <w:pPr>
              <w:spacing w:before="180" w:after="180"/>
              <w:jc w:val="center"/>
              <w:rPr>
                <w:szCs w:val="20"/>
              </w:rPr>
            </w:pPr>
            <w:r>
              <w:rPr>
                <w:position w:val="-12"/>
                <w:szCs w:val="20"/>
              </w:rPr>
              <w:object w:dxaOrig="680" w:dyaOrig="360" w14:anchorId="2B9FEE9B">
                <v:shape id="_x0000_i1122" type="#_x0000_t75" style="width:26.25pt;height:14.25pt" o:ole="">
                  <v:imagedata r:id="rId214" o:title=""/>
                </v:shape>
                <o:OLEObject Type="Embed" ProgID="Equation.DSMT4" ShapeID="_x0000_i1122" DrawAspect="Content" ObjectID="_1771424413" r:id="rId215"/>
              </w:object>
            </w:r>
          </w:p>
        </w:tc>
        <w:tc>
          <w:tcPr>
            <w:tcW w:w="0" w:type="auto"/>
            <w:shd w:val="clear" w:color="auto" w:fill="auto"/>
          </w:tcPr>
          <w:p w14:paraId="6AA8D68D" w14:textId="77777777" w:rsidR="006B177D" w:rsidRDefault="006B177D" w:rsidP="006B177D">
            <w:pPr>
              <w:spacing w:before="180" w:after="180"/>
              <w:jc w:val="center"/>
              <w:rPr>
                <w:sz w:val="18"/>
                <w:szCs w:val="16"/>
              </w:rPr>
            </w:pPr>
            <w:r>
              <w:rPr>
                <w:sz w:val="18"/>
                <w:szCs w:val="16"/>
              </w:rPr>
              <w:t>32.5794/0.8987</w:t>
            </w:r>
          </w:p>
        </w:tc>
        <w:tc>
          <w:tcPr>
            <w:tcW w:w="0" w:type="auto"/>
            <w:shd w:val="clear" w:color="auto" w:fill="auto"/>
          </w:tcPr>
          <w:p w14:paraId="6A3BE0D9" w14:textId="77777777" w:rsidR="006B177D" w:rsidRDefault="006B177D" w:rsidP="006B177D">
            <w:pPr>
              <w:spacing w:before="180" w:after="180"/>
              <w:jc w:val="center"/>
              <w:rPr>
                <w:sz w:val="18"/>
                <w:szCs w:val="16"/>
              </w:rPr>
            </w:pPr>
            <w:r>
              <w:rPr>
                <w:sz w:val="18"/>
                <w:szCs w:val="16"/>
              </w:rPr>
              <w:t>28.7818/0.7847</w:t>
            </w:r>
          </w:p>
        </w:tc>
        <w:tc>
          <w:tcPr>
            <w:tcW w:w="0" w:type="auto"/>
            <w:shd w:val="clear" w:color="auto" w:fill="auto"/>
          </w:tcPr>
          <w:p w14:paraId="162DC7D1" w14:textId="77777777" w:rsidR="006B177D" w:rsidRDefault="006B177D" w:rsidP="006B177D">
            <w:pPr>
              <w:spacing w:before="180" w:after="180"/>
              <w:jc w:val="center"/>
              <w:rPr>
                <w:sz w:val="18"/>
                <w:szCs w:val="16"/>
              </w:rPr>
            </w:pPr>
            <w:r>
              <w:rPr>
                <w:sz w:val="18"/>
                <w:szCs w:val="16"/>
              </w:rPr>
              <w:t>27.6830/0.7393</w:t>
            </w:r>
          </w:p>
        </w:tc>
        <w:tc>
          <w:tcPr>
            <w:tcW w:w="0" w:type="auto"/>
            <w:shd w:val="clear" w:color="auto" w:fill="auto"/>
          </w:tcPr>
          <w:p w14:paraId="75574E60" w14:textId="77777777" w:rsidR="006B177D" w:rsidRDefault="006B177D" w:rsidP="006B177D">
            <w:pPr>
              <w:spacing w:before="180" w:after="180"/>
              <w:jc w:val="center"/>
              <w:rPr>
                <w:sz w:val="18"/>
                <w:szCs w:val="16"/>
              </w:rPr>
            </w:pPr>
            <w:r>
              <w:rPr>
                <w:sz w:val="18"/>
                <w:szCs w:val="16"/>
              </w:rPr>
              <w:t>26.5367/0.7957</w:t>
            </w:r>
          </w:p>
        </w:tc>
        <w:tc>
          <w:tcPr>
            <w:tcW w:w="0" w:type="auto"/>
            <w:shd w:val="clear" w:color="auto" w:fill="auto"/>
          </w:tcPr>
          <w:p w14:paraId="3166B495" w14:textId="77777777" w:rsidR="006B177D" w:rsidRDefault="006B177D" w:rsidP="006B177D">
            <w:pPr>
              <w:spacing w:before="180" w:after="180"/>
              <w:jc w:val="center"/>
              <w:rPr>
                <w:sz w:val="18"/>
                <w:szCs w:val="16"/>
              </w:rPr>
            </w:pPr>
            <w:r>
              <w:rPr>
                <w:sz w:val="18"/>
                <w:szCs w:val="16"/>
              </w:rPr>
              <w:t>31.0646/0.9151</w:t>
            </w:r>
          </w:p>
        </w:tc>
        <w:tc>
          <w:tcPr>
            <w:tcW w:w="0" w:type="auto"/>
            <w:shd w:val="clear" w:color="auto" w:fill="auto"/>
          </w:tcPr>
          <w:p w14:paraId="4C2A8DC6" w14:textId="77777777" w:rsidR="006B177D" w:rsidRDefault="006B177D" w:rsidP="006B177D">
            <w:pPr>
              <w:spacing w:before="180" w:after="180"/>
              <w:jc w:val="center"/>
              <w:rPr>
                <w:sz w:val="18"/>
                <w:szCs w:val="16"/>
              </w:rPr>
            </w:pPr>
            <w:r>
              <w:rPr>
                <w:sz w:val="18"/>
                <w:szCs w:val="16"/>
              </w:rPr>
              <w:t>34.0068/34.0068</w:t>
            </w:r>
          </w:p>
        </w:tc>
        <w:tc>
          <w:tcPr>
            <w:tcW w:w="759" w:type="dxa"/>
            <w:shd w:val="clear" w:color="auto" w:fill="auto"/>
          </w:tcPr>
          <w:p w14:paraId="178DB003" w14:textId="77777777" w:rsidR="006B177D" w:rsidRDefault="006B177D" w:rsidP="006B177D">
            <w:pPr>
              <w:spacing w:before="180" w:after="180"/>
              <w:jc w:val="center"/>
              <w:rPr>
                <w:sz w:val="18"/>
                <w:szCs w:val="16"/>
              </w:rPr>
            </w:pPr>
            <w:r>
              <w:rPr>
                <w:sz w:val="18"/>
                <w:szCs w:val="16"/>
              </w:rPr>
              <w:t>0.33s</w:t>
            </w:r>
          </w:p>
        </w:tc>
        <w:tc>
          <w:tcPr>
            <w:tcW w:w="1175" w:type="dxa"/>
            <w:shd w:val="clear" w:color="auto" w:fill="auto"/>
          </w:tcPr>
          <w:p w14:paraId="31A616B7" w14:textId="77777777" w:rsidR="006B177D" w:rsidRDefault="006B177D" w:rsidP="006B177D">
            <w:pPr>
              <w:spacing w:before="180" w:after="180"/>
              <w:jc w:val="center"/>
              <w:rPr>
                <w:sz w:val="18"/>
                <w:szCs w:val="16"/>
              </w:rPr>
            </w:pPr>
            <w:r>
              <w:rPr>
                <w:sz w:val="18"/>
                <w:szCs w:val="16"/>
              </w:rPr>
              <w:t>1.138908M</w:t>
            </w:r>
          </w:p>
        </w:tc>
      </w:tr>
      <w:tr w:rsidR="006B177D" w14:paraId="6083E5D0" w14:textId="77777777" w:rsidTr="006B177D">
        <w:tc>
          <w:tcPr>
            <w:tcW w:w="0" w:type="auto"/>
            <w:shd w:val="clear" w:color="auto" w:fill="auto"/>
          </w:tcPr>
          <w:p w14:paraId="77A12580" w14:textId="77777777" w:rsidR="006B177D" w:rsidRDefault="006B177D" w:rsidP="006B177D">
            <w:pPr>
              <w:spacing w:before="180" w:after="180"/>
              <w:jc w:val="center"/>
              <w:rPr>
                <w:szCs w:val="20"/>
              </w:rPr>
            </w:pPr>
            <w:r>
              <w:rPr>
                <w:position w:val="-12"/>
                <w:szCs w:val="20"/>
              </w:rPr>
              <w:object w:dxaOrig="680" w:dyaOrig="360" w14:anchorId="3191880D">
                <v:shape id="_x0000_i1123" type="#_x0000_t75" style="width:24.75pt;height:14.25pt" o:ole="">
                  <v:imagedata r:id="rId216" o:title=""/>
                </v:shape>
                <o:OLEObject Type="Embed" ProgID="Equation.DSMT4" ShapeID="_x0000_i1123" DrawAspect="Content" ObjectID="_1771424414" r:id="rId217"/>
              </w:object>
            </w:r>
          </w:p>
        </w:tc>
        <w:tc>
          <w:tcPr>
            <w:tcW w:w="0" w:type="auto"/>
            <w:shd w:val="clear" w:color="auto" w:fill="auto"/>
          </w:tcPr>
          <w:p w14:paraId="7C2894D6" w14:textId="77777777" w:rsidR="006B177D" w:rsidRDefault="006B177D" w:rsidP="006B177D">
            <w:pPr>
              <w:spacing w:before="180" w:after="180"/>
              <w:jc w:val="center"/>
              <w:rPr>
                <w:sz w:val="18"/>
                <w:szCs w:val="16"/>
              </w:rPr>
            </w:pPr>
            <w:r>
              <w:rPr>
                <w:sz w:val="18"/>
                <w:szCs w:val="16"/>
              </w:rPr>
              <w:t>32.6521/0.8997</w:t>
            </w:r>
          </w:p>
        </w:tc>
        <w:tc>
          <w:tcPr>
            <w:tcW w:w="0" w:type="auto"/>
            <w:shd w:val="clear" w:color="auto" w:fill="auto"/>
          </w:tcPr>
          <w:p w14:paraId="3BE2C0F7" w14:textId="77777777" w:rsidR="006B177D" w:rsidRDefault="006B177D" w:rsidP="006B177D">
            <w:pPr>
              <w:spacing w:before="180" w:after="180"/>
              <w:jc w:val="center"/>
              <w:rPr>
                <w:sz w:val="18"/>
                <w:szCs w:val="16"/>
              </w:rPr>
            </w:pPr>
            <w:r>
              <w:rPr>
                <w:sz w:val="18"/>
                <w:szCs w:val="16"/>
              </w:rPr>
              <w:t>28.8670/0.7860</w:t>
            </w:r>
          </w:p>
        </w:tc>
        <w:tc>
          <w:tcPr>
            <w:tcW w:w="0" w:type="auto"/>
            <w:shd w:val="clear" w:color="auto" w:fill="auto"/>
          </w:tcPr>
          <w:p w14:paraId="05119AE0" w14:textId="77777777" w:rsidR="006B177D" w:rsidRDefault="006B177D" w:rsidP="006B177D">
            <w:pPr>
              <w:spacing w:before="180" w:after="180"/>
              <w:jc w:val="center"/>
              <w:rPr>
                <w:sz w:val="18"/>
                <w:szCs w:val="16"/>
              </w:rPr>
            </w:pPr>
            <w:r>
              <w:rPr>
                <w:sz w:val="18"/>
                <w:szCs w:val="16"/>
              </w:rPr>
              <w:t>27.7255/0.7406</w:t>
            </w:r>
          </w:p>
        </w:tc>
        <w:tc>
          <w:tcPr>
            <w:tcW w:w="0" w:type="auto"/>
            <w:shd w:val="clear" w:color="auto" w:fill="auto"/>
          </w:tcPr>
          <w:p w14:paraId="0F6F405F" w14:textId="77777777" w:rsidR="006B177D" w:rsidRDefault="006B177D" w:rsidP="006B177D">
            <w:pPr>
              <w:spacing w:before="180" w:after="180"/>
              <w:jc w:val="center"/>
              <w:rPr>
                <w:sz w:val="18"/>
                <w:szCs w:val="16"/>
              </w:rPr>
            </w:pPr>
            <w:r>
              <w:rPr>
                <w:sz w:val="18"/>
                <w:szCs w:val="16"/>
              </w:rPr>
              <w:t>26.6741/0.7994</w:t>
            </w:r>
          </w:p>
        </w:tc>
        <w:tc>
          <w:tcPr>
            <w:tcW w:w="0" w:type="auto"/>
            <w:shd w:val="clear" w:color="auto" w:fill="auto"/>
          </w:tcPr>
          <w:p w14:paraId="3A052A72" w14:textId="77777777" w:rsidR="006B177D" w:rsidRDefault="006B177D" w:rsidP="006B177D">
            <w:pPr>
              <w:spacing w:before="180" w:after="180"/>
              <w:jc w:val="center"/>
              <w:rPr>
                <w:sz w:val="18"/>
                <w:szCs w:val="16"/>
              </w:rPr>
            </w:pPr>
            <w:r>
              <w:rPr>
                <w:sz w:val="18"/>
                <w:szCs w:val="16"/>
              </w:rPr>
              <w:t>31.2190/0.9172</w:t>
            </w:r>
          </w:p>
        </w:tc>
        <w:tc>
          <w:tcPr>
            <w:tcW w:w="0" w:type="auto"/>
            <w:shd w:val="clear" w:color="auto" w:fill="auto"/>
          </w:tcPr>
          <w:p w14:paraId="733A1826" w14:textId="77777777" w:rsidR="006B177D" w:rsidRDefault="006B177D" w:rsidP="006B177D">
            <w:pPr>
              <w:spacing w:before="180" w:after="180"/>
              <w:jc w:val="center"/>
              <w:rPr>
                <w:sz w:val="18"/>
                <w:szCs w:val="16"/>
              </w:rPr>
            </w:pPr>
            <w:r>
              <w:rPr>
                <w:sz w:val="18"/>
                <w:szCs w:val="16"/>
              </w:rPr>
              <w:t>34.0595/0.8761</w:t>
            </w:r>
          </w:p>
        </w:tc>
        <w:tc>
          <w:tcPr>
            <w:tcW w:w="759" w:type="dxa"/>
            <w:shd w:val="clear" w:color="auto" w:fill="auto"/>
          </w:tcPr>
          <w:p w14:paraId="16BD679D" w14:textId="77777777" w:rsidR="006B177D" w:rsidRDefault="006B177D" w:rsidP="006B177D">
            <w:pPr>
              <w:spacing w:before="180" w:after="180"/>
              <w:jc w:val="center"/>
              <w:rPr>
                <w:sz w:val="18"/>
                <w:szCs w:val="16"/>
              </w:rPr>
            </w:pPr>
            <w:r>
              <w:rPr>
                <w:sz w:val="18"/>
                <w:szCs w:val="16"/>
              </w:rPr>
              <w:t>0.37s</w:t>
            </w:r>
          </w:p>
        </w:tc>
        <w:tc>
          <w:tcPr>
            <w:tcW w:w="1175" w:type="dxa"/>
            <w:shd w:val="clear" w:color="auto" w:fill="auto"/>
          </w:tcPr>
          <w:p w14:paraId="7B3CA49C" w14:textId="77777777" w:rsidR="006B177D" w:rsidRDefault="006B177D" w:rsidP="006B177D">
            <w:pPr>
              <w:spacing w:before="180" w:after="180"/>
              <w:jc w:val="center"/>
              <w:rPr>
                <w:sz w:val="18"/>
                <w:szCs w:val="16"/>
              </w:rPr>
            </w:pPr>
            <w:r>
              <w:rPr>
                <w:sz w:val="18"/>
                <w:szCs w:val="16"/>
              </w:rPr>
              <w:t>1.138908M</w:t>
            </w:r>
          </w:p>
        </w:tc>
      </w:tr>
      <w:tr w:rsidR="006B177D" w14:paraId="27E07B52" w14:textId="77777777" w:rsidTr="006B177D">
        <w:tc>
          <w:tcPr>
            <w:tcW w:w="0" w:type="auto"/>
            <w:shd w:val="clear" w:color="auto" w:fill="auto"/>
          </w:tcPr>
          <w:p w14:paraId="3F144131" w14:textId="77777777" w:rsidR="006B177D" w:rsidRDefault="006B177D" w:rsidP="006B177D">
            <w:pPr>
              <w:spacing w:before="180" w:after="180"/>
              <w:jc w:val="center"/>
              <w:rPr>
                <w:szCs w:val="20"/>
              </w:rPr>
            </w:pPr>
            <w:r>
              <w:rPr>
                <w:position w:val="-12"/>
                <w:szCs w:val="20"/>
              </w:rPr>
              <w:object w:dxaOrig="680" w:dyaOrig="360" w14:anchorId="371D2919">
                <v:shape id="_x0000_i1124" type="#_x0000_t75" style="width:26.25pt;height:14.25pt" o:ole="">
                  <v:imagedata r:id="rId218" o:title=""/>
                </v:shape>
                <o:OLEObject Type="Embed" ProgID="Equation.DSMT4" ShapeID="_x0000_i1124" DrawAspect="Content" ObjectID="_1771424415" r:id="rId219"/>
              </w:object>
            </w:r>
          </w:p>
        </w:tc>
        <w:tc>
          <w:tcPr>
            <w:tcW w:w="0" w:type="auto"/>
            <w:shd w:val="clear" w:color="auto" w:fill="auto"/>
          </w:tcPr>
          <w:p w14:paraId="0715CC78" w14:textId="77777777" w:rsidR="006B177D" w:rsidRDefault="006B177D" w:rsidP="006B177D">
            <w:pPr>
              <w:spacing w:before="180" w:after="180"/>
              <w:jc w:val="center"/>
              <w:rPr>
                <w:sz w:val="18"/>
                <w:szCs w:val="16"/>
              </w:rPr>
            </w:pPr>
            <w:r>
              <w:rPr>
                <w:sz w:val="18"/>
                <w:szCs w:val="16"/>
              </w:rPr>
              <w:t>32.6702/0.9000</w:t>
            </w:r>
          </w:p>
        </w:tc>
        <w:tc>
          <w:tcPr>
            <w:tcW w:w="0" w:type="auto"/>
            <w:shd w:val="clear" w:color="auto" w:fill="auto"/>
          </w:tcPr>
          <w:p w14:paraId="6A51DF00" w14:textId="77777777" w:rsidR="006B177D" w:rsidRDefault="006B177D" w:rsidP="006B177D">
            <w:pPr>
              <w:spacing w:before="180" w:after="180"/>
              <w:jc w:val="center"/>
              <w:rPr>
                <w:sz w:val="18"/>
                <w:szCs w:val="16"/>
              </w:rPr>
            </w:pPr>
            <w:r>
              <w:rPr>
                <w:sz w:val="18"/>
                <w:szCs w:val="16"/>
              </w:rPr>
              <w:t>28.8884/0.7866</w:t>
            </w:r>
          </w:p>
        </w:tc>
        <w:tc>
          <w:tcPr>
            <w:tcW w:w="0" w:type="auto"/>
            <w:shd w:val="clear" w:color="auto" w:fill="auto"/>
          </w:tcPr>
          <w:p w14:paraId="61E4E0CF" w14:textId="77777777" w:rsidR="006B177D" w:rsidRDefault="006B177D" w:rsidP="006B177D">
            <w:pPr>
              <w:spacing w:before="180" w:after="180"/>
              <w:jc w:val="center"/>
              <w:rPr>
                <w:sz w:val="18"/>
                <w:szCs w:val="16"/>
              </w:rPr>
            </w:pPr>
            <w:r>
              <w:rPr>
                <w:sz w:val="18"/>
                <w:szCs w:val="16"/>
              </w:rPr>
              <w:t>27.7382/0.7411</w:t>
            </w:r>
          </w:p>
        </w:tc>
        <w:tc>
          <w:tcPr>
            <w:tcW w:w="0" w:type="auto"/>
            <w:shd w:val="clear" w:color="auto" w:fill="auto"/>
          </w:tcPr>
          <w:p w14:paraId="24914EED" w14:textId="77777777" w:rsidR="006B177D" w:rsidRDefault="006B177D" w:rsidP="006B177D">
            <w:pPr>
              <w:spacing w:before="180" w:after="180"/>
              <w:jc w:val="center"/>
              <w:rPr>
                <w:sz w:val="18"/>
                <w:szCs w:val="16"/>
              </w:rPr>
            </w:pPr>
            <w:r>
              <w:rPr>
                <w:sz w:val="18"/>
                <w:szCs w:val="16"/>
              </w:rPr>
              <w:t>26.7241/0.8009</w:t>
            </w:r>
          </w:p>
        </w:tc>
        <w:tc>
          <w:tcPr>
            <w:tcW w:w="0" w:type="auto"/>
            <w:shd w:val="clear" w:color="auto" w:fill="auto"/>
          </w:tcPr>
          <w:p w14:paraId="758D98E2" w14:textId="77777777" w:rsidR="006B177D" w:rsidRDefault="006B177D" w:rsidP="006B177D">
            <w:pPr>
              <w:spacing w:before="180" w:after="180"/>
              <w:jc w:val="center"/>
              <w:rPr>
                <w:sz w:val="18"/>
                <w:szCs w:val="16"/>
              </w:rPr>
            </w:pPr>
            <w:r>
              <w:rPr>
                <w:sz w:val="18"/>
                <w:szCs w:val="16"/>
              </w:rPr>
              <w:t>31.2984/0.9178</w:t>
            </w:r>
          </w:p>
        </w:tc>
        <w:tc>
          <w:tcPr>
            <w:tcW w:w="0" w:type="auto"/>
            <w:shd w:val="clear" w:color="auto" w:fill="auto"/>
          </w:tcPr>
          <w:p w14:paraId="542F1E8C" w14:textId="77777777" w:rsidR="006B177D" w:rsidRDefault="006B177D" w:rsidP="006B177D">
            <w:pPr>
              <w:spacing w:before="180" w:after="180"/>
              <w:jc w:val="center"/>
              <w:rPr>
                <w:sz w:val="18"/>
                <w:szCs w:val="16"/>
              </w:rPr>
            </w:pPr>
            <w:r>
              <w:rPr>
                <w:sz w:val="18"/>
                <w:szCs w:val="16"/>
              </w:rPr>
              <w:t>34.0787/34.0787</w:t>
            </w:r>
          </w:p>
        </w:tc>
        <w:tc>
          <w:tcPr>
            <w:tcW w:w="759" w:type="dxa"/>
            <w:shd w:val="clear" w:color="auto" w:fill="auto"/>
          </w:tcPr>
          <w:p w14:paraId="2EB3B1DC" w14:textId="77777777" w:rsidR="006B177D" w:rsidRDefault="006B177D" w:rsidP="006B177D">
            <w:pPr>
              <w:spacing w:before="180" w:after="180"/>
              <w:jc w:val="center"/>
              <w:rPr>
                <w:sz w:val="18"/>
                <w:szCs w:val="16"/>
              </w:rPr>
            </w:pPr>
            <w:r>
              <w:rPr>
                <w:sz w:val="18"/>
                <w:szCs w:val="16"/>
              </w:rPr>
              <w:t>0.41s</w:t>
            </w:r>
          </w:p>
        </w:tc>
        <w:tc>
          <w:tcPr>
            <w:tcW w:w="1175" w:type="dxa"/>
            <w:shd w:val="clear" w:color="auto" w:fill="auto"/>
          </w:tcPr>
          <w:p w14:paraId="3EBB05F6" w14:textId="77777777" w:rsidR="006B177D" w:rsidRDefault="006B177D" w:rsidP="006B177D">
            <w:pPr>
              <w:spacing w:before="180" w:after="180"/>
              <w:jc w:val="center"/>
              <w:rPr>
                <w:sz w:val="18"/>
                <w:szCs w:val="16"/>
              </w:rPr>
            </w:pPr>
            <w:r>
              <w:rPr>
                <w:sz w:val="18"/>
                <w:szCs w:val="16"/>
              </w:rPr>
              <w:t>1.138908M</w:t>
            </w:r>
          </w:p>
        </w:tc>
      </w:tr>
    </w:tbl>
    <w:p w14:paraId="760FC887" w14:textId="1972EE79" w:rsidR="00364865" w:rsidRPr="006E102D" w:rsidRDefault="00364865" w:rsidP="00364865">
      <w:pPr>
        <w:pStyle w:val="3"/>
      </w:pPr>
      <w:r>
        <w:rPr>
          <w:b/>
        </w:rPr>
        <w:t>3</w:t>
      </w:r>
      <w:r w:rsidRPr="009C7654">
        <w:rPr>
          <w:b/>
        </w:rPr>
        <w:t>.</w:t>
      </w:r>
      <w:r>
        <w:rPr>
          <w:b/>
        </w:rPr>
        <w:t>2</w:t>
      </w:r>
      <w:r w:rsidRPr="004D5079">
        <w:t xml:space="preserve"> </w:t>
      </w:r>
      <w:r>
        <w:rPr>
          <w:rFonts w:hint="eastAsia"/>
        </w:rPr>
        <w:t xml:space="preserve"> </w:t>
      </w:r>
      <w:r w:rsidR="00DF0542" w:rsidRPr="00DF0542">
        <w:rPr>
          <w:rFonts w:hint="eastAsia"/>
        </w:rPr>
        <w:t>切割宽度</w:t>
      </w:r>
      <w:r w:rsidR="00DF0542" w:rsidRPr="00C25415">
        <w:rPr>
          <w:position w:val="-12"/>
          <w:szCs w:val="21"/>
        </w:rPr>
        <w:object w:dxaOrig="300" w:dyaOrig="360" w14:anchorId="26F17DC6">
          <v:shape id="_x0000_i1125" type="#_x0000_t75" style="width:15pt;height:18pt" o:ole="">
            <v:imagedata r:id="rId220" o:title=""/>
          </v:shape>
          <o:OLEObject Type="Embed" ProgID="Equation.DSMT4" ShapeID="_x0000_i1125" DrawAspect="Content" ObjectID="_1771424416" r:id="rId221"/>
        </w:object>
      </w:r>
      <w:r w:rsidR="00DF0542" w:rsidRPr="00DF0542">
        <w:rPr>
          <w:rFonts w:hint="eastAsia"/>
        </w:rPr>
        <w:t>对网络的影响</w:t>
      </w:r>
    </w:p>
    <w:p w14:paraId="2A802180" w14:textId="77777777" w:rsidR="006B177D" w:rsidRDefault="006B177D" w:rsidP="006B177D">
      <w:pPr>
        <w:spacing w:before="180" w:after="180"/>
        <w:jc w:val="center"/>
        <w:rPr>
          <w:rFonts w:eastAsia="黑体"/>
          <w:szCs w:val="21"/>
        </w:rPr>
      </w:pPr>
      <w:r>
        <w:rPr>
          <w:rFonts w:eastAsia="黑体" w:hint="eastAsia"/>
          <w:szCs w:val="21"/>
        </w:rPr>
        <w:t>表</w:t>
      </w:r>
      <w:r>
        <w:rPr>
          <w:rFonts w:eastAsia="黑体" w:hint="eastAsia"/>
          <w:szCs w:val="21"/>
        </w:rPr>
        <w:t>1</w:t>
      </w:r>
      <w:r>
        <w:rPr>
          <w:rFonts w:eastAsia="黑体"/>
          <w:szCs w:val="21"/>
        </w:rPr>
        <w:t xml:space="preserve"> </w:t>
      </w:r>
      <w:r w:rsidRPr="00C25415">
        <w:rPr>
          <w:rFonts w:eastAsia="黑体"/>
          <w:position w:val="-12"/>
          <w:szCs w:val="21"/>
        </w:rPr>
        <w:object w:dxaOrig="300" w:dyaOrig="360" w14:anchorId="106269C3">
          <v:shape id="_x0000_i1126" type="#_x0000_t75" style="width:15pt;height:18pt" o:ole="">
            <v:imagedata r:id="rId220" o:title=""/>
          </v:shape>
          <o:OLEObject Type="Embed" ProgID="Equation.DSMT4" ShapeID="_x0000_i1126" DrawAspect="Content" ObjectID="_1771424417" r:id="rId222"/>
        </w:object>
      </w:r>
      <w:r>
        <w:rPr>
          <w:rFonts w:eastAsia="黑体" w:hint="eastAsia"/>
          <w:szCs w:val="21"/>
        </w:rPr>
        <w:t>对网络的影响</w:t>
      </w:r>
    </w:p>
    <w:p w14:paraId="2610C7BA" w14:textId="77777777" w:rsidR="001D6EC6" w:rsidRDefault="001D6EC6" w:rsidP="006B177D">
      <w:pPr>
        <w:spacing w:before="180" w:after="180"/>
        <w:jc w:val="left"/>
        <w:rPr>
          <w:szCs w:val="20"/>
        </w:rPr>
        <w:sectPr w:rsidR="001D6EC6" w:rsidSect="00F16B60">
          <w:type w:val="continuous"/>
          <w:pgSz w:w="11907" w:h="16840" w:code="9"/>
          <w:pgMar w:top="1701" w:right="1134" w:bottom="1701" w:left="1247" w:header="992" w:footer="992" w:gutter="0"/>
          <w:cols w:space="720"/>
          <w:titlePg/>
          <w:docGrid w:linePitch="289"/>
        </w:sectPr>
      </w:pPr>
    </w:p>
    <w:p w14:paraId="1E056163" w14:textId="3FFB4848" w:rsidR="006B177D" w:rsidRPr="00F87610" w:rsidRDefault="006B177D" w:rsidP="006B177D">
      <w:pPr>
        <w:spacing w:before="180" w:after="180"/>
        <w:jc w:val="left"/>
        <w:rPr>
          <w:szCs w:val="20"/>
        </w:rPr>
      </w:pPr>
      <w:r>
        <w:rPr>
          <w:rFonts w:hint="eastAsia"/>
          <w:szCs w:val="20"/>
        </w:rPr>
        <w:t>为了验证切割宽度</w:t>
      </w:r>
      <w:r w:rsidRPr="004053CD">
        <w:rPr>
          <w:position w:val="-12"/>
        </w:rPr>
        <w:object w:dxaOrig="300" w:dyaOrig="360" w14:anchorId="52837F71">
          <v:shape id="_x0000_i1127" type="#_x0000_t75" style="width:15pt;height:18pt" o:ole="">
            <v:imagedata r:id="rId223" o:title=""/>
          </v:shape>
          <o:OLEObject Type="Embed" ProgID="Equation.DSMT4" ShapeID="_x0000_i1127" DrawAspect="Content" ObjectID="_1771424418" r:id="rId224"/>
        </w:object>
      </w:r>
      <w:r w:rsidRPr="00AC28EA">
        <w:rPr>
          <w:rFonts w:hint="eastAsia"/>
          <w:szCs w:val="20"/>
        </w:rPr>
        <w:t>对网络的影响</w:t>
      </w:r>
      <w:r>
        <w:rPr>
          <w:rFonts w:hint="eastAsia"/>
          <w:szCs w:val="20"/>
        </w:rPr>
        <w:t>，我们通过不断调整切割宽度</w:t>
      </w:r>
      <w:r w:rsidRPr="004053CD">
        <w:rPr>
          <w:position w:val="-12"/>
        </w:rPr>
        <w:object w:dxaOrig="300" w:dyaOrig="360" w14:anchorId="19BCE4B3">
          <v:shape id="_x0000_i1128" type="#_x0000_t75" style="width:15pt;height:18pt" o:ole="">
            <v:imagedata r:id="rId225" o:title=""/>
          </v:shape>
          <o:OLEObject Type="Embed" ProgID="Equation.DSMT4" ShapeID="_x0000_i1128" DrawAspect="Content" ObjectID="_1771424419" r:id="rId226"/>
        </w:object>
      </w:r>
      <w:r w:rsidRPr="004053CD">
        <w:rPr>
          <w:rFonts w:hint="eastAsia"/>
          <w:szCs w:val="20"/>
        </w:rPr>
        <w:t>的大小来观察网络的性能。实验结果表明，随着</w:t>
      </w:r>
      <w:r w:rsidRPr="004053CD">
        <w:rPr>
          <w:position w:val="-12"/>
        </w:rPr>
        <w:object w:dxaOrig="300" w:dyaOrig="360" w14:anchorId="7E9E67E9">
          <v:shape id="_x0000_i1129" type="#_x0000_t75" style="width:15pt;height:18pt" o:ole="">
            <v:imagedata r:id="rId227" o:title=""/>
          </v:shape>
          <o:OLEObject Type="Embed" ProgID="Equation.DSMT4" ShapeID="_x0000_i1129" DrawAspect="Content" ObjectID="_1771424420" r:id="rId228"/>
        </w:object>
      </w:r>
      <w:r w:rsidRPr="004053CD">
        <w:rPr>
          <w:rFonts w:hint="eastAsia"/>
          <w:szCs w:val="20"/>
        </w:rPr>
        <w:t>的增大，网络表达</w:t>
      </w:r>
      <w:r w:rsidRPr="004053CD">
        <w:rPr>
          <w:rFonts w:hint="eastAsia"/>
          <w:szCs w:val="20"/>
        </w:rPr>
        <w:t>能力不断增强，</w:t>
      </w:r>
      <w:r>
        <w:rPr>
          <w:rFonts w:hint="eastAsia"/>
          <w:szCs w:val="20"/>
        </w:rPr>
        <w:t>但其推理时间也会随之加长。为了平衡模型的表达能力与推理时间，我们将模型的默认切割宽度设为</w:t>
      </w:r>
      <w:r>
        <w:rPr>
          <w:rFonts w:hint="eastAsia"/>
          <w:szCs w:val="20"/>
        </w:rPr>
        <w:t>3</w:t>
      </w:r>
      <w:r>
        <w:rPr>
          <w:rFonts w:hint="eastAsia"/>
          <w:szCs w:val="20"/>
        </w:rPr>
        <w:t>。</w:t>
      </w:r>
    </w:p>
    <w:p w14:paraId="40336752" w14:textId="77777777" w:rsidR="001D6EC6" w:rsidRDefault="001D6EC6" w:rsidP="00F75BD6">
      <w:pPr>
        <w:topLinePunct/>
        <w:snapToGrid w:val="0"/>
        <w:spacing w:line="312" w:lineRule="atLeast"/>
        <w:ind w:firstLineChars="200" w:firstLine="420"/>
        <w:rPr>
          <w:rFonts w:hAnsi="宋体"/>
          <w:szCs w:val="21"/>
        </w:rPr>
        <w:sectPr w:rsidR="001D6EC6" w:rsidSect="001D6EC6">
          <w:type w:val="continuous"/>
          <w:pgSz w:w="11907" w:h="16840" w:code="9"/>
          <w:pgMar w:top="1701" w:right="1134" w:bottom="1701" w:left="1247" w:header="992" w:footer="992" w:gutter="0"/>
          <w:cols w:num="2" w:space="720"/>
          <w:titlePg/>
          <w:docGrid w:linePitch="289"/>
        </w:sectPr>
      </w:pPr>
    </w:p>
    <w:p w14:paraId="568CCEB7" w14:textId="6CCAEEAD" w:rsidR="00F75BD6" w:rsidRPr="006B177D" w:rsidRDefault="00F75BD6" w:rsidP="00F75BD6">
      <w:pPr>
        <w:topLinePunct/>
        <w:snapToGrid w:val="0"/>
        <w:spacing w:line="312" w:lineRule="atLeast"/>
        <w:ind w:firstLineChars="200" w:firstLine="420"/>
        <w:rPr>
          <w:rFonts w:hAnsi="宋体"/>
          <w:szCs w:val="21"/>
        </w:rPr>
      </w:pPr>
    </w:p>
    <w:p w14:paraId="78E49E5A" w14:textId="28A43308" w:rsidR="00364865" w:rsidRPr="006E102D" w:rsidRDefault="00364865" w:rsidP="00364865">
      <w:pPr>
        <w:pStyle w:val="3"/>
      </w:pPr>
      <w:r>
        <w:rPr>
          <w:b/>
        </w:rPr>
        <w:t>3</w:t>
      </w:r>
      <w:r w:rsidRPr="009C7654">
        <w:rPr>
          <w:b/>
        </w:rPr>
        <w:t>.</w:t>
      </w:r>
      <w:r>
        <w:rPr>
          <w:b/>
        </w:rPr>
        <w:t>3</w:t>
      </w:r>
      <w:r w:rsidRPr="004D5079">
        <w:t xml:space="preserve"> </w:t>
      </w:r>
      <w:r>
        <w:rPr>
          <w:rFonts w:hint="eastAsia"/>
        </w:rPr>
        <w:t xml:space="preserve"> </w:t>
      </w:r>
      <w:r w:rsidR="006B177D" w:rsidRPr="006B177D">
        <w:rPr>
          <w:rFonts w:hint="eastAsia"/>
        </w:rPr>
        <w:t>RASAB</w:t>
      </w:r>
      <w:r w:rsidR="006B177D" w:rsidRPr="006B177D">
        <w:rPr>
          <w:rFonts w:hint="eastAsia"/>
        </w:rPr>
        <w:t>块对网络的影响</w:t>
      </w:r>
    </w:p>
    <w:p w14:paraId="1ECFF9D6" w14:textId="77777777" w:rsidR="006B177D" w:rsidRDefault="006B177D" w:rsidP="006B177D">
      <w:pPr>
        <w:spacing w:before="180" w:after="180"/>
        <w:jc w:val="center"/>
        <w:rPr>
          <w:rFonts w:eastAsia="黑体"/>
          <w:szCs w:val="21"/>
        </w:rPr>
      </w:pPr>
      <w:r>
        <w:rPr>
          <w:rFonts w:eastAsia="黑体" w:hint="eastAsia"/>
          <w:szCs w:val="21"/>
        </w:rPr>
        <w:t>表</w:t>
      </w:r>
      <w:r>
        <w:rPr>
          <w:rFonts w:eastAsia="黑体" w:hint="eastAsia"/>
          <w:szCs w:val="21"/>
        </w:rPr>
        <w:t>2</w:t>
      </w:r>
      <w:r>
        <w:rPr>
          <w:rFonts w:eastAsia="黑体"/>
          <w:szCs w:val="21"/>
        </w:rPr>
        <w:t xml:space="preserve"> </w:t>
      </w:r>
      <w:r>
        <w:rPr>
          <w:rFonts w:eastAsia="黑体" w:hint="eastAsia"/>
          <w:szCs w:val="21"/>
        </w:rPr>
        <w:t>RASAB</w:t>
      </w:r>
      <w:r>
        <w:rPr>
          <w:rFonts w:eastAsia="黑体" w:hint="eastAsia"/>
          <w:szCs w:val="21"/>
        </w:rPr>
        <w:t>块对网络的影响</w:t>
      </w:r>
    </w:p>
    <w:tbl>
      <w:tblPr>
        <w:tblW w:w="10206" w:type="dxa"/>
        <w:jc w:val="center"/>
        <w:tblBorders>
          <w:bottom w:val="single" w:sz="12" w:space="0" w:color="auto"/>
        </w:tblBorders>
        <w:tblLayout w:type="fixed"/>
        <w:tblLook w:val="04A0" w:firstRow="1" w:lastRow="0" w:firstColumn="1" w:lastColumn="0" w:noHBand="0" w:noVBand="1"/>
      </w:tblPr>
      <w:tblGrid>
        <w:gridCol w:w="1008"/>
        <w:gridCol w:w="1167"/>
        <w:gridCol w:w="1168"/>
        <w:gridCol w:w="1168"/>
        <w:gridCol w:w="1168"/>
        <w:gridCol w:w="1168"/>
        <w:gridCol w:w="1168"/>
        <w:gridCol w:w="1008"/>
        <w:gridCol w:w="1183"/>
      </w:tblGrid>
      <w:tr w:rsidR="006B177D" w14:paraId="41726B17" w14:textId="77777777" w:rsidTr="00F16B60">
        <w:trPr>
          <w:trHeight w:val="675"/>
          <w:jc w:val="center"/>
        </w:trPr>
        <w:tc>
          <w:tcPr>
            <w:tcW w:w="1008" w:type="dxa"/>
            <w:tcBorders>
              <w:top w:val="single" w:sz="12" w:space="0" w:color="auto"/>
              <w:left w:val="nil"/>
              <w:bottom w:val="single" w:sz="4" w:space="0" w:color="auto"/>
              <w:right w:val="nil"/>
            </w:tcBorders>
            <w:shd w:val="clear" w:color="auto" w:fill="auto"/>
            <w:vAlign w:val="center"/>
          </w:tcPr>
          <w:p w14:paraId="2BB0520C" w14:textId="77777777" w:rsidR="006B177D" w:rsidRDefault="006B177D" w:rsidP="00F16B60">
            <w:pPr>
              <w:spacing w:before="180" w:after="180"/>
              <w:jc w:val="center"/>
              <w:rPr>
                <w:sz w:val="18"/>
                <w:szCs w:val="16"/>
              </w:rPr>
            </w:pPr>
            <w:r>
              <w:rPr>
                <w:rFonts w:hint="eastAsia"/>
                <w:sz w:val="18"/>
                <w:szCs w:val="16"/>
              </w:rPr>
              <w:lastRenderedPageBreak/>
              <w:t>RASAB</w:t>
            </w:r>
            <w:r>
              <w:rPr>
                <w:rFonts w:hint="eastAsia"/>
                <w:sz w:val="18"/>
                <w:szCs w:val="16"/>
              </w:rPr>
              <w:t>块数</w:t>
            </w:r>
          </w:p>
        </w:tc>
        <w:tc>
          <w:tcPr>
            <w:tcW w:w="1167" w:type="dxa"/>
            <w:tcBorders>
              <w:top w:val="single" w:sz="12" w:space="0" w:color="auto"/>
              <w:left w:val="nil"/>
              <w:bottom w:val="single" w:sz="4" w:space="0" w:color="auto"/>
              <w:right w:val="nil"/>
            </w:tcBorders>
            <w:shd w:val="clear" w:color="auto" w:fill="auto"/>
            <w:vAlign w:val="center"/>
          </w:tcPr>
          <w:p w14:paraId="26485EE4" w14:textId="77777777" w:rsidR="006B177D" w:rsidRDefault="006B177D" w:rsidP="00F16B60">
            <w:pPr>
              <w:spacing w:before="180" w:after="180"/>
              <w:jc w:val="center"/>
              <w:rPr>
                <w:sz w:val="18"/>
                <w:szCs w:val="16"/>
              </w:rPr>
            </w:pPr>
            <w:r>
              <w:rPr>
                <w:rFonts w:hint="eastAsia"/>
                <w:sz w:val="18"/>
                <w:szCs w:val="16"/>
              </w:rPr>
              <w:t>Set5</w:t>
            </w:r>
          </w:p>
        </w:tc>
        <w:tc>
          <w:tcPr>
            <w:tcW w:w="1168" w:type="dxa"/>
            <w:tcBorders>
              <w:top w:val="single" w:sz="12" w:space="0" w:color="auto"/>
              <w:left w:val="nil"/>
              <w:bottom w:val="single" w:sz="4" w:space="0" w:color="auto"/>
              <w:right w:val="nil"/>
            </w:tcBorders>
            <w:shd w:val="clear" w:color="auto" w:fill="auto"/>
            <w:vAlign w:val="center"/>
          </w:tcPr>
          <w:p w14:paraId="416D2413" w14:textId="77777777" w:rsidR="006B177D" w:rsidRDefault="006B177D" w:rsidP="00F16B60">
            <w:pPr>
              <w:spacing w:before="180" w:after="180"/>
              <w:jc w:val="center"/>
              <w:rPr>
                <w:sz w:val="18"/>
                <w:szCs w:val="16"/>
              </w:rPr>
            </w:pPr>
            <w:r>
              <w:rPr>
                <w:rFonts w:hint="eastAsia"/>
                <w:sz w:val="18"/>
                <w:szCs w:val="16"/>
              </w:rPr>
              <w:t>Set14</w:t>
            </w:r>
          </w:p>
        </w:tc>
        <w:tc>
          <w:tcPr>
            <w:tcW w:w="1168" w:type="dxa"/>
            <w:tcBorders>
              <w:top w:val="single" w:sz="12" w:space="0" w:color="auto"/>
              <w:left w:val="nil"/>
              <w:bottom w:val="single" w:sz="4" w:space="0" w:color="auto"/>
              <w:right w:val="nil"/>
            </w:tcBorders>
            <w:shd w:val="clear" w:color="auto" w:fill="auto"/>
            <w:vAlign w:val="center"/>
          </w:tcPr>
          <w:p w14:paraId="130DBF2D" w14:textId="77777777" w:rsidR="006B177D" w:rsidRDefault="006B177D" w:rsidP="00F16B60">
            <w:pPr>
              <w:spacing w:before="180" w:after="180"/>
              <w:jc w:val="center"/>
              <w:rPr>
                <w:sz w:val="18"/>
                <w:szCs w:val="16"/>
              </w:rPr>
            </w:pPr>
            <w:r>
              <w:rPr>
                <w:rFonts w:hint="eastAsia"/>
                <w:sz w:val="18"/>
                <w:szCs w:val="16"/>
              </w:rPr>
              <w:t>B100</w:t>
            </w:r>
          </w:p>
        </w:tc>
        <w:tc>
          <w:tcPr>
            <w:tcW w:w="1168" w:type="dxa"/>
            <w:tcBorders>
              <w:top w:val="single" w:sz="12" w:space="0" w:color="auto"/>
              <w:left w:val="nil"/>
              <w:bottom w:val="single" w:sz="4" w:space="0" w:color="auto"/>
              <w:right w:val="nil"/>
            </w:tcBorders>
            <w:shd w:val="clear" w:color="auto" w:fill="auto"/>
            <w:vAlign w:val="center"/>
          </w:tcPr>
          <w:p w14:paraId="116BE5C3" w14:textId="77777777" w:rsidR="006B177D" w:rsidRDefault="006B177D" w:rsidP="00F16B60">
            <w:pPr>
              <w:spacing w:before="180" w:after="180"/>
              <w:jc w:val="center"/>
              <w:rPr>
                <w:sz w:val="18"/>
                <w:szCs w:val="16"/>
              </w:rPr>
            </w:pPr>
            <w:r>
              <w:rPr>
                <w:rFonts w:hint="eastAsia"/>
                <w:sz w:val="18"/>
                <w:szCs w:val="16"/>
              </w:rPr>
              <w:t>Urban100</w:t>
            </w:r>
          </w:p>
        </w:tc>
        <w:tc>
          <w:tcPr>
            <w:tcW w:w="1168" w:type="dxa"/>
            <w:tcBorders>
              <w:top w:val="single" w:sz="12" w:space="0" w:color="auto"/>
              <w:left w:val="nil"/>
              <w:bottom w:val="single" w:sz="4" w:space="0" w:color="auto"/>
              <w:right w:val="nil"/>
            </w:tcBorders>
            <w:shd w:val="clear" w:color="auto" w:fill="auto"/>
            <w:vAlign w:val="center"/>
          </w:tcPr>
          <w:p w14:paraId="735A1718" w14:textId="77777777" w:rsidR="006B177D" w:rsidRDefault="006B177D" w:rsidP="00F16B60">
            <w:pPr>
              <w:spacing w:before="180" w:after="180"/>
              <w:jc w:val="center"/>
              <w:rPr>
                <w:sz w:val="18"/>
                <w:szCs w:val="16"/>
              </w:rPr>
            </w:pPr>
            <w:r>
              <w:rPr>
                <w:rFonts w:hint="eastAsia"/>
                <w:sz w:val="18"/>
                <w:szCs w:val="16"/>
              </w:rPr>
              <w:t>Manga109</w:t>
            </w:r>
          </w:p>
        </w:tc>
        <w:tc>
          <w:tcPr>
            <w:tcW w:w="1168" w:type="dxa"/>
            <w:tcBorders>
              <w:top w:val="single" w:sz="12" w:space="0" w:color="auto"/>
              <w:left w:val="nil"/>
              <w:bottom w:val="single" w:sz="4" w:space="0" w:color="auto"/>
              <w:right w:val="nil"/>
            </w:tcBorders>
            <w:shd w:val="clear" w:color="auto" w:fill="auto"/>
            <w:vAlign w:val="center"/>
          </w:tcPr>
          <w:p w14:paraId="6234E8D4" w14:textId="77777777" w:rsidR="006B177D" w:rsidRDefault="006B177D" w:rsidP="00F16B60">
            <w:pPr>
              <w:spacing w:before="180" w:after="180"/>
              <w:jc w:val="center"/>
              <w:rPr>
                <w:sz w:val="18"/>
                <w:szCs w:val="16"/>
              </w:rPr>
            </w:pPr>
            <w:r>
              <w:rPr>
                <w:rFonts w:hint="eastAsia"/>
                <w:sz w:val="18"/>
                <w:szCs w:val="16"/>
              </w:rPr>
              <w:t>DIV2K_5</w:t>
            </w:r>
          </w:p>
        </w:tc>
        <w:tc>
          <w:tcPr>
            <w:tcW w:w="1008" w:type="dxa"/>
            <w:tcBorders>
              <w:top w:val="single" w:sz="12" w:space="0" w:color="auto"/>
              <w:left w:val="nil"/>
              <w:bottom w:val="single" w:sz="4" w:space="0" w:color="auto"/>
              <w:right w:val="nil"/>
            </w:tcBorders>
            <w:shd w:val="clear" w:color="auto" w:fill="auto"/>
            <w:vAlign w:val="center"/>
          </w:tcPr>
          <w:p w14:paraId="22D509A0" w14:textId="77777777" w:rsidR="006B177D" w:rsidRDefault="006B177D" w:rsidP="00F16B60">
            <w:pPr>
              <w:spacing w:before="180" w:after="180"/>
              <w:jc w:val="center"/>
              <w:rPr>
                <w:sz w:val="18"/>
                <w:szCs w:val="16"/>
              </w:rPr>
            </w:pPr>
            <w:r>
              <w:rPr>
                <w:rFonts w:hint="eastAsia"/>
                <w:sz w:val="18"/>
                <w:szCs w:val="16"/>
              </w:rPr>
              <w:t>T</w:t>
            </w:r>
            <w:r>
              <w:rPr>
                <w:sz w:val="18"/>
                <w:szCs w:val="16"/>
              </w:rPr>
              <w:t>ime</w:t>
            </w:r>
          </w:p>
        </w:tc>
        <w:tc>
          <w:tcPr>
            <w:tcW w:w="1183" w:type="dxa"/>
            <w:tcBorders>
              <w:top w:val="single" w:sz="12" w:space="0" w:color="auto"/>
              <w:left w:val="nil"/>
              <w:bottom w:val="single" w:sz="4" w:space="0" w:color="auto"/>
              <w:right w:val="nil"/>
            </w:tcBorders>
            <w:shd w:val="clear" w:color="auto" w:fill="auto"/>
            <w:vAlign w:val="center"/>
          </w:tcPr>
          <w:p w14:paraId="61DEF539" w14:textId="77777777" w:rsidR="006B177D" w:rsidRDefault="006B177D" w:rsidP="00F16B60">
            <w:pPr>
              <w:spacing w:before="180" w:after="180"/>
              <w:jc w:val="center"/>
              <w:rPr>
                <w:sz w:val="18"/>
                <w:szCs w:val="16"/>
              </w:rPr>
            </w:pPr>
            <w:r>
              <w:rPr>
                <w:rFonts w:hint="eastAsia"/>
                <w:sz w:val="18"/>
                <w:szCs w:val="16"/>
              </w:rPr>
              <w:t>P</w:t>
            </w:r>
            <w:r>
              <w:rPr>
                <w:sz w:val="18"/>
                <w:szCs w:val="16"/>
              </w:rPr>
              <w:t>arams</w:t>
            </w:r>
          </w:p>
        </w:tc>
      </w:tr>
      <w:tr w:rsidR="006B177D" w14:paraId="0236DFEB" w14:textId="77777777" w:rsidTr="00F16B60">
        <w:trPr>
          <w:trHeight w:val="675"/>
          <w:jc w:val="center"/>
        </w:trPr>
        <w:tc>
          <w:tcPr>
            <w:tcW w:w="1008" w:type="dxa"/>
            <w:shd w:val="clear" w:color="auto" w:fill="auto"/>
            <w:vAlign w:val="center"/>
          </w:tcPr>
          <w:p w14:paraId="5D8333F6" w14:textId="77777777" w:rsidR="006B177D" w:rsidRDefault="006B177D" w:rsidP="00F16B60">
            <w:pPr>
              <w:spacing w:before="180" w:after="180"/>
              <w:jc w:val="center"/>
              <w:rPr>
                <w:sz w:val="18"/>
                <w:szCs w:val="16"/>
              </w:rPr>
            </w:pPr>
            <w:r>
              <w:rPr>
                <w:rFonts w:hint="eastAsia"/>
                <w:sz w:val="18"/>
                <w:szCs w:val="16"/>
              </w:rPr>
              <w:t>RASAB</w:t>
            </w:r>
            <w:r>
              <w:rPr>
                <w:sz w:val="18"/>
                <w:szCs w:val="16"/>
              </w:rPr>
              <w:t xml:space="preserve"> = 1</w:t>
            </w:r>
          </w:p>
        </w:tc>
        <w:tc>
          <w:tcPr>
            <w:tcW w:w="1167" w:type="dxa"/>
            <w:shd w:val="clear" w:color="auto" w:fill="auto"/>
            <w:vAlign w:val="center"/>
          </w:tcPr>
          <w:p w14:paraId="0D6D3FB5" w14:textId="77777777" w:rsidR="006B177D" w:rsidRDefault="006B177D" w:rsidP="00F16B60">
            <w:pPr>
              <w:spacing w:before="180" w:after="180"/>
              <w:jc w:val="center"/>
              <w:rPr>
                <w:sz w:val="18"/>
                <w:szCs w:val="16"/>
              </w:rPr>
            </w:pPr>
            <w:r>
              <w:rPr>
                <w:sz w:val="18"/>
                <w:szCs w:val="16"/>
              </w:rPr>
              <w:t>32.20/0.8942</w:t>
            </w:r>
          </w:p>
        </w:tc>
        <w:tc>
          <w:tcPr>
            <w:tcW w:w="1168" w:type="dxa"/>
            <w:shd w:val="clear" w:color="auto" w:fill="auto"/>
            <w:vAlign w:val="center"/>
          </w:tcPr>
          <w:p w14:paraId="3331C657" w14:textId="77777777" w:rsidR="006B177D" w:rsidRDefault="006B177D" w:rsidP="00F16B60">
            <w:pPr>
              <w:spacing w:before="180" w:after="180"/>
              <w:jc w:val="center"/>
              <w:rPr>
                <w:sz w:val="18"/>
                <w:szCs w:val="16"/>
              </w:rPr>
            </w:pPr>
            <w:r>
              <w:rPr>
                <w:sz w:val="18"/>
                <w:szCs w:val="16"/>
              </w:rPr>
              <w:t>28.56/0.7797</w:t>
            </w:r>
          </w:p>
        </w:tc>
        <w:tc>
          <w:tcPr>
            <w:tcW w:w="1168" w:type="dxa"/>
            <w:shd w:val="clear" w:color="auto" w:fill="auto"/>
            <w:vAlign w:val="center"/>
          </w:tcPr>
          <w:p w14:paraId="1792CB4E" w14:textId="77777777" w:rsidR="006B177D" w:rsidRDefault="006B177D" w:rsidP="00F16B60">
            <w:pPr>
              <w:spacing w:before="180" w:after="180"/>
              <w:jc w:val="center"/>
              <w:rPr>
                <w:sz w:val="18"/>
                <w:szCs w:val="16"/>
              </w:rPr>
            </w:pPr>
            <w:r>
              <w:rPr>
                <w:sz w:val="18"/>
                <w:szCs w:val="16"/>
              </w:rPr>
              <w:t>27.55/0.7356</w:t>
            </w:r>
          </w:p>
        </w:tc>
        <w:tc>
          <w:tcPr>
            <w:tcW w:w="1168" w:type="dxa"/>
            <w:shd w:val="clear" w:color="auto" w:fill="auto"/>
            <w:vAlign w:val="center"/>
          </w:tcPr>
          <w:p w14:paraId="758E1EB0" w14:textId="77777777" w:rsidR="006B177D" w:rsidRDefault="006B177D" w:rsidP="00F16B60">
            <w:pPr>
              <w:spacing w:before="180" w:after="180"/>
              <w:jc w:val="center"/>
              <w:rPr>
                <w:sz w:val="18"/>
                <w:szCs w:val="16"/>
              </w:rPr>
            </w:pPr>
            <w:r>
              <w:rPr>
                <w:sz w:val="18"/>
                <w:szCs w:val="16"/>
              </w:rPr>
              <w:t>26.01/0.7800</w:t>
            </w:r>
          </w:p>
        </w:tc>
        <w:tc>
          <w:tcPr>
            <w:tcW w:w="1168" w:type="dxa"/>
            <w:shd w:val="clear" w:color="auto" w:fill="auto"/>
            <w:vAlign w:val="center"/>
          </w:tcPr>
          <w:p w14:paraId="683C3E58" w14:textId="77777777" w:rsidR="006B177D" w:rsidRDefault="006B177D" w:rsidP="00F16B60">
            <w:pPr>
              <w:spacing w:before="180" w:after="180"/>
              <w:jc w:val="center"/>
              <w:rPr>
                <w:sz w:val="18"/>
                <w:szCs w:val="16"/>
              </w:rPr>
            </w:pPr>
            <w:r>
              <w:rPr>
                <w:sz w:val="18"/>
                <w:szCs w:val="16"/>
              </w:rPr>
              <w:t>30.38/0.9072</w:t>
            </w:r>
          </w:p>
        </w:tc>
        <w:tc>
          <w:tcPr>
            <w:tcW w:w="1168" w:type="dxa"/>
            <w:shd w:val="clear" w:color="auto" w:fill="auto"/>
            <w:vAlign w:val="center"/>
          </w:tcPr>
          <w:p w14:paraId="6A30B246" w14:textId="77777777" w:rsidR="006B177D" w:rsidRDefault="006B177D" w:rsidP="00F16B60">
            <w:pPr>
              <w:spacing w:before="180" w:after="180"/>
              <w:jc w:val="center"/>
              <w:rPr>
                <w:sz w:val="18"/>
                <w:szCs w:val="16"/>
              </w:rPr>
            </w:pPr>
            <w:r>
              <w:rPr>
                <w:sz w:val="18"/>
                <w:szCs w:val="16"/>
              </w:rPr>
              <w:t>33.77/0.8735</w:t>
            </w:r>
          </w:p>
        </w:tc>
        <w:tc>
          <w:tcPr>
            <w:tcW w:w="1008" w:type="dxa"/>
            <w:shd w:val="clear" w:color="auto" w:fill="auto"/>
            <w:vAlign w:val="center"/>
          </w:tcPr>
          <w:p w14:paraId="69340E61" w14:textId="77777777" w:rsidR="006B177D" w:rsidRDefault="006B177D" w:rsidP="00F16B60">
            <w:pPr>
              <w:spacing w:before="180" w:after="180"/>
              <w:jc w:val="center"/>
              <w:rPr>
                <w:sz w:val="18"/>
                <w:szCs w:val="16"/>
              </w:rPr>
            </w:pPr>
            <w:r>
              <w:rPr>
                <w:sz w:val="18"/>
                <w:szCs w:val="16"/>
              </w:rPr>
              <w:t>0.24s</w:t>
            </w:r>
          </w:p>
        </w:tc>
        <w:tc>
          <w:tcPr>
            <w:tcW w:w="1183" w:type="dxa"/>
            <w:shd w:val="clear" w:color="auto" w:fill="auto"/>
            <w:vAlign w:val="center"/>
          </w:tcPr>
          <w:p w14:paraId="0D188F1C" w14:textId="77777777" w:rsidR="006B177D" w:rsidRDefault="006B177D" w:rsidP="00F16B60">
            <w:pPr>
              <w:spacing w:before="180" w:after="180"/>
              <w:jc w:val="center"/>
              <w:rPr>
                <w:sz w:val="18"/>
                <w:szCs w:val="16"/>
              </w:rPr>
            </w:pPr>
            <w:r>
              <w:rPr>
                <w:sz w:val="18"/>
                <w:szCs w:val="16"/>
              </w:rPr>
              <w:t>0.329808M</w:t>
            </w:r>
          </w:p>
        </w:tc>
      </w:tr>
      <w:tr w:rsidR="006B177D" w14:paraId="0CDA80A7" w14:textId="77777777" w:rsidTr="00F16B60">
        <w:trPr>
          <w:trHeight w:val="675"/>
          <w:jc w:val="center"/>
        </w:trPr>
        <w:tc>
          <w:tcPr>
            <w:tcW w:w="1008" w:type="dxa"/>
            <w:shd w:val="clear" w:color="auto" w:fill="auto"/>
            <w:vAlign w:val="center"/>
          </w:tcPr>
          <w:p w14:paraId="0E38FD6F" w14:textId="77777777" w:rsidR="006B177D" w:rsidRDefault="006B177D" w:rsidP="00F16B60">
            <w:pPr>
              <w:spacing w:before="180" w:after="180"/>
              <w:jc w:val="center"/>
              <w:rPr>
                <w:sz w:val="18"/>
                <w:szCs w:val="16"/>
              </w:rPr>
            </w:pPr>
            <w:r>
              <w:rPr>
                <w:rFonts w:hint="eastAsia"/>
                <w:sz w:val="18"/>
                <w:szCs w:val="16"/>
              </w:rPr>
              <w:t>RASAB</w:t>
            </w:r>
            <w:r>
              <w:rPr>
                <w:sz w:val="18"/>
                <w:szCs w:val="16"/>
              </w:rPr>
              <w:t xml:space="preserve"> = 2</w:t>
            </w:r>
          </w:p>
        </w:tc>
        <w:tc>
          <w:tcPr>
            <w:tcW w:w="1167" w:type="dxa"/>
            <w:shd w:val="clear" w:color="auto" w:fill="auto"/>
            <w:vAlign w:val="center"/>
          </w:tcPr>
          <w:p w14:paraId="3B5F549B" w14:textId="77777777" w:rsidR="006B177D" w:rsidRDefault="006B177D" w:rsidP="00F16B60">
            <w:pPr>
              <w:spacing w:before="180" w:after="180"/>
              <w:jc w:val="center"/>
              <w:rPr>
                <w:sz w:val="18"/>
                <w:szCs w:val="16"/>
              </w:rPr>
            </w:pPr>
            <w:r>
              <w:rPr>
                <w:sz w:val="18"/>
                <w:szCs w:val="16"/>
              </w:rPr>
              <w:t>32.40/0.8966</w:t>
            </w:r>
          </w:p>
        </w:tc>
        <w:tc>
          <w:tcPr>
            <w:tcW w:w="1168" w:type="dxa"/>
            <w:shd w:val="clear" w:color="auto" w:fill="auto"/>
            <w:vAlign w:val="center"/>
          </w:tcPr>
          <w:p w14:paraId="533DA183" w14:textId="77777777" w:rsidR="006B177D" w:rsidRDefault="006B177D" w:rsidP="00F16B60">
            <w:pPr>
              <w:spacing w:before="180" w:after="180"/>
              <w:jc w:val="center"/>
              <w:rPr>
                <w:sz w:val="18"/>
                <w:szCs w:val="16"/>
              </w:rPr>
            </w:pPr>
            <w:r>
              <w:rPr>
                <w:sz w:val="18"/>
                <w:szCs w:val="16"/>
              </w:rPr>
              <w:t>28.72/0.7829</w:t>
            </w:r>
          </w:p>
        </w:tc>
        <w:tc>
          <w:tcPr>
            <w:tcW w:w="1168" w:type="dxa"/>
            <w:shd w:val="clear" w:color="auto" w:fill="auto"/>
            <w:vAlign w:val="center"/>
          </w:tcPr>
          <w:p w14:paraId="7E6A0B4F" w14:textId="77777777" w:rsidR="006B177D" w:rsidRDefault="006B177D" w:rsidP="00F16B60">
            <w:pPr>
              <w:spacing w:before="180" w:after="180"/>
              <w:jc w:val="center"/>
              <w:rPr>
                <w:sz w:val="18"/>
                <w:szCs w:val="16"/>
              </w:rPr>
            </w:pPr>
            <w:r>
              <w:rPr>
                <w:sz w:val="18"/>
                <w:szCs w:val="16"/>
              </w:rPr>
              <w:t>27.64/0.7381</w:t>
            </w:r>
          </w:p>
        </w:tc>
        <w:tc>
          <w:tcPr>
            <w:tcW w:w="1168" w:type="dxa"/>
            <w:shd w:val="clear" w:color="auto" w:fill="auto"/>
            <w:vAlign w:val="center"/>
          </w:tcPr>
          <w:p w14:paraId="4540C50B" w14:textId="77777777" w:rsidR="006B177D" w:rsidRDefault="006B177D" w:rsidP="00F16B60">
            <w:pPr>
              <w:spacing w:before="180" w:after="180"/>
              <w:jc w:val="center"/>
              <w:rPr>
                <w:sz w:val="18"/>
                <w:szCs w:val="16"/>
              </w:rPr>
            </w:pPr>
            <w:r>
              <w:rPr>
                <w:sz w:val="18"/>
                <w:szCs w:val="16"/>
              </w:rPr>
              <w:t>26.35/0.7910</w:t>
            </w:r>
          </w:p>
        </w:tc>
        <w:tc>
          <w:tcPr>
            <w:tcW w:w="1168" w:type="dxa"/>
            <w:shd w:val="clear" w:color="auto" w:fill="auto"/>
            <w:vAlign w:val="center"/>
          </w:tcPr>
          <w:p w14:paraId="60D40DD6" w14:textId="77777777" w:rsidR="006B177D" w:rsidRDefault="006B177D" w:rsidP="00F16B60">
            <w:pPr>
              <w:spacing w:before="180" w:after="180"/>
              <w:jc w:val="center"/>
              <w:rPr>
                <w:sz w:val="18"/>
                <w:szCs w:val="16"/>
              </w:rPr>
            </w:pPr>
            <w:r>
              <w:rPr>
                <w:sz w:val="18"/>
                <w:szCs w:val="16"/>
              </w:rPr>
              <w:t>30.82/0.9119</w:t>
            </w:r>
          </w:p>
        </w:tc>
        <w:tc>
          <w:tcPr>
            <w:tcW w:w="1168" w:type="dxa"/>
            <w:shd w:val="clear" w:color="auto" w:fill="auto"/>
            <w:vAlign w:val="center"/>
          </w:tcPr>
          <w:p w14:paraId="4223B896" w14:textId="77777777" w:rsidR="006B177D" w:rsidRDefault="006B177D" w:rsidP="00F16B60">
            <w:pPr>
              <w:spacing w:before="180" w:after="180"/>
              <w:jc w:val="center"/>
              <w:rPr>
                <w:sz w:val="18"/>
                <w:szCs w:val="16"/>
              </w:rPr>
            </w:pPr>
            <w:r>
              <w:rPr>
                <w:sz w:val="18"/>
                <w:szCs w:val="16"/>
              </w:rPr>
              <w:t>33.92/0.8751</w:t>
            </w:r>
          </w:p>
        </w:tc>
        <w:tc>
          <w:tcPr>
            <w:tcW w:w="1008" w:type="dxa"/>
            <w:shd w:val="clear" w:color="auto" w:fill="auto"/>
            <w:vAlign w:val="center"/>
          </w:tcPr>
          <w:p w14:paraId="6F6D3745" w14:textId="77777777" w:rsidR="006B177D" w:rsidRDefault="006B177D" w:rsidP="00F16B60">
            <w:pPr>
              <w:spacing w:before="180" w:after="180"/>
              <w:jc w:val="center"/>
              <w:rPr>
                <w:sz w:val="18"/>
                <w:szCs w:val="16"/>
              </w:rPr>
            </w:pPr>
            <w:r>
              <w:rPr>
                <w:sz w:val="18"/>
                <w:szCs w:val="16"/>
              </w:rPr>
              <w:t>0.29s</w:t>
            </w:r>
          </w:p>
        </w:tc>
        <w:tc>
          <w:tcPr>
            <w:tcW w:w="1183" w:type="dxa"/>
            <w:shd w:val="clear" w:color="auto" w:fill="auto"/>
            <w:vAlign w:val="center"/>
          </w:tcPr>
          <w:p w14:paraId="4BEE37AB" w14:textId="77777777" w:rsidR="006B177D" w:rsidRDefault="006B177D" w:rsidP="00F16B60">
            <w:pPr>
              <w:spacing w:before="180" w:after="180"/>
              <w:jc w:val="center"/>
              <w:rPr>
                <w:sz w:val="18"/>
                <w:szCs w:val="16"/>
              </w:rPr>
            </w:pPr>
            <w:r>
              <w:rPr>
                <w:sz w:val="18"/>
                <w:szCs w:val="16"/>
              </w:rPr>
              <w:t>0.599508M</w:t>
            </w:r>
          </w:p>
        </w:tc>
      </w:tr>
      <w:tr w:rsidR="006B177D" w14:paraId="2E9FE291" w14:textId="77777777" w:rsidTr="00F16B60">
        <w:trPr>
          <w:trHeight w:val="675"/>
          <w:jc w:val="center"/>
        </w:trPr>
        <w:tc>
          <w:tcPr>
            <w:tcW w:w="1008" w:type="dxa"/>
            <w:shd w:val="clear" w:color="auto" w:fill="auto"/>
            <w:vAlign w:val="center"/>
          </w:tcPr>
          <w:p w14:paraId="35863EDD" w14:textId="77777777" w:rsidR="006B177D" w:rsidRDefault="006B177D" w:rsidP="00F16B60">
            <w:pPr>
              <w:spacing w:before="180" w:after="180"/>
              <w:jc w:val="center"/>
              <w:rPr>
                <w:sz w:val="18"/>
                <w:szCs w:val="16"/>
              </w:rPr>
            </w:pPr>
            <w:r>
              <w:rPr>
                <w:rFonts w:hint="eastAsia"/>
                <w:sz w:val="18"/>
                <w:szCs w:val="16"/>
              </w:rPr>
              <w:t>RASAB</w:t>
            </w:r>
            <w:r>
              <w:rPr>
                <w:sz w:val="18"/>
                <w:szCs w:val="16"/>
              </w:rPr>
              <w:t xml:space="preserve"> = 3</w:t>
            </w:r>
          </w:p>
        </w:tc>
        <w:tc>
          <w:tcPr>
            <w:tcW w:w="1167" w:type="dxa"/>
            <w:shd w:val="clear" w:color="auto" w:fill="auto"/>
            <w:vAlign w:val="center"/>
          </w:tcPr>
          <w:p w14:paraId="7A2686F6" w14:textId="77777777" w:rsidR="006B177D" w:rsidRDefault="006B177D" w:rsidP="00F16B60">
            <w:pPr>
              <w:spacing w:before="180" w:after="180"/>
              <w:jc w:val="center"/>
              <w:rPr>
                <w:sz w:val="18"/>
                <w:szCs w:val="16"/>
              </w:rPr>
            </w:pPr>
            <w:r>
              <w:rPr>
                <w:sz w:val="18"/>
                <w:szCs w:val="16"/>
              </w:rPr>
              <w:t>32.45/0.8972</w:t>
            </w:r>
          </w:p>
        </w:tc>
        <w:tc>
          <w:tcPr>
            <w:tcW w:w="1168" w:type="dxa"/>
            <w:shd w:val="clear" w:color="auto" w:fill="auto"/>
            <w:vAlign w:val="center"/>
          </w:tcPr>
          <w:p w14:paraId="3314940A" w14:textId="77777777" w:rsidR="006B177D" w:rsidRDefault="006B177D" w:rsidP="00F16B60">
            <w:pPr>
              <w:spacing w:before="180" w:after="180"/>
              <w:jc w:val="center"/>
              <w:rPr>
                <w:sz w:val="18"/>
                <w:szCs w:val="16"/>
              </w:rPr>
            </w:pPr>
            <w:r>
              <w:rPr>
                <w:sz w:val="18"/>
                <w:szCs w:val="16"/>
              </w:rPr>
              <w:t>28.75/0.7837</w:t>
            </w:r>
          </w:p>
        </w:tc>
        <w:tc>
          <w:tcPr>
            <w:tcW w:w="1168" w:type="dxa"/>
            <w:shd w:val="clear" w:color="auto" w:fill="auto"/>
            <w:vAlign w:val="center"/>
          </w:tcPr>
          <w:p w14:paraId="37800319" w14:textId="77777777" w:rsidR="006B177D" w:rsidRDefault="006B177D" w:rsidP="00F16B60">
            <w:pPr>
              <w:spacing w:before="180" w:after="180"/>
              <w:jc w:val="center"/>
              <w:rPr>
                <w:sz w:val="18"/>
                <w:szCs w:val="16"/>
              </w:rPr>
            </w:pPr>
            <w:r>
              <w:rPr>
                <w:sz w:val="18"/>
                <w:szCs w:val="16"/>
              </w:rPr>
              <w:t>27.65/0.7383</w:t>
            </w:r>
          </w:p>
        </w:tc>
        <w:tc>
          <w:tcPr>
            <w:tcW w:w="1168" w:type="dxa"/>
            <w:shd w:val="clear" w:color="auto" w:fill="auto"/>
            <w:vAlign w:val="center"/>
          </w:tcPr>
          <w:p w14:paraId="4503AA27" w14:textId="77777777" w:rsidR="006B177D" w:rsidRDefault="006B177D" w:rsidP="00F16B60">
            <w:pPr>
              <w:spacing w:before="180" w:after="180"/>
              <w:jc w:val="center"/>
              <w:rPr>
                <w:sz w:val="18"/>
                <w:szCs w:val="16"/>
              </w:rPr>
            </w:pPr>
            <w:r>
              <w:rPr>
                <w:sz w:val="18"/>
                <w:szCs w:val="16"/>
              </w:rPr>
              <w:t>26.45/0.7938</w:t>
            </w:r>
          </w:p>
        </w:tc>
        <w:tc>
          <w:tcPr>
            <w:tcW w:w="1168" w:type="dxa"/>
            <w:shd w:val="clear" w:color="auto" w:fill="auto"/>
            <w:vAlign w:val="center"/>
          </w:tcPr>
          <w:p w14:paraId="38A36C5D" w14:textId="77777777" w:rsidR="006B177D" w:rsidRDefault="006B177D" w:rsidP="00F16B60">
            <w:pPr>
              <w:spacing w:before="180" w:after="180"/>
              <w:jc w:val="center"/>
              <w:rPr>
                <w:sz w:val="18"/>
                <w:szCs w:val="16"/>
              </w:rPr>
            </w:pPr>
            <w:r>
              <w:rPr>
                <w:sz w:val="18"/>
                <w:szCs w:val="16"/>
              </w:rPr>
              <w:t>30.90/0.9130</w:t>
            </w:r>
          </w:p>
        </w:tc>
        <w:tc>
          <w:tcPr>
            <w:tcW w:w="1168" w:type="dxa"/>
            <w:shd w:val="clear" w:color="auto" w:fill="auto"/>
            <w:vAlign w:val="center"/>
          </w:tcPr>
          <w:p w14:paraId="70810F96" w14:textId="77777777" w:rsidR="006B177D" w:rsidRDefault="006B177D" w:rsidP="00F16B60">
            <w:pPr>
              <w:spacing w:before="180" w:after="180"/>
              <w:jc w:val="center"/>
              <w:rPr>
                <w:sz w:val="18"/>
                <w:szCs w:val="16"/>
              </w:rPr>
            </w:pPr>
            <w:r>
              <w:rPr>
                <w:sz w:val="18"/>
                <w:szCs w:val="16"/>
              </w:rPr>
              <w:t>33.96/0.8751</w:t>
            </w:r>
          </w:p>
        </w:tc>
        <w:tc>
          <w:tcPr>
            <w:tcW w:w="1008" w:type="dxa"/>
            <w:shd w:val="clear" w:color="auto" w:fill="auto"/>
            <w:vAlign w:val="center"/>
          </w:tcPr>
          <w:p w14:paraId="223FEB99" w14:textId="77777777" w:rsidR="006B177D" w:rsidRDefault="006B177D" w:rsidP="00F16B60">
            <w:pPr>
              <w:spacing w:before="180" w:after="180"/>
              <w:jc w:val="center"/>
              <w:rPr>
                <w:sz w:val="18"/>
                <w:szCs w:val="16"/>
              </w:rPr>
            </w:pPr>
            <w:r>
              <w:rPr>
                <w:sz w:val="18"/>
                <w:szCs w:val="16"/>
              </w:rPr>
              <w:t>0.33s</w:t>
            </w:r>
          </w:p>
        </w:tc>
        <w:tc>
          <w:tcPr>
            <w:tcW w:w="1183" w:type="dxa"/>
            <w:shd w:val="clear" w:color="auto" w:fill="auto"/>
            <w:vAlign w:val="center"/>
          </w:tcPr>
          <w:p w14:paraId="093E1B09" w14:textId="77777777" w:rsidR="006B177D" w:rsidRDefault="006B177D" w:rsidP="00F16B60">
            <w:pPr>
              <w:spacing w:before="180" w:after="180"/>
              <w:jc w:val="center"/>
              <w:rPr>
                <w:sz w:val="18"/>
                <w:szCs w:val="16"/>
              </w:rPr>
            </w:pPr>
            <w:r>
              <w:rPr>
                <w:sz w:val="18"/>
                <w:szCs w:val="16"/>
              </w:rPr>
              <w:t>0.869208M</w:t>
            </w:r>
          </w:p>
        </w:tc>
      </w:tr>
      <w:tr w:rsidR="006B177D" w14:paraId="2B735CBD" w14:textId="77777777" w:rsidTr="00F16B60">
        <w:trPr>
          <w:trHeight w:val="675"/>
          <w:jc w:val="center"/>
        </w:trPr>
        <w:tc>
          <w:tcPr>
            <w:tcW w:w="1008" w:type="dxa"/>
            <w:shd w:val="clear" w:color="auto" w:fill="auto"/>
            <w:vAlign w:val="center"/>
          </w:tcPr>
          <w:p w14:paraId="46C3944A" w14:textId="77777777" w:rsidR="006B177D" w:rsidRDefault="006B177D" w:rsidP="00F16B60">
            <w:pPr>
              <w:spacing w:before="180" w:after="180"/>
              <w:jc w:val="center"/>
              <w:rPr>
                <w:sz w:val="18"/>
                <w:szCs w:val="16"/>
              </w:rPr>
            </w:pPr>
            <w:r>
              <w:rPr>
                <w:rFonts w:hint="eastAsia"/>
                <w:sz w:val="18"/>
                <w:szCs w:val="16"/>
              </w:rPr>
              <w:t>RASAB</w:t>
            </w:r>
            <w:r>
              <w:rPr>
                <w:sz w:val="18"/>
                <w:szCs w:val="16"/>
              </w:rPr>
              <w:t xml:space="preserve"> = 4</w:t>
            </w:r>
          </w:p>
        </w:tc>
        <w:tc>
          <w:tcPr>
            <w:tcW w:w="1167" w:type="dxa"/>
            <w:shd w:val="clear" w:color="auto" w:fill="auto"/>
            <w:vAlign w:val="center"/>
          </w:tcPr>
          <w:p w14:paraId="581CBCE3" w14:textId="77777777" w:rsidR="006B177D" w:rsidRDefault="006B177D" w:rsidP="00F16B60">
            <w:pPr>
              <w:spacing w:before="180" w:after="180"/>
              <w:jc w:val="center"/>
              <w:rPr>
                <w:sz w:val="18"/>
                <w:szCs w:val="16"/>
              </w:rPr>
            </w:pPr>
            <w:r>
              <w:rPr>
                <w:sz w:val="18"/>
                <w:szCs w:val="16"/>
              </w:rPr>
              <w:t>32.65/0.8997</w:t>
            </w:r>
          </w:p>
        </w:tc>
        <w:tc>
          <w:tcPr>
            <w:tcW w:w="1168" w:type="dxa"/>
            <w:shd w:val="clear" w:color="auto" w:fill="auto"/>
            <w:vAlign w:val="center"/>
          </w:tcPr>
          <w:p w14:paraId="618740C8" w14:textId="77777777" w:rsidR="006B177D" w:rsidRDefault="006B177D" w:rsidP="00F16B60">
            <w:pPr>
              <w:spacing w:before="180" w:after="180"/>
              <w:jc w:val="center"/>
              <w:rPr>
                <w:sz w:val="18"/>
                <w:szCs w:val="16"/>
              </w:rPr>
            </w:pPr>
            <w:r>
              <w:rPr>
                <w:sz w:val="18"/>
                <w:szCs w:val="16"/>
              </w:rPr>
              <w:t>28.87/0.7860</w:t>
            </w:r>
          </w:p>
        </w:tc>
        <w:tc>
          <w:tcPr>
            <w:tcW w:w="1168" w:type="dxa"/>
            <w:shd w:val="clear" w:color="auto" w:fill="auto"/>
            <w:vAlign w:val="center"/>
          </w:tcPr>
          <w:p w14:paraId="1CCD1D36" w14:textId="77777777" w:rsidR="006B177D" w:rsidRDefault="006B177D" w:rsidP="00F16B60">
            <w:pPr>
              <w:spacing w:before="180" w:after="180"/>
              <w:jc w:val="center"/>
              <w:rPr>
                <w:sz w:val="18"/>
                <w:szCs w:val="16"/>
              </w:rPr>
            </w:pPr>
            <w:r>
              <w:rPr>
                <w:sz w:val="18"/>
                <w:szCs w:val="16"/>
              </w:rPr>
              <w:t>27.73/0.7406</w:t>
            </w:r>
          </w:p>
        </w:tc>
        <w:tc>
          <w:tcPr>
            <w:tcW w:w="1168" w:type="dxa"/>
            <w:shd w:val="clear" w:color="auto" w:fill="auto"/>
            <w:vAlign w:val="center"/>
          </w:tcPr>
          <w:p w14:paraId="03E67152" w14:textId="77777777" w:rsidR="006B177D" w:rsidRDefault="006B177D" w:rsidP="00F16B60">
            <w:pPr>
              <w:spacing w:before="180" w:after="180"/>
              <w:jc w:val="center"/>
              <w:rPr>
                <w:sz w:val="18"/>
                <w:szCs w:val="16"/>
              </w:rPr>
            </w:pPr>
            <w:r>
              <w:rPr>
                <w:sz w:val="18"/>
                <w:szCs w:val="16"/>
              </w:rPr>
              <w:t>26.67/0.7994</w:t>
            </w:r>
          </w:p>
        </w:tc>
        <w:tc>
          <w:tcPr>
            <w:tcW w:w="1168" w:type="dxa"/>
            <w:shd w:val="clear" w:color="auto" w:fill="auto"/>
            <w:vAlign w:val="center"/>
          </w:tcPr>
          <w:p w14:paraId="3A95FBF4" w14:textId="77777777" w:rsidR="006B177D" w:rsidRDefault="006B177D" w:rsidP="00F16B60">
            <w:pPr>
              <w:spacing w:before="180" w:after="180"/>
              <w:jc w:val="center"/>
              <w:rPr>
                <w:sz w:val="18"/>
                <w:szCs w:val="16"/>
              </w:rPr>
            </w:pPr>
            <w:r>
              <w:rPr>
                <w:sz w:val="18"/>
                <w:szCs w:val="16"/>
              </w:rPr>
              <w:t>31.22/0.9172</w:t>
            </w:r>
          </w:p>
        </w:tc>
        <w:tc>
          <w:tcPr>
            <w:tcW w:w="1168" w:type="dxa"/>
            <w:shd w:val="clear" w:color="auto" w:fill="auto"/>
            <w:vAlign w:val="center"/>
          </w:tcPr>
          <w:p w14:paraId="26EF9D14" w14:textId="77777777" w:rsidR="006B177D" w:rsidRDefault="006B177D" w:rsidP="00F16B60">
            <w:pPr>
              <w:spacing w:before="180" w:after="180"/>
              <w:jc w:val="center"/>
              <w:rPr>
                <w:sz w:val="18"/>
                <w:szCs w:val="16"/>
              </w:rPr>
            </w:pPr>
            <w:r>
              <w:rPr>
                <w:sz w:val="18"/>
                <w:szCs w:val="16"/>
              </w:rPr>
              <w:t>34.06/0.8761</w:t>
            </w:r>
          </w:p>
        </w:tc>
        <w:tc>
          <w:tcPr>
            <w:tcW w:w="1008" w:type="dxa"/>
            <w:shd w:val="clear" w:color="auto" w:fill="auto"/>
            <w:vAlign w:val="center"/>
          </w:tcPr>
          <w:p w14:paraId="5169CF26" w14:textId="77777777" w:rsidR="006B177D" w:rsidRDefault="006B177D" w:rsidP="00F16B60">
            <w:pPr>
              <w:spacing w:before="180" w:after="180"/>
              <w:jc w:val="center"/>
              <w:rPr>
                <w:sz w:val="18"/>
                <w:szCs w:val="16"/>
              </w:rPr>
            </w:pPr>
            <w:r>
              <w:rPr>
                <w:sz w:val="18"/>
                <w:szCs w:val="16"/>
              </w:rPr>
              <w:t>0.37s</w:t>
            </w:r>
          </w:p>
        </w:tc>
        <w:tc>
          <w:tcPr>
            <w:tcW w:w="1183" w:type="dxa"/>
            <w:shd w:val="clear" w:color="auto" w:fill="auto"/>
            <w:vAlign w:val="center"/>
          </w:tcPr>
          <w:p w14:paraId="633CB833" w14:textId="77777777" w:rsidR="006B177D" w:rsidRDefault="006B177D" w:rsidP="00F16B60">
            <w:pPr>
              <w:spacing w:before="180" w:after="180"/>
              <w:jc w:val="center"/>
              <w:rPr>
                <w:sz w:val="18"/>
                <w:szCs w:val="16"/>
              </w:rPr>
            </w:pPr>
            <w:r>
              <w:rPr>
                <w:sz w:val="18"/>
                <w:szCs w:val="16"/>
              </w:rPr>
              <w:t>1.138908M</w:t>
            </w:r>
          </w:p>
        </w:tc>
      </w:tr>
    </w:tbl>
    <w:p w14:paraId="63AE7ED9" w14:textId="77777777" w:rsidR="001D6EC6" w:rsidRDefault="001D6EC6" w:rsidP="008F71E4">
      <w:pPr>
        <w:spacing w:before="180" w:after="180"/>
        <w:jc w:val="left"/>
        <w:rPr>
          <w:szCs w:val="20"/>
        </w:rPr>
        <w:sectPr w:rsidR="001D6EC6" w:rsidSect="00F16B60">
          <w:type w:val="continuous"/>
          <w:pgSz w:w="11907" w:h="16840" w:code="9"/>
          <w:pgMar w:top="1701" w:right="1134" w:bottom="1701" w:left="1247" w:header="992" w:footer="992" w:gutter="0"/>
          <w:cols w:space="720"/>
          <w:titlePg/>
          <w:docGrid w:linePitch="289"/>
        </w:sectPr>
      </w:pPr>
    </w:p>
    <w:p w14:paraId="6E6016AA" w14:textId="0F0F9407" w:rsidR="008F71E4" w:rsidRPr="00F87610" w:rsidRDefault="008F71E4" w:rsidP="008F71E4">
      <w:pPr>
        <w:spacing w:before="180" w:after="180"/>
        <w:jc w:val="left"/>
        <w:rPr>
          <w:szCs w:val="20"/>
        </w:rPr>
      </w:pPr>
      <w:r>
        <w:rPr>
          <w:rFonts w:hint="eastAsia"/>
          <w:szCs w:val="20"/>
        </w:rPr>
        <w:t>在</w:t>
      </w:r>
      <w:r>
        <w:rPr>
          <w:rFonts w:hint="eastAsia"/>
          <w:szCs w:val="20"/>
        </w:rPr>
        <w:t>3</w:t>
      </w:r>
      <w:r>
        <w:rPr>
          <w:szCs w:val="20"/>
        </w:rPr>
        <w:t>.3</w:t>
      </w:r>
      <w:r>
        <w:rPr>
          <w:rFonts w:hint="eastAsia"/>
          <w:szCs w:val="20"/>
        </w:rPr>
        <w:t>的实验中，我们验证</w:t>
      </w:r>
      <w:r>
        <w:rPr>
          <w:rFonts w:hint="eastAsia"/>
          <w:szCs w:val="20"/>
        </w:rPr>
        <w:t>RASAB</w:t>
      </w:r>
      <w:r w:rsidRPr="004053CD">
        <w:rPr>
          <w:rFonts w:hint="eastAsia"/>
          <w:szCs w:val="20"/>
        </w:rPr>
        <w:t>块</w:t>
      </w:r>
      <w:r>
        <w:rPr>
          <w:rFonts w:hint="eastAsia"/>
          <w:szCs w:val="20"/>
        </w:rPr>
        <w:t>对网络的影响。从表</w:t>
      </w:r>
      <w:r>
        <w:rPr>
          <w:rFonts w:hint="eastAsia"/>
          <w:szCs w:val="20"/>
        </w:rPr>
        <w:t>2</w:t>
      </w:r>
      <w:r>
        <w:rPr>
          <w:rFonts w:hint="eastAsia"/>
          <w:szCs w:val="20"/>
        </w:rPr>
        <w:t>的结果可以看出随着</w:t>
      </w:r>
      <w:r>
        <w:rPr>
          <w:rFonts w:hint="eastAsia"/>
          <w:szCs w:val="20"/>
        </w:rPr>
        <w:t>RASAB</w:t>
      </w:r>
      <w:r w:rsidRPr="004053CD">
        <w:rPr>
          <w:rFonts w:hint="eastAsia"/>
          <w:szCs w:val="20"/>
        </w:rPr>
        <w:t>块数量的增加</w:t>
      </w:r>
      <w:r>
        <w:rPr>
          <w:rFonts w:hint="eastAsia"/>
          <w:szCs w:val="20"/>
        </w:rPr>
        <w:t>，网络的表达能力也随之变强。但与此相对应的代价就是网络的推理时间和参数量也会随之增大。这说明我们模型中的</w:t>
      </w:r>
      <w:r>
        <w:rPr>
          <w:rFonts w:hint="eastAsia"/>
          <w:szCs w:val="20"/>
        </w:rPr>
        <w:t>RASAB</w:t>
      </w:r>
      <w:r w:rsidRPr="00CA336D">
        <w:rPr>
          <w:rFonts w:hint="eastAsia"/>
          <w:szCs w:val="20"/>
        </w:rPr>
        <w:t>块</w:t>
      </w:r>
      <w:r>
        <w:rPr>
          <w:rFonts w:hint="eastAsia"/>
          <w:szCs w:val="20"/>
        </w:rPr>
        <w:t>能够有效的提取图像的深层特征，并且随州块数的增多，对模型的表达能力的增强也会起到重要的作用。为了平衡模型的表达能力与计算量和参数量，我们将模型默认的</w:t>
      </w:r>
      <w:r>
        <w:rPr>
          <w:rFonts w:hint="eastAsia"/>
          <w:szCs w:val="20"/>
        </w:rPr>
        <w:t>RASAB</w:t>
      </w:r>
      <w:r w:rsidRPr="004016B2">
        <w:rPr>
          <w:rFonts w:hint="eastAsia"/>
          <w:szCs w:val="20"/>
        </w:rPr>
        <w:t>块</w:t>
      </w:r>
      <w:r>
        <w:rPr>
          <w:rFonts w:hint="eastAsia"/>
          <w:szCs w:val="20"/>
        </w:rPr>
        <w:t>数设为</w:t>
      </w:r>
      <w:r>
        <w:rPr>
          <w:rFonts w:hint="eastAsia"/>
          <w:szCs w:val="20"/>
        </w:rPr>
        <w:t>6</w:t>
      </w:r>
      <w:r>
        <w:rPr>
          <w:rFonts w:hint="eastAsia"/>
          <w:szCs w:val="20"/>
        </w:rPr>
        <w:t>。</w:t>
      </w:r>
    </w:p>
    <w:p w14:paraId="51125B58" w14:textId="77777777" w:rsidR="001D6EC6" w:rsidRDefault="001D6EC6" w:rsidP="00CA40EC">
      <w:pPr>
        <w:pStyle w:val="3"/>
        <w:sectPr w:rsidR="001D6EC6" w:rsidSect="001D6EC6">
          <w:type w:val="continuous"/>
          <w:pgSz w:w="11907" w:h="16840" w:code="9"/>
          <w:pgMar w:top="1701" w:right="1134" w:bottom="1701" w:left="1247" w:header="992" w:footer="992" w:gutter="0"/>
          <w:cols w:num="2" w:space="720"/>
          <w:titlePg/>
          <w:docGrid w:linePitch="289"/>
        </w:sectPr>
      </w:pPr>
    </w:p>
    <w:p w14:paraId="2E027197" w14:textId="38452E6A" w:rsidR="008F71E4" w:rsidRDefault="008F71E4" w:rsidP="00CA40EC">
      <w:pPr>
        <w:pStyle w:val="3"/>
      </w:pPr>
      <w:r>
        <w:rPr>
          <w:rFonts w:hint="eastAsia"/>
        </w:rPr>
        <w:t>3</w:t>
      </w:r>
      <w:r>
        <w:t xml:space="preserve">.4 </w:t>
      </w:r>
      <w:r>
        <w:rPr>
          <w:rFonts w:hint="eastAsia"/>
        </w:rPr>
        <w:t>每个</w:t>
      </w:r>
      <w:r>
        <w:rPr>
          <w:rFonts w:hint="eastAsia"/>
        </w:rPr>
        <w:t>RASAB</w:t>
      </w:r>
      <w:r>
        <w:rPr>
          <w:rFonts w:hint="eastAsia"/>
        </w:rPr>
        <w:t>块中的</w:t>
      </w:r>
      <w:r>
        <w:rPr>
          <w:rFonts w:hint="eastAsia"/>
        </w:rPr>
        <w:t>AAB</w:t>
      </w:r>
      <w:r>
        <w:rPr>
          <w:rFonts w:hint="eastAsia"/>
        </w:rPr>
        <w:t>层对网络的影响</w:t>
      </w:r>
    </w:p>
    <w:p w14:paraId="59AACA7A" w14:textId="77777777" w:rsidR="008F71E4" w:rsidRDefault="008F71E4" w:rsidP="008F71E4">
      <w:pPr>
        <w:spacing w:before="180" w:after="180"/>
        <w:jc w:val="center"/>
        <w:rPr>
          <w:rFonts w:eastAsia="黑体"/>
          <w:szCs w:val="21"/>
        </w:rPr>
      </w:pPr>
      <w:r>
        <w:rPr>
          <w:rFonts w:eastAsia="黑体" w:hint="eastAsia"/>
          <w:szCs w:val="21"/>
        </w:rPr>
        <w:t>表</w:t>
      </w:r>
      <w:r>
        <w:rPr>
          <w:rFonts w:eastAsia="黑体" w:hint="eastAsia"/>
          <w:szCs w:val="21"/>
        </w:rPr>
        <w:t>3</w:t>
      </w:r>
      <w:r>
        <w:rPr>
          <w:rFonts w:eastAsia="黑体"/>
          <w:szCs w:val="21"/>
        </w:rPr>
        <w:t xml:space="preserve"> </w:t>
      </w:r>
      <w:r>
        <w:rPr>
          <w:rFonts w:eastAsia="黑体" w:hint="eastAsia"/>
          <w:szCs w:val="21"/>
        </w:rPr>
        <w:t>AAB</w:t>
      </w:r>
      <w:r>
        <w:rPr>
          <w:rFonts w:eastAsia="黑体" w:hint="eastAsia"/>
          <w:szCs w:val="21"/>
        </w:rPr>
        <w:t>层对网络的影响</w:t>
      </w:r>
    </w:p>
    <w:tbl>
      <w:tblPr>
        <w:tblW w:w="10773" w:type="dxa"/>
        <w:jc w:val="center"/>
        <w:tblBorders>
          <w:bottom w:val="single" w:sz="12" w:space="0" w:color="auto"/>
        </w:tblBorders>
        <w:tblLayout w:type="fixed"/>
        <w:tblLook w:val="04A0" w:firstRow="1" w:lastRow="0" w:firstColumn="1" w:lastColumn="0" w:noHBand="0" w:noVBand="1"/>
      </w:tblPr>
      <w:tblGrid>
        <w:gridCol w:w="658"/>
        <w:gridCol w:w="1347"/>
        <w:gridCol w:w="1437"/>
        <w:gridCol w:w="1347"/>
        <w:gridCol w:w="1347"/>
        <w:gridCol w:w="1347"/>
        <w:gridCol w:w="1347"/>
        <w:gridCol w:w="827"/>
        <w:gridCol w:w="1116"/>
      </w:tblGrid>
      <w:tr w:rsidR="008F71E4" w14:paraId="42336C45" w14:textId="77777777" w:rsidTr="00F16B60">
        <w:trPr>
          <w:jc w:val="center"/>
        </w:trPr>
        <w:tc>
          <w:tcPr>
            <w:tcW w:w="658" w:type="dxa"/>
            <w:tcBorders>
              <w:top w:val="single" w:sz="12" w:space="0" w:color="auto"/>
              <w:left w:val="nil"/>
              <w:bottom w:val="single" w:sz="4" w:space="0" w:color="auto"/>
              <w:right w:val="nil"/>
            </w:tcBorders>
            <w:shd w:val="clear" w:color="auto" w:fill="auto"/>
            <w:vAlign w:val="center"/>
          </w:tcPr>
          <w:p w14:paraId="08269ACB" w14:textId="77777777" w:rsidR="008F71E4" w:rsidRDefault="008F71E4" w:rsidP="00F16B60">
            <w:pPr>
              <w:spacing w:before="180" w:after="180"/>
              <w:jc w:val="center"/>
              <w:rPr>
                <w:sz w:val="18"/>
                <w:szCs w:val="16"/>
              </w:rPr>
            </w:pPr>
            <w:r>
              <w:rPr>
                <w:rFonts w:hint="eastAsia"/>
                <w:sz w:val="18"/>
                <w:szCs w:val="16"/>
              </w:rPr>
              <w:t>AAB</w:t>
            </w:r>
            <w:r>
              <w:rPr>
                <w:rFonts w:hint="eastAsia"/>
                <w:sz w:val="18"/>
                <w:szCs w:val="16"/>
              </w:rPr>
              <w:t>层数</w:t>
            </w:r>
          </w:p>
        </w:tc>
        <w:tc>
          <w:tcPr>
            <w:tcW w:w="1347" w:type="dxa"/>
            <w:tcBorders>
              <w:top w:val="single" w:sz="12" w:space="0" w:color="auto"/>
              <w:left w:val="nil"/>
              <w:bottom w:val="single" w:sz="4" w:space="0" w:color="auto"/>
              <w:right w:val="nil"/>
            </w:tcBorders>
            <w:shd w:val="clear" w:color="auto" w:fill="auto"/>
            <w:vAlign w:val="center"/>
          </w:tcPr>
          <w:p w14:paraId="4C0D0382" w14:textId="77777777" w:rsidR="008F71E4" w:rsidRDefault="008F71E4" w:rsidP="00F16B60">
            <w:pPr>
              <w:spacing w:before="180" w:after="180"/>
              <w:jc w:val="center"/>
              <w:rPr>
                <w:sz w:val="18"/>
                <w:szCs w:val="16"/>
              </w:rPr>
            </w:pPr>
            <w:r>
              <w:rPr>
                <w:rFonts w:hint="eastAsia"/>
                <w:sz w:val="18"/>
                <w:szCs w:val="16"/>
              </w:rPr>
              <w:t>Set5</w:t>
            </w:r>
          </w:p>
        </w:tc>
        <w:tc>
          <w:tcPr>
            <w:tcW w:w="1437" w:type="dxa"/>
            <w:tcBorders>
              <w:top w:val="single" w:sz="12" w:space="0" w:color="auto"/>
              <w:left w:val="nil"/>
              <w:bottom w:val="single" w:sz="4" w:space="0" w:color="auto"/>
              <w:right w:val="nil"/>
            </w:tcBorders>
            <w:shd w:val="clear" w:color="auto" w:fill="auto"/>
            <w:vAlign w:val="center"/>
          </w:tcPr>
          <w:p w14:paraId="2A4C810C" w14:textId="77777777" w:rsidR="008F71E4" w:rsidRDefault="008F71E4" w:rsidP="00F16B60">
            <w:pPr>
              <w:spacing w:before="180" w:after="180"/>
              <w:jc w:val="center"/>
              <w:rPr>
                <w:sz w:val="18"/>
                <w:szCs w:val="16"/>
              </w:rPr>
            </w:pPr>
            <w:r>
              <w:rPr>
                <w:rFonts w:hint="eastAsia"/>
                <w:sz w:val="18"/>
                <w:szCs w:val="16"/>
              </w:rPr>
              <w:t>Set14</w:t>
            </w:r>
          </w:p>
        </w:tc>
        <w:tc>
          <w:tcPr>
            <w:tcW w:w="1347" w:type="dxa"/>
            <w:tcBorders>
              <w:top w:val="single" w:sz="12" w:space="0" w:color="auto"/>
              <w:left w:val="nil"/>
              <w:bottom w:val="single" w:sz="4" w:space="0" w:color="auto"/>
              <w:right w:val="nil"/>
            </w:tcBorders>
            <w:shd w:val="clear" w:color="auto" w:fill="auto"/>
            <w:vAlign w:val="center"/>
          </w:tcPr>
          <w:p w14:paraId="53FF75A3" w14:textId="77777777" w:rsidR="008F71E4" w:rsidRDefault="008F71E4" w:rsidP="00F16B60">
            <w:pPr>
              <w:spacing w:before="180" w:after="180"/>
              <w:jc w:val="center"/>
              <w:rPr>
                <w:sz w:val="18"/>
                <w:szCs w:val="16"/>
              </w:rPr>
            </w:pPr>
            <w:r>
              <w:rPr>
                <w:rFonts w:hint="eastAsia"/>
                <w:sz w:val="18"/>
                <w:szCs w:val="16"/>
              </w:rPr>
              <w:t>B100</w:t>
            </w:r>
          </w:p>
        </w:tc>
        <w:tc>
          <w:tcPr>
            <w:tcW w:w="1347" w:type="dxa"/>
            <w:tcBorders>
              <w:top w:val="single" w:sz="12" w:space="0" w:color="auto"/>
              <w:left w:val="nil"/>
              <w:bottom w:val="single" w:sz="4" w:space="0" w:color="auto"/>
              <w:right w:val="nil"/>
            </w:tcBorders>
            <w:shd w:val="clear" w:color="auto" w:fill="auto"/>
            <w:vAlign w:val="center"/>
          </w:tcPr>
          <w:p w14:paraId="0A50C49C" w14:textId="77777777" w:rsidR="008F71E4" w:rsidRDefault="008F71E4" w:rsidP="00F16B60">
            <w:pPr>
              <w:spacing w:before="180" w:after="180"/>
              <w:jc w:val="center"/>
              <w:rPr>
                <w:sz w:val="18"/>
                <w:szCs w:val="16"/>
              </w:rPr>
            </w:pPr>
            <w:r>
              <w:rPr>
                <w:rFonts w:hint="eastAsia"/>
                <w:sz w:val="18"/>
                <w:szCs w:val="16"/>
              </w:rPr>
              <w:t>Urban100</w:t>
            </w:r>
          </w:p>
        </w:tc>
        <w:tc>
          <w:tcPr>
            <w:tcW w:w="1347" w:type="dxa"/>
            <w:tcBorders>
              <w:top w:val="single" w:sz="12" w:space="0" w:color="auto"/>
              <w:left w:val="nil"/>
              <w:bottom w:val="single" w:sz="4" w:space="0" w:color="auto"/>
              <w:right w:val="nil"/>
            </w:tcBorders>
            <w:shd w:val="clear" w:color="auto" w:fill="auto"/>
            <w:vAlign w:val="center"/>
          </w:tcPr>
          <w:p w14:paraId="579358B5" w14:textId="77777777" w:rsidR="008F71E4" w:rsidRDefault="008F71E4" w:rsidP="00F16B60">
            <w:pPr>
              <w:spacing w:before="180" w:after="180"/>
              <w:jc w:val="center"/>
              <w:rPr>
                <w:sz w:val="18"/>
                <w:szCs w:val="16"/>
              </w:rPr>
            </w:pPr>
            <w:r>
              <w:rPr>
                <w:rFonts w:hint="eastAsia"/>
                <w:sz w:val="18"/>
                <w:szCs w:val="16"/>
              </w:rPr>
              <w:t>Manga109</w:t>
            </w:r>
          </w:p>
        </w:tc>
        <w:tc>
          <w:tcPr>
            <w:tcW w:w="1347" w:type="dxa"/>
            <w:tcBorders>
              <w:top w:val="single" w:sz="12" w:space="0" w:color="auto"/>
              <w:left w:val="nil"/>
              <w:bottom w:val="single" w:sz="4" w:space="0" w:color="auto"/>
              <w:right w:val="nil"/>
            </w:tcBorders>
            <w:shd w:val="clear" w:color="auto" w:fill="auto"/>
            <w:vAlign w:val="center"/>
          </w:tcPr>
          <w:p w14:paraId="4ABEEEE5" w14:textId="77777777" w:rsidR="008F71E4" w:rsidRDefault="008F71E4" w:rsidP="00F16B60">
            <w:pPr>
              <w:spacing w:before="180" w:after="180"/>
              <w:jc w:val="center"/>
              <w:rPr>
                <w:sz w:val="18"/>
                <w:szCs w:val="16"/>
              </w:rPr>
            </w:pPr>
            <w:r>
              <w:rPr>
                <w:rFonts w:hint="eastAsia"/>
                <w:sz w:val="18"/>
                <w:szCs w:val="16"/>
              </w:rPr>
              <w:t>DIV2K_5</w:t>
            </w:r>
          </w:p>
        </w:tc>
        <w:tc>
          <w:tcPr>
            <w:tcW w:w="827" w:type="dxa"/>
            <w:tcBorders>
              <w:top w:val="single" w:sz="12" w:space="0" w:color="auto"/>
              <w:left w:val="nil"/>
              <w:bottom w:val="single" w:sz="4" w:space="0" w:color="auto"/>
              <w:right w:val="nil"/>
            </w:tcBorders>
            <w:shd w:val="clear" w:color="auto" w:fill="auto"/>
            <w:vAlign w:val="center"/>
          </w:tcPr>
          <w:p w14:paraId="19DFAA8D" w14:textId="77777777" w:rsidR="008F71E4" w:rsidRDefault="008F71E4" w:rsidP="00F16B60">
            <w:pPr>
              <w:spacing w:before="180" w:after="180"/>
              <w:jc w:val="center"/>
              <w:rPr>
                <w:sz w:val="18"/>
                <w:szCs w:val="16"/>
              </w:rPr>
            </w:pPr>
            <w:r>
              <w:rPr>
                <w:rFonts w:hint="eastAsia"/>
                <w:sz w:val="18"/>
                <w:szCs w:val="16"/>
              </w:rPr>
              <w:t>T</w:t>
            </w:r>
            <w:r>
              <w:rPr>
                <w:sz w:val="18"/>
                <w:szCs w:val="16"/>
              </w:rPr>
              <w:t>ime</w:t>
            </w:r>
          </w:p>
        </w:tc>
        <w:tc>
          <w:tcPr>
            <w:tcW w:w="1116" w:type="dxa"/>
            <w:tcBorders>
              <w:top w:val="single" w:sz="12" w:space="0" w:color="auto"/>
              <w:left w:val="nil"/>
              <w:bottom w:val="single" w:sz="4" w:space="0" w:color="auto"/>
              <w:right w:val="nil"/>
            </w:tcBorders>
            <w:shd w:val="clear" w:color="auto" w:fill="auto"/>
            <w:vAlign w:val="center"/>
          </w:tcPr>
          <w:p w14:paraId="349E9128" w14:textId="77777777" w:rsidR="008F71E4" w:rsidRDefault="008F71E4" w:rsidP="00F16B60">
            <w:pPr>
              <w:spacing w:before="180" w:after="180"/>
              <w:jc w:val="center"/>
              <w:rPr>
                <w:sz w:val="18"/>
                <w:szCs w:val="16"/>
              </w:rPr>
            </w:pPr>
            <w:r>
              <w:rPr>
                <w:rFonts w:hint="eastAsia"/>
                <w:sz w:val="18"/>
                <w:szCs w:val="16"/>
              </w:rPr>
              <w:t>P</w:t>
            </w:r>
            <w:r>
              <w:rPr>
                <w:sz w:val="18"/>
                <w:szCs w:val="16"/>
              </w:rPr>
              <w:t>arams</w:t>
            </w:r>
          </w:p>
        </w:tc>
      </w:tr>
      <w:tr w:rsidR="008F71E4" w14:paraId="1BC25E0C" w14:textId="77777777" w:rsidTr="00F16B60">
        <w:trPr>
          <w:jc w:val="center"/>
        </w:trPr>
        <w:tc>
          <w:tcPr>
            <w:tcW w:w="658" w:type="dxa"/>
            <w:shd w:val="clear" w:color="auto" w:fill="auto"/>
            <w:vAlign w:val="center"/>
          </w:tcPr>
          <w:p w14:paraId="49CD6A82" w14:textId="77777777" w:rsidR="008F71E4" w:rsidRDefault="008F71E4" w:rsidP="00F16B60">
            <w:pPr>
              <w:spacing w:before="180" w:after="180"/>
              <w:jc w:val="left"/>
              <w:rPr>
                <w:sz w:val="18"/>
                <w:szCs w:val="16"/>
              </w:rPr>
            </w:pPr>
            <w:r>
              <w:rPr>
                <w:rFonts w:hint="eastAsia"/>
                <w:sz w:val="18"/>
                <w:szCs w:val="16"/>
              </w:rPr>
              <w:t>AAB</w:t>
            </w:r>
            <w:r>
              <w:rPr>
                <w:sz w:val="18"/>
                <w:szCs w:val="16"/>
              </w:rPr>
              <w:t>= 2</w:t>
            </w:r>
          </w:p>
        </w:tc>
        <w:tc>
          <w:tcPr>
            <w:tcW w:w="1347" w:type="dxa"/>
            <w:shd w:val="clear" w:color="auto" w:fill="auto"/>
            <w:vAlign w:val="center"/>
          </w:tcPr>
          <w:p w14:paraId="687BD617" w14:textId="77777777" w:rsidR="008F71E4" w:rsidRDefault="008F71E4" w:rsidP="00F16B60">
            <w:pPr>
              <w:spacing w:before="180" w:after="180"/>
              <w:jc w:val="center"/>
              <w:rPr>
                <w:sz w:val="18"/>
                <w:szCs w:val="16"/>
              </w:rPr>
            </w:pPr>
            <w:r>
              <w:rPr>
                <w:sz w:val="18"/>
                <w:szCs w:val="16"/>
              </w:rPr>
              <w:t>32.3779/0.8966</w:t>
            </w:r>
          </w:p>
        </w:tc>
        <w:tc>
          <w:tcPr>
            <w:tcW w:w="1437" w:type="dxa"/>
            <w:shd w:val="clear" w:color="auto" w:fill="auto"/>
            <w:vAlign w:val="center"/>
          </w:tcPr>
          <w:p w14:paraId="71D11A87" w14:textId="77777777" w:rsidR="008F71E4" w:rsidRDefault="008F71E4" w:rsidP="00F16B60">
            <w:pPr>
              <w:spacing w:before="180" w:after="180"/>
              <w:jc w:val="center"/>
              <w:rPr>
                <w:sz w:val="18"/>
                <w:szCs w:val="16"/>
              </w:rPr>
            </w:pPr>
            <w:r>
              <w:rPr>
                <w:sz w:val="18"/>
                <w:szCs w:val="16"/>
              </w:rPr>
              <w:t>228.6606/0.7823</w:t>
            </w:r>
          </w:p>
        </w:tc>
        <w:tc>
          <w:tcPr>
            <w:tcW w:w="1347" w:type="dxa"/>
            <w:shd w:val="clear" w:color="auto" w:fill="auto"/>
            <w:vAlign w:val="center"/>
          </w:tcPr>
          <w:p w14:paraId="7DF395A4" w14:textId="77777777" w:rsidR="008F71E4" w:rsidRDefault="008F71E4" w:rsidP="00F16B60">
            <w:pPr>
              <w:spacing w:before="180" w:after="180"/>
              <w:jc w:val="center"/>
              <w:rPr>
                <w:sz w:val="18"/>
                <w:szCs w:val="16"/>
              </w:rPr>
            </w:pPr>
            <w:r>
              <w:rPr>
                <w:sz w:val="18"/>
                <w:szCs w:val="16"/>
              </w:rPr>
              <w:t>27.6206/0.7375</w:t>
            </w:r>
          </w:p>
        </w:tc>
        <w:tc>
          <w:tcPr>
            <w:tcW w:w="1347" w:type="dxa"/>
            <w:shd w:val="clear" w:color="auto" w:fill="auto"/>
            <w:vAlign w:val="center"/>
          </w:tcPr>
          <w:p w14:paraId="04C0A44D" w14:textId="77777777" w:rsidR="008F71E4" w:rsidRDefault="008F71E4" w:rsidP="00F16B60">
            <w:pPr>
              <w:spacing w:before="180" w:after="180"/>
              <w:jc w:val="center"/>
              <w:rPr>
                <w:sz w:val="18"/>
                <w:szCs w:val="16"/>
              </w:rPr>
            </w:pPr>
            <w:r>
              <w:rPr>
                <w:sz w:val="18"/>
                <w:szCs w:val="16"/>
              </w:rPr>
              <w:t>26.2894/0.7887</w:t>
            </w:r>
          </w:p>
        </w:tc>
        <w:tc>
          <w:tcPr>
            <w:tcW w:w="1347" w:type="dxa"/>
            <w:shd w:val="clear" w:color="auto" w:fill="auto"/>
            <w:vAlign w:val="center"/>
          </w:tcPr>
          <w:p w14:paraId="6D6BCADA" w14:textId="77777777" w:rsidR="008F71E4" w:rsidRDefault="008F71E4" w:rsidP="00F16B60">
            <w:pPr>
              <w:spacing w:before="180" w:after="180"/>
              <w:jc w:val="center"/>
              <w:rPr>
                <w:sz w:val="18"/>
                <w:szCs w:val="16"/>
              </w:rPr>
            </w:pPr>
            <w:r>
              <w:rPr>
                <w:sz w:val="18"/>
                <w:szCs w:val="16"/>
              </w:rPr>
              <w:t>30.7198/0.9104</w:t>
            </w:r>
          </w:p>
        </w:tc>
        <w:tc>
          <w:tcPr>
            <w:tcW w:w="1347" w:type="dxa"/>
            <w:shd w:val="clear" w:color="auto" w:fill="auto"/>
            <w:vAlign w:val="center"/>
          </w:tcPr>
          <w:p w14:paraId="5B5205D4" w14:textId="77777777" w:rsidR="008F71E4" w:rsidRDefault="008F71E4" w:rsidP="00F16B60">
            <w:pPr>
              <w:spacing w:before="180" w:after="180"/>
              <w:jc w:val="center"/>
              <w:rPr>
                <w:sz w:val="18"/>
                <w:szCs w:val="16"/>
              </w:rPr>
            </w:pPr>
            <w:r>
              <w:rPr>
                <w:sz w:val="18"/>
                <w:szCs w:val="16"/>
              </w:rPr>
              <w:t>33.8569/0.8738</w:t>
            </w:r>
          </w:p>
        </w:tc>
        <w:tc>
          <w:tcPr>
            <w:tcW w:w="827" w:type="dxa"/>
            <w:shd w:val="clear" w:color="auto" w:fill="auto"/>
            <w:vAlign w:val="center"/>
          </w:tcPr>
          <w:p w14:paraId="74B680EF" w14:textId="77777777" w:rsidR="008F71E4" w:rsidRDefault="008F71E4" w:rsidP="00F16B60">
            <w:pPr>
              <w:spacing w:before="180" w:after="180"/>
              <w:jc w:val="center"/>
              <w:rPr>
                <w:sz w:val="18"/>
                <w:szCs w:val="16"/>
              </w:rPr>
            </w:pPr>
            <w:r>
              <w:rPr>
                <w:sz w:val="18"/>
                <w:szCs w:val="16"/>
              </w:rPr>
              <w:t>0.26s</w:t>
            </w:r>
          </w:p>
        </w:tc>
        <w:tc>
          <w:tcPr>
            <w:tcW w:w="1116" w:type="dxa"/>
            <w:shd w:val="clear" w:color="auto" w:fill="auto"/>
            <w:vAlign w:val="center"/>
          </w:tcPr>
          <w:p w14:paraId="187D58BF" w14:textId="77777777" w:rsidR="008F71E4" w:rsidRDefault="008F71E4" w:rsidP="00F16B60">
            <w:pPr>
              <w:spacing w:before="180" w:after="180"/>
              <w:jc w:val="center"/>
              <w:rPr>
                <w:sz w:val="18"/>
                <w:szCs w:val="16"/>
              </w:rPr>
            </w:pPr>
            <w:r>
              <w:rPr>
                <w:sz w:val="18"/>
                <w:szCs w:val="16"/>
              </w:rPr>
              <w:t>0.506268M</w:t>
            </w:r>
          </w:p>
        </w:tc>
      </w:tr>
      <w:tr w:rsidR="008F71E4" w14:paraId="4DF7A800" w14:textId="77777777" w:rsidTr="00F16B60">
        <w:trPr>
          <w:jc w:val="center"/>
        </w:trPr>
        <w:tc>
          <w:tcPr>
            <w:tcW w:w="658" w:type="dxa"/>
            <w:shd w:val="clear" w:color="auto" w:fill="auto"/>
            <w:vAlign w:val="center"/>
          </w:tcPr>
          <w:p w14:paraId="0A9EB0DA" w14:textId="77777777" w:rsidR="008F71E4" w:rsidRDefault="008F71E4" w:rsidP="00F16B60">
            <w:pPr>
              <w:spacing w:before="180" w:after="180"/>
              <w:jc w:val="left"/>
              <w:rPr>
                <w:sz w:val="18"/>
                <w:szCs w:val="16"/>
              </w:rPr>
            </w:pPr>
            <w:r>
              <w:rPr>
                <w:rFonts w:hint="eastAsia"/>
                <w:sz w:val="18"/>
                <w:szCs w:val="16"/>
              </w:rPr>
              <w:t>AAB</w:t>
            </w:r>
            <w:r>
              <w:rPr>
                <w:sz w:val="18"/>
                <w:szCs w:val="16"/>
              </w:rPr>
              <w:t>= 4</w:t>
            </w:r>
          </w:p>
        </w:tc>
        <w:tc>
          <w:tcPr>
            <w:tcW w:w="1347" w:type="dxa"/>
            <w:shd w:val="clear" w:color="auto" w:fill="auto"/>
            <w:vAlign w:val="center"/>
          </w:tcPr>
          <w:p w14:paraId="04F36168" w14:textId="77777777" w:rsidR="008F71E4" w:rsidRDefault="008F71E4" w:rsidP="00F16B60">
            <w:pPr>
              <w:spacing w:before="180" w:after="180"/>
              <w:jc w:val="center"/>
              <w:rPr>
                <w:sz w:val="18"/>
                <w:szCs w:val="16"/>
              </w:rPr>
            </w:pPr>
            <w:r>
              <w:rPr>
                <w:sz w:val="18"/>
                <w:szCs w:val="16"/>
              </w:rPr>
              <w:t>32.4929/0.8980</w:t>
            </w:r>
          </w:p>
        </w:tc>
        <w:tc>
          <w:tcPr>
            <w:tcW w:w="1437" w:type="dxa"/>
            <w:shd w:val="clear" w:color="auto" w:fill="auto"/>
            <w:vAlign w:val="center"/>
          </w:tcPr>
          <w:p w14:paraId="07EC8DD4" w14:textId="77777777" w:rsidR="008F71E4" w:rsidRDefault="008F71E4" w:rsidP="00F16B60">
            <w:pPr>
              <w:spacing w:before="180" w:after="180"/>
              <w:jc w:val="center"/>
              <w:rPr>
                <w:sz w:val="18"/>
                <w:szCs w:val="16"/>
              </w:rPr>
            </w:pPr>
            <w:r>
              <w:rPr>
                <w:sz w:val="18"/>
                <w:szCs w:val="16"/>
              </w:rPr>
              <w:t>28.7677/0.7843</w:t>
            </w:r>
          </w:p>
        </w:tc>
        <w:tc>
          <w:tcPr>
            <w:tcW w:w="1347" w:type="dxa"/>
            <w:shd w:val="clear" w:color="auto" w:fill="auto"/>
            <w:vAlign w:val="center"/>
          </w:tcPr>
          <w:p w14:paraId="1909B697" w14:textId="77777777" w:rsidR="008F71E4" w:rsidRDefault="008F71E4" w:rsidP="00F16B60">
            <w:pPr>
              <w:spacing w:before="180" w:after="180"/>
              <w:jc w:val="center"/>
              <w:rPr>
                <w:sz w:val="18"/>
                <w:szCs w:val="16"/>
              </w:rPr>
            </w:pPr>
            <w:r>
              <w:rPr>
                <w:sz w:val="18"/>
                <w:szCs w:val="16"/>
              </w:rPr>
              <w:t>27.6726/0.7389</w:t>
            </w:r>
          </w:p>
        </w:tc>
        <w:tc>
          <w:tcPr>
            <w:tcW w:w="1347" w:type="dxa"/>
            <w:shd w:val="clear" w:color="auto" w:fill="auto"/>
            <w:vAlign w:val="center"/>
          </w:tcPr>
          <w:p w14:paraId="24AE77A7" w14:textId="77777777" w:rsidR="008F71E4" w:rsidRDefault="008F71E4" w:rsidP="00F16B60">
            <w:pPr>
              <w:spacing w:before="180" w:after="180"/>
              <w:jc w:val="center"/>
              <w:rPr>
                <w:sz w:val="18"/>
                <w:szCs w:val="16"/>
              </w:rPr>
            </w:pPr>
            <w:r>
              <w:rPr>
                <w:sz w:val="18"/>
                <w:szCs w:val="16"/>
              </w:rPr>
              <w:t>26.5204/0.7949</w:t>
            </w:r>
          </w:p>
        </w:tc>
        <w:tc>
          <w:tcPr>
            <w:tcW w:w="1347" w:type="dxa"/>
            <w:shd w:val="clear" w:color="auto" w:fill="auto"/>
            <w:vAlign w:val="center"/>
          </w:tcPr>
          <w:p w14:paraId="54310F5E" w14:textId="77777777" w:rsidR="008F71E4" w:rsidRDefault="008F71E4" w:rsidP="00F16B60">
            <w:pPr>
              <w:spacing w:before="180" w:after="180"/>
              <w:jc w:val="center"/>
              <w:rPr>
                <w:sz w:val="18"/>
                <w:szCs w:val="16"/>
              </w:rPr>
            </w:pPr>
            <w:r>
              <w:rPr>
                <w:sz w:val="18"/>
                <w:szCs w:val="16"/>
              </w:rPr>
              <w:t>30.9956/0.9142</w:t>
            </w:r>
          </w:p>
        </w:tc>
        <w:tc>
          <w:tcPr>
            <w:tcW w:w="1347" w:type="dxa"/>
            <w:shd w:val="clear" w:color="auto" w:fill="auto"/>
            <w:vAlign w:val="center"/>
          </w:tcPr>
          <w:p w14:paraId="792770D9" w14:textId="77777777" w:rsidR="008F71E4" w:rsidRDefault="008F71E4" w:rsidP="00F16B60">
            <w:pPr>
              <w:spacing w:before="180" w:after="180"/>
              <w:jc w:val="center"/>
              <w:rPr>
                <w:sz w:val="18"/>
                <w:szCs w:val="16"/>
              </w:rPr>
            </w:pPr>
            <w:r>
              <w:rPr>
                <w:sz w:val="18"/>
                <w:szCs w:val="16"/>
              </w:rPr>
              <w:t>33.9451/0.8750</w:t>
            </w:r>
          </w:p>
        </w:tc>
        <w:tc>
          <w:tcPr>
            <w:tcW w:w="827" w:type="dxa"/>
            <w:shd w:val="clear" w:color="auto" w:fill="auto"/>
            <w:vAlign w:val="center"/>
          </w:tcPr>
          <w:p w14:paraId="79211DA7" w14:textId="77777777" w:rsidR="008F71E4" w:rsidRDefault="008F71E4" w:rsidP="00F16B60">
            <w:pPr>
              <w:spacing w:before="180" w:after="180"/>
              <w:jc w:val="center"/>
              <w:rPr>
                <w:sz w:val="18"/>
                <w:szCs w:val="16"/>
              </w:rPr>
            </w:pPr>
            <w:r>
              <w:rPr>
                <w:sz w:val="18"/>
                <w:szCs w:val="16"/>
              </w:rPr>
              <w:t>0.31s</w:t>
            </w:r>
          </w:p>
        </w:tc>
        <w:tc>
          <w:tcPr>
            <w:tcW w:w="1116" w:type="dxa"/>
            <w:shd w:val="clear" w:color="auto" w:fill="auto"/>
            <w:vAlign w:val="center"/>
          </w:tcPr>
          <w:p w14:paraId="067B945F" w14:textId="77777777" w:rsidR="008F71E4" w:rsidRDefault="008F71E4" w:rsidP="00F16B60">
            <w:pPr>
              <w:spacing w:before="180" w:after="180"/>
              <w:jc w:val="center"/>
              <w:rPr>
                <w:sz w:val="18"/>
                <w:szCs w:val="16"/>
              </w:rPr>
            </w:pPr>
            <w:r>
              <w:rPr>
                <w:sz w:val="18"/>
                <w:szCs w:val="16"/>
              </w:rPr>
              <w:t>0.822588M</w:t>
            </w:r>
          </w:p>
        </w:tc>
      </w:tr>
      <w:tr w:rsidR="008F71E4" w14:paraId="24B9D1F3" w14:textId="77777777" w:rsidTr="00F16B60">
        <w:trPr>
          <w:jc w:val="center"/>
        </w:trPr>
        <w:tc>
          <w:tcPr>
            <w:tcW w:w="658" w:type="dxa"/>
            <w:shd w:val="clear" w:color="auto" w:fill="auto"/>
            <w:vAlign w:val="center"/>
          </w:tcPr>
          <w:p w14:paraId="30F4D746" w14:textId="77777777" w:rsidR="008F71E4" w:rsidRDefault="008F71E4" w:rsidP="00F16B60">
            <w:pPr>
              <w:spacing w:before="180" w:after="180"/>
              <w:jc w:val="left"/>
              <w:rPr>
                <w:sz w:val="18"/>
                <w:szCs w:val="16"/>
              </w:rPr>
            </w:pPr>
            <w:r>
              <w:rPr>
                <w:rFonts w:hint="eastAsia"/>
                <w:sz w:val="18"/>
                <w:szCs w:val="16"/>
              </w:rPr>
              <w:t>AAB</w:t>
            </w:r>
            <w:r>
              <w:rPr>
                <w:sz w:val="18"/>
                <w:szCs w:val="16"/>
              </w:rPr>
              <w:t>= 6</w:t>
            </w:r>
          </w:p>
        </w:tc>
        <w:tc>
          <w:tcPr>
            <w:tcW w:w="1347" w:type="dxa"/>
            <w:shd w:val="clear" w:color="auto" w:fill="auto"/>
            <w:vAlign w:val="center"/>
          </w:tcPr>
          <w:p w14:paraId="3BF37903" w14:textId="77777777" w:rsidR="008F71E4" w:rsidRDefault="008F71E4" w:rsidP="00F16B60">
            <w:pPr>
              <w:spacing w:before="180" w:after="180"/>
              <w:jc w:val="center"/>
              <w:rPr>
                <w:sz w:val="18"/>
                <w:szCs w:val="16"/>
              </w:rPr>
            </w:pPr>
            <w:r>
              <w:rPr>
                <w:sz w:val="18"/>
                <w:szCs w:val="16"/>
              </w:rPr>
              <w:t>32.6521/0.8997</w:t>
            </w:r>
          </w:p>
        </w:tc>
        <w:tc>
          <w:tcPr>
            <w:tcW w:w="1437" w:type="dxa"/>
            <w:shd w:val="clear" w:color="auto" w:fill="auto"/>
            <w:vAlign w:val="center"/>
          </w:tcPr>
          <w:p w14:paraId="0676471A" w14:textId="77777777" w:rsidR="008F71E4" w:rsidRDefault="008F71E4" w:rsidP="00F16B60">
            <w:pPr>
              <w:spacing w:before="180" w:after="180"/>
              <w:jc w:val="center"/>
              <w:rPr>
                <w:sz w:val="18"/>
                <w:szCs w:val="16"/>
              </w:rPr>
            </w:pPr>
            <w:r>
              <w:rPr>
                <w:sz w:val="18"/>
                <w:szCs w:val="16"/>
              </w:rPr>
              <w:t>28.8670/0.7860</w:t>
            </w:r>
          </w:p>
        </w:tc>
        <w:tc>
          <w:tcPr>
            <w:tcW w:w="1347" w:type="dxa"/>
            <w:shd w:val="clear" w:color="auto" w:fill="auto"/>
            <w:vAlign w:val="center"/>
          </w:tcPr>
          <w:p w14:paraId="02927037" w14:textId="77777777" w:rsidR="008F71E4" w:rsidRDefault="008F71E4" w:rsidP="00F16B60">
            <w:pPr>
              <w:spacing w:before="180" w:after="180"/>
              <w:jc w:val="center"/>
              <w:rPr>
                <w:sz w:val="18"/>
                <w:szCs w:val="16"/>
              </w:rPr>
            </w:pPr>
            <w:r>
              <w:rPr>
                <w:sz w:val="18"/>
                <w:szCs w:val="16"/>
              </w:rPr>
              <w:t>27.7255/0.7406</w:t>
            </w:r>
          </w:p>
        </w:tc>
        <w:tc>
          <w:tcPr>
            <w:tcW w:w="1347" w:type="dxa"/>
            <w:shd w:val="clear" w:color="auto" w:fill="auto"/>
            <w:vAlign w:val="center"/>
          </w:tcPr>
          <w:p w14:paraId="46E79132" w14:textId="77777777" w:rsidR="008F71E4" w:rsidRDefault="008F71E4" w:rsidP="00F16B60">
            <w:pPr>
              <w:spacing w:before="180" w:after="180"/>
              <w:jc w:val="center"/>
              <w:rPr>
                <w:sz w:val="18"/>
                <w:szCs w:val="16"/>
              </w:rPr>
            </w:pPr>
            <w:r>
              <w:rPr>
                <w:sz w:val="18"/>
                <w:szCs w:val="16"/>
              </w:rPr>
              <w:t>26.6741/0.7994</w:t>
            </w:r>
          </w:p>
        </w:tc>
        <w:tc>
          <w:tcPr>
            <w:tcW w:w="1347" w:type="dxa"/>
            <w:shd w:val="clear" w:color="auto" w:fill="auto"/>
            <w:vAlign w:val="center"/>
          </w:tcPr>
          <w:p w14:paraId="3CBA133E" w14:textId="77777777" w:rsidR="008F71E4" w:rsidRDefault="008F71E4" w:rsidP="00F16B60">
            <w:pPr>
              <w:spacing w:before="180" w:after="180"/>
              <w:jc w:val="center"/>
              <w:rPr>
                <w:sz w:val="18"/>
                <w:szCs w:val="16"/>
              </w:rPr>
            </w:pPr>
            <w:r>
              <w:rPr>
                <w:sz w:val="18"/>
                <w:szCs w:val="16"/>
              </w:rPr>
              <w:t>31.2190/0.9172</w:t>
            </w:r>
          </w:p>
        </w:tc>
        <w:tc>
          <w:tcPr>
            <w:tcW w:w="1347" w:type="dxa"/>
            <w:shd w:val="clear" w:color="auto" w:fill="auto"/>
            <w:vAlign w:val="center"/>
          </w:tcPr>
          <w:p w14:paraId="49810777" w14:textId="77777777" w:rsidR="008F71E4" w:rsidRDefault="008F71E4" w:rsidP="00F16B60">
            <w:pPr>
              <w:spacing w:before="180" w:after="180"/>
              <w:jc w:val="center"/>
              <w:rPr>
                <w:sz w:val="18"/>
                <w:szCs w:val="16"/>
              </w:rPr>
            </w:pPr>
            <w:r>
              <w:rPr>
                <w:sz w:val="18"/>
                <w:szCs w:val="16"/>
              </w:rPr>
              <w:t>34.0595/0.8761</w:t>
            </w:r>
          </w:p>
        </w:tc>
        <w:tc>
          <w:tcPr>
            <w:tcW w:w="827" w:type="dxa"/>
            <w:shd w:val="clear" w:color="auto" w:fill="auto"/>
            <w:vAlign w:val="center"/>
          </w:tcPr>
          <w:p w14:paraId="7608472E" w14:textId="77777777" w:rsidR="008F71E4" w:rsidRDefault="008F71E4" w:rsidP="00F16B60">
            <w:pPr>
              <w:spacing w:before="180" w:after="180"/>
              <w:jc w:val="center"/>
              <w:rPr>
                <w:sz w:val="18"/>
                <w:szCs w:val="16"/>
              </w:rPr>
            </w:pPr>
            <w:r>
              <w:rPr>
                <w:sz w:val="18"/>
                <w:szCs w:val="16"/>
              </w:rPr>
              <w:t>0.37s</w:t>
            </w:r>
          </w:p>
        </w:tc>
        <w:tc>
          <w:tcPr>
            <w:tcW w:w="1116" w:type="dxa"/>
            <w:shd w:val="clear" w:color="auto" w:fill="auto"/>
            <w:vAlign w:val="center"/>
          </w:tcPr>
          <w:p w14:paraId="369F9F94" w14:textId="77777777" w:rsidR="008F71E4" w:rsidRDefault="008F71E4" w:rsidP="00F16B60">
            <w:pPr>
              <w:spacing w:before="180" w:after="180"/>
              <w:jc w:val="center"/>
              <w:rPr>
                <w:sz w:val="18"/>
                <w:szCs w:val="16"/>
              </w:rPr>
            </w:pPr>
            <w:r>
              <w:rPr>
                <w:sz w:val="18"/>
                <w:szCs w:val="16"/>
              </w:rPr>
              <w:t>1.138908M</w:t>
            </w:r>
          </w:p>
        </w:tc>
      </w:tr>
      <w:tr w:rsidR="008F71E4" w14:paraId="62D89803" w14:textId="77777777" w:rsidTr="00F16B60">
        <w:trPr>
          <w:jc w:val="center"/>
        </w:trPr>
        <w:tc>
          <w:tcPr>
            <w:tcW w:w="658" w:type="dxa"/>
            <w:shd w:val="clear" w:color="auto" w:fill="auto"/>
            <w:vAlign w:val="center"/>
          </w:tcPr>
          <w:p w14:paraId="07B8214F" w14:textId="77777777" w:rsidR="008F71E4" w:rsidRDefault="008F71E4" w:rsidP="00F16B60">
            <w:pPr>
              <w:spacing w:before="180" w:after="180"/>
              <w:jc w:val="left"/>
              <w:rPr>
                <w:sz w:val="18"/>
                <w:szCs w:val="16"/>
              </w:rPr>
            </w:pPr>
            <w:r>
              <w:rPr>
                <w:rFonts w:hint="eastAsia"/>
                <w:sz w:val="18"/>
                <w:szCs w:val="16"/>
              </w:rPr>
              <w:t>AAB</w:t>
            </w:r>
            <w:r>
              <w:rPr>
                <w:sz w:val="18"/>
                <w:szCs w:val="16"/>
              </w:rPr>
              <w:t>= 8</w:t>
            </w:r>
          </w:p>
        </w:tc>
        <w:tc>
          <w:tcPr>
            <w:tcW w:w="1347" w:type="dxa"/>
            <w:shd w:val="clear" w:color="auto" w:fill="auto"/>
            <w:vAlign w:val="center"/>
          </w:tcPr>
          <w:p w14:paraId="3DE298DC" w14:textId="77777777" w:rsidR="008F71E4" w:rsidRDefault="008F71E4" w:rsidP="00F16B60">
            <w:pPr>
              <w:spacing w:before="180" w:after="180"/>
              <w:jc w:val="center"/>
              <w:rPr>
                <w:sz w:val="18"/>
                <w:szCs w:val="16"/>
              </w:rPr>
            </w:pPr>
            <w:r>
              <w:rPr>
                <w:sz w:val="18"/>
                <w:szCs w:val="16"/>
              </w:rPr>
              <w:t>32.6530/0.8999</w:t>
            </w:r>
          </w:p>
        </w:tc>
        <w:tc>
          <w:tcPr>
            <w:tcW w:w="1437" w:type="dxa"/>
            <w:shd w:val="clear" w:color="auto" w:fill="auto"/>
            <w:vAlign w:val="center"/>
          </w:tcPr>
          <w:p w14:paraId="390EFC80" w14:textId="77777777" w:rsidR="008F71E4" w:rsidRDefault="008F71E4" w:rsidP="00F16B60">
            <w:pPr>
              <w:spacing w:before="180" w:after="180"/>
              <w:jc w:val="center"/>
              <w:rPr>
                <w:sz w:val="18"/>
                <w:szCs w:val="16"/>
              </w:rPr>
            </w:pPr>
            <w:r>
              <w:rPr>
                <w:sz w:val="18"/>
                <w:szCs w:val="16"/>
              </w:rPr>
              <w:t>28.8814/0.7866</w:t>
            </w:r>
          </w:p>
        </w:tc>
        <w:tc>
          <w:tcPr>
            <w:tcW w:w="1347" w:type="dxa"/>
            <w:shd w:val="clear" w:color="auto" w:fill="auto"/>
            <w:vAlign w:val="center"/>
          </w:tcPr>
          <w:p w14:paraId="0EF98668" w14:textId="77777777" w:rsidR="008F71E4" w:rsidRDefault="008F71E4" w:rsidP="00F16B60">
            <w:pPr>
              <w:spacing w:before="180" w:after="180"/>
              <w:jc w:val="center"/>
              <w:rPr>
                <w:sz w:val="18"/>
                <w:szCs w:val="16"/>
              </w:rPr>
            </w:pPr>
            <w:r>
              <w:rPr>
                <w:sz w:val="18"/>
                <w:szCs w:val="16"/>
              </w:rPr>
              <w:t>27.7287/0.7408</w:t>
            </w:r>
          </w:p>
        </w:tc>
        <w:tc>
          <w:tcPr>
            <w:tcW w:w="1347" w:type="dxa"/>
            <w:shd w:val="clear" w:color="auto" w:fill="auto"/>
            <w:vAlign w:val="center"/>
          </w:tcPr>
          <w:p w14:paraId="15A5F756" w14:textId="77777777" w:rsidR="008F71E4" w:rsidRDefault="008F71E4" w:rsidP="00F16B60">
            <w:pPr>
              <w:spacing w:before="180" w:after="180"/>
              <w:jc w:val="center"/>
              <w:rPr>
                <w:sz w:val="18"/>
                <w:szCs w:val="16"/>
              </w:rPr>
            </w:pPr>
            <w:r>
              <w:rPr>
                <w:sz w:val="18"/>
                <w:szCs w:val="16"/>
              </w:rPr>
              <w:t>26.6986/0.8003</w:t>
            </w:r>
          </w:p>
        </w:tc>
        <w:tc>
          <w:tcPr>
            <w:tcW w:w="1347" w:type="dxa"/>
            <w:shd w:val="clear" w:color="auto" w:fill="auto"/>
            <w:vAlign w:val="center"/>
          </w:tcPr>
          <w:p w14:paraId="1B0E5086" w14:textId="77777777" w:rsidR="008F71E4" w:rsidRDefault="008F71E4" w:rsidP="00F16B60">
            <w:pPr>
              <w:spacing w:before="180" w:after="180"/>
              <w:jc w:val="center"/>
              <w:rPr>
                <w:sz w:val="18"/>
                <w:szCs w:val="16"/>
              </w:rPr>
            </w:pPr>
            <w:r>
              <w:rPr>
                <w:sz w:val="18"/>
                <w:szCs w:val="16"/>
              </w:rPr>
              <w:t>31.2820/0.9179</w:t>
            </w:r>
          </w:p>
        </w:tc>
        <w:tc>
          <w:tcPr>
            <w:tcW w:w="1347" w:type="dxa"/>
            <w:shd w:val="clear" w:color="auto" w:fill="auto"/>
            <w:vAlign w:val="center"/>
          </w:tcPr>
          <w:p w14:paraId="0F33D397" w14:textId="77777777" w:rsidR="008F71E4" w:rsidRDefault="008F71E4" w:rsidP="00F16B60">
            <w:pPr>
              <w:spacing w:before="180" w:after="180"/>
              <w:jc w:val="center"/>
              <w:rPr>
                <w:sz w:val="18"/>
                <w:szCs w:val="16"/>
              </w:rPr>
            </w:pPr>
            <w:r>
              <w:rPr>
                <w:sz w:val="18"/>
                <w:szCs w:val="16"/>
              </w:rPr>
              <w:t>34.0903/0.8762</w:t>
            </w:r>
          </w:p>
        </w:tc>
        <w:tc>
          <w:tcPr>
            <w:tcW w:w="827" w:type="dxa"/>
            <w:shd w:val="clear" w:color="auto" w:fill="auto"/>
            <w:vAlign w:val="center"/>
          </w:tcPr>
          <w:p w14:paraId="5248F017" w14:textId="77777777" w:rsidR="008F71E4" w:rsidRDefault="008F71E4" w:rsidP="00F16B60">
            <w:pPr>
              <w:spacing w:before="180" w:after="180"/>
              <w:jc w:val="center"/>
              <w:rPr>
                <w:sz w:val="18"/>
                <w:szCs w:val="16"/>
              </w:rPr>
            </w:pPr>
            <w:r>
              <w:rPr>
                <w:sz w:val="18"/>
                <w:szCs w:val="16"/>
              </w:rPr>
              <w:t>0.43s</w:t>
            </w:r>
          </w:p>
        </w:tc>
        <w:tc>
          <w:tcPr>
            <w:tcW w:w="1116" w:type="dxa"/>
            <w:shd w:val="clear" w:color="auto" w:fill="auto"/>
            <w:vAlign w:val="center"/>
          </w:tcPr>
          <w:p w14:paraId="532F90F3" w14:textId="77777777" w:rsidR="008F71E4" w:rsidRDefault="008F71E4" w:rsidP="00F16B60">
            <w:pPr>
              <w:spacing w:before="180" w:after="180"/>
              <w:jc w:val="center"/>
              <w:rPr>
                <w:sz w:val="18"/>
                <w:szCs w:val="16"/>
              </w:rPr>
            </w:pPr>
            <w:r>
              <w:rPr>
                <w:sz w:val="18"/>
                <w:szCs w:val="16"/>
              </w:rPr>
              <w:t>1.455228M</w:t>
            </w:r>
          </w:p>
        </w:tc>
      </w:tr>
    </w:tbl>
    <w:p w14:paraId="2A4C8DD9" w14:textId="77777777" w:rsidR="008F71E4" w:rsidRDefault="008F71E4" w:rsidP="008F71E4">
      <w:pPr>
        <w:spacing w:before="180" w:after="180"/>
        <w:jc w:val="left"/>
        <w:rPr>
          <w:szCs w:val="20"/>
        </w:rPr>
        <w:sectPr w:rsidR="008F71E4" w:rsidSect="00F16B60">
          <w:type w:val="continuous"/>
          <w:pgSz w:w="11907" w:h="16840" w:code="9"/>
          <w:pgMar w:top="1701" w:right="1134" w:bottom="1701" w:left="1247" w:header="992" w:footer="992" w:gutter="0"/>
          <w:cols w:space="720"/>
          <w:titlePg/>
          <w:docGrid w:linePitch="289"/>
        </w:sectPr>
      </w:pPr>
    </w:p>
    <w:p w14:paraId="55EA80BE" w14:textId="77777777" w:rsidR="008F71E4" w:rsidRPr="00E437CE" w:rsidRDefault="008F71E4" w:rsidP="008F71E4">
      <w:pPr>
        <w:spacing w:before="180" w:after="180"/>
        <w:jc w:val="left"/>
        <w:rPr>
          <w:szCs w:val="20"/>
        </w:rPr>
      </w:pPr>
      <w:r w:rsidRPr="00E437CE">
        <w:rPr>
          <w:rFonts w:hint="eastAsia"/>
          <w:szCs w:val="20"/>
        </w:rPr>
        <w:lastRenderedPageBreak/>
        <w:t>为了进一步探究</w:t>
      </w:r>
      <w:r>
        <w:rPr>
          <w:rFonts w:hint="eastAsia"/>
          <w:szCs w:val="20"/>
        </w:rPr>
        <w:t>RASAB</w:t>
      </w:r>
      <w:r w:rsidRPr="00E437CE">
        <w:rPr>
          <w:rFonts w:hint="eastAsia"/>
          <w:szCs w:val="20"/>
        </w:rPr>
        <w:t>块内</w:t>
      </w:r>
      <w:r>
        <w:rPr>
          <w:rFonts w:hint="eastAsia"/>
          <w:szCs w:val="20"/>
        </w:rPr>
        <w:t>AAB</w:t>
      </w:r>
      <w:r w:rsidRPr="00E437CE">
        <w:rPr>
          <w:rFonts w:hint="eastAsia"/>
          <w:szCs w:val="20"/>
        </w:rPr>
        <w:t>层对网络的影响，我们不断调整每个</w:t>
      </w:r>
      <w:r>
        <w:rPr>
          <w:rFonts w:hint="eastAsia"/>
          <w:szCs w:val="20"/>
        </w:rPr>
        <w:t>RASAB</w:t>
      </w:r>
      <w:r w:rsidRPr="00E437CE">
        <w:rPr>
          <w:rFonts w:hint="eastAsia"/>
          <w:szCs w:val="20"/>
        </w:rPr>
        <w:t>块内</w:t>
      </w:r>
      <w:r>
        <w:rPr>
          <w:rFonts w:hint="eastAsia"/>
          <w:szCs w:val="20"/>
        </w:rPr>
        <w:t>AAB</w:t>
      </w:r>
      <w:r w:rsidRPr="00E437CE">
        <w:rPr>
          <w:rFonts w:hint="eastAsia"/>
          <w:szCs w:val="20"/>
        </w:rPr>
        <w:t>层的数量来进一步验证网络的表达能力。从实验的结果可以看出，随着每个</w:t>
      </w:r>
      <w:r>
        <w:rPr>
          <w:rFonts w:hint="eastAsia"/>
          <w:szCs w:val="20"/>
        </w:rPr>
        <w:t>RASAB</w:t>
      </w:r>
      <w:r w:rsidRPr="00E437CE">
        <w:rPr>
          <w:rFonts w:hint="eastAsia"/>
          <w:szCs w:val="20"/>
        </w:rPr>
        <w:t>块内的</w:t>
      </w:r>
      <w:r>
        <w:rPr>
          <w:rFonts w:hint="eastAsia"/>
          <w:szCs w:val="20"/>
        </w:rPr>
        <w:t>AAB</w:t>
      </w:r>
      <w:r w:rsidRPr="00E437CE">
        <w:rPr>
          <w:rFonts w:hint="eastAsia"/>
          <w:szCs w:val="20"/>
        </w:rPr>
        <w:t>层数的增加，网络的表达能力也越来越强，同时模型的</w:t>
      </w:r>
      <w:r w:rsidRPr="00E437CE">
        <w:rPr>
          <w:rFonts w:hint="eastAsia"/>
          <w:szCs w:val="20"/>
        </w:rPr>
        <w:t>推理时间与参数量也随之变大。这进一步说明我们的</w:t>
      </w:r>
      <w:r w:rsidRPr="00E437CE">
        <w:rPr>
          <w:rFonts w:hint="eastAsia"/>
          <w:szCs w:val="20"/>
        </w:rPr>
        <w:t>CS-WSA</w:t>
      </w:r>
      <w:r w:rsidRPr="00E437CE">
        <w:rPr>
          <w:rFonts w:hint="eastAsia"/>
          <w:szCs w:val="20"/>
        </w:rPr>
        <w:t>计算是有效的，能够有效的利用自注意力机制来对超分辨率任务的建模产生积极的影响。为了平衡模型的表达能力与推理时间和参数量，我们默认将</w:t>
      </w:r>
      <w:r>
        <w:rPr>
          <w:rFonts w:hint="eastAsia"/>
          <w:szCs w:val="20"/>
        </w:rPr>
        <w:t>AAB</w:t>
      </w:r>
      <w:r w:rsidRPr="00E437CE">
        <w:rPr>
          <w:rFonts w:hint="eastAsia"/>
          <w:szCs w:val="20"/>
        </w:rPr>
        <w:t>层数设为</w:t>
      </w:r>
      <w:r w:rsidRPr="00E437CE">
        <w:rPr>
          <w:rFonts w:hint="eastAsia"/>
          <w:szCs w:val="20"/>
        </w:rPr>
        <w:t>6</w:t>
      </w:r>
      <w:r w:rsidRPr="00E437CE">
        <w:rPr>
          <w:rFonts w:hint="eastAsia"/>
          <w:szCs w:val="20"/>
        </w:rPr>
        <w:t>。</w:t>
      </w:r>
    </w:p>
    <w:p w14:paraId="6AB20D51" w14:textId="77777777" w:rsidR="001D6EC6" w:rsidRDefault="001D6EC6" w:rsidP="00CA40EC">
      <w:pPr>
        <w:pStyle w:val="3"/>
        <w:sectPr w:rsidR="001D6EC6" w:rsidSect="001D6EC6">
          <w:type w:val="continuous"/>
          <w:pgSz w:w="11907" w:h="16160"/>
          <w:pgMar w:top="1366" w:right="1134" w:bottom="1366" w:left="1134" w:header="992" w:footer="765" w:gutter="0"/>
          <w:cols w:num="2" w:space="425"/>
          <w:titlePg/>
          <w:docGrid w:type="lines" w:linePitch="312" w:charSpace="1857"/>
        </w:sectPr>
      </w:pPr>
    </w:p>
    <w:p w14:paraId="4CE049CA" w14:textId="484719B5" w:rsidR="008F71E4" w:rsidRDefault="008F71E4" w:rsidP="00CA40EC">
      <w:pPr>
        <w:pStyle w:val="3"/>
      </w:pPr>
      <w:r>
        <w:rPr>
          <w:rFonts w:hint="eastAsia"/>
        </w:rPr>
        <w:t>3</w:t>
      </w:r>
      <w:r>
        <w:t xml:space="preserve">.5 </w:t>
      </w:r>
      <w:r>
        <w:rPr>
          <w:rFonts w:hint="eastAsia"/>
        </w:rPr>
        <w:t>GDFN</w:t>
      </w:r>
      <w:r>
        <w:rPr>
          <w:rFonts w:hint="eastAsia"/>
        </w:rPr>
        <w:t>对网络的影响</w:t>
      </w:r>
    </w:p>
    <w:p w14:paraId="537BA6B2" w14:textId="77777777" w:rsidR="008F71E4" w:rsidRDefault="008F71E4" w:rsidP="008F71E4">
      <w:pPr>
        <w:spacing w:before="180" w:after="180"/>
        <w:jc w:val="center"/>
        <w:rPr>
          <w:rFonts w:eastAsia="黑体"/>
          <w:szCs w:val="21"/>
        </w:rPr>
      </w:pPr>
      <w:r>
        <w:rPr>
          <w:rFonts w:eastAsia="黑体" w:hint="eastAsia"/>
          <w:szCs w:val="21"/>
        </w:rPr>
        <w:t>表</w:t>
      </w:r>
      <w:r>
        <w:rPr>
          <w:rFonts w:eastAsia="黑体" w:hint="eastAsia"/>
          <w:szCs w:val="21"/>
        </w:rPr>
        <w:t>4</w:t>
      </w:r>
      <w:r>
        <w:rPr>
          <w:rFonts w:eastAsia="黑体"/>
          <w:szCs w:val="21"/>
        </w:rPr>
        <w:t xml:space="preserve"> </w:t>
      </w:r>
      <w:r>
        <w:rPr>
          <w:rFonts w:eastAsia="黑体" w:hint="eastAsia"/>
          <w:szCs w:val="21"/>
        </w:rPr>
        <w:t>GDFN</w:t>
      </w:r>
      <w:r>
        <w:rPr>
          <w:rFonts w:eastAsia="黑体" w:hint="eastAsia"/>
          <w:szCs w:val="21"/>
        </w:rPr>
        <w:t>对网络的影响</w:t>
      </w:r>
    </w:p>
    <w:tbl>
      <w:tblPr>
        <w:tblW w:w="10173" w:type="dxa"/>
        <w:jc w:val="center"/>
        <w:tblBorders>
          <w:bottom w:val="single" w:sz="12" w:space="0" w:color="auto"/>
        </w:tblBorders>
        <w:tblLayout w:type="fixed"/>
        <w:tblLook w:val="04A0" w:firstRow="1" w:lastRow="0" w:firstColumn="1" w:lastColumn="0" w:noHBand="0" w:noVBand="1"/>
      </w:tblPr>
      <w:tblGrid>
        <w:gridCol w:w="742"/>
        <w:gridCol w:w="1258"/>
        <w:gridCol w:w="1259"/>
        <w:gridCol w:w="1259"/>
        <w:gridCol w:w="1259"/>
        <w:gridCol w:w="1259"/>
        <w:gridCol w:w="1259"/>
        <w:gridCol w:w="744"/>
        <w:gridCol w:w="1134"/>
      </w:tblGrid>
      <w:tr w:rsidR="008F71E4" w14:paraId="45B23A6B" w14:textId="77777777" w:rsidTr="00F16B60">
        <w:trPr>
          <w:jc w:val="center"/>
        </w:trPr>
        <w:tc>
          <w:tcPr>
            <w:tcW w:w="742" w:type="dxa"/>
            <w:tcBorders>
              <w:top w:val="single" w:sz="12" w:space="0" w:color="auto"/>
              <w:left w:val="nil"/>
              <w:bottom w:val="single" w:sz="4" w:space="0" w:color="auto"/>
              <w:right w:val="nil"/>
            </w:tcBorders>
            <w:shd w:val="clear" w:color="auto" w:fill="auto"/>
            <w:vAlign w:val="center"/>
          </w:tcPr>
          <w:p w14:paraId="49B6CC1C" w14:textId="77777777" w:rsidR="008F71E4" w:rsidRDefault="008F71E4" w:rsidP="00F16B60">
            <w:pPr>
              <w:spacing w:before="180" w:after="180"/>
              <w:jc w:val="left"/>
              <w:rPr>
                <w:szCs w:val="20"/>
              </w:rPr>
            </w:pPr>
          </w:p>
        </w:tc>
        <w:tc>
          <w:tcPr>
            <w:tcW w:w="1258" w:type="dxa"/>
            <w:tcBorders>
              <w:top w:val="single" w:sz="12" w:space="0" w:color="auto"/>
              <w:left w:val="nil"/>
              <w:bottom w:val="single" w:sz="4" w:space="0" w:color="auto"/>
              <w:right w:val="nil"/>
            </w:tcBorders>
            <w:shd w:val="clear" w:color="auto" w:fill="auto"/>
            <w:vAlign w:val="center"/>
          </w:tcPr>
          <w:p w14:paraId="04C13906" w14:textId="77777777" w:rsidR="008F71E4" w:rsidRDefault="008F71E4" w:rsidP="00F16B60">
            <w:pPr>
              <w:spacing w:before="180" w:after="180"/>
              <w:jc w:val="left"/>
              <w:rPr>
                <w:sz w:val="18"/>
                <w:szCs w:val="16"/>
              </w:rPr>
            </w:pPr>
            <w:r>
              <w:rPr>
                <w:rFonts w:hint="eastAsia"/>
                <w:sz w:val="18"/>
                <w:szCs w:val="16"/>
              </w:rPr>
              <w:t>Set5</w:t>
            </w:r>
          </w:p>
        </w:tc>
        <w:tc>
          <w:tcPr>
            <w:tcW w:w="1259" w:type="dxa"/>
            <w:tcBorders>
              <w:top w:val="single" w:sz="12" w:space="0" w:color="auto"/>
              <w:left w:val="nil"/>
              <w:bottom w:val="single" w:sz="4" w:space="0" w:color="auto"/>
              <w:right w:val="nil"/>
            </w:tcBorders>
            <w:shd w:val="clear" w:color="auto" w:fill="auto"/>
            <w:vAlign w:val="center"/>
          </w:tcPr>
          <w:p w14:paraId="03B54F69" w14:textId="77777777" w:rsidR="008F71E4" w:rsidRDefault="008F71E4" w:rsidP="00F16B60">
            <w:pPr>
              <w:spacing w:before="180" w:after="180"/>
              <w:jc w:val="left"/>
              <w:rPr>
                <w:sz w:val="18"/>
                <w:szCs w:val="16"/>
              </w:rPr>
            </w:pPr>
            <w:r>
              <w:rPr>
                <w:rFonts w:hint="eastAsia"/>
                <w:sz w:val="18"/>
                <w:szCs w:val="16"/>
              </w:rPr>
              <w:t>Set14</w:t>
            </w:r>
          </w:p>
        </w:tc>
        <w:tc>
          <w:tcPr>
            <w:tcW w:w="1259" w:type="dxa"/>
            <w:tcBorders>
              <w:top w:val="single" w:sz="12" w:space="0" w:color="auto"/>
              <w:left w:val="nil"/>
              <w:bottom w:val="single" w:sz="4" w:space="0" w:color="auto"/>
              <w:right w:val="nil"/>
            </w:tcBorders>
            <w:shd w:val="clear" w:color="auto" w:fill="auto"/>
            <w:vAlign w:val="center"/>
          </w:tcPr>
          <w:p w14:paraId="5DB41369" w14:textId="77777777" w:rsidR="008F71E4" w:rsidRDefault="008F71E4" w:rsidP="00F16B60">
            <w:pPr>
              <w:spacing w:before="180" w:after="180"/>
              <w:jc w:val="left"/>
              <w:rPr>
                <w:sz w:val="18"/>
                <w:szCs w:val="16"/>
              </w:rPr>
            </w:pPr>
            <w:r>
              <w:rPr>
                <w:rFonts w:hint="eastAsia"/>
                <w:sz w:val="18"/>
                <w:szCs w:val="16"/>
              </w:rPr>
              <w:t>B100</w:t>
            </w:r>
          </w:p>
        </w:tc>
        <w:tc>
          <w:tcPr>
            <w:tcW w:w="1259" w:type="dxa"/>
            <w:tcBorders>
              <w:top w:val="single" w:sz="12" w:space="0" w:color="auto"/>
              <w:left w:val="nil"/>
              <w:bottom w:val="single" w:sz="4" w:space="0" w:color="auto"/>
              <w:right w:val="nil"/>
            </w:tcBorders>
            <w:shd w:val="clear" w:color="auto" w:fill="auto"/>
            <w:vAlign w:val="center"/>
          </w:tcPr>
          <w:p w14:paraId="605979AF" w14:textId="77777777" w:rsidR="008F71E4" w:rsidRDefault="008F71E4" w:rsidP="00F16B60">
            <w:pPr>
              <w:spacing w:before="180" w:after="180"/>
              <w:jc w:val="left"/>
              <w:rPr>
                <w:sz w:val="18"/>
                <w:szCs w:val="16"/>
              </w:rPr>
            </w:pPr>
            <w:r>
              <w:rPr>
                <w:rFonts w:hint="eastAsia"/>
                <w:sz w:val="18"/>
                <w:szCs w:val="16"/>
              </w:rPr>
              <w:t>Urban100</w:t>
            </w:r>
          </w:p>
        </w:tc>
        <w:tc>
          <w:tcPr>
            <w:tcW w:w="1259" w:type="dxa"/>
            <w:tcBorders>
              <w:top w:val="single" w:sz="12" w:space="0" w:color="auto"/>
              <w:left w:val="nil"/>
              <w:bottom w:val="single" w:sz="4" w:space="0" w:color="auto"/>
              <w:right w:val="nil"/>
            </w:tcBorders>
            <w:shd w:val="clear" w:color="auto" w:fill="auto"/>
            <w:vAlign w:val="center"/>
          </w:tcPr>
          <w:p w14:paraId="639E26E8" w14:textId="77777777" w:rsidR="008F71E4" w:rsidRDefault="008F71E4" w:rsidP="00F16B60">
            <w:pPr>
              <w:spacing w:before="180" w:after="180"/>
              <w:jc w:val="left"/>
              <w:rPr>
                <w:sz w:val="18"/>
                <w:szCs w:val="16"/>
              </w:rPr>
            </w:pPr>
            <w:r>
              <w:rPr>
                <w:rFonts w:hint="eastAsia"/>
                <w:sz w:val="18"/>
                <w:szCs w:val="16"/>
              </w:rPr>
              <w:t>Manga109</w:t>
            </w:r>
          </w:p>
        </w:tc>
        <w:tc>
          <w:tcPr>
            <w:tcW w:w="1259" w:type="dxa"/>
            <w:tcBorders>
              <w:top w:val="single" w:sz="12" w:space="0" w:color="auto"/>
              <w:left w:val="nil"/>
              <w:bottom w:val="single" w:sz="4" w:space="0" w:color="auto"/>
              <w:right w:val="nil"/>
            </w:tcBorders>
            <w:shd w:val="clear" w:color="auto" w:fill="auto"/>
            <w:vAlign w:val="center"/>
          </w:tcPr>
          <w:p w14:paraId="4547878B" w14:textId="77777777" w:rsidR="008F71E4" w:rsidRDefault="008F71E4" w:rsidP="00F16B60">
            <w:pPr>
              <w:spacing w:before="180" w:after="180"/>
              <w:jc w:val="left"/>
              <w:rPr>
                <w:sz w:val="18"/>
                <w:szCs w:val="16"/>
              </w:rPr>
            </w:pPr>
            <w:r>
              <w:rPr>
                <w:rFonts w:hint="eastAsia"/>
                <w:sz w:val="18"/>
                <w:szCs w:val="16"/>
              </w:rPr>
              <w:t>DIV2K_5</w:t>
            </w:r>
          </w:p>
        </w:tc>
        <w:tc>
          <w:tcPr>
            <w:tcW w:w="744" w:type="dxa"/>
            <w:tcBorders>
              <w:top w:val="single" w:sz="12" w:space="0" w:color="auto"/>
              <w:left w:val="nil"/>
              <w:bottom w:val="single" w:sz="4" w:space="0" w:color="auto"/>
              <w:right w:val="nil"/>
            </w:tcBorders>
            <w:shd w:val="clear" w:color="auto" w:fill="auto"/>
            <w:vAlign w:val="center"/>
          </w:tcPr>
          <w:p w14:paraId="6427C399" w14:textId="77777777" w:rsidR="008F71E4" w:rsidRDefault="008F71E4" w:rsidP="00F16B60">
            <w:pPr>
              <w:spacing w:before="180" w:after="180"/>
              <w:jc w:val="center"/>
              <w:rPr>
                <w:sz w:val="18"/>
                <w:szCs w:val="16"/>
              </w:rPr>
            </w:pPr>
            <w:r>
              <w:rPr>
                <w:rFonts w:hint="eastAsia"/>
                <w:sz w:val="18"/>
                <w:szCs w:val="16"/>
              </w:rPr>
              <w:t>T</w:t>
            </w:r>
            <w:r>
              <w:rPr>
                <w:sz w:val="18"/>
                <w:szCs w:val="16"/>
              </w:rPr>
              <w:t>ime</w:t>
            </w:r>
          </w:p>
        </w:tc>
        <w:tc>
          <w:tcPr>
            <w:tcW w:w="1134" w:type="dxa"/>
            <w:tcBorders>
              <w:top w:val="single" w:sz="12" w:space="0" w:color="auto"/>
              <w:left w:val="nil"/>
              <w:bottom w:val="single" w:sz="4" w:space="0" w:color="auto"/>
              <w:right w:val="nil"/>
            </w:tcBorders>
            <w:shd w:val="clear" w:color="auto" w:fill="auto"/>
            <w:vAlign w:val="center"/>
          </w:tcPr>
          <w:p w14:paraId="6487B832" w14:textId="77777777" w:rsidR="008F71E4" w:rsidRDefault="008F71E4" w:rsidP="00F16B60">
            <w:pPr>
              <w:spacing w:before="180" w:after="180"/>
              <w:jc w:val="center"/>
              <w:rPr>
                <w:sz w:val="18"/>
                <w:szCs w:val="16"/>
              </w:rPr>
            </w:pPr>
            <w:r>
              <w:rPr>
                <w:rFonts w:hint="eastAsia"/>
                <w:sz w:val="18"/>
                <w:szCs w:val="16"/>
              </w:rPr>
              <w:t>P</w:t>
            </w:r>
            <w:r>
              <w:rPr>
                <w:sz w:val="18"/>
                <w:szCs w:val="16"/>
              </w:rPr>
              <w:t>arams</w:t>
            </w:r>
          </w:p>
        </w:tc>
      </w:tr>
      <w:tr w:rsidR="008F71E4" w14:paraId="16C901D8" w14:textId="77777777" w:rsidTr="00F16B60">
        <w:trPr>
          <w:jc w:val="center"/>
        </w:trPr>
        <w:tc>
          <w:tcPr>
            <w:tcW w:w="742" w:type="dxa"/>
            <w:shd w:val="clear" w:color="auto" w:fill="auto"/>
            <w:vAlign w:val="center"/>
          </w:tcPr>
          <w:p w14:paraId="6177F60F" w14:textId="77777777" w:rsidR="008F71E4" w:rsidRDefault="008F71E4" w:rsidP="00F16B60">
            <w:pPr>
              <w:spacing w:before="180" w:after="180"/>
              <w:jc w:val="left"/>
              <w:rPr>
                <w:sz w:val="18"/>
                <w:szCs w:val="16"/>
              </w:rPr>
            </w:pPr>
            <w:r>
              <w:rPr>
                <w:rFonts w:hint="eastAsia"/>
                <w:sz w:val="18"/>
                <w:szCs w:val="16"/>
              </w:rPr>
              <w:t>MLP</w:t>
            </w:r>
          </w:p>
        </w:tc>
        <w:tc>
          <w:tcPr>
            <w:tcW w:w="1258" w:type="dxa"/>
            <w:shd w:val="clear" w:color="auto" w:fill="auto"/>
            <w:vAlign w:val="center"/>
          </w:tcPr>
          <w:p w14:paraId="52277976" w14:textId="77777777" w:rsidR="008F71E4" w:rsidRDefault="008F71E4" w:rsidP="00F16B60">
            <w:pPr>
              <w:spacing w:before="180" w:after="180"/>
              <w:jc w:val="left"/>
              <w:rPr>
                <w:sz w:val="18"/>
                <w:szCs w:val="16"/>
              </w:rPr>
            </w:pPr>
            <w:r>
              <w:rPr>
                <w:sz w:val="18"/>
                <w:szCs w:val="16"/>
              </w:rPr>
              <w:t>32.5506/0.8982</w:t>
            </w:r>
          </w:p>
        </w:tc>
        <w:tc>
          <w:tcPr>
            <w:tcW w:w="1259" w:type="dxa"/>
            <w:shd w:val="clear" w:color="auto" w:fill="auto"/>
            <w:vAlign w:val="center"/>
          </w:tcPr>
          <w:p w14:paraId="4F6B7FCE" w14:textId="77777777" w:rsidR="008F71E4" w:rsidRDefault="008F71E4" w:rsidP="00F16B60">
            <w:pPr>
              <w:spacing w:before="180" w:after="180"/>
              <w:jc w:val="left"/>
              <w:rPr>
                <w:sz w:val="18"/>
                <w:szCs w:val="16"/>
              </w:rPr>
            </w:pPr>
            <w:r>
              <w:rPr>
                <w:sz w:val="18"/>
                <w:szCs w:val="16"/>
              </w:rPr>
              <w:t>28.7765/0.7837</w:t>
            </w:r>
          </w:p>
        </w:tc>
        <w:tc>
          <w:tcPr>
            <w:tcW w:w="1259" w:type="dxa"/>
            <w:shd w:val="clear" w:color="auto" w:fill="auto"/>
            <w:vAlign w:val="center"/>
          </w:tcPr>
          <w:p w14:paraId="6A12D6CD" w14:textId="77777777" w:rsidR="008F71E4" w:rsidRDefault="008F71E4" w:rsidP="00F16B60">
            <w:pPr>
              <w:spacing w:before="180" w:after="180"/>
              <w:jc w:val="left"/>
              <w:rPr>
                <w:sz w:val="18"/>
                <w:szCs w:val="16"/>
              </w:rPr>
            </w:pPr>
            <w:r>
              <w:rPr>
                <w:sz w:val="18"/>
                <w:szCs w:val="16"/>
              </w:rPr>
              <w:t>27.6770/0.7389</w:t>
            </w:r>
          </w:p>
        </w:tc>
        <w:tc>
          <w:tcPr>
            <w:tcW w:w="1259" w:type="dxa"/>
            <w:shd w:val="clear" w:color="auto" w:fill="auto"/>
            <w:vAlign w:val="center"/>
          </w:tcPr>
          <w:p w14:paraId="6FC775EC" w14:textId="77777777" w:rsidR="008F71E4" w:rsidRDefault="008F71E4" w:rsidP="00F16B60">
            <w:pPr>
              <w:spacing w:before="180" w:after="180"/>
              <w:jc w:val="left"/>
              <w:rPr>
                <w:sz w:val="18"/>
                <w:szCs w:val="16"/>
              </w:rPr>
            </w:pPr>
            <w:r>
              <w:rPr>
                <w:sz w:val="18"/>
                <w:szCs w:val="16"/>
              </w:rPr>
              <w:t>26.5388/0.7953</w:t>
            </w:r>
          </w:p>
        </w:tc>
        <w:tc>
          <w:tcPr>
            <w:tcW w:w="1259" w:type="dxa"/>
            <w:shd w:val="clear" w:color="auto" w:fill="auto"/>
            <w:vAlign w:val="center"/>
          </w:tcPr>
          <w:p w14:paraId="5203DDD0" w14:textId="77777777" w:rsidR="008F71E4" w:rsidRDefault="008F71E4" w:rsidP="00F16B60">
            <w:pPr>
              <w:spacing w:before="180" w:after="180"/>
              <w:jc w:val="left"/>
              <w:rPr>
                <w:sz w:val="18"/>
                <w:szCs w:val="16"/>
              </w:rPr>
            </w:pPr>
            <w:r>
              <w:rPr>
                <w:sz w:val="18"/>
                <w:szCs w:val="16"/>
              </w:rPr>
              <w:t>30.93/0.9144</w:t>
            </w:r>
          </w:p>
        </w:tc>
        <w:tc>
          <w:tcPr>
            <w:tcW w:w="1259" w:type="dxa"/>
            <w:shd w:val="clear" w:color="auto" w:fill="auto"/>
            <w:vAlign w:val="center"/>
          </w:tcPr>
          <w:p w14:paraId="796150CC" w14:textId="77777777" w:rsidR="008F71E4" w:rsidRDefault="008F71E4" w:rsidP="00F16B60">
            <w:pPr>
              <w:spacing w:before="180" w:after="180"/>
              <w:jc w:val="left"/>
              <w:rPr>
                <w:sz w:val="18"/>
                <w:szCs w:val="16"/>
              </w:rPr>
            </w:pPr>
            <w:r>
              <w:rPr>
                <w:sz w:val="18"/>
                <w:szCs w:val="16"/>
              </w:rPr>
              <w:t>33.9340/0.8747</w:t>
            </w:r>
          </w:p>
        </w:tc>
        <w:tc>
          <w:tcPr>
            <w:tcW w:w="744" w:type="dxa"/>
            <w:shd w:val="clear" w:color="auto" w:fill="auto"/>
            <w:vAlign w:val="center"/>
          </w:tcPr>
          <w:p w14:paraId="256592F4" w14:textId="77777777" w:rsidR="008F71E4" w:rsidRDefault="008F71E4" w:rsidP="00F16B60">
            <w:pPr>
              <w:spacing w:before="180" w:after="180"/>
              <w:jc w:val="center"/>
              <w:rPr>
                <w:sz w:val="18"/>
                <w:szCs w:val="16"/>
              </w:rPr>
            </w:pPr>
            <w:r>
              <w:rPr>
                <w:sz w:val="18"/>
                <w:szCs w:val="16"/>
              </w:rPr>
              <w:t>0.35s</w:t>
            </w:r>
          </w:p>
        </w:tc>
        <w:tc>
          <w:tcPr>
            <w:tcW w:w="1134" w:type="dxa"/>
            <w:shd w:val="clear" w:color="auto" w:fill="auto"/>
            <w:vAlign w:val="center"/>
          </w:tcPr>
          <w:p w14:paraId="44C36365" w14:textId="77777777" w:rsidR="008F71E4" w:rsidRDefault="008F71E4" w:rsidP="00F16B60">
            <w:pPr>
              <w:spacing w:before="180" w:after="180"/>
              <w:jc w:val="center"/>
              <w:rPr>
                <w:sz w:val="18"/>
                <w:szCs w:val="16"/>
              </w:rPr>
            </w:pPr>
            <w:r>
              <w:rPr>
                <w:sz w:val="18"/>
                <w:szCs w:val="16"/>
              </w:rPr>
              <w:t>0.905628M</w:t>
            </w:r>
          </w:p>
        </w:tc>
      </w:tr>
      <w:tr w:rsidR="008F71E4" w14:paraId="0AE9852A" w14:textId="77777777" w:rsidTr="00F16B60">
        <w:trPr>
          <w:jc w:val="center"/>
        </w:trPr>
        <w:tc>
          <w:tcPr>
            <w:tcW w:w="742" w:type="dxa"/>
            <w:shd w:val="clear" w:color="auto" w:fill="auto"/>
            <w:vAlign w:val="center"/>
          </w:tcPr>
          <w:p w14:paraId="38588161" w14:textId="77777777" w:rsidR="008F71E4" w:rsidRDefault="008F71E4" w:rsidP="00F16B60">
            <w:pPr>
              <w:spacing w:before="180" w:after="180"/>
              <w:jc w:val="left"/>
              <w:rPr>
                <w:sz w:val="18"/>
                <w:szCs w:val="16"/>
              </w:rPr>
            </w:pPr>
            <w:r>
              <w:rPr>
                <w:rFonts w:hint="eastAsia"/>
                <w:sz w:val="18"/>
                <w:szCs w:val="16"/>
              </w:rPr>
              <w:t>GDFN</w:t>
            </w:r>
          </w:p>
        </w:tc>
        <w:tc>
          <w:tcPr>
            <w:tcW w:w="1258" w:type="dxa"/>
            <w:shd w:val="clear" w:color="auto" w:fill="auto"/>
            <w:vAlign w:val="center"/>
          </w:tcPr>
          <w:p w14:paraId="36682BC6" w14:textId="77777777" w:rsidR="008F71E4" w:rsidRDefault="008F71E4" w:rsidP="00F16B60">
            <w:pPr>
              <w:spacing w:before="180" w:after="180"/>
              <w:jc w:val="left"/>
              <w:rPr>
                <w:sz w:val="18"/>
                <w:szCs w:val="16"/>
              </w:rPr>
            </w:pPr>
            <w:r>
              <w:rPr>
                <w:sz w:val="18"/>
                <w:szCs w:val="16"/>
              </w:rPr>
              <w:t>32.6521/0.8997</w:t>
            </w:r>
          </w:p>
        </w:tc>
        <w:tc>
          <w:tcPr>
            <w:tcW w:w="1259" w:type="dxa"/>
            <w:shd w:val="clear" w:color="auto" w:fill="auto"/>
            <w:vAlign w:val="center"/>
          </w:tcPr>
          <w:p w14:paraId="556413FC" w14:textId="77777777" w:rsidR="008F71E4" w:rsidRDefault="008F71E4" w:rsidP="00F16B60">
            <w:pPr>
              <w:spacing w:before="180" w:after="180"/>
              <w:jc w:val="left"/>
              <w:rPr>
                <w:sz w:val="18"/>
                <w:szCs w:val="16"/>
              </w:rPr>
            </w:pPr>
            <w:r>
              <w:rPr>
                <w:sz w:val="18"/>
                <w:szCs w:val="16"/>
              </w:rPr>
              <w:t>28.8670/0.7860</w:t>
            </w:r>
          </w:p>
        </w:tc>
        <w:tc>
          <w:tcPr>
            <w:tcW w:w="1259" w:type="dxa"/>
            <w:shd w:val="clear" w:color="auto" w:fill="auto"/>
            <w:vAlign w:val="center"/>
          </w:tcPr>
          <w:p w14:paraId="7B5F8834" w14:textId="77777777" w:rsidR="008F71E4" w:rsidRDefault="008F71E4" w:rsidP="00F16B60">
            <w:pPr>
              <w:spacing w:before="180" w:after="180"/>
              <w:jc w:val="left"/>
              <w:rPr>
                <w:sz w:val="18"/>
                <w:szCs w:val="16"/>
              </w:rPr>
            </w:pPr>
            <w:r>
              <w:rPr>
                <w:sz w:val="18"/>
                <w:szCs w:val="16"/>
              </w:rPr>
              <w:t>27.7255/0.7406</w:t>
            </w:r>
          </w:p>
        </w:tc>
        <w:tc>
          <w:tcPr>
            <w:tcW w:w="1259" w:type="dxa"/>
            <w:shd w:val="clear" w:color="auto" w:fill="auto"/>
            <w:vAlign w:val="center"/>
          </w:tcPr>
          <w:p w14:paraId="1AF9350B" w14:textId="77777777" w:rsidR="008F71E4" w:rsidRDefault="008F71E4" w:rsidP="00F16B60">
            <w:pPr>
              <w:spacing w:before="180" w:after="180"/>
              <w:jc w:val="left"/>
              <w:rPr>
                <w:sz w:val="18"/>
                <w:szCs w:val="16"/>
              </w:rPr>
            </w:pPr>
            <w:r>
              <w:rPr>
                <w:sz w:val="18"/>
                <w:szCs w:val="16"/>
              </w:rPr>
              <w:t>26.6741/0.7994</w:t>
            </w:r>
          </w:p>
        </w:tc>
        <w:tc>
          <w:tcPr>
            <w:tcW w:w="1259" w:type="dxa"/>
            <w:shd w:val="clear" w:color="auto" w:fill="auto"/>
            <w:vAlign w:val="center"/>
          </w:tcPr>
          <w:p w14:paraId="6574AE1A" w14:textId="77777777" w:rsidR="008F71E4" w:rsidRDefault="008F71E4" w:rsidP="00F16B60">
            <w:pPr>
              <w:spacing w:before="180" w:after="180"/>
              <w:jc w:val="left"/>
              <w:rPr>
                <w:sz w:val="18"/>
                <w:szCs w:val="16"/>
              </w:rPr>
            </w:pPr>
            <w:r>
              <w:rPr>
                <w:sz w:val="18"/>
                <w:szCs w:val="16"/>
              </w:rPr>
              <w:t>31.22/0.9172</w:t>
            </w:r>
          </w:p>
        </w:tc>
        <w:tc>
          <w:tcPr>
            <w:tcW w:w="1259" w:type="dxa"/>
            <w:shd w:val="clear" w:color="auto" w:fill="auto"/>
            <w:vAlign w:val="center"/>
          </w:tcPr>
          <w:p w14:paraId="484803BF" w14:textId="77777777" w:rsidR="008F71E4" w:rsidRDefault="008F71E4" w:rsidP="00F16B60">
            <w:pPr>
              <w:spacing w:before="180" w:after="180"/>
              <w:jc w:val="left"/>
              <w:rPr>
                <w:sz w:val="18"/>
                <w:szCs w:val="16"/>
              </w:rPr>
            </w:pPr>
            <w:r>
              <w:rPr>
                <w:sz w:val="18"/>
                <w:szCs w:val="16"/>
              </w:rPr>
              <w:t>34.0595/0.8761</w:t>
            </w:r>
          </w:p>
        </w:tc>
        <w:tc>
          <w:tcPr>
            <w:tcW w:w="744" w:type="dxa"/>
            <w:shd w:val="clear" w:color="auto" w:fill="auto"/>
            <w:vAlign w:val="center"/>
          </w:tcPr>
          <w:p w14:paraId="0DC48A3C" w14:textId="77777777" w:rsidR="008F71E4" w:rsidRDefault="008F71E4" w:rsidP="00F16B60">
            <w:pPr>
              <w:spacing w:before="180" w:after="180"/>
              <w:jc w:val="center"/>
              <w:rPr>
                <w:sz w:val="18"/>
                <w:szCs w:val="16"/>
              </w:rPr>
            </w:pPr>
            <w:r>
              <w:rPr>
                <w:sz w:val="18"/>
                <w:szCs w:val="16"/>
              </w:rPr>
              <w:t>0.37s</w:t>
            </w:r>
          </w:p>
        </w:tc>
        <w:tc>
          <w:tcPr>
            <w:tcW w:w="1134" w:type="dxa"/>
            <w:shd w:val="clear" w:color="auto" w:fill="auto"/>
            <w:vAlign w:val="center"/>
          </w:tcPr>
          <w:p w14:paraId="47F7DD17" w14:textId="77777777" w:rsidR="008F71E4" w:rsidRDefault="008F71E4" w:rsidP="00F16B60">
            <w:pPr>
              <w:spacing w:before="180" w:after="180"/>
              <w:jc w:val="center"/>
              <w:rPr>
                <w:sz w:val="18"/>
                <w:szCs w:val="16"/>
              </w:rPr>
            </w:pPr>
            <w:r>
              <w:rPr>
                <w:sz w:val="18"/>
                <w:szCs w:val="16"/>
              </w:rPr>
              <w:t>1.138908M</w:t>
            </w:r>
          </w:p>
        </w:tc>
      </w:tr>
    </w:tbl>
    <w:p w14:paraId="4D11B1C5" w14:textId="77777777" w:rsidR="00962FAC" w:rsidRDefault="00962FAC" w:rsidP="008F71E4">
      <w:pPr>
        <w:spacing w:before="180" w:after="180"/>
        <w:jc w:val="left"/>
        <w:rPr>
          <w:szCs w:val="20"/>
        </w:rPr>
        <w:sectPr w:rsidR="00962FAC" w:rsidSect="00BB2A87">
          <w:type w:val="continuous"/>
          <w:pgSz w:w="11907" w:h="16160"/>
          <w:pgMar w:top="1366" w:right="1134" w:bottom="1366" w:left="1134" w:header="992" w:footer="765" w:gutter="0"/>
          <w:cols w:space="425"/>
          <w:titlePg/>
          <w:docGrid w:type="lines" w:linePitch="312" w:charSpace="1857"/>
        </w:sectPr>
      </w:pPr>
    </w:p>
    <w:p w14:paraId="75D21687" w14:textId="4DC65758" w:rsidR="008F71E4" w:rsidRPr="00E437CE" w:rsidRDefault="008F71E4" w:rsidP="008F71E4">
      <w:pPr>
        <w:spacing w:before="180" w:after="180"/>
        <w:jc w:val="left"/>
        <w:rPr>
          <w:szCs w:val="20"/>
        </w:rPr>
      </w:pPr>
      <w:r>
        <w:rPr>
          <w:rFonts w:hint="eastAsia"/>
          <w:szCs w:val="20"/>
        </w:rPr>
        <w:t>在前文中我们提到，我们将传统的</w:t>
      </w:r>
      <w:r>
        <w:rPr>
          <w:rFonts w:hint="eastAsia"/>
          <w:szCs w:val="20"/>
        </w:rPr>
        <w:t>CS-WSA</w:t>
      </w:r>
      <w:r>
        <w:rPr>
          <w:rFonts w:hint="eastAsia"/>
          <w:szCs w:val="20"/>
        </w:rPr>
        <w:t>计算中的多层感知机（</w:t>
      </w:r>
      <w:r>
        <w:rPr>
          <w:rFonts w:hint="eastAsia"/>
          <w:szCs w:val="20"/>
        </w:rPr>
        <w:t>MLP</w:t>
      </w:r>
      <w:r>
        <w:rPr>
          <w:rFonts w:hint="eastAsia"/>
          <w:szCs w:val="20"/>
        </w:rPr>
        <w:t>）替换为</w:t>
      </w:r>
      <w:r w:rsidRPr="00E437CE">
        <w:rPr>
          <w:rFonts w:hint="eastAsia"/>
          <w:szCs w:val="20"/>
        </w:rPr>
        <w:t>基于卷积的</w:t>
      </w:r>
      <w:r w:rsidRPr="00E437CE">
        <w:rPr>
          <w:rFonts w:hint="eastAsia"/>
          <w:szCs w:val="20"/>
        </w:rPr>
        <w:t>Gated</w:t>
      </w:r>
      <w:r>
        <w:rPr>
          <w:rFonts w:hint="eastAsia"/>
          <w:szCs w:val="20"/>
        </w:rPr>
        <w:t>-</w:t>
      </w:r>
      <w:r w:rsidRPr="00E437CE">
        <w:rPr>
          <w:rFonts w:hint="eastAsia"/>
          <w:szCs w:val="20"/>
        </w:rPr>
        <w:t>Dconv</w:t>
      </w:r>
      <w:r w:rsidRPr="00E437CE">
        <w:rPr>
          <w:rFonts w:hint="eastAsia"/>
          <w:szCs w:val="20"/>
        </w:rPr>
        <w:t>前馈结构层（</w:t>
      </w:r>
      <w:r w:rsidRPr="00E437CE">
        <w:rPr>
          <w:rFonts w:hint="eastAsia"/>
          <w:szCs w:val="20"/>
        </w:rPr>
        <w:t>GDFN</w:t>
      </w:r>
      <w:r w:rsidRPr="00E437CE">
        <w:rPr>
          <w:rFonts w:hint="eastAsia"/>
          <w:szCs w:val="20"/>
        </w:rPr>
        <w:t>）</w:t>
      </w:r>
      <w:r>
        <w:rPr>
          <w:rFonts w:hint="eastAsia"/>
          <w:szCs w:val="20"/>
        </w:rPr>
        <w:t>，这种改进是因为传统的</w:t>
      </w:r>
      <w:r>
        <w:rPr>
          <w:rFonts w:hint="eastAsia"/>
          <w:szCs w:val="20"/>
        </w:rPr>
        <w:t>MLP</w:t>
      </w:r>
      <w:r>
        <w:rPr>
          <w:rFonts w:hint="eastAsia"/>
          <w:szCs w:val="20"/>
        </w:rPr>
        <w:t>因为表达能力有限，所以限制了网络的表达能力。所以为了进一步增强网络的表达能力，我们做了这样的改进。从实验的结果可以看出，与使用</w:t>
      </w:r>
      <w:r>
        <w:rPr>
          <w:rFonts w:hint="eastAsia"/>
          <w:szCs w:val="20"/>
        </w:rPr>
        <w:t>MLP</w:t>
      </w:r>
      <w:r>
        <w:rPr>
          <w:rFonts w:hint="eastAsia"/>
          <w:szCs w:val="20"/>
        </w:rPr>
        <w:t>相比，使用</w:t>
      </w:r>
      <w:r>
        <w:rPr>
          <w:rFonts w:hint="eastAsia"/>
          <w:szCs w:val="20"/>
        </w:rPr>
        <w:t>GDFN</w:t>
      </w:r>
      <w:r>
        <w:rPr>
          <w:rFonts w:hint="eastAsia"/>
          <w:szCs w:val="20"/>
        </w:rPr>
        <w:t>作为</w:t>
      </w:r>
      <w:r>
        <w:rPr>
          <w:rFonts w:hint="eastAsia"/>
          <w:szCs w:val="20"/>
        </w:rPr>
        <w:t>Transformer</w:t>
      </w:r>
      <w:r>
        <w:rPr>
          <w:rFonts w:hint="eastAsia"/>
          <w:szCs w:val="20"/>
        </w:rPr>
        <w:t>块的前馈层，能够有效增强网络的表</w:t>
      </w:r>
      <w:r>
        <w:rPr>
          <w:rFonts w:hint="eastAsia"/>
          <w:szCs w:val="20"/>
        </w:rPr>
        <w:t>达能力，其中在</w:t>
      </w:r>
      <w:r w:rsidRPr="00F35A7F">
        <w:rPr>
          <w:szCs w:val="20"/>
        </w:rPr>
        <w:t>Manga109</w:t>
      </w:r>
      <w:r>
        <w:rPr>
          <w:rFonts w:hint="eastAsia"/>
          <w:szCs w:val="20"/>
        </w:rPr>
        <w:t>数据集中有</w:t>
      </w:r>
      <w:r>
        <w:rPr>
          <w:rFonts w:hint="eastAsia"/>
          <w:szCs w:val="20"/>
        </w:rPr>
        <w:t>0</w:t>
      </w:r>
      <w:r>
        <w:rPr>
          <w:szCs w:val="20"/>
        </w:rPr>
        <w:t>.29</w:t>
      </w:r>
      <w:r>
        <w:rPr>
          <w:rFonts w:hint="eastAsia"/>
          <w:szCs w:val="20"/>
        </w:rPr>
        <w:t>dB</w:t>
      </w:r>
      <w:r>
        <w:rPr>
          <w:rFonts w:hint="eastAsia"/>
          <w:szCs w:val="20"/>
        </w:rPr>
        <w:t>的</w:t>
      </w:r>
      <w:r>
        <w:rPr>
          <w:rFonts w:hint="eastAsia"/>
          <w:szCs w:val="20"/>
        </w:rPr>
        <w:t>PSNR</w:t>
      </w:r>
      <w:r>
        <w:rPr>
          <w:rFonts w:hint="eastAsia"/>
          <w:szCs w:val="20"/>
        </w:rPr>
        <w:t>的提升。这说明</w:t>
      </w:r>
      <w:r w:rsidRPr="00F35A7F">
        <w:rPr>
          <w:szCs w:val="20"/>
        </w:rPr>
        <w:t>GDFN</w:t>
      </w:r>
      <w:r>
        <w:rPr>
          <w:rFonts w:hint="eastAsia"/>
          <w:szCs w:val="20"/>
        </w:rPr>
        <w:t>能够有效提升我们的</w:t>
      </w:r>
      <w:r>
        <w:rPr>
          <w:rFonts w:hint="eastAsia"/>
          <w:szCs w:val="20"/>
        </w:rPr>
        <w:t>CS-WSA</w:t>
      </w:r>
      <w:r>
        <w:rPr>
          <w:rFonts w:hint="eastAsia"/>
          <w:szCs w:val="20"/>
        </w:rPr>
        <w:t>的表达能力。</w:t>
      </w:r>
    </w:p>
    <w:p w14:paraId="3DC474A2" w14:textId="77777777" w:rsidR="008F71E4" w:rsidRPr="008F71E4" w:rsidRDefault="008F71E4" w:rsidP="008F71E4">
      <w:pPr>
        <w:spacing w:before="180" w:after="180"/>
        <w:jc w:val="left"/>
        <w:rPr>
          <w:szCs w:val="20"/>
        </w:rPr>
      </w:pPr>
      <w:r w:rsidRPr="00EC3243">
        <w:rPr>
          <w:rFonts w:hint="eastAsia"/>
          <w:szCs w:val="20"/>
        </w:rPr>
        <w:t>为了验证本文方法的有效性</w:t>
      </w:r>
      <w:r>
        <w:rPr>
          <w:rFonts w:hint="eastAsia"/>
          <w:szCs w:val="20"/>
        </w:rPr>
        <w:t>，本文与其他先进方法在客观和主观两个方面进行了比较，有关客观方法的比较请见表</w:t>
      </w:r>
      <w:r>
        <w:rPr>
          <w:rFonts w:hint="eastAsia"/>
          <w:szCs w:val="20"/>
        </w:rPr>
        <w:t>5</w:t>
      </w:r>
      <w:r>
        <w:rPr>
          <w:rFonts w:hint="eastAsia"/>
          <w:szCs w:val="20"/>
        </w:rPr>
        <w:t>和图</w:t>
      </w:r>
      <w:r>
        <w:rPr>
          <w:rFonts w:hint="eastAsia"/>
          <w:szCs w:val="20"/>
        </w:rPr>
        <w:t>5</w:t>
      </w:r>
      <w:r>
        <w:rPr>
          <w:rFonts w:hint="eastAsia"/>
          <w:szCs w:val="20"/>
        </w:rPr>
        <w:t>。</w:t>
      </w:r>
    </w:p>
    <w:p w14:paraId="6662557C" w14:textId="77777777" w:rsidR="00962FAC" w:rsidRDefault="00962FAC" w:rsidP="00F16B60">
      <w:pPr>
        <w:pStyle w:val="aff6"/>
        <w:spacing w:before="156" w:line="288" w:lineRule="auto"/>
        <w:ind w:firstLine="0"/>
        <w:jc w:val="center"/>
        <w:sectPr w:rsidR="00962FAC" w:rsidSect="00962FAC">
          <w:type w:val="continuous"/>
          <w:pgSz w:w="11907" w:h="16160"/>
          <w:pgMar w:top="1366" w:right="1134" w:bottom="1366" w:left="1134" w:header="992" w:footer="765" w:gutter="0"/>
          <w:cols w:num="2" w:space="425"/>
          <w:titlePg/>
          <w:docGrid w:type="lines" w:linePitch="312" w:charSpace="1857"/>
        </w:sectPr>
      </w:pPr>
    </w:p>
    <w:tbl>
      <w:tblPr>
        <w:tblW w:w="0" w:type="auto"/>
        <w:jc w:val="center"/>
        <w:tblLayout w:type="fixed"/>
        <w:tblLook w:val="04A0" w:firstRow="1" w:lastRow="0" w:firstColumn="1" w:lastColumn="0" w:noHBand="0" w:noVBand="1"/>
      </w:tblPr>
      <w:tblGrid>
        <w:gridCol w:w="2166"/>
        <w:gridCol w:w="1083"/>
        <w:gridCol w:w="1084"/>
        <w:gridCol w:w="1084"/>
        <w:gridCol w:w="1084"/>
      </w:tblGrid>
      <w:tr w:rsidR="008F71E4" w:rsidRPr="00706687" w14:paraId="0AAD3BA3" w14:textId="77777777" w:rsidTr="00F16B60">
        <w:trPr>
          <w:jc w:val="center"/>
        </w:trPr>
        <w:tc>
          <w:tcPr>
            <w:tcW w:w="2166" w:type="dxa"/>
            <w:vMerge w:val="restart"/>
            <w:shd w:val="clear" w:color="auto" w:fill="auto"/>
          </w:tcPr>
          <w:p w14:paraId="34BB3256" w14:textId="3ADDB480" w:rsidR="008F71E4" w:rsidRPr="00706687" w:rsidRDefault="008F71E4" w:rsidP="00F16B60">
            <w:pPr>
              <w:pStyle w:val="aff6"/>
              <w:spacing w:before="156" w:line="288" w:lineRule="auto"/>
              <w:ind w:firstLine="0"/>
              <w:jc w:val="center"/>
            </w:pPr>
            <w:r>
              <w:rPr>
                <w:noProof/>
              </w:rPr>
              <w:drawing>
                <wp:inline distT="0" distB="0" distL="0" distR="0" wp14:anchorId="1E4ADB84" wp14:editId="38D40DA7">
                  <wp:extent cx="1363980" cy="1363980"/>
                  <wp:effectExtent l="0" t="0" r="0" b="0"/>
                  <wp:docPr id="80" name="图片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
                          <pic:cNvPicPr preferRelativeResize="0">
                            <a:picLocks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p w14:paraId="0C86CBA9" w14:textId="77777777" w:rsidR="008F71E4" w:rsidRPr="00706687" w:rsidRDefault="008F71E4" w:rsidP="00F16B60">
            <w:pPr>
              <w:pStyle w:val="aff6"/>
              <w:spacing w:before="156"/>
              <w:ind w:firstLineChars="300" w:firstLine="474"/>
              <w:textAlignment w:val="top"/>
            </w:pPr>
            <w:r w:rsidRPr="00706687">
              <w:rPr>
                <w:sz w:val="15"/>
                <w:szCs w:val="15"/>
              </w:rPr>
              <w:t>Urban100(img0</w:t>
            </w:r>
            <w:r>
              <w:rPr>
                <w:sz w:val="15"/>
                <w:szCs w:val="15"/>
              </w:rPr>
              <w:t>04</w:t>
            </w:r>
            <w:r w:rsidRPr="00706687">
              <w:rPr>
                <w:sz w:val="15"/>
                <w:szCs w:val="15"/>
              </w:rPr>
              <w:t>)</w:t>
            </w:r>
          </w:p>
        </w:tc>
        <w:tc>
          <w:tcPr>
            <w:tcW w:w="1083" w:type="dxa"/>
            <w:shd w:val="clear" w:color="auto" w:fill="auto"/>
          </w:tcPr>
          <w:p w14:paraId="2A3FD1A3" w14:textId="77777777" w:rsidR="008F71E4" w:rsidRPr="00706687" w:rsidRDefault="008F71E4" w:rsidP="00F16B60">
            <w:pPr>
              <w:pStyle w:val="aff6"/>
              <w:spacing w:before="156"/>
              <w:ind w:firstLine="0"/>
              <w:rPr>
                <w:sz w:val="15"/>
                <w:szCs w:val="15"/>
              </w:rPr>
            </w:pPr>
            <w:r>
              <w:rPr>
                <w:rFonts w:hint="eastAsia"/>
                <w:noProof/>
                <w:sz w:val="15"/>
                <w:szCs w:val="15"/>
              </w:rPr>
              <w:drawing>
                <wp:inline distT="0" distB="0" distL="0" distR="0" wp14:anchorId="3A1C8A13" wp14:editId="73E9BC89">
                  <wp:extent cx="563880" cy="563880"/>
                  <wp:effectExtent l="0" t="0" r="0" b="0"/>
                  <wp:docPr id="81" name="图片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preferRelativeResize="0">
                            <a:picLocks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6D5A1961" w14:textId="77777777" w:rsidR="008F71E4" w:rsidRPr="00AF7046" w:rsidRDefault="008F71E4" w:rsidP="00F16B60">
            <w:pPr>
              <w:pStyle w:val="aff6"/>
              <w:spacing w:before="156"/>
              <w:ind w:firstLine="0"/>
              <w:jc w:val="center"/>
              <w:rPr>
                <w:sz w:val="15"/>
                <w:szCs w:val="15"/>
              </w:rPr>
            </w:pPr>
            <w:r w:rsidRPr="00AF7046">
              <w:rPr>
                <w:sz w:val="13"/>
                <w:szCs w:val="13"/>
              </w:rPr>
              <w:t>HR</w:t>
            </w:r>
          </w:p>
        </w:tc>
        <w:tc>
          <w:tcPr>
            <w:tcW w:w="1084" w:type="dxa"/>
            <w:shd w:val="clear" w:color="auto" w:fill="auto"/>
          </w:tcPr>
          <w:p w14:paraId="348C7CCC" w14:textId="77777777" w:rsidR="008F71E4" w:rsidRPr="00706687" w:rsidRDefault="008F71E4" w:rsidP="00F16B60">
            <w:pPr>
              <w:pStyle w:val="aff6"/>
              <w:spacing w:before="156"/>
              <w:ind w:firstLine="0"/>
              <w:jc w:val="center"/>
              <w:rPr>
                <w:sz w:val="15"/>
                <w:szCs w:val="15"/>
              </w:rPr>
            </w:pPr>
            <w:r>
              <w:rPr>
                <w:noProof/>
                <w:sz w:val="15"/>
                <w:szCs w:val="15"/>
              </w:rPr>
              <w:drawing>
                <wp:inline distT="0" distB="0" distL="0" distR="0" wp14:anchorId="68F2D877" wp14:editId="47674172">
                  <wp:extent cx="563880" cy="563880"/>
                  <wp:effectExtent l="0" t="0" r="0" b="0"/>
                  <wp:docPr id="82" name="图片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pic:cNvPicPr preferRelativeResize="0">
                            <a:picLocks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0C9C80F1" w14:textId="77777777" w:rsidR="008F71E4" w:rsidRPr="00AF7046" w:rsidRDefault="008F71E4" w:rsidP="00F16B60">
            <w:pPr>
              <w:pStyle w:val="aff6"/>
              <w:spacing w:before="156"/>
              <w:ind w:firstLine="0"/>
              <w:jc w:val="center"/>
              <w:rPr>
                <w:sz w:val="15"/>
                <w:szCs w:val="15"/>
              </w:rPr>
            </w:pPr>
            <w:r w:rsidRPr="00AF7046">
              <w:rPr>
                <w:sz w:val="13"/>
                <w:szCs w:val="13"/>
              </w:rPr>
              <w:t>A2F-M</w:t>
            </w:r>
          </w:p>
        </w:tc>
        <w:tc>
          <w:tcPr>
            <w:tcW w:w="1084" w:type="dxa"/>
            <w:shd w:val="clear" w:color="auto" w:fill="auto"/>
          </w:tcPr>
          <w:p w14:paraId="6B0B676E" w14:textId="77777777" w:rsidR="008F71E4" w:rsidRPr="00706687" w:rsidRDefault="008F71E4" w:rsidP="00F16B60">
            <w:pPr>
              <w:pStyle w:val="aff6"/>
              <w:spacing w:before="156"/>
              <w:ind w:firstLine="0"/>
              <w:jc w:val="center"/>
              <w:rPr>
                <w:sz w:val="15"/>
                <w:szCs w:val="15"/>
              </w:rPr>
            </w:pPr>
            <w:r>
              <w:rPr>
                <w:noProof/>
                <w:sz w:val="15"/>
                <w:szCs w:val="15"/>
              </w:rPr>
              <w:drawing>
                <wp:inline distT="0" distB="0" distL="0" distR="0" wp14:anchorId="5F4681B0" wp14:editId="2EEA1D85">
                  <wp:extent cx="563880" cy="563880"/>
                  <wp:effectExtent l="0" t="0" r="0" b="0"/>
                  <wp:docPr id="83" name="图片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
                          <pic:cNvPicPr preferRelativeResize="0">
                            <a:picLocks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2F8BC48C" w14:textId="77777777" w:rsidR="008F71E4" w:rsidRPr="00AF7046" w:rsidRDefault="008F71E4" w:rsidP="00F16B60">
            <w:pPr>
              <w:pStyle w:val="aff6"/>
              <w:spacing w:before="156"/>
              <w:ind w:firstLine="0"/>
              <w:jc w:val="center"/>
              <w:rPr>
                <w:sz w:val="15"/>
                <w:szCs w:val="15"/>
              </w:rPr>
            </w:pPr>
            <w:r w:rsidRPr="00AF7046">
              <w:rPr>
                <w:sz w:val="13"/>
                <w:szCs w:val="13"/>
              </w:rPr>
              <w:t>LAPAR-A</w:t>
            </w:r>
          </w:p>
        </w:tc>
        <w:tc>
          <w:tcPr>
            <w:tcW w:w="1084" w:type="dxa"/>
            <w:shd w:val="clear" w:color="auto" w:fill="auto"/>
          </w:tcPr>
          <w:p w14:paraId="200003C1" w14:textId="77777777" w:rsidR="008F71E4" w:rsidRPr="00706687" w:rsidRDefault="008F71E4" w:rsidP="00F16B60">
            <w:pPr>
              <w:pStyle w:val="aff6"/>
              <w:spacing w:before="156"/>
              <w:ind w:firstLine="0"/>
              <w:jc w:val="center"/>
              <w:rPr>
                <w:sz w:val="15"/>
                <w:szCs w:val="15"/>
              </w:rPr>
            </w:pPr>
            <w:r>
              <w:rPr>
                <w:noProof/>
                <w:sz w:val="15"/>
                <w:szCs w:val="15"/>
              </w:rPr>
              <w:drawing>
                <wp:inline distT="0" distB="0" distL="0" distR="0" wp14:anchorId="667B5653" wp14:editId="24AB9448">
                  <wp:extent cx="563880" cy="563880"/>
                  <wp:effectExtent l="0" t="0" r="0" b="0"/>
                  <wp:docPr id="84" name="图片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preferRelativeResize="0">
                            <a:picLocks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3B9CD53C" w14:textId="77777777" w:rsidR="008F71E4" w:rsidRPr="00AF7046" w:rsidRDefault="008F71E4" w:rsidP="00F16B60">
            <w:pPr>
              <w:pStyle w:val="aff6"/>
              <w:spacing w:before="156"/>
              <w:ind w:firstLine="0"/>
              <w:jc w:val="center"/>
              <w:rPr>
                <w:sz w:val="15"/>
                <w:szCs w:val="15"/>
              </w:rPr>
            </w:pPr>
            <w:r w:rsidRPr="00AF7046">
              <w:rPr>
                <w:sz w:val="13"/>
                <w:szCs w:val="13"/>
              </w:rPr>
              <w:t>CARN</w:t>
            </w:r>
          </w:p>
        </w:tc>
      </w:tr>
      <w:tr w:rsidR="008F71E4" w:rsidRPr="00706687" w14:paraId="71F7F326" w14:textId="77777777" w:rsidTr="00F16B60">
        <w:trPr>
          <w:jc w:val="center"/>
        </w:trPr>
        <w:tc>
          <w:tcPr>
            <w:tcW w:w="2166" w:type="dxa"/>
            <w:vMerge/>
            <w:shd w:val="clear" w:color="auto" w:fill="auto"/>
          </w:tcPr>
          <w:p w14:paraId="32D591B7" w14:textId="77777777" w:rsidR="008F71E4" w:rsidRPr="00706687" w:rsidRDefault="008F71E4" w:rsidP="00F16B60">
            <w:pPr>
              <w:pStyle w:val="aff6"/>
              <w:spacing w:before="156" w:line="288" w:lineRule="auto"/>
              <w:ind w:firstLine="0"/>
              <w:jc w:val="center"/>
            </w:pPr>
          </w:p>
        </w:tc>
        <w:tc>
          <w:tcPr>
            <w:tcW w:w="1083" w:type="dxa"/>
            <w:shd w:val="clear" w:color="auto" w:fill="auto"/>
          </w:tcPr>
          <w:p w14:paraId="4643E77B" w14:textId="77777777" w:rsidR="008F71E4" w:rsidRPr="00706687" w:rsidRDefault="008F71E4" w:rsidP="00F16B60">
            <w:pPr>
              <w:pStyle w:val="aff6"/>
              <w:spacing w:before="156"/>
              <w:ind w:firstLine="0"/>
              <w:rPr>
                <w:sz w:val="15"/>
                <w:szCs w:val="15"/>
              </w:rPr>
            </w:pPr>
            <w:r>
              <w:rPr>
                <w:rFonts w:hint="eastAsia"/>
                <w:noProof/>
                <w:sz w:val="15"/>
                <w:szCs w:val="15"/>
              </w:rPr>
              <w:drawing>
                <wp:inline distT="0" distB="0" distL="0" distR="0" wp14:anchorId="656457BC" wp14:editId="5586AF5F">
                  <wp:extent cx="563880" cy="563880"/>
                  <wp:effectExtent l="0" t="0" r="0" b="0"/>
                  <wp:docPr id="85" name="图片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pic:cNvPicPr preferRelativeResize="0">
                            <a:picLocks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361436E5" w14:textId="77777777" w:rsidR="008F71E4" w:rsidRPr="00AF7046" w:rsidRDefault="008F71E4" w:rsidP="00F16B60">
            <w:pPr>
              <w:pStyle w:val="aff6"/>
              <w:spacing w:before="156"/>
              <w:ind w:firstLine="0"/>
              <w:jc w:val="center"/>
              <w:rPr>
                <w:sz w:val="15"/>
                <w:szCs w:val="15"/>
              </w:rPr>
            </w:pPr>
            <w:r w:rsidRPr="00AF7046">
              <w:rPr>
                <w:sz w:val="13"/>
                <w:szCs w:val="13"/>
              </w:rPr>
              <w:t>IMDN</w:t>
            </w:r>
          </w:p>
        </w:tc>
        <w:tc>
          <w:tcPr>
            <w:tcW w:w="1084" w:type="dxa"/>
            <w:shd w:val="clear" w:color="auto" w:fill="auto"/>
          </w:tcPr>
          <w:p w14:paraId="408AC788" w14:textId="77777777" w:rsidR="008F71E4" w:rsidRPr="00706687" w:rsidRDefault="008F71E4" w:rsidP="00F16B60">
            <w:pPr>
              <w:pStyle w:val="aff6"/>
              <w:spacing w:before="156"/>
              <w:ind w:firstLine="0"/>
              <w:jc w:val="center"/>
              <w:rPr>
                <w:sz w:val="15"/>
                <w:szCs w:val="15"/>
              </w:rPr>
            </w:pPr>
            <w:r>
              <w:rPr>
                <w:noProof/>
                <w:sz w:val="15"/>
                <w:szCs w:val="15"/>
              </w:rPr>
              <w:drawing>
                <wp:inline distT="0" distB="0" distL="0" distR="0" wp14:anchorId="2B02B4D1" wp14:editId="21DF7F95">
                  <wp:extent cx="563880" cy="563880"/>
                  <wp:effectExtent l="0" t="0" r="0" b="0"/>
                  <wp:docPr id="86" name="图片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
                          <pic:cNvPicPr preferRelativeResize="0">
                            <a:picLocks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27158C2B" w14:textId="77777777" w:rsidR="008F71E4" w:rsidRPr="00AF7046" w:rsidRDefault="008F71E4" w:rsidP="00F16B60">
            <w:pPr>
              <w:pStyle w:val="aff6"/>
              <w:spacing w:before="156"/>
              <w:ind w:firstLine="0"/>
              <w:jc w:val="center"/>
              <w:rPr>
                <w:sz w:val="15"/>
                <w:szCs w:val="15"/>
              </w:rPr>
            </w:pPr>
            <w:r w:rsidRPr="00AF7046">
              <w:rPr>
                <w:sz w:val="13"/>
                <w:szCs w:val="13"/>
              </w:rPr>
              <w:t>EMASRN</w:t>
            </w:r>
          </w:p>
        </w:tc>
        <w:tc>
          <w:tcPr>
            <w:tcW w:w="1084" w:type="dxa"/>
            <w:shd w:val="clear" w:color="auto" w:fill="auto"/>
          </w:tcPr>
          <w:p w14:paraId="00AF0659" w14:textId="77777777" w:rsidR="008F71E4" w:rsidRPr="00706687" w:rsidRDefault="008F71E4" w:rsidP="00F16B60">
            <w:pPr>
              <w:pStyle w:val="aff6"/>
              <w:spacing w:before="156"/>
              <w:ind w:firstLine="0"/>
              <w:jc w:val="center"/>
              <w:rPr>
                <w:sz w:val="15"/>
                <w:szCs w:val="15"/>
              </w:rPr>
            </w:pPr>
            <w:r>
              <w:rPr>
                <w:noProof/>
                <w:sz w:val="15"/>
                <w:szCs w:val="15"/>
              </w:rPr>
              <w:drawing>
                <wp:inline distT="0" distB="0" distL="0" distR="0" wp14:anchorId="162E3FD0" wp14:editId="0752C963">
                  <wp:extent cx="563880" cy="563880"/>
                  <wp:effectExtent l="0" t="0" r="0" b="0"/>
                  <wp:docPr id="87" name="图片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
                          <pic:cNvPicPr preferRelativeResize="0">
                            <a:picLocks noChangeArrowheads="1"/>
                          </pic:cNvPicPr>
                        </pic:nvPicPr>
                        <pic:blipFill>
                          <a:blip r:embed="rId236"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559324B3" w14:textId="77777777" w:rsidR="008F71E4" w:rsidRPr="00AF7046" w:rsidRDefault="008F71E4" w:rsidP="00F16B60">
            <w:pPr>
              <w:pStyle w:val="aff6"/>
              <w:spacing w:before="156"/>
              <w:ind w:firstLine="0"/>
              <w:jc w:val="center"/>
              <w:rPr>
                <w:sz w:val="15"/>
                <w:szCs w:val="15"/>
              </w:rPr>
            </w:pPr>
            <w:r w:rsidRPr="00AF7046">
              <w:rPr>
                <w:sz w:val="13"/>
                <w:szCs w:val="13"/>
              </w:rPr>
              <w:t>SwinIR</w:t>
            </w:r>
          </w:p>
        </w:tc>
        <w:tc>
          <w:tcPr>
            <w:tcW w:w="1084" w:type="dxa"/>
            <w:shd w:val="clear" w:color="auto" w:fill="auto"/>
          </w:tcPr>
          <w:p w14:paraId="08F3D2DB" w14:textId="77777777" w:rsidR="008F71E4" w:rsidRPr="00706687" w:rsidRDefault="008F71E4" w:rsidP="00F16B60">
            <w:pPr>
              <w:pStyle w:val="aff6"/>
              <w:spacing w:before="156"/>
              <w:ind w:firstLine="0"/>
              <w:jc w:val="center"/>
              <w:rPr>
                <w:sz w:val="15"/>
                <w:szCs w:val="15"/>
              </w:rPr>
            </w:pPr>
            <w:r>
              <w:rPr>
                <w:noProof/>
                <w:sz w:val="15"/>
                <w:szCs w:val="15"/>
              </w:rPr>
              <w:drawing>
                <wp:inline distT="0" distB="0" distL="0" distR="0" wp14:anchorId="0E047EA2" wp14:editId="5D7AD202">
                  <wp:extent cx="563880" cy="563880"/>
                  <wp:effectExtent l="0" t="0" r="0" b="0"/>
                  <wp:docPr id="88" name="图片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8"/>
                          <pic:cNvPicPr preferRelativeResize="0">
                            <a:picLocks noChangeArrowheads="1"/>
                          </pic:cNvPicPr>
                        </pic:nvPicPr>
                        <pic:blipFill>
                          <a:blip r:embed="rId237"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0CECC2C0" w14:textId="77777777" w:rsidR="008F71E4" w:rsidRPr="00AF7046" w:rsidRDefault="008F71E4" w:rsidP="00F16B60">
            <w:pPr>
              <w:pStyle w:val="aff6"/>
              <w:spacing w:before="156"/>
              <w:ind w:firstLine="0"/>
              <w:jc w:val="center"/>
              <w:rPr>
                <w:b/>
                <w:bCs/>
                <w:sz w:val="15"/>
                <w:szCs w:val="15"/>
              </w:rPr>
            </w:pPr>
            <w:proofErr w:type="gramStart"/>
            <w:r>
              <w:rPr>
                <w:rFonts w:hint="eastAsia"/>
                <w:b/>
                <w:bCs/>
                <w:sz w:val="13"/>
                <w:szCs w:val="13"/>
              </w:rPr>
              <w:t>AASR</w:t>
            </w:r>
            <w:r w:rsidRPr="00AF7046">
              <w:rPr>
                <w:rFonts w:hint="eastAsia"/>
                <w:b/>
                <w:bCs/>
                <w:sz w:val="13"/>
                <w:szCs w:val="13"/>
              </w:rPr>
              <w:t>(</w:t>
            </w:r>
            <w:proofErr w:type="gramEnd"/>
            <w:r w:rsidRPr="00AF7046">
              <w:rPr>
                <w:b/>
                <w:bCs/>
                <w:sz w:val="13"/>
                <w:szCs w:val="13"/>
              </w:rPr>
              <w:t>ours)</w:t>
            </w:r>
          </w:p>
        </w:tc>
      </w:tr>
      <w:tr w:rsidR="008F71E4" w:rsidRPr="00706687" w14:paraId="5C91A40B" w14:textId="77777777" w:rsidTr="00F16B60">
        <w:trPr>
          <w:jc w:val="center"/>
        </w:trPr>
        <w:tc>
          <w:tcPr>
            <w:tcW w:w="2166" w:type="dxa"/>
            <w:vMerge w:val="restart"/>
            <w:shd w:val="clear" w:color="auto" w:fill="auto"/>
          </w:tcPr>
          <w:p w14:paraId="5037E9DF" w14:textId="77777777" w:rsidR="008F71E4" w:rsidRPr="00706687" w:rsidRDefault="008F71E4" w:rsidP="00F16B60">
            <w:pPr>
              <w:pStyle w:val="aff6"/>
              <w:spacing w:before="156" w:line="288" w:lineRule="auto"/>
              <w:ind w:firstLine="0"/>
              <w:jc w:val="center"/>
            </w:pPr>
            <w:r>
              <w:rPr>
                <w:noProof/>
              </w:rPr>
              <w:drawing>
                <wp:inline distT="0" distB="0" distL="0" distR="0" wp14:anchorId="4BD789AB" wp14:editId="26C93106">
                  <wp:extent cx="1363980" cy="1363980"/>
                  <wp:effectExtent l="0" t="0" r="0" b="0"/>
                  <wp:docPr id="89" name="图片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9"/>
                          <pic:cNvPicPr preferRelativeResize="0">
                            <a:picLocks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p w14:paraId="0C13ED9A" w14:textId="15EB80AB" w:rsidR="008F71E4" w:rsidRPr="00706687" w:rsidRDefault="008F71E4" w:rsidP="00F16B60">
            <w:pPr>
              <w:pStyle w:val="aff6"/>
              <w:spacing w:before="156" w:line="288" w:lineRule="auto"/>
              <w:ind w:right="450" w:firstLine="0"/>
              <w:jc w:val="center"/>
            </w:pPr>
            <w:r w:rsidRPr="00706687">
              <w:rPr>
                <w:sz w:val="15"/>
                <w:szCs w:val="15"/>
              </w:rPr>
              <w:t xml:space="preserve">    Uban100(img0</w:t>
            </w:r>
            <w:r>
              <w:rPr>
                <w:sz w:val="15"/>
                <w:szCs w:val="15"/>
              </w:rPr>
              <w:t>24</w:t>
            </w:r>
            <w:r w:rsidRPr="00706687">
              <w:rPr>
                <w:sz w:val="15"/>
                <w:szCs w:val="15"/>
              </w:rPr>
              <w:t>)</w:t>
            </w:r>
          </w:p>
        </w:tc>
        <w:tc>
          <w:tcPr>
            <w:tcW w:w="1083" w:type="dxa"/>
            <w:shd w:val="clear" w:color="auto" w:fill="auto"/>
          </w:tcPr>
          <w:p w14:paraId="738EDB66" w14:textId="2A732BE5" w:rsidR="008F71E4" w:rsidRDefault="008F71E4" w:rsidP="00F16B60">
            <w:pPr>
              <w:pStyle w:val="aff6"/>
              <w:spacing w:before="156" w:line="288" w:lineRule="auto"/>
              <w:ind w:firstLine="0"/>
              <w:jc w:val="center"/>
              <w:rPr>
                <w:sz w:val="15"/>
                <w:szCs w:val="15"/>
              </w:rPr>
            </w:pPr>
          </w:p>
          <w:p w14:paraId="4A83C992" w14:textId="6B4CC6C9" w:rsidR="008F71E4" w:rsidRPr="00706687" w:rsidRDefault="00A105A7" w:rsidP="00F16B60">
            <w:pPr>
              <w:pStyle w:val="aff6"/>
              <w:spacing w:before="156"/>
              <w:ind w:firstLine="0"/>
              <w:jc w:val="center"/>
              <w:rPr>
                <w:sz w:val="15"/>
                <w:szCs w:val="15"/>
              </w:rPr>
            </w:pPr>
            <w:r>
              <w:rPr>
                <w:noProof/>
                <w:sz w:val="15"/>
                <w:szCs w:val="15"/>
              </w:rPr>
              <w:lastRenderedPageBreak/>
              <w:drawing>
                <wp:inline distT="0" distB="0" distL="0" distR="0" wp14:anchorId="7B730414" wp14:editId="0670653C">
                  <wp:extent cx="563880" cy="563880"/>
                  <wp:effectExtent l="0" t="0" r="0" b="0"/>
                  <wp:docPr id="90" name="图片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
                          <pic:cNvPicPr preferRelativeResize="0">
                            <a:picLocks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r w:rsidR="008F71E4" w:rsidRPr="00AF7046">
              <w:rPr>
                <w:sz w:val="13"/>
                <w:szCs w:val="13"/>
              </w:rPr>
              <w:t>HR</w:t>
            </w:r>
          </w:p>
        </w:tc>
        <w:tc>
          <w:tcPr>
            <w:tcW w:w="1084" w:type="dxa"/>
            <w:shd w:val="clear" w:color="auto" w:fill="auto"/>
          </w:tcPr>
          <w:p w14:paraId="3CD8C712" w14:textId="2BF5F8F6" w:rsidR="008F71E4" w:rsidRPr="00706687" w:rsidRDefault="008F71E4" w:rsidP="00F16B60">
            <w:pPr>
              <w:pStyle w:val="aff6"/>
              <w:spacing w:before="156" w:line="288" w:lineRule="auto"/>
              <w:ind w:firstLine="0"/>
              <w:jc w:val="center"/>
              <w:rPr>
                <w:sz w:val="15"/>
                <w:szCs w:val="15"/>
              </w:rPr>
            </w:pPr>
          </w:p>
          <w:p w14:paraId="6359DFFE" w14:textId="135188C8" w:rsidR="008F71E4" w:rsidRPr="00706687" w:rsidRDefault="00A105A7" w:rsidP="00F16B60">
            <w:pPr>
              <w:pStyle w:val="aff6"/>
              <w:spacing w:before="156"/>
              <w:ind w:firstLine="0"/>
              <w:jc w:val="center"/>
              <w:rPr>
                <w:sz w:val="15"/>
                <w:szCs w:val="15"/>
              </w:rPr>
            </w:pPr>
            <w:r>
              <w:rPr>
                <w:noProof/>
                <w:sz w:val="15"/>
                <w:szCs w:val="15"/>
              </w:rPr>
              <w:lastRenderedPageBreak/>
              <w:drawing>
                <wp:inline distT="0" distB="0" distL="0" distR="0" wp14:anchorId="39F924FE" wp14:editId="260CF0ED">
                  <wp:extent cx="563880" cy="563880"/>
                  <wp:effectExtent l="0" t="0" r="0" b="0"/>
                  <wp:docPr id="91" name="图片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1"/>
                          <pic:cNvPicPr preferRelativeResize="0">
                            <a:picLocks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r w:rsidR="008F71E4" w:rsidRPr="00AF7046">
              <w:rPr>
                <w:sz w:val="13"/>
                <w:szCs w:val="13"/>
              </w:rPr>
              <w:t>A2F-M</w:t>
            </w:r>
          </w:p>
        </w:tc>
        <w:tc>
          <w:tcPr>
            <w:tcW w:w="1084" w:type="dxa"/>
            <w:shd w:val="clear" w:color="auto" w:fill="auto"/>
          </w:tcPr>
          <w:p w14:paraId="09F3070B" w14:textId="3E23B3D1" w:rsidR="008F71E4" w:rsidRPr="00706687" w:rsidRDefault="008F71E4" w:rsidP="00F16B60">
            <w:pPr>
              <w:pStyle w:val="aff6"/>
              <w:spacing w:before="156" w:line="288" w:lineRule="auto"/>
              <w:ind w:firstLine="0"/>
              <w:jc w:val="center"/>
              <w:rPr>
                <w:sz w:val="15"/>
                <w:szCs w:val="15"/>
              </w:rPr>
            </w:pPr>
          </w:p>
          <w:p w14:paraId="4B61D676" w14:textId="2F5E526D" w:rsidR="008F71E4" w:rsidRPr="00706687" w:rsidRDefault="00A105A7" w:rsidP="00F16B60">
            <w:pPr>
              <w:pStyle w:val="aff6"/>
              <w:spacing w:before="156"/>
              <w:ind w:firstLine="0"/>
              <w:jc w:val="center"/>
              <w:rPr>
                <w:sz w:val="15"/>
                <w:szCs w:val="15"/>
              </w:rPr>
            </w:pPr>
            <w:r>
              <w:rPr>
                <w:noProof/>
                <w:sz w:val="15"/>
                <w:szCs w:val="15"/>
              </w:rPr>
              <w:lastRenderedPageBreak/>
              <w:drawing>
                <wp:inline distT="0" distB="0" distL="0" distR="0" wp14:anchorId="508CE235" wp14:editId="47CEF773">
                  <wp:extent cx="563880" cy="563880"/>
                  <wp:effectExtent l="0" t="0" r="0" b="0"/>
                  <wp:docPr id="92" name="图片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pic:cNvPicPr preferRelativeResize="0">
                            <a:picLocks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r w:rsidR="008F71E4" w:rsidRPr="00AF7046">
              <w:rPr>
                <w:sz w:val="13"/>
                <w:szCs w:val="13"/>
              </w:rPr>
              <w:t>LAPAR-A</w:t>
            </w:r>
          </w:p>
        </w:tc>
        <w:tc>
          <w:tcPr>
            <w:tcW w:w="1084" w:type="dxa"/>
            <w:shd w:val="clear" w:color="auto" w:fill="auto"/>
          </w:tcPr>
          <w:p w14:paraId="036D3FD1" w14:textId="0A9FA19D" w:rsidR="008F71E4" w:rsidRPr="00706687" w:rsidRDefault="008F71E4" w:rsidP="00F16B60">
            <w:pPr>
              <w:pStyle w:val="aff6"/>
              <w:spacing w:before="156" w:line="288" w:lineRule="auto"/>
              <w:ind w:firstLine="0"/>
              <w:jc w:val="center"/>
              <w:rPr>
                <w:sz w:val="15"/>
                <w:szCs w:val="15"/>
              </w:rPr>
            </w:pPr>
          </w:p>
          <w:p w14:paraId="1135EB54" w14:textId="7869BF13" w:rsidR="008F71E4" w:rsidRPr="00706687" w:rsidRDefault="00A105A7" w:rsidP="00F16B60">
            <w:pPr>
              <w:pStyle w:val="aff6"/>
              <w:spacing w:before="156"/>
              <w:ind w:firstLine="0"/>
              <w:jc w:val="center"/>
              <w:rPr>
                <w:sz w:val="15"/>
                <w:szCs w:val="15"/>
              </w:rPr>
            </w:pPr>
            <w:r>
              <w:rPr>
                <w:noProof/>
                <w:sz w:val="15"/>
                <w:szCs w:val="15"/>
              </w:rPr>
              <w:lastRenderedPageBreak/>
              <w:drawing>
                <wp:inline distT="0" distB="0" distL="0" distR="0" wp14:anchorId="0BD427A7" wp14:editId="6501ECEF">
                  <wp:extent cx="563880" cy="563880"/>
                  <wp:effectExtent l="0" t="0" r="0" b="0"/>
                  <wp:docPr id="93" name="图片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pic:cNvPicPr preferRelativeResize="0">
                            <a:picLocks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r w:rsidR="008F71E4" w:rsidRPr="00AF7046">
              <w:rPr>
                <w:sz w:val="13"/>
                <w:szCs w:val="13"/>
              </w:rPr>
              <w:t>CARN</w:t>
            </w:r>
          </w:p>
        </w:tc>
      </w:tr>
      <w:tr w:rsidR="008F71E4" w:rsidRPr="00706687" w14:paraId="655DC29C" w14:textId="77777777" w:rsidTr="00F16B60">
        <w:trPr>
          <w:trHeight w:val="791"/>
          <w:jc w:val="center"/>
        </w:trPr>
        <w:tc>
          <w:tcPr>
            <w:tcW w:w="2166" w:type="dxa"/>
            <w:vMerge/>
            <w:shd w:val="clear" w:color="auto" w:fill="auto"/>
            <w:vAlign w:val="center"/>
          </w:tcPr>
          <w:p w14:paraId="5A4F327B" w14:textId="77777777" w:rsidR="008F71E4" w:rsidRPr="00706687" w:rsidRDefault="008F71E4" w:rsidP="00F16B60">
            <w:pPr>
              <w:pStyle w:val="aff6"/>
              <w:spacing w:before="156" w:line="288" w:lineRule="auto"/>
              <w:ind w:firstLine="0"/>
              <w:jc w:val="center"/>
            </w:pPr>
          </w:p>
        </w:tc>
        <w:tc>
          <w:tcPr>
            <w:tcW w:w="1083" w:type="dxa"/>
            <w:shd w:val="clear" w:color="auto" w:fill="auto"/>
            <w:vAlign w:val="center"/>
          </w:tcPr>
          <w:p w14:paraId="2B507585"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41239271" wp14:editId="0CB5D477">
                  <wp:extent cx="563880" cy="563880"/>
                  <wp:effectExtent l="0" t="0" r="0" b="0"/>
                  <wp:docPr id="94" name="图片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pic:cNvPicPr preferRelativeResize="0">
                            <a:picLocks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48B94B2E" w14:textId="77777777" w:rsidR="008F71E4" w:rsidRPr="00706687" w:rsidRDefault="008F71E4" w:rsidP="00F16B60">
            <w:pPr>
              <w:pStyle w:val="aff6"/>
              <w:spacing w:before="156"/>
              <w:ind w:firstLine="0"/>
              <w:jc w:val="center"/>
              <w:rPr>
                <w:sz w:val="15"/>
                <w:szCs w:val="15"/>
              </w:rPr>
            </w:pPr>
            <w:r w:rsidRPr="00AF7046">
              <w:rPr>
                <w:sz w:val="13"/>
                <w:szCs w:val="13"/>
              </w:rPr>
              <w:t>IMDN</w:t>
            </w:r>
          </w:p>
        </w:tc>
        <w:tc>
          <w:tcPr>
            <w:tcW w:w="1084" w:type="dxa"/>
            <w:shd w:val="clear" w:color="auto" w:fill="auto"/>
            <w:vAlign w:val="center"/>
          </w:tcPr>
          <w:p w14:paraId="0785F1B7"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36A4A3C9" wp14:editId="652C2597">
                  <wp:extent cx="563880" cy="563880"/>
                  <wp:effectExtent l="0" t="0" r="0" b="0"/>
                  <wp:docPr id="95" name="图片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5"/>
                          <pic:cNvPicPr preferRelativeResize="0">
                            <a:picLocks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3896B054" w14:textId="77777777" w:rsidR="008F71E4" w:rsidRPr="00706687" w:rsidRDefault="008F71E4" w:rsidP="00F16B60">
            <w:pPr>
              <w:pStyle w:val="aff6"/>
              <w:spacing w:before="156"/>
              <w:ind w:firstLine="0"/>
              <w:jc w:val="center"/>
              <w:rPr>
                <w:sz w:val="15"/>
                <w:szCs w:val="15"/>
              </w:rPr>
            </w:pPr>
            <w:r w:rsidRPr="00AF7046">
              <w:rPr>
                <w:sz w:val="13"/>
                <w:szCs w:val="13"/>
              </w:rPr>
              <w:t>EMASRN</w:t>
            </w:r>
          </w:p>
        </w:tc>
        <w:tc>
          <w:tcPr>
            <w:tcW w:w="1084" w:type="dxa"/>
            <w:shd w:val="clear" w:color="auto" w:fill="auto"/>
            <w:vAlign w:val="center"/>
          </w:tcPr>
          <w:p w14:paraId="07F75EDC"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69AB0E4F" wp14:editId="6250E196">
                  <wp:extent cx="563880" cy="563880"/>
                  <wp:effectExtent l="0" t="0" r="0" b="0"/>
                  <wp:docPr id="96" name="图片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6"/>
                          <pic:cNvPicPr preferRelativeResize="0">
                            <a:picLocks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37FED751" w14:textId="77777777" w:rsidR="008F71E4" w:rsidRPr="00706687" w:rsidRDefault="008F71E4" w:rsidP="00F16B60">
            <w:pPr>
              <w:pStyle w:val="aff6"/>
              <w:spacing w:before="156"/>
              <w:ind w:firstLine="0"/>
              <w:jc w:val="center"/>
              <w:rPr>
                <w:sz w:val="15"/>
                <w:szCs w:val="15"/>
              </w:rPr>
            </w:pPr>
            <w:r w:rsidRPr="00AF7046">
              <w:rPr>
                <w:sz w:val="13"/>
                <w:szCs w:val="13"/>
              </w:rPr>
              <w:t>SwinIR</w:t>
            </w:r>
          </w:p>
        </w:tc>
        <w:tc>
          <w:tcPr>
            <w:tcW w:w="1084" w:type="dxa"/>
            <w:shd w:val="clear" w:color="auto" w:fill="auto"/>
            <w:vAlign w:val="center"/>
          </w:tcPr>
          <w:p w14:paraId="46971D82"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53EB1F1E" wp14:editId="7E15A3C0">
                  <wp:extent cx="563880" cy="563880"/>
                  <wp:effectExtent l="0" t="0" r="0" b="0"/>
                  <wp:docPr id="97" name="图片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7"/>
                          <pic:cNvPicPr preferRelativeResize="0">
                            <a:picLocks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2E53F153" w14:textId="77777777" w:rsidR="008F71E4" w:rsidRPr="00706687" w:rsidRDefault="008F71E4" w:rsidP="00F16B60">
            <w:pPr>
              <w:pStyle w:val="aff6"/>
              <w:spacing w:before="156" w:line="288" w:lineRule="auto"/>
              <w:ind w:firstLine="0"/>
              <w:jc w:val="center"/>
              <w:rPr>
                <w:sz w:val="15"/>
                <w:szCs w:val="15"/>
              </w:rPr>
            </w:pPr>
            <w:proofErr w:type="gramStart"/>
            <w:r>
              <w:rPr>
                <w:rFonts w:hint="eastAsia"/>
                <w:b/>
                <w:bCs/>
                <w:sz w:val="13"/>
                <w:szCs w:val="13"/>
              </w:rPr>
              <w:t>AASR</w:t>
            </w:r>
            <w:r w:rsidRPr="00AF7046">
              <w:rPr>
                <w:rFonts w:hint="eastAsia"/>
                <w:b/>
                <w:bCs/>
                <w:sz w:val="13"/>
                <w:szCs w:val="13"/>
              </w:rPr>
              <w:t>(</w:t>
            </w:r>
            <w:proofErr w:type="gramEnd"/>
            <w:r w:rsidRPr="00AF7046">
              <w:rPr>
                <w:b/>
                <w:bCs/>
                <w:sz w:val="13"/>
                <w:szCs w:val="13"/>
              </w:rPr>
              <w:t>ours)</w:t>
            </w:r>
          </w:p>
        </w:tc>
      </w:tr>
      <w:tr w:rsidR="008F71E4" w:rsidRPr="00706687" w14:paraId="44C73982" w14:textId="77777777" w:rsidTr="00F16B60">
        <w:trPr>
          <w:trHeight w:val="791"/>
          <w:jc w:val="center"/>
        </w:trPr>
        <w:tc>
          <w:tcPr>
            <w:tcW w:w="2166" w:type="dxa"/>
            <w:vMerge w:val="restart"/>
            <w:shd w:val="clear" w:color="auto" w:fill="auto"/>
            <w:vAlign w:val="center"/>
          </w:tcPr>
          <w:p w14:paraId="58FFC31F" w14:textId="77777777" w:rsidR="008F71E4" w:rsidRPr="00706687" w:rsidRDefault="008F71E4" w:rsidP="00F16B60">
            <w:pPr>
              <w:pStyle w:val="aff6"/>
              <w:spacing w:before="156" w:line="288" w:lineRule="auto"/>
              <w:ind w:firstLine="0"/>
              <w:jc w:val="center"/>
            </w:pPr>
            <w:r>
              <w:rPr>
                <w:noProof/>
              </w:rPr>
              <w:drawing>
                <wp:inline distT="0" distB="0" distL="0" distR="0" wp14:anchorId="1F38057F" wp14:editId="43379FA5">
                  <wp:extent cx="1363980" cy="1363980"/>
                  <wp:effectExtent l="0" t="0" r="0" b="0"/>
                  <wp:docPr id="98" name="图片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8"/>
                          <pic:cNvPicPr preferRelativeResize="0">
                            <a:picLocks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p w14:paraId="66ED5E0B" w14:textId="77777777" w:rsidR="008F71E4" w:rsidRPr="00706687" w:rsidRDefault="008F71E4" w:rsidP="00F16B60">
            <w:pPr>
              <w:pStyle w:val="aff6"/>
              <w:spacing w:before="156" w:line="288" w:lineRule="auto"/>
              <w:ind w:firstLine="0"/>
              <w:jc w:val="center"/>
            </w:pPr>
            <w:r w:rsidRPr="00706687">
              <w:rPr>
                <w:sz w:val="15"/>
                <w:szCs w:val="15"/>
              </w:rPr>
              <w:t>Urban100(</w:t>
            </w:r>
            <w:r>
              <w:rPr>
                <w:sz w:val="15"/>
                <w:szCs w:val="15"/>
              </w:rPr>
              <w:t>img</w:t>
            </w:r>
            <w:r w:rsidRPr="00706687">
              <w:rPr>
                <w:sz w:val="15"/>
                <w:szCs w:val="15"/>
              </w:rPr>
              <w:t>0</w:t>
            </w:r>
            <w:r>
              <w:rPr>
                <w:sz w:val="15"/>
                <w:szCs w:val="15"/>
              </w:rPr>
              <w:t>38</w:t>
            </w:r>
            <w:r w:rsidRPr="00706687">
              <w:rPr>
                <w:sz w:val="15"/>
                <w:szCs w:val="15"/>
              </w:rPr>
              <w:t>)</w:t>
            </w:r>
          </w:p>
        </w:tc>
        <w:tc>
          <w:tcPr>
            <w:tcW w:w="1083" w:type="dxa"/>
            <w:shd w:val="clear" w:color="auto" w:fill="auto"/>
            <w:vAlign w:val="center"/>
          </w:tcPr>
          <w:p w14:paraId="3B3DA769"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47F453DC" wp14:editId="0341ED60">
                  <wp:extent cx="571500" cy="563880"/>
                  <wp:effectExtent l="0" t="0" r="0" b="0"/>
                  <wp:docPr id="99" name="图片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9"/>
                          <pic:cNvPicPr preferRelativeResize="0">
                            <a:picLocks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571500" cy="563880"/>
                          </a:xfrm>
                          <a:prstGeom prst="rect">
                            <a:avLst/>
                          </a:prstGeom>
                          <a:noFill/>
                          <a:ln>
                            <a:noFill/>
                          </a:ln>
                        </pic:spPr>
                      </pic:pic>
                    </a:graphicData>
                  </a:graphic>
                </wp:inline>
              </w:drawing>
            </w:r>
          </w:p>
          <w:p w14:paraId="474C31B3" w14:textId="77777777" w:rsidR="008F71E4" w:rsidRPr="00AF7046" w:rsidRDefault="008F71E4" w:rsidP="00F16B60">
            <w:pPr>
              <w:pStyle w:val="aff6"/>
              <w:spacing w:before="156"/>
              <w:ind w:firstLine="0"/>
              <w:jc w:val="center"/>
              <w:rPr>
                <w:sz w:val="13"/>
                <w:szCs w:val="13"/>
              </w:rPr>
            </w:pPr>
            <w:r w:rsidRPr="00AF7046">
              <w:rPr>
                <w:sz w:val="13"/>
                <w:szCs w:val="13"/>
              </w:rPr>
              <w:t>HR</w:t>
            </w:r>
          </w:p>
        </w:tc>
        <w:tc>
          <w:tcPr>
            <w:tcW w:w="1084" w:type="dxa"/>
            <w:shd w:val="clear" w:color="auto" w:fill="auto"/>
            <w:vAlign w:val="center"/>
          </w:tcPr>
          <w:p w14:paraId="511B6F9A"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133C362C" wp14:editId="07F6F59B">
                  <wp:extent cx="571500" cy="563880"/>
                  <wp:effectExtent l="0" t="0" r="0" b="0"/>
                  <wp:docPr id="100" name="图片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
                          <pic:cNvPicPr preferRelativeResize="0">
                            <a:picLocks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571500" cy="563880"/>
                          </a:xfrm>
                          <a:prstGeom prst="rect">
                            <a:avLst/>
                          </a:prstGeom>
                          <a:noFill/>
                          <a:ln>
                            <a:noFill/>
                          </a:ln>
                        </pic:spPr>
                      </pic:pic>
                    </a:graphicData>
                  </a:graphic>
                </wp:inline>
              </w:drawing>
            </w:r>
          </w:p>
          <w:p w14:paraId="24953D0A" w14:textId="77777777" w:rsidR="008F71E4" w:rsidRPr="00AF7046" w:rsidRDefault="008F71E4" w:rsidP="00F16B60">
            <w:pPr>
              <w:pStyle w:val="aff6"/>
              <w:spacing w:before="156"/>
              <w:ind w:firstLine="0"/>
              <w:jc w:val="center"/>
              <w:rPr>
                <w:sz w:val="13"/>
                <w:szCs w:val="13"/>
              </w:rPr>
            </w:pPr>
            <w:r w:rsidRPr="00AF7046">
              <w:rPr>
                <w:sz w:val="13"/>
                <w:szCs w:val="13"/>
              </w:rPr>
              <w:t>A2F-M</w:t>
            </w:r>
          </w:p>
        </w:tc>
        <w:tc>
          <w:tcPr>
            <w:tcW w:w="1084" w:type="dxa"/>
            <w:shd w:val="clear" w:color="auto" w:fill="auto"/>
            <w:vAlign w:val="center"/>
          </w:tcPr>
          <w:p w14:paraId="0C537729"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2838E798" wp14:editId="2A19731C">
                  <wp:extent cx="571500" cy="563880"/>
                  <wp:effectExtent l="0" t="0" r="0" b="0"/>
                  <wp:docPr id="101" name="图片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
                          <pic:cNvPicPr preferRelativeResize="0">
                            <a:picLocks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571500" cy="563880"/>
                          </a:xfrm>
                          <a:prstGeom prst="rect">
                            <a:avLst/>
                          </a:prstGeom>
                          <a:noFill/>
                          <a:ln>
                            <a:noFill/>
                          </a:ln>
                        </pic:spPr>
                      </pic:pic>
                    </a:graphicData>
                  </a:graphic>
                </wp:inline>
              </w:drawing>
            </w:r>
          </w:p>
          <w:p w14:paraId="790F2127" w14:textId="77777777" w:rsidR="008F71E4" w:rsidRPr="00AF7046" w:rsidRDefault="008F71E4" w:rsidP="00F16B60">
            <w:pPr>
              <w:pStyle w:val="aff6"/>
              <w:spacing w:before="156"/>
              <w:ind w:firstLine="0"/>
              <w:jc w:val="center"/>
              <w:rPr>
                <w:sz w:val="13"/>
                <w:szCs w:val="13"/>
              </w:rPr>
            </w:pPr>
            <w:r w:rsidRPr="00AF7046">
              <w:rPr>
                <w:sz w:val="13"/>
                <w:szCs w:val="13"/>
              </w:rPr>
              <w:t>LAPAR-A</w:t>
            </w:r>
          </w:p>
        </w:tc>
        <w:tc>
          <w:tcPr>
            <w:tcW w:w="1084" w:type="dxa"/>
            <w:shd w:val="clear" w:color="auto" w:fill="auto"/>
            <w:vAlign w:val="center"/>
          </w:tcPr>
          <w:p w14:paraId="5477DD63"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2D61B830" wp14:editId="18E3DA10">
                  <wp:extent cx="571500" cy="563880"/>
                  <wp:effectExtent l="0" t="0" r="0" b="0"/>
                  <wp:docPr id="102" name="图片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
                          <pic:cNvPicPr preferRelativeResize="0">
                            <a:picLocks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71500" cy="563880"/>
                          </a:xfrm>
                          <a:prstGeom prst="rect">
                            <a:avLst/>
                          </a:prstGeom>
                          <a:noFill/>
                          <a:ln>
                            <a:noFill/>
                          </a:ln>
                        </pic:spPr>
                      </pic:pic>
                    </a:graphicData>
                  </a:graphic>
                </wp:inline>
              </w:drawing>
            </w:r>
          </w:p>
          <w:p w14:paraId="15750180" w14:textId="77777777" w:rsidR="008F71E4" w:rsidRPr="00706687" w:rsidRDefault="008F71E4" w:rsidP="00F16B60">
            <w:pPr>
              <w:pStyle w:val="aff6"/>
              <w:spacing w:before="156"/>
              <w:ind w:firstLine="0"/>
              <w:jc w:val="center"/>
              <w:rPr>
                <w:sz w:val="15"/>
                <w:szCs w:val="15"/>
              </w:rPr>
            </w:pPr>
            <w:r w:rsidRPr="00AF7046">
              <w:rPr>
                <w:sz w:val="13"/>
                <w:szCs w:val="13"/>
              </w:rPr>
              <w:t>CARN</w:t>
            </w:r>
          </w:p>
        </w:tc>
      </w:tr>
      <w:tr w:rsidR="008F71E4" w:rsidRPr="00706687" w14:paraId="1FEF0BEE" w14:textId="77777777" w:rsidTr="00F16B60">
        <w:trPr>
          <w:trHeight w:val="791"/>
          <w:jc w:val="center"/>
        </w:trPr>
        <w:tc>
          <w:tcPr>
            <w:tcW w:w="2166" w:type="dxa"/>
            <w:vMerge/>
            <w:shd w:val="clear" w:color="auto" w:fill="auto"/>
            <w:vAlign w:val="center"/>
          </w:tcPr>
          <w:p w14:paraId="29F5F7EF" w14:textId="77777777" w:rsidR="008F71E4" w:rsidRPr="00706687" w:rsidRDefault="008F71E4" w:rsidP="00F16B60">
            <w:pPr>
              <w:pStyle w:val="aff6"/>
              <w:spacing w:before="156" w:line="288" w:lineRule="auto"/>
              <w:ind w:firstLine="0"/>
              <w:jc w:val="center"/>
            </w:pPr>
          </w:p>
        </w:tc>
        <w:tc>
          <w:tcPr>
            <w:tcW w:w="1083" w:type="dxa"/>
            <w:shd w:val="clear" w:color="auto" w:fill="auto"/>
            <w:vAlign w:val="center"/>
          </w:tcPr>
          <w:p w14:paraId="5C355F25"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78315C5E" wp14:editId="18B18A12">
                  <wp:extent cx="571500" cy="563880"/>
                  <wp:effectExtent l="0" t="0" r="0" b="0"/>
                  <wp:docPr id="103" name="图片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3"/>
                          <pic:cNvPicPr preferRelativeResize="0">
                            <a:picLocks noChangeArrowheads="1"/>
                          </pic:cNvPicPr>
                        </pic:nvPicPr>
                        <pic:blipFill>
                          <a:blip r:embed="rId252" cstate="print">
                            <a:extLst>
                              <a:ext uri="{28A0092B-C50C-407E-A947-70E740481C1C}">
                                <a14:useLocalDpi xmlns:a14="http://schemas.microsoft.com/office/drawing/2010/main" val="0"/>
                              </a:ext>
                            </a:extLst>
                          </a:blip>
                          <a:srcRect/>
                          <a:stretch>
                            <a:fillRect/>
                          </a:stretch>
                        </pic:blipFill>
                        <pic:spPr bwMode="auto">
                          <a:xfrm>
                            <a:off x="0" y="0"/>
                            <a:ext cx="571500" cy="563880"/>
                          </a:xfrm>
                          <a:prstGeom prst="rect">
                            <a:avLst/>
                          </a:prstGeom>
                          <a:noFill/>
                          <a:ln>
                            <a:noFill/>
                          </a:ln>
                        </pic:spPr>
                      </pic:pic>
                    </a:graphicData>
                  </a:graphic>
                </wp:inline>
              </w:drawing>
            </w:r>
          </w:p>
          <w:p w14:paraId="068FE7AF" w14:textId="77777777" w:rsidR="008F71E4" w:rsidRPr="00AF7046" w:rsidRDefault="008F71E4" w:rsidP="00F16B60">
            <w:pPr>
              <w:pStyle w:val="aff6"/>
              <w:spacing w:before="156"/>
              <w:ind w:firstLine="0"/>
              <w:jc w:val="center"/>
              <w:rPr>
                <w:sz w:val="13"/>
                <w:szCs w:val="13"/>
              </w:rPr>
            </w:pPr>
            <w:r w:rsidRPr="00AF7046">
              <w:rPr>
                <w:sz w:val="13"/>
                <w:szCs w:val="13"/>
              </w:rPr>
              <w:t>IMDN</w:t>
            </w:r>
          </w:p>
        </w:tc>
        <w:tc>
          <w:tcPr>
            <w:tcW w:w="1084" w:type="dxa"/>
            <w:shd w:val="clear" w:color="auto" w:fill="auto"/>
            <w:vAlign w:val="center"/>
          </w:tcPr>
          <w:p w14:paraId="59B7E4DD"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6E0A9B32" wp14:editId="27F0B205">
                  <wp:extent cx="563880" cy="563880"/>
                  <wp:effectExtent l="0" t="0" r="0" b="0"/>
                  <wp:docPr id="104" name="图片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4"/>
                          <pic:cNvPicPr preferRelativeResize="0">
                            <a:picLocks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7ED3C647" w14:textId="77777777" w:rsidR="008F71E4" w:rsidRPr="00AF7046" w:rsidRDefault="008F71E4" w:rsidP="00F16B60">
            <w:pPr>
              <w:pStyle w:val="aff6"/>
              <w:spacing w:before="156"/>
              <w:ind w:firstLine="0"/>
              <w:jc w:val="center"/>
              <w:rPr>
                <w:sz w:val="13"/>
                <w:szCs w:val="13"/>
              </w:rPr>
            </w:pPr>
            <w:r w:rsidRPr="00AF7046">
              <w:rPr>
                <w:sz w:val="13"/>
                <w:szCs w:val="13"/>
              </w:rPr>
              <w:t>EMASRN</w:t>
            </w:r>
          </w:p>
        </w:tc>
        <w:tc>
          <w:tcPr>
            <w:tcW w:w="1084" w:type="dxa"/>
            <w:shd w:val="clear" w:color="auto" w:fill="auto"/>
            <w:vAlign w:val="center"/>
          </w:tcPr>
          <w:p w14:paraId="1D6A8363"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57EA302C" wp14:editId="4E46F754">
                  <wp:extent cx="563880" cy="563880"/>
                  <wp:effectExtent l="0" t="0" r="0" b="0"/>
                  <wp:docPr id="105" name="图片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5"/>
                          <pic:cNvPicPr preferRelativeResize="0">
                            <a:picLocks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1A3F2E88" w14:textId="77777777" w:rsidR="008F71E4" w:rsidRPr="00AF7046" w:rsidRDefault="008F71E4" w:rsidP="00F16B60">
            <w:pPr>
              <w:pStyle w:val="aff6"/>
              <w:spacing w:before="156"/>
              <w:ind w:firstLine="0"/>
              <w:jc w:val="center"/>
              <w:rPr>
                <w:sz w:val="13"/>
                <w:szCs w:val="13"/>
              </w:rPr>
            </w:pPr>
            <w:r w:rsidRPr="00AF7046">
              <w:rPr>
                <w:sz w:val="13"/>
                <w:szCs w:val="13"/>
              </w:rPr>
              <w:t>SwinIR</w:t>
            </w:r>
          </w:p>
        </w:tc>
        <w:tc>
          <w:tcPr>
            <w:tcW w:w="1084" w:type="dxa"/>
            <w:shd w:val="clear" w:color="auto" w:fill="auto"/>
            <w:vAlign w:val="center"/>
          </w:tcPr>
          <w:p w14:paraId="04E8C86A"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138B2836" wp14:editId="5C925929">
                  <wp:extent cx="571500" cy="563880"/>
                  <wp:effectExtent l="0" t="0" r="0" b="0"/>
                  <wp:docPr id="106" name="图片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6"/>
                          <pic:cNvPicPr preferRelativeResize="0">
                            <a:picLocks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571500" cy="563880"/>
                          </a:xfrm>
                          <a:prstGeom prst="rect">
                            <a:avLst/>
                          </a:prstGeom>
                          <a:noFill/>
                          <a:ln>
                            <a:noFill/>
                          </a:ln>
                        </pic:spPr>
                      </pic:pic>
                    </a:graphicData>
                  </a:graphic>
                </wp:inline>
              </w:drawing>
            </w:r>
          </w:p>
          <w:p w14:paraId="715D360A" w14:textId="77777777" w:rsidR="008F71E4" w:rsidRPr="00706687" w:rsidRDefault="008F71E4" w:rsidP="00F16B60">
            <w:pPr>
              <w:pStyle w:val="aff6"/>
              <w:spacing w:before="156" w:line="288" w:lineRule="auto"/>
              <w:ind w:firstLine="0"/>
              <w:jc w:val="center"/>
              <w:rPr>
                <w:sz w:val="15"/>
                <w:szCs w:val="15"/>
              </w:rPr>
            </w:pPr>
            <w:proofErr w:type="gramStart"/>
            <w:r>
              <w:rPr>
                <w:rFonts w:hint="eastAsia"/>
                <w:b/>
                <w:bCs/>
                <w:sz w:val="13"/>
                <w:szCs w:val="13"/>
              </w:rPr>
              <w:t>AASR</w:t>
            </w:r>
            <w:r w:rsidRPr="00AF7046">
              <w:rPr>
                <w:rFonts w:hint="eastAsia"/>
                <w:b/>
                <w:bCs/>
                <w:sz w:val="13"/>
                <w:szCs w:val="13"/>
              </w:rPr>
              <w:t>(</w:t>
            </w:r>
            <w:proofErr w:type="gramEnd"/>
            <w:r w:rsidRPr="00AF7046">
              <w:rPr>
                <w:b/>
                <w:bCs/>
                <w:sz w:val="13"/>
                <w:szCs w:val="13"/>
              </w:rPr>
              <w:t>ours)</w:t>
            </w:r>
          </w:p>
        </w:tc>
      </w:tr>
      <w:tr w:rsidR="008F71E4" w:rsidRPr="00706687" w14:paraId="023D514D" w14:textId="77777777" w:rsidTr="00F16B60">
        <w:trPr>
          <w:trHeight w:val="791"/>
          <w:jc w:val="center"/>
        </w:trPr>
        <w:tc>
          <w:tcPr>
            <w:tcW w:w="2166" w:type="dxa"/>
            <w:vMerge w:val="restart"/>
            <w:shd w:val="clear" w:color="auto" w:fill="auto"/>
            <w:vAlign w:val="center"/>
          </w:tcPr>
          <w:p w14:paraId="30A96B53" w14:textId="77777777" w:rsidR="008F71E4" w:rsidRPr="00706687" w:rsidRDefault="008F71E4" w:rsidP="00F16B60">
            <w:pPr>
              <w:pStyle w:val="aff6"/>
              <w:spacing w:before="156" w:line="288" w:lineRule="auto"/>
              <w:ind w:firstLine="0"/>
              <w:jc w:val="center"/>
            </w:pPr>
            <w:r>
              <w:rPr>
                <w:noProof/>
                <w:sz w:val="15"/>
                <w:szCs w:val="15"/>
              </w:rPr>
              <w:drawing>
                <wp:inline distT="0" distB="0" distL="0" distR="0" wp14:anchorId="757366EA" wp14:editId="674003DC">
                  <wp:extent cx="1356360" cy="1363980"/>
                  <wp:effectExtent l="0" t="0" r="0" b="0"/>
                  <wp:docPr id="107" name="图片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7"/>
                          <pic:cNvPicPr preferRelativeResize="0">
                            <a:picLocks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1356360" cy="1363980"/>
                          </a:xfrm>
                          <a:prstGeom prst="rect">
                            <a:avLst/>
                          </a:prstGeom>
                          <a:noFill/>
                          <a:ln>
                            <a:noFill/>
                          </a:ln>
                        </pic:spPr>
                      </pic:pic>
                    </a:graphicData>
                  </a:graphic>
                </wp:inline>
              </w:drawing>
            </w:r>
            <w:r w:rsidRPr="00706687">
              <w:rPr>
                <w:sz w:val="15"/>
                <w:szCs w:val="15"/>
              </w:rPr>
              <w:t>Set14(</w:t>
            </w:r>
            <w:proofErr w:type="spellStart"/>
            <w:r w:rsidRPr="00706687">
              <w:rPr>
                <w:sz w:val="15"/>
                <w:szCs w:val="15"/>
              </w:rPr>
              <w:t>barbara</w:t>
            </w:r>
            <w:proofErr w:type="spellEnd"/>
            <w:r w:rsidRPr="00706687">
              <w:rPr>
                <w:sz w:val="15"/>
                <w:szCs w:val="15"/>
              </w:rPr>
              <w:t>)</w:t>
            </w:r>
          </w:p>
        </w:tc>
        <w:tc>
          <w:tcPr>
            <w:tcW w:w="1083" w:type="dxa"/>
            <w:shd w:val="clear" w:color="auto" w:fill="auto"/>
            <w:vAlign w:val="center"/>
          </w:tcPr>
          <w:p w14:paraId="6E871C07"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1DE0FBA5" wp14:editId="5B22B1EC">
                  <wp:extent cx="563880" cy="563880"/>
                  <wp:effectExtent l="0" t="0" r="0" b="0"/>
                  <wp:docPr id="108" name="图片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8"/>
                          <pic:cNvPicPr preferRelativeResize="0">
                            <a:picLocks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504B2051" w14:textId="77777777" w:rsidR="008F71E4" w:rsidRPr="00AF7046" w:rsidRDefault="008F71E4" w:rsidP="00F16B60">
            <w:pPr>
              <w:pStyle w:val="aff6"/>
              <w:spacing w:before="156"/>
              <w:ind w:firstLine="0"/>
              <w:jc w:val="center"/>
              <w:rPr>
                <w:sz w:val="13"/>
                <w:szCs w:val="13"/>
              </w:rPr>
            </w:pPr>
            <w:r w:rsidRPr="00AF7046">
              <w:rPr>
                <w:sz w:val="13"/>
                <w:szCs w:val="13"/>
              </w:rPr>
              <w:t>HR</w:t>
            </w:r>
          </w:p>
        </w:tc>
        <w:tc>
          <w:tcPr>
            <w:tcW w:w="1084" w:type="dxa"/>
            <w:shd w:val="clear" w:color="auto" w:fill="auto"/>
            <w:vAlign w:val="center"/>
          </w:tcPr>
          <w:p w14:paraId="6D23B34B"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5D10816D" wp14:editId="5D421281">
                  <wp:extent cx="563880" cy="563880"/>
                  <wp:effectExtent l="0" t="0" r="0" b="0"/>
                  <wp:docPr id="109" name="图片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9"/>
                          <pic:cNvPicPr preferRelativeResize="0">
                            <a:picLocks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0DA2255B" w14:textId="77777777" w:rsidR="008F71E4" w:rsidRPr="00AF7046" w:rsidRDefault="008F71E4" w:rsidP="00F16B60">
            <w:pPr>
              <w:pStyle w:val="aff6"/>
              <w:spacing w:before="156"/>
              <w:ind w:firstLine="0"/>
              <w:jc w:val="center"/>
              <w:rPr>
                <w:sz w:val="13"/>
                <w:szCs w:val="13"/>
              </w:rPr>
            </w:pPr>
            <w:r w:rsidRPr="00AF7046">
              <w:rPr>
                <w:sz w:val="13"/>
                <w:szCs w:val="13"/>
              </w:rPr>
              <w:t>A2F-M</w:t>
            </w:r>
          </w:p>
        </w:tc>
        <w:tc>
          <w:tcPr>
            <w:tcW w:w="1084" w:type="dxa"/>
            <w:shd w:val="clear" w:color="auto" w:fill="auto"/>
            <w:vAlign w:val="center"/>
          </w:tcPr>
          <w:p w14:paraId="207FD71F"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4ACCCBE2" wp14:editId="2DB681F5">
                  <wp:extent cx="563880" cy="563880"/>
                  <wp:effectExtent l="0" t="0" r="0" b="0"/>
                  <wp:docPr id="110" name="图片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0"/>
                          <pic:cNvPicPr preferRelativeResize="0">
                            <a:picLocks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636C898A" w14:textId="77777777" w:rsidR="008F71E4" w:rsidRPr="00AF7046" w:rsidRDefault="008F71E4" w:rsidP="00F16B60">
            <w:pPr>
              <w:pStyle w:val="aff6"/>
              <w:spacing w:before="156"/>
              <w:ind w:firstLine="0"/>
              <w:jc w:val="center"/>
              <w:rPr>
                <w:sz w:val="13"/>
                <w:szCs w:val="13"/>
              </w:rPr>
            </w:pPr>
            <w:r w:rsidRPr="00AF7046">
              <w:rPr>
                <w:sz w:val="13"/>
                <w:szCs w:val="13"/>
              </w:rPr>
              <w:t>LAPAR-A</w:t>
            </w:r>
          </w:p>
        </w:tc>
        <w:tc>
          <w:tcPr>
            <w:tcW w:w="1084" w:type="dxa"/>
            <w:shd w:val="clear" w:color="auto" w:fill="auto"/>
            <w:vAlign w:val="center"/>
          </w:tcPr>
          <w:p w14:paraId="55E565B2"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4DA45A36" wp14:editId="3525AB06">
                  <wp:extent cx="563880" cy="563880"/>
                  <wp:effectExtent l="0" t="0" r="0" b="0"/>
                  <wp:docPr id="111" name="图片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1"/>
                          <pic:cNvPicPr preferRelativeResize="0">
                            <a:picLocks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5C7B5373" w14:textId="77777777" w:rsidR="008F71E4" w:rsidRPr="00706687" w:rsidRDefault="008F71E4" w:rsidP="00F16B60">
            <w:pPr>
              <w:pStyle w:val="aff6"/>
              <w:spacing w:before="156" w:line="288" w:lineRule="auto"/>
              <w:ind w:firstLine="0"/>
              <w:jc w:val="center"/>
              <w:rPr>
                <w:sz w:val="15"/>
                <w:szCs w:val="15"/>
              </w:rPr>
            </w:pPr>
            <w:r w:rsidRPr="00E4438C">
              <w:rPr>
                <w:sz w:val="15"/>
                <w:szCs w:val="15"/>
              </w:rPr>
              <w:t>CARN</w:t>
            </w:r>
          </w:p>
        </w:tc>
      </w:tr>
      <w:tr w:rsidR="008F71E4" w:rsidRPr="00706687" w14:paraId="3EDC2381" w14:textId="77777777" w:rsidTr="00F16B60">
        <w:trPr>
          <w:trHeight w:val="293"/>
          <w:jc w:val="center"/>
        </w:trPr>
        <w:tc>
          <w:tcPr>
            <w:tcW w:w="2166" w:type="dxa"/>
            <w:vMerge/>
            <w:shd w:val="clear" w:color="auto" w:fill="auto"/>
            <w:vAlign w:val="center"/>
          </w:tcPr>
          <w:p w14:paraId="0564A761" w14:textId="77777777" w:rsidR="008F71E4" w:rsidRPr="00706687" w:rsidRDefault="008F71E4" w:rsidP="00F16B60">
            <w:pPr>
              <w:pStyle w:val="aff6"/>
              <w:spacing w:before="156" w:line="288" w:lineRule="auto"/>
              <w:ind w:firstLine="0"/>
              <w:jc w:val="center"/>
            </w:pPr>
          </w:p>
        </w:tc>
        <w:tc>
          <w:tcPr>
            <w:tcW w:w="1083" w:type="dxa"/>
            <w:shd w:val="clear" w:color="auto" w:fill="auto"/>
            <w:vAlign w:val="center"/>
          </w:tcPr>
          <w:p w14:paraId="0175F4C2"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011EE41E" wp14:editId="19220BB2">
                  <wp:extent cx="563880" cy="563880"/>
                  <wp:effectExtent l="0" t="0" r="0" b="0"/>
                  <wp:docPr id="112" name="图片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pic:cNvPicPr preferRelativeResize="0">
                            <a:picLocks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253B69A5" w14:textId="77777777" w:rsidR="008F71E4" w:rsidRPr="00AF7046" w:rsidRDefault="008F71E4" w:rsidP="00F16B60">
            <w:pPr>
              <w:pStyle w:val="aff6"/>
              <w:spacing w:before="156"/>
              <w:ind w:firstLine="0"/>
              <w:jc w:val="center"/>
              <w:rPr>
                <w:sz w:val="13"/>
                <w:szCs w:val="13"/>
              </w:rPr>
            </w:pPr>
            <w:r w:rsidRPr="00AF7046">
              <w:rPr>
                <w:sz w:val="13"/>
                <w:szCs w:val="13"/>
              </w:rPr>
              <w:t>IMDN</w:t>
            </w:r>
          </w:p>
        </w:tc>
        <w:tc>
          <w:tcPr>
            <w:tcW w:w="1084" w:type="dxa"/>
            <w:shd w:val="clear" w:color="auto" w:fill="auto"/>
            <w:vAlign w:val="center"/>
          </w:tcPr>
          <w:p w14:paraId="7350ABD8"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4A27795E" wp14:editId="6767D7FC">
                  <wp:extent cx="563880" cy="563880"/>
                  <wp:effectExtent l="0" t="0" r="0" b="0"/>
                  <wp:docPr id="113" name="图片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3"/>
                          <pic:cNvPicPr preferRelativeResize="0">
                            <a:picLocks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78DD7829" w14:textId="77777777" w:rsidR="008F71E4" w:rsidRPr="00AF7046" w:rsidRDefault="008F71E4" w:rsidP="00F16B60">
            <w:pPr>
              <w:pStyle w:val="aff6"/>
              <w:spacing w:before="156"/>
              <w:ind w:firstLine="0"/>
              <w:jc w:val="center"/>
              <w:rPr>
                <w:sz w:val="13"/>
                <w:szCs w:val="13"/>
              </w:rPr>
            </w:pPr>
            <w:r w:rsidRPr="00AF7046">
              <w:rPr>
                <w:sz w:val="13"/>
                <w:szCs w:val="13"/>
              </w:rPr>
              <w:t>EMASRN</w:t>
            </w:r>
          </w:p>
        </w:tc>
        <w:tc>
          <w:tcPr>
            <w:tcW w:w="1084" w:type="dxa"/>
            <w:shd w:val="clear" w:color="auto" w:fill="auto"/>
            <w:vAlign w:val="center"/>
          </w:tcPr>
          <w:p w14:paraId="6357BAB3" w14:textId="77777777" w:rsidR="008F71E4" w:rsidRPr="00AF7046" w:rsidRDefault="008F71E4" w:rsidP="00F16B60">
            <w:pPr>
              <w:pStyle w:val="aff6"/>
              <w:spacing w:before="156"/>
              <w:ind w:firstLine="0"/>
              <w:jc w:val="center"/>
              <w:rPr>
                <w:sz w:val="13"/>
                <w:szCs w:val="13"/>
              </w:rPr>
            </w:pPr>
            <w:r>
              <w:rPr>
                <w:noProof/>
                <w:sz w:val="13"/>
                <w:szCs w:val="13"/>
              </w:rPr>
              <w:drawing>
                <wp:inline distT="0" distB="0" distL="0" distR="0" wp14:anchorId="15D5D5FC" wp14:editId="477EEC8E">
                  <wp:extent cx="563880" cy="563880"/>
                  <wp:effectExtent l="0" t="0" r="0" b="0"/>
                  <wp:docPr id="114" name="图片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4"/>
                          <pic:cNvPicPr preferRelativeResize="0">
                            <a:picLocks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37A23DF8" w14:textId="77777777" w:rsidR="008F71E4" w:rsidRPr="00AF7046" w:rsidRDefault="008F71E4" w:rsidP="00F16B60">
            <w:pPr>
              <w:pStyle w:val="aff6"/>
              <w:spacing w:before="156"/>
              <w:ind w:firstLine="0"/>
              <w:jc w:val="center"/>
              <w:rPr>
                <w:sz w:val="13"/>
                <w:szCs w:val="13"/>
              </w:rPr>
            </w:pPr>
            <w:r w:rsidRPr="00AF7046">
              <w:rPr>
                <w:sz w:val="13"/>
                <w:szCs w:val="13"/>
              </w:rPr>
              <w:t>SwinIR</w:t>
            </w:r>
          </w:p>
        </w:tc>
        <w:tc>
          <w:tcPr>
            <w:tcW w:w="1084" w:type="dxa"/>
            <w:shd w:val="clear" w:color="auto" w:fill="auto"/>
            <w:vAlign w:val="center"/>
          </w:tcPr>
          <w:p w14:paraId="66301DDF" w14:textId="77777777" w:rsidR="008F71E4" w:rsidRPr="00706687" w:rsidRDefault="008F71E4" w:rsidP="00F16B60">
            <w:pPr>
              <w:pStyle w:val="aff6"/>
              <w:spacing w:before="156" w:line="288" w:lineRule="auto"/>
              <w:ind w:firstLine="0"/>
              <w:jc w:val="center"/>
              <w:rPr>
                <w:sz w:val="15"/>
                <w:szCs w:val="15"/>
              </w:rPr>
            </w:pPr>
            <w:r>
              <w:rPr>
                <w:noProof/>
                <w:sz w:val="15"/>
                <w:szCs w:val="15"/>
              </w:rPr>
              <w:drawing>
                <wp:inline distT="0" distB="0" distL="0" distR="0" wp14:anchorId="6B45CC6A" wp14:editId="6FBFEDA0">
                  <wp:extent cx="563880" cy="563880"/>
                  <wp:effectExtent l="0" t="0" r="0" b="0"/>
                  <wp:docPr id="115" name="图片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pic:cNvPicPr preferRelativeResize="0">
                            <a:picLocks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inline>
              </w:drawing>
            </w:r>
          </w:p>
          <w:p w14:paraId="5EF6D87D" w14:textId="77777777" w:rsidR="008F71E4" w:rsidRPr="00706687" w:rsidRDefault="008F71E4" w:rsidP="00F16B60">
            <w:pPr>
              <w:pStyle w:val="aff6"/>
              <w:spacing w:before="156" w:line="288" w:lineRule="auto"/>
              <w:ind w:firstLine="0"/>
              <w:jc w:val="center"/>
              <w:rPr>
                <w:sz w:val="15"/>
                <w:szCs w:val="15"/>
              </w:rPr>
            </w:pPr>
            <w:proofErr w:type="gramStart"/>
            <w:r>
              <w:rPr>
                <w:rFonts w:hint="eastAsia"/>
                <w:b/>
                <w:bCs/>
                <w:sz w:val="13"/>
                <w:szCs w:val="13"/>
              </w:rPr>
              <w:t>AASR</w:t>
            </w:r>
            <w:r w:rsidRPr="00AF7046">
              <w:rPr>
                <w:rFonts w:hint="eastAsia"/>
                <w:b/>
                <w:bCs/>
                <w:sz w:val="13"/>
                <w:szCs w:val="13"/>
              </w:rPr>
              <w:t>(</w:t>
            </w:r>
            <w:proofErr w:type="gramEnd"/>
            <w:r w:rsidRPr="00AF7046">
              <w:rPr>
                <w:b/>
                <w:bCs/>
                <w:sz w:val="13"/>
                <w:szCs w:val="13"/>
              </w:rPr>
              <w:t>ours)</w:t>
            </w:r>
          </w:p>
        </w:tc>
      </w:tr>
    </w:tbl>
    <w:p w14:paraId="53FC38FD" w14:textId="77777777" w:rsidR="008F71E4" w:rsidRPr="00F178E3" w:rsidRDefault="008F71E4" w:rsidP="008F71E4">
      <w:pPr>
        <w:snapToGrid w:val="0"/>
        <w:spacing w:before="180" w:after="180"/>
        <w:jc w:val="center"/>
        <w:rPr>
          <w:rFonts w:eastAsia="黑体"/>
          <w:sz w:val="28"/>
          <w:szCs w:val="28"/>
        </w:rPr>
      </w:pPr>
      <w:r w:rsidRPr="006C57C0">
        <w:rPr>
          <w:rFonts w:ascii="黑体" w:eastAsia="黑体" w:hAnsi="黑体" w:hint="eastAsia"/>
          <w:kern w:val="0"/>
          <w:sz w:val="18"/>
          <w:szCs w:val="18"/>
        </w:rPr>
        <w:t>图</w:t>
      </w:r>
      <w:r>
        <w:rPr>
          <w:rFonts w:ascii="黑体" w:eastAsia="黑体" w:hAnsi="黑体"/>
          <w:kern w:val="0"/>
          <w:sz w:val="18"/>
          <w:szCs w:val="18"/>
        </w:rPr>
        <w:t>6</w:t>
      </w:r>
      <w:r w:rsidRPr="006C57C0">
        <w:rPr>
          <w:rFonts w:ascii="黑体" w:eastAsia="黑体" w:hAnsi="黑体"/>
          <w:kern w:val="0"/>
          <w:sz w:val="18"/>
          <w:szCs w:val="18"/>
        </w:rPr>
        <w:t xml:space="preserve"> </w:t>
      </w:r>
      <w:r w:rsidRPr="006C57C0">
        <w:rPr>
          <w:rFonts w:ascii="黑体" w:eastAsia="黑体" w:hAnsi="黑体" w:hint="eastAsia"/>
          <w:kern w:val="0"/>
          <w:sz w:val="18"/>
          <w:szCs w:val="18"/>
        </w:rPr>
        <w:t>与其他先进方法的主观效果比较</w:t>
      </w:r>
    </w:p>
    <w:p w14:paraId="0E231C0D" w14:textId="77777777" w:rsidR="008F71E4" w:rsidRPr="00AD6D2F" w:rsidRDefault="008F71E4" w:rsidP="008F71E4">
      <w:pPr>
        <w:spacing w:line="360" w:lineRule="exact"/>
        <w:jc w:val="center"/>
        <w:rPr>
          <w:rFonts w:ascii="黑体" w:eastAsia="黑体" w:hAnsi="黑体"/>
          <w:kern w:val="0"/>
          <w:sz w:val="18"/>
          <w:szCs w:val="18"/>
        </w:rPr>
      </w:pPr>
      <w:r w:rsidRPr="00AD6D2F">
        <w:rPr>
          <w:rFonts w:ascii="黑体" w:eastAsia="黑体" w:hAnsi="黑体"/>
          <w:kern w:val="0"/>
          <w:sz w:val="18"/>
          <w:szCs w:val="18"/>
        </w:rPr>
        <w:t xml:space="preserve">表5 </w:t>
      </w:r>
      <w:r w:rsidRPr="00AD6D2F">
        <w:rPr>
          <w:rFonts w:ascii="黑体" w:eastAsia="黑体" w:hAnsi="黑体" w:hint="eastAsia"/>
          <w:kern w:val="0"/>
          <w:sz w:val="18"/>
          <w:szCs w:val="18"/>
        </w:rPr>
        <w:t>各种先进</w:t>
      </w:r>
      <w:r w:rsidRPr="00AD6D2F">
        <w:rPr>
          <w:rFonts w:ascii="黑体" w:eastAsia="黑体" w:hAnsi="黑体"/>
          <w:kern w:val="0"/>
          <w:sz w:val="18"/>
          <w:szCs w:val="18"/>
        </w:rPr>
        <w:t>SISR</w:t>
      </w:r>
      <w:r w:rsidRPr="00AD6D2F">
        <w:rPr>
          <w:rFonts w:ascii="黑体" w:eastAsia="黑体" w:hAnsi="黑体" w:hint="eastAsia"/>
          <w:kern w:val="0"/>
          <w:sz w:val="18"/>
          <w:szCs w:val="18"/>
        </w:rPr>
        <w:t>方法的平均</w:t>
      </w:r>
      <w:r w:rsidRPr="00AD6D2F">
        <w:rPr>
          <w:rFonts w:ascii="黑体" w:eastAsia="黑体" w:hAnsi="黑体"/>
          <w:kern w:val="0"/>
          <w:sz w:val="18"/>
          <w:szCs w:val="18"/>
        </w:rPr>
        <w:t>PSNR</w:t>
      </w:r>
      <w:r w:rsidRPr="00AD6D2F">
        <w:rPr>
          <w:rFonts w:ascii="黑体" w:eastAsia="黑体" w:hAnsi="黑体" w:hint="eastAsia"/>
          <w:kern w:val="0"/>
          <w:sz w:val="18"/>
          <w:szCs w:val="18"/>
        </w:rPr>
        <w:t>/</w:t>
      </w:r>
      <w:r w:rsidRPr="00AD6D2F">
        <w:rPr>
          <w:rFonts w:ascii="黑体" w:eastAsia="黑体" w:hAnsi="黑体"/>
          <w:kern w:val="0"/>
          <w:sz w:val="18"/>
          <w:szCs w:val="18"/>
        </w:rPr>
        <w:t>SSIM</w:t>
      </w:r>
      <w:r>
        <w:rPr>
          <w:rFonts w:ascii="黑体" w:eastAsia="黑体" w:hAnsi="黑体" w:hint="eastAsia"/>
          <w:kern w:val="0"/>
          <w:sz w:val="18"/>
          <w:szCs w:val="18"/>
        </w:rPr>
        <w:t>和</w:t>
      </w:r>
      <w:r w:rsidRPr="00AD6D2F">
        <w:rPr>
          <w:rFonts w:ascii="黑体" w:eastAsia="黑体" w:hAnsi="黑体" w:hint="eastAsia"/>
          <w:kern w:val="0"/>
          <w:sz w:val="18"/>
          <w:szCs w:val="18"/>
        </w:rPr>
        <w:t>参数量结果</w:t>
      </w:r>
    </w:p>
    <w:tbl>
      <w:tblPr>
        <w:tblW w:w="0" w:type="auto"/>
        <w:jc w:val="center"/>
        <w:tblLayout w:type="fixed"/>
        <w:tblLook w:val="04A0" w:firstRow="1" w:lastRow="0" w:firstColumn="1" w:lastColumn="0" w:noHBand="0" w:noVBand="1"/>
      </w:tblPr>
      <w:tblGrid>
        <w:gridCol w:w="1071"/>
        <w:gridCol w:w="59"/>
        <w:gridCol w:w="1148"/>
        <w:gridCol w:w="1163"/>
        <w:gridCol w:w="1163"/>
        <w:gridCol w:w="1163"/>
        <w:gridCol w:w="1163"/>
        <w:gridCol w:w="1308"/>
        <w:gridCol w:w="1138"/>
      </w:tblGrid>
      <w:tr w:rsidR="008F71E4" w:rsidRPr="00706687" w14:paraId="3983B35A" w14:textId="77777777" w:rsidTr="00F16B60">
        <w:trPr>
          <w:trHeight w:hRule="exact" w:val="231"/>
          <w:jc w:val="center"/>
        </w:trPr>
        <w:tc>
          <w:tcPr>
            <w:tcW w:w="1130" w:type="dxa"/>
            <w:gridSpan w:val="2"/>
            <w:vMerge w:val="restart"/>
            <w:tcBorders>
              <w:top w:val="single" w:sz="12" w:space="0" w:color="auto"/>
            </w:tcBorders>
            <w:shd w:val="clear" w:color="auto" w:fill="auto"/>
            <w:vAlign w:val="center"/>
          </w:tcPr>
          <w:p w14:paraId="73F7E5E7" w14:textId="77777777" w:rsidR="008F71E4" w:rsidRPr="00706687" w:rsidRDefault="008F71E4" w:rsidP="00F16B60">
            <w:pPr>
              <w:jc w:val="center"/>
              <w:rPr>
                <w:sz w:val="15"/>
                <w:szCs w:val="15"/>
              </w:rPr>
            </w:pPr>
            <w:r w:rsidRPr="00706687">
              <w:rPr>
                <w:sz w:val="15"/>
                <w:szCs w:val="15"/>
              </w:rPr>
              <w:t>放大倍数</w:t>
            </w:r>
          </w:p>
        </w:tc>
        <w:tc>
          <w:tcPr>
            <w:tcW w:w="1148" w:type="dxa"/>
            <w:vMerge w:val="restart"/>
            <w:tcBorders>
              <w:top w:val="single" w:sz="12" w:space="0" w:color="auto"/>
            </w:tcBorders>
            <w:shd w:val="clear" w:color="auto" w:fill="auto"/>
            <w:vAlign w:val="center"/>
          </w:tcPr>
          <w:p w14:paraId="083BBE31" w14:textId="77777777" w:rsidR="008F71E4" w:rsidRPr="00706687" w:rsidRDefault="008F71E4" w:rsidP="00F16B60">
            <w:pPr>
              <w:jc w:val="center"/>
              <w:rPr>
                <w:sz w:val="15"/>
                <w:szCs w:val="15"/>
              </w:rPr>
            </w:pPr>
            <w:r w:rsidRPr="00706687">
              <w:rPr>
                <w:sz w:val="15"/>
                <w:szCs w:val="15"/>
              </w:rPr>
              <w:t>模型</w:t>
            </w:r>
          </w:p>
        </w:tc>
        <w:tc>
          <w:tcPr>
            <w:tcW w:w="1163" w:type="dxa"/>
            <w:vMerge w:val="restart"/>
            <w:tcBorders>
              <w:top w:val="single" w:sz="12" w:space="0" w:color="auto"/>
            </w:tcBorders>
            <w:vAlign w:val="center"/>
          </w:tcPr>
          <w:p w14:paraId="76FC073C" w14:textId="77777777" w:rsidR="008F71E4" w:rsidRPr="00706687" w:rsidRDefault="008F71E4" w:rsidP="00F16B60">
            <w:pPr>
              <w:spacing w:line="160" w:lineRule="exact"/>
              <w:jc w:val="center"/>
              <w:textAlignment w:val="center"/>
              <w:rPr>
                <w:sz w:val="15"/>
                <w:szCs w:val="15"/>
              </w:rPr>
            </w:pPr>
            <w:r>
              <w:rPr>
                <w:rFonts w:hint="eastAsia"/>
                <w:sz w:val="15"/>
                <w:szCs w:val="15"/>
              </w:rPr>
              <w:t>参数量</w:t>
            </w:r>
          </w:p>
        </w:tc>
        <w:tc>
          <w:tcPr>
            <w:tcW w:w="1163" w:type="dxa"/>
            <w:tcBorders>
              <w:top w:val="single" w:sz="12" w:space="0" w:color="auto"/>
            </w:tcBorders>
            <w:shd w:val="clear" w:color="auto" w:fill="auto"/>
          </w:tcPr>
          <w:p w14:paraId="3DAE73CC" w14:textId="77777777" w:rsidR="008F71E4" w:rsidRPr="00706687" w:rsidRDefault="008F71E4" w:rsidP="00F16B60">
            <w:pPr>
              <w:spacing w:line="160" w:lineRule="exact"/>
              <w:jc w:val="center"/>
              <w:textAlignment w:val="center"/>
              <w:rPr>
                <w:sz w:val="15"/>
                <w:szCs w:val="15"/>
              </w:rPr>
            </w:pPr>
            <w:r w:rsidRPr="00706687">
              <w:rPr>
                <w:sz w:val="15"/>
                <w:szCs w:val="15"/>
              </w:rPr>
              <w:t>Set5</w:t>
            </w:r>
          </w:p>
        </w:tc>
        <w:tc>
          <w:tcPr>
            <w:tcW w:w="1163" w:type="dxa"/>
            <w:tcBorders>
              <w:top w:val="single" w:sz="12" w:space="0" w:color="auto"/>
            </w:tcBorders>
            <w:shd w:val="clear" w:color="auto" w:fill="auto"/>
            <w:vAlign w:val="center"/>
          </w:tcPr>
          <w:p w14:paraId="689D1B45" w14:textId="77777777" w:rsidR="008F71E4" w:rsidRPr="00706687" w:rsidRDefault="008F71E4" w:rsidP="00F16B60">
            <w:pPr>
              <w:spacing w:line="160" w:lineRule="exact"/>
              <w:jc w:val="center"/>
              <w:textAlignment w:val="center"/>
              <w:rPr>
                <w:sz w:val="15"/>
                <w:szCs w:val="15"/>
              </w:rPr>
            </w:pPr>
            <w:r w:rsidRPr="00706687">
              <w:rPr>
                <w:sz w:val="15"/>
                <w:szCs w:val="15"/>
              </w:rPr>
              <w:t>Set14</w:t>
            </w:r>
          </w:p>
        </w:tc>
        <w:tc>
          <w:tcPr>
            <w:tcW w:w="1163" w:type="dxa"/>
            <w:tcBorders>
              <w:top w:val="single" w:sz="12" w:space="0" w:color="auto"/>
            </w:tcBorders>
            <w:shd w:val="clear" w:color="auto" w:fill="auto"/>
            <w:vAlign w:val="center"/>
          </w:tcPr>
          <w:p w14:paraId="6E2C0ED0" w14:textId="77777777" w:rsidR="008F71E4" w:rsidRPr="00706687" w:rsidRDefault="008F71E4" w:rsidP="00F16B60">
            <w:pPr>
              <w:spacing w:line="160" w:lineRule="exact"/>
              <w:jc w:val="center"/>
              <w:textAlignment w:val="center"/>
              <w:rPr>
                <w:sz w:val="15"/>
                <w:szCs w:val="15"/>
              </w:rPr>
            </w:pPr>
            <w:r w:rsidRPr="00706687">
              <w:rPr>
                <w:sz w:val="15"/>
                <w:szCs w:val="15"/>
              </w:rPr>
              <w:t>B100</w:t>
            </w:r>
          </w:p>
        </w:tc>
        <w:tc>
          <w:tcPr>
            <w:tcW w:w="1308" w:type="dxa"/>
            <w:tcBorders>
              <w:top w:val="single" w:sz="12" w:space="0" w:color="auto"/>
            </w:tcBorders>
            <w:shd w:val="clear" w:color="auto" w:fill="auto"/>
            <w:vAlign w:val="center"/>
          </w:tcPr>
          <w:p w14:paraId="2B413F38" w14:textId="77777777" w:rsidR="008F71E4" w:rsidRPr="00706687" w:rsidRDefault="008F71E4" w:rsidP="00F16B60">
            <w:pPr>
              <w:spacing w:line="160" w:lineRule="exact"/>
              <w:jc w:val="center"/>
              <w:textAlignment w:val="center"/>
              <w:rPr>
                <w:sz w:val="15"/>
                <w:szCs w:val="15"/>
              </w:rPr>
            </w:pPr>
            <w:r w:rsidRPr="00706687">
              <w:rPr>
                <w:sz w:val="15"/>
                <w:szCs w:val="15"/>
              </w:rPr>
              <w:t>Urban100</w:t>
            </w:r>
          </w:p>
        </w:tc>
        <w:tc>
          <w:tcPr>
            <w:tcW w:w="1138" w:type="dxa"/>
            <w:tcBorders>
              <w:top w:val="single" w:sz="12" w:space="0" w:color="auto"/>
            </w:tcBorders>
            <w:shd w:val="clear" w:color="auto" w:fill="auto"/>
            <w:vAlign w:val="center"/>
          </w:tcPr>
          <w:p w14:paraId="0123125A" w14:textId="77777777" w:rsidR="008F71E4" w:rsidRPr="00706687" w:rsidRDefault="008F71E4" w:rsidP="00F16B60">
            <w:pPr>
              <w:spacing w:line="160" w:lineRule="exact"/>
              <w:jc w:val="center"/>
              <w:textAlignment w:val="center"/>
              <w:rPr>
                <w:sz w:val="15"/>
                <w:szCs w:val="15"/>
              </w:rPr>
            </w:pPr>
            <w:r w:rsidRPr="00706687">
              <w:rPr>
                <w:sz w:val="15"/>
                <w:szCs w:val="15"/>
              </w:rPr>
              <w:t>Manga109</w:t>
            </w:r>
          </w:p>
        </w:tc>
      </w:tr>
      <w:tr w:rsidR="008F71E4" w:rsidRPr="00706687" w14:paraId="041B0636" w14:textId="77777777" w:rsidTr="00F16B60">
        <w:trPr>
          <w:trHeight w:hRule="exact" w:val="231"/>
          <w:jc w:val="center"/>
        </w:trPr>
        <w:tc>
          <w:tcPr>
            <w:tcW w:w="1130" w:type="dxa"/>
            <w:gridSpan w:val="2"/>
            <w:vMerge/>
            <w:tcBorders>
              <w:bottom w:val="single" w:sz="6" w:space="0" w:color="auto"/>
            </w:tcBorders>
            <w:shd w:val="clear" w:color="auto" w:fill="auto"/>
            <w:vAlign w:val="center"/>
          </w:tcPr>
          <w:p w14:paraId="0C84676E" w14:textId="77777777" w:rsidR="008F71E4" w:rsidRPr="00706687" w:rsidRDefault="008F71E4" w:rsidP="00F16B60">
            <w:pPr>
              <w:jc w:val="center"/>
              <w:rPr>
                <w:sz w:val="15"/>
                <w:szCs w:val="15"/>
              </w:rPr>
            </w:pPr>
          </w:p>
        </w:tc>
        <w:tc>
          <w:tcPr>
            <w:tcW w:w="1148" w:type="dxa"/>
            <w:vMerge/>
            <w:tcBorders>
              <w:bottom w:val="single" w:sz="6" w:space="0" w:color="auto"/>
            </w:tcBorders>
            <w:shd w:val="clear" w:color="auto" w:fill="auto"/>
            <w:vAlign w:val="center"/>
          </w:tcPr>
          <w:p w14:paraId="4E809CD5" w14:textId="77777777" w:rsidR="008F71E4" w:rsidRPr="00706687" w:rsidRDefault="008F71E4" w:rsidP="00F16B60">
            <w:pPr>
              <w:jc w:val="center"/>
              <w:rPr>
                <w:sz w:val="15"/>
                <w:szCs w:val="15"/>
              </w:rPr>
            </w:pPr>
          </w:p>
        </w:tc>
        <w:tc>
          <w:tcPr>
            <w:tcW w:w="1163" w:type="dxa"/>
            <w:vMerge/>
            <w:tcBorders>
              <w:bottom w:val="single" w:sz="6" w:space="0" w:color="auto"/>
            </w:tcBorders>
            <w:vAlign w:val="center"/>
          </w:tcPr>
          <w:p w14:paraId="370D8839" w14:textId="77777777" w:rsidR="008F71E4" w:rsidRPr="00706687" w:rsidRDefault="008F71E4" w:rsidP="00F16B60">
            <w:pPr>
              <w:spacing w:line="160" w:lineRule="exact"/>
              <w:jc w:val="center"/>
              <w:textAlignment w:val="center"/>
              <w:rPr>
                <w:sz w:val="15"/>
                <w:szCs w:val="15"/>
              </w:rPr>
            </w:pPr>
          </w:p>
        </w:tc>
        <w:tc>
          <w:tcPr>
            <w:tcW w:w="1163" w:type="dxa"/>
            <w:tcBorders>
              <w:bottom w:val="single" w:sz="6" w:space="0" w:color="auto"/>
            </w:tcBorders>
            <w:shd w:val="clear" w:color="auto" w:fill="auto"/>
            <w:vAlign w:val="center"/>
          </w:tcPr>
          <w:p w14:paraId="1D2FBB51" w14:textId="77777777" w:rsidR="008F71E4" w:rsidRPr="00706687" w:rsidRDefault="008F71E4" w:rsidP="00F16B60">
            <w:pPr>
              <w:spacing w:line="160" w:lineRule="exact"/>
              <w:jc w:val="center"/>
              <w:textAlignment w:val="center"/>
              <w:rPr>
                <w:sz w:val="15"/>
                <w:szCs w:val="15"/>
              </w:rPr>
            </w:pPr>
            <w:r w:rsidRPr="00706687">
              <w:rPr>
                <w:sz w:val="15"/>
                <w:szCs w:val="15"/>
              </w:rPr>
              <w:t>PSNR/SSIM</w:t>
            </w:r>
          </w:p>
        </w:tc>
        <w:tc>
          <w:tcPr>
            <w:tcW w:w="1163" w:type="dxa"/>
            <w:tcBorders>
              <w:bottom w:val="single" w:sz="6" w:space="0" w:color="auto"/>
            </w:tcBorders>
            <w:shd w:val="clear" w:color="auto" w:fill="auto"/>
            <w:vAlign w:val="center"/>
          </w:tcPr>
          <w:p w14:paraId="4B31C647" w14:textId="77777777" w:rsidR="008F71E4" w:rsidRPr="00706687" w:rsidRDefault="008F71E4" w:rsidP="00F16B60">
            <w:pPr>
              <w:spacing w:line="160" w:lineRule="exact"/>
              <w:jc w:val="center"/>
              <w:textAlignment w:val="center"/>
              <w:rPr>
                <w:sz w:val="15"/>
                <w:szCs w:val="15"/>
              </w:rPr>
            </w:pPr>
            <w:r w:rsidRPr="00706687">
              <w:rPr>
                <w:sz w:val="15"/>
                <w:szCs w:val="15"/>
              </w:rPr>
              <w:t>PSNR/SSIM</w:t>
            </w:r>
          </w:p>
        </w:tc>
        <w:tc>
          <w:tcPr>
            <w:tcW w:w="1163" w:type="dxa"/>
            <w:tcBorders>
              <w:bottom w:val="single" w:sz="6" w:space="0" w:color="auto"/>
            </w:tcBorders>
            <w:shd w:val="clear" w:color="auto" w:fill="auto"/>
            <w:vAlign w:val="center"/>
          </w:tcPr>
          <w:p w14:paraId="4F905FF1" w14:textId="77777777" w:rsidR="008F71E4" w:rsidRPr="00706687" w:rsidRDefault="008F71E4" w:rsidP="00F16B60">
            <w:pPr>
              <w:spacing w:line="160" w:lineRule="exact"/>
              <w:jc w:val="center"/>
              <w:textAlignment w:val="center"/>
              <w:rPr>
                <w:sz w:val="15"/>
                <w:szCs w:val="15"/>
              </w:rPr>
            </w:pPr>
            <w:r w:rsidRPr="00706687">
              <w:rPr>
                <w:sz w:val="15"/>
                <w:szCs w:val="15"/>
              </w:rPr>
              <w:t>PSNR/SSIM</w:t>
            </w:r>
          </w:p>
        </w:tc>
        <w:tc>
          <w:tcPr>
            <w:tcW w:w="1308" w:type="dxa"/>
            <w:tcBorders>
              <w:bottom w:val="single" w:sz="6" w:space="0" w:color="auto"/>
            </w:tcBorders>
            <w:shd w:val="clear" w:color="auto" w:fill="auto"/>
            <w:vAlign w:val="center"/>
          </w:tcPr>
          <w:p w14:paraId="70BD8BB2" w14:textId="77777777" w:rsidR="008F71E4" w:rsidRPr="00706687" w:rsidRDefault="008F71E4" w:rsidP="00F16B60">
            <w:pPr>
              <w:spacing w:line="160" w:lineRule="exact"/>
              <w:jc w:val="center"/>
              <w:textAlignment w:val="center"/>
              <w:rPr>
                <w:sz w:val="15"/>
                <w:szCs w:val="15"/>
              </w:rPr>
            </w:pPr>
            <w:r w:rsidRPr="00706687">
              <w:rPr>
                <w:sz w:val="15"/>
                <w:szCs w:val="15"/>
              </w:rPr>
              <w:t>PSNR/SSIM</w:t>
            </w:r>
          </w:p>
        </w:tc>
        <w:tc>
          <w:tcPr>
            <w:tcW w:w="1138" w:type="dxa"/>
            <w:tcBorders>
              <w:bottom w:val="single" w:sz="6" w:space="0" w:color="auto"/>
            </w:tcBorders>
            <w:shd w:val="clear" w:color="auto" w:fill="auto"/>
            <w:vAlign w:val="center"/>
          </w:tcPr>
          <w:p w14:paraId="32A52220" w14:textId="77777777" w:rsidR="008F71E4" w:rsidRPr="00706687" w:rsidRDefault="008F71E4" w:rsidP="00F16B60">
            <w:pPr>
              <w:spacing w:line="160" w:lineRule="exact"/>
              <w:jc w:val="center"/>
              <w:textAlignment w:val="center"/>
              <w:rPr>
                <w:sz w:val="15"/>
                <w:szCs w:val="15"/>
              </w:rPr>
            </w:pPr>
            <w:r w:rsidRPr="00706687">
              <w:rPr>
                <w:sz w:val="15"/>
                <w:szCs w:val="15"/>
              </w:rPr>
              <w:t>PSNR/SSIM</w:t>
            </w:r>
          </w:p>
        </w:tc>
      </w:tr>
      <w:tr w:rsidR="008F71E4" w:rsidRPr="00706687" w14:paraId="649E9C91" w14:textId="77777777" w:rsidTr="00F16B60">
        <w:trPr>
          <w:trHeight w:hRule="exact" w:val="231"/>
          <w:jc w:val="center"/>
        </w:trPr>
        <w:tc>
          <w:tcPr>
            <w:tcW w:w="1071" w:type="dxa"/>
            <w:vMerge w:val="restart"/>
            <w:shd w:val="clear" w:color="auto" w:fill="auto"/>
            <w:vAlign w:val="center"/>
          </w:tcPr>
          <w:p w14:paraId="1BC9FE44" w14:textId="77777777" w:rsidR="008F71E4" w:rsidRPr="00706687" w:rsidRDefault="008F71E4" w:rsidP="00F16B60">
            <w:pPr>
              <w:jc w:val="center"/>
              <w:rPr>
                <w:sz w:val="15"/>
                <w:szCs w:val="15"/>
              </w:rPr>
            </w:pPr>
            <w:r w:rsidRPr="00706687">
              <w:rPr>
                <w:sz w:val="15"/>
                <w:szCs w:val="15"/>
              </w:rPr>
              <w:t>×2</w:t>
            </w:r>
          </w:p>
        </w:tc>
        <w:tc>
          <w:tcPr>
            <w:tcW w:w="1207" w:type="dxa"/>
            <w:gridSpan w:val="2"/>
            <w:shd w:val="clear" w:color="auto" w:fill="auto"/>
          </w:tcPr>
          <w:p w14:paraId="2F2C3678" w14:textId="77777777" w:rsidR="008F71E4" w:rsidRPr="00706687" w:rsidRDefault="008F71E4" w:rsidP="00F16B60">
            <w:pPr>
              <w:jc w:val="center"/>
              <w:rPr>
                <w:sz w:val="15"/>
                <w:szCs w:val="15"/>
              </w:rPr>
            </w:pPr>
            <w:r w:rsidRPr="00706687">
              <w:rPr>
                <w:sz w:val="15"/>
                <w:szCs w:val="15"/>
              </w:rPr>
              <w:t>SRCNN</w:t>
            </w:r>
          </w:p>
        </w:tc>
        <w:tc>
          <w:tcPr>
            <w:tcW w:w="1163" w:type="dxa"/>
          </w:tcPr>
          <w:p w14:paraId="4E32632C" w14:textId="77777777" w:rsidR="008F71E4" w:rsidRPr="00706687" w:rsidRDefault="008F71E4" w:rsidP="00F16B60">
            <w:pPr>
              <w:jc w:val="center"/>
              <w:rPr>
                <w:iCs/>
                <w:sz w:val="15"/>
                <w:szCs w:val="15"/>
              </w:rPr>
            </w:pPr>
            <w:r w:rsidRPr="00706687">
              <w:rPr>
                <w:sz w:val="15"/>
                <w:szCs w:val="15"/>
              </w:rPr>
              <w:t>57K</w:t>
            </w:r>
          </w:p>
        </w:tc>
        <w:tc>
          <w:tcPr>
            <w:tcW w:w="1163" w:type="dxa"/>
            <w:tcBorders>
              <w:top w:val="single" w:sz="4" w:space="0" w:color="000000"/>
              <w:left w:val="nil"/>
              <w:bottom w:val="nil"/>
              <w:right w:val="nil"/>
            </w:tcBorders>
            <w:shd w:val="clear" w:color="auto" w:fill="auto"/>
            <w:vAlign w:val="bottom"/>
          </w:tcPr>
          <w:p w14:paraId="7E13770E" w14:textId="77777777" w:rsidR="008F71E4" w:rsidRPr="00706687" w:rsidRDefault="008F71E4" w:rsidP="00F16B60">
            <w:pPr>
              <w:jc w:val="center"/>
              <w:rPr>
                <w:sz w:val="15"/>
                <w:szCs w:val="15"/>
              </w:rPr>
            </w:pPr>
            <w:r w:rsidRPr="00706687">
              <w:rPr>
                <w:iCs/>
                <w:sz w:val="15"/>
                <w:szCs w:val="15"/>
              </w:rPr>
              <w:t>36.66/0.9524</w:t>
            </w:r>
          </w:p>
        </w:tc>
        <w:tc>
          <w:tcPr>
            <w:tcW w:w="1163" w:type="dxa"/>
            <w:tcBorders>
              <w:top w:val="single" w:sz="4" w:space="0" w:color="000000"/>
              <w:left w:val="nil"/>
              <w:bottom w:val="nil"/>
              <w:right w:val="nil"/>
            </w:tcBorders>
            <w:shd w:val="clear" w:color="auto" w:fill="auto"/>
            <w:vAlign w:val="bottom"/>
          </w:tcPr>
          <w:p w14:paraId="4BCB5FC0" w14:textId="77777777" w:rsidR="008F71E4" w:rsidRPr="00706687" w:rsidRDefault="008F71E4" w:rsidP="00F16B60">
            <w:pPr>
              <w:jc w:val="center"/>
              <w:rPr>
                <w:sz w:val="15"/>
                <w:szCs w:val="15"/>
              </w:rPr>
            </w:pPr>
            <w:r w:rsidRPr="00706687">
              <w:rPr>
                <w:iCs/>
                <w:sz w:val="15"/>
                <w:szCs w:val="15"/>
              </w:rPr>
              <w:t>32.42/0.9063</w:t>
            </w:r>
          </w:p>
        </w:tc>
        <w:tc>
          <w:tcPr>
            <w:tcW w:w="1163" w:type="dxa"/>
            <w:tcBorders>
              <w:top w:val="single" w:sz="4" w:space="0" w:color="000000"/>
              <w:left w:val="nil"/>
              <w:bottom w:val="nil"/>
              <w:right w:val="nil"/>
            </w:tcBorders>
            <w:shd w:val="clear" w:color="auto" w:fill="auto"/>
            <w:vAlign w:val="bottom"/>
          </w:tcPr>
          <w:p w14:paraId="542538C4" w14:textId="77777777" w:rsidR="008F71E4" w:rsidRPr="00706687" w:rsidRDefault="008F71E4" w:rsidP="00F16B60">
            <w:pPr>
              <w:jc w:val="center"/>
              <w:rPr>
                <w:sz w:val="15"/>
                <w:szCs w:val="15"/>
              </w:rPr>
            </w:pPr>
            <w:r w:rsidRPr="00706687">
              <w:rPr>
                <w:iCs/>
                <w:sz w:val="15"/>
                <w:szCs w:val="15"/>
              </w:rPr>
              <w:t>31.36/0.8879</w:t>
            </w:r>
          </w:p>
        </w:tc>
        <w:tc>
          <w:tcPr>
            <w:tcW w:w="1308" w:type="dxa"/>
            <w:tcBorders>
              <w:top w:val="single" w:sz="4" w:space="0" w:color="000000"/>
              <w:left w:val="nil"/>
              <w:bottom w:val="nil"/>
              <w:right w:val="nil"/>
            </w:tcBorders>
            <w:shd w:val="clear" w:color="auto" w:fill="auto"/>
            <w:vAlign w:val="bottom"/>
          </w:tcPr>
          <w:p w14:paraId="32FFA63F" w14:textId="77777777" w:rsidR="008F71E4" w:rsidRPr="00706687" w:rsidRDefault="008F71E4" w:rsidP="00F16B60">
            <w:pPr>
              <w:jc w:val="center"/>
              <w:rPr>
                <w:sz w:val="15"/>
                <w:szCs w:val="15"/>
              </w:rPr>
            </w:pPr>
            <w:r w:rsidRPr="00706687">
              <w:rPr>
                <w:iCs/>
                <w:sz w:val="15"/>
                <w:szCs w:val="15"/>
              </w:rPr>
              <w:t>29.50/0.8946</w:t>
            </w:r>
          </w:p>
        </w:tc>
        <w:tc>
          <w:tcPr>
            <w:tcW w:w="1138" w:type="dxa"/>
            <w:tcBorders>
              <w:top w:val="single" w:sz="4" w:space="0" w:color="000000"/>
              <w:left w:val="nil"/>
              <w:bottom w:val="nil"/>
              <w:right w:val="nil"/>
            </w:tcBorders>
            <w:shd w:val="clear" w:color="auto" w:fill="auto"/>
            <w:vAlign w:val="bottom"/>
          </w:tcPr>
          <w:p w14:paraId="1499A012" w14:textId="77777777" w:rsidR="008F71E4" w:rsidRPr="00706687" w:rsidRDefault="008F71E4" w:rsidP="00F16B60">
            <w:pPr>
              <w:jc w:val="center"/>
              <w:rPr>
                <w:sz w:val="15"/>
                <w:szCs w:val="15"/>
              </w:rPr>
            </w:pPr>
            <w:r w:rsidRPr="00706687">
              <w:rPr>
                <w:iCs/>
                <w:sz w:val="15"/>
                <w:szCs w:val="15"/>
              </w:rPr>
              <w:t>35.74/0.9661</w:t>
            </w:r>
          </w:p>
        </w:tc>
      </w:tr>
      <w:tr w:rsidR="008F71E4" w:rsidRPr="00706687" w14:paraId="44FFE001" w14:textId="77777777" w:rsidTr="00F16B60">
        <w:trPr>
          <w:trHeight w:hRule="exact" w:val="231"/>
          <w:jc w:val="center"/>
        </w:trPr>
        <w:tc>
          <w:tcPr>
            <w:tcW w:w="1071" w:type="dxa"/>
            <w:vMerge/>
            <w:shd w:val="clear" w:color="auto" w:fill="auto"/>
          </w:tcPr>
          <w:p w14:paraId="33E95233" w14:textId="77777777" w:rsidR="008F71E4" w:rsidRPr="00706687" w:rsidRDefault="008F71E4" w:rsidP="00F16B60">
            <w:pPr>
              <w:jc w:val="center"/>
              <w:rPr>
                <w:sz w:val="15"/>
                <w:szCs w:val="15"/>
              </w:rPr>
            </w:pPr>
          </w:p>
        </w:tc>
        <w:tc>
          <w:tcPr>
            <w:tcW w:w="1207" w:type="dxa"/>
            <w:gridSpan w:val="2"/>
            <w:shd w:val="clear" w:color="auto" w:fill="auto"/>
          </w:tcPr>
          <w:p w14:paraId="19033B1B" w14:textId="77777777" w:rsidR="008F71E4" w:rsidRPr="00706687" w:rsidRDefault="008F71E4" w:rsidP="00F16B60">
            <w:pPr>
              <w:jc w:val="center"/>
              <w:rPr>
                <w:sz w:val="15"/>
                <w:szCs w:val="15"/>
              </w:rPr>
            </w:pPr>
            <w:r w:rsidRPr="00706687">
              <w:rPr>
                <w:sz w:val="15"/>
                <w:szCs w:val="15"/>
              </w:rPr>
              <w:t>FSRCNN</w:t>
            </w:r>
          </w:p>
        </w:tc>
        <w:tc>
          <w:tcPr>
            <w:tcW w:w="1163" w:type="dxa"/>
            <w:vAlign w:val="bottom"/>
          </w:tcPr>
          <w:p w14:paraId="2BFF46B6" w14:textId="77777777" w:rsidR="008F71E4" w:rsidRPr="00706687" w:rsidRDefault="008F71E4" w:rsidP="00F16B60">
            <w:pPr>
              <w:jc w:val="center"/>
              <w:rPr>
                <w:iCs/>
                <w:sz w:val="15"/>
                <w:szCs w:val="15"/>
              </w:rPr>
            </w:pPr>
            <w:r w:rsidRPr="00706687">
              <w:rPr>
                <w:iCs/>
                <w:sz w:val="15"/>
                <w:szCs w:val="15"/>
              </w:rPr>
              <w:t>12K</w:t>
            </w:r>
          </w:p>
        </w:tc>
        <w:tc>
          <w:tcPr>
            <w:tcW w:w="1163" w:type="dxa"/>
            <w:tcBorders>
              <w:top w:val="nil"/>
              <w:left w:val="nil"/>
              <w:bottom w:val="nil"/>
              <w:right w:val="nil"/>
            </w:tcBorders>
            <w:shd w:val="clear" w:color="auto" w:fill="auto"/>
            <w:vAlign w:val="bottom"/>
          </w:tcPr>
          <w:p w14:paraId="7B488E07" w14:textId="77777777" w:rsidR="008F71E4" w:rsidRPr="00706687" w:rsidRDefault="008F71E4" w:rsidP="00F16B60">
            <w:pPr>
              <w:jc w:val="center"/>
              <w:rPr>
                <w:sz w:val="15"/>
                <w:szCs w:val="15"/>
              </w:rPr>
            </w:pPr>
            <w:r w:rsidRPr="00706687">
              <w:rPr>
                <w:iCs/>
                <w:sz w:val="15"/>
                <w:szCs w:val="15"/>
              </w:rPr>
              <w:t>37.00/0.9558</w:t>
            </w:r>
          </w:p>
        </w:tc>
        <w:tc>
          <w:tcPr>
            <w:tcW w:w="1163" w:type="dxa"/>
            <w:tcBorders>
              <w:top w:val="nil"/>
              <w:left w:val="nil"/>
              <w:bottom w:val="nil"/>
              <w:right w:val="nil"/>
            </w:tcBorders>
            <w:shd w:val="clear" w:color="auto" w:fill="auto"/>
            <w:vAlign w:val="bottom"/>
          </w:tcPr>
          <w:p w14:paraId="297DA18C" w14:textId="77777777" w:rsidR="008F71E4" w:rsidRPr="00706687" w:rsidRDefault="008F71E4" w:rsidP="00F16B60">
            <w:pPr>
              <w:jc w:val="center"/>
              <w:rPr>
                <w:sz w:val="15"/>
                <w:szCs w:val="15"/>
              </w:rPr>
            </w:pPr>
            <w:r w:rsidRPr="00706687">
              <w:rPr>
                <w:iCs/>
                <w:sz w:val="15"/>
                <w:szCs w:val="15"/>
              </w:rPr>
              <w:t>32.63/0.9088</w:t>
            </w:r>
          </w:p>
        </w:tc>
        <w:tc>
          <w:tcPr>
            <w:tcW w:w="1163" w:type="dxa"/>
            <w:tcBorders>
              <w:top w:val="nil"/>
              <w:left w:val="nil"/>
              <w:bottom w:val="nil"/>
              <w:right w:val="nil"/>
            </w:tcBorders>
            <w:shd w:val="clear" w:color="auto" w:fill="auto"/>
            <w:vAlign w:val="bottom"/>
          </w:tcPr>
          <w:p w14:paraId="53AB4D34" w14:textId="77777777" w:rsidR="008F71E4" w:rsidRPr="00706687" w:rsidRDefault="008F71E4" w:rsidP="00F16B60">
            <w:pPr>
              <w:jc w:val="center"/>
              <w:rPr>
                <w:sz w:val="15"/>
                <w:szCs w:val="15"/>
              </w:rPr>
            </w:pPr>
            <w:r w:rsidRPr="00706687">
              <w:rPr>
                <w:iCs/>
                <w:sz w:val="15"/>
                <w:szCs w:val="15"/>
              </w:rPr>
              <w:t>31.53/0.8920</w:t>
            </w:r>
          </w:p>
        </w:tc>
        <w:tc>
          <w:tcPr>
            <w:tcW w:w="1308" w:type="dxa"/>
            <w:tcBorders>
              <w:top w:val="nil"/>
              <w:left w:val="nil"/>
              <w:bottom w:val="nil"/>
              <w:right w:val="nil"/>
            </w:tcBorders>
            <w:shd w:val="clear" w:color="auto" w:fill="auto"/>
            <w:vAlign w:val="bottom"/>
          </w:tcPr>
          <w:p w14:paraId="6DBD9975" w14:textId="77777777" w:rsidR="008F71E4" w:rsidRPr="00706687" w:rsidRDefault="008F71E4" w:rsidP="00F16B60">
            <w:pPr>
              <w:jc w:val="center"/>
              <w:rPr>
                <w:sz w:val="15"/>
                <w:szCs w:val="15"/>
              </w:rPr>
            </w:pPr>
            <w:r w:rsidRPr="00706687">
              <w:rPr>
                <w:iCs/>
                <w:sz w:val="15"/>
                <w:szCs w:val="15"/>
              </w:rPr>
              <w:t>29.88/0.9020</w:t>
            </w:r>
          </w:p>
        </w:tc>
        <w:tc>
          <w:tcPr>
            <w:tcW w:w="1138" w:type="dxa"/>
            <w:tcBorders>
              <w:top w:val="nil"/>
              <w:left w:val="nil"/>
              <w:bottom w:val="nil"/>
              <w:right w:val="nil"/>
            </w:tcBorders>
            <w:shd w:val="clear" w:color="auto" w:fill="auto"/>
            <w:vAlign w:val="bottom"/>
          </w:tcPr>
          <w:p w14:paraId="1DB507FB" w14:textId="77777777" w:rsidR="008F71E4" w:rsidRPr="00706687" w:rsidRDefault="008F71E4" w:rsidP="00F16B60">
            <w:pPr>
              <w:jc w:val="center"/>
              <w:rPr>
                <w:sz w:val="15"/>
                <w:szCs w:val="15"/>
              </w:rPr>
            </w:pPr>
            <w:r w:rsidRPr="00706687">
              <w:rPr>
                <w:iCs/>
                <w:sz w:val="15"/>
                <w:szCs w:val="15"/>
              </w:rPr>
              <w:t>36.67/0.9694</w:t>
            </w:r>
          </w:p>
        </w:tc>
      </w:tr>
      <w:tr w:rsidR="008F71E4" w:rsidRPr="00706687" w14:paraId="394E0183" w14:textId="77777777" w:rsidTr="00F16B60">
        <w:trPr>
          <w:trHeight w:hRule="exact" w:val="231"/>
          <w:jc w:val="center"/>
        </w:trPr>
        <w:tc>
          <w:tcPr>
            <w:tcW w:w="1071" w:type="dxa"/>
            <w:vMerge/>
            <w:shd w:val="clear" w:color="auto" w:fill="auto"/>
          </w:tcPr>
          <w:p w14:paraId="27416C91" w14:textId="77777777" w:rsidR="008F71E4" w:rsidRPr="00706687" w:rsidRDefault="008F71E4" w:rsidP="00F16B60">
            <w:pPr>
              <w:jc w:val="center"/>
              <w:rPr>
                <w:sz w:val="15"/>
                <w:szCs w:val="15"/>
              </w:rPr>
            </w:pPr>
          </w:p>
        </w:tc>
        <w:tc>
          <w:tcPr>
            <w:tcW w:w="1207" w:type="dxa"/>
            <w:gridSpan w:val="2"/>
            <w:shd w:val="clear" w:color="auto" w:fill="auto"/>
          </w:tcPr>
          <w:p w14:paraId="13EEC73A" w14:textId="77777777" w:rsidR="008F71E4" w:rsidRPr="00706687" w:rsidRDefault="008F71E4" w:rsidP="00F16B60">
            <w:pPr>
              <w:jc w:val="center"/>
              <w:rPr>
                <w:sz w:val="15"/>
                <w:szCs w:val="15"/>
              </w:rPr>
            </w:pPr>
            <w:r w:rsidRPr="00706687">
              <w:rPr>
                <w:iCs/>
                <w:sz w:val="15"/>
                <w:szCs w:val="15"/>
              </w:rPr>
              <w:t>VDSR</w:t>
            </w:r>
          </w:p>
        </w:tc>
        <w:tc>
          <w:tcPr>
            <w:tcW w:w="1163" w:type="dxa"/>
            <w:vAlign w:val="bottom"/>
          </w:tcPr>
          <w:p w14:paraId="4A5DB9A9" w14:textId="77777777" w:rsidR="008F71E4" w:rsidRPr="00706687" w:rsidRDefault="008F71E4" w:rsidP="00F16B60">
            <w:pPr>
              <w:jc w:val="center"/>
              <w:rPr>
                <w:iCs/>
                <w:sz w:val="15"/>
                <w:szCs w:val="15"/>
              </w:rPr>
            </w:pPr>
            <w:r w:rsidRPr="00706687">
              <w:rPr>
                <w:iCs/>
                <w:sz w:val="15"/>
                <w:szCs w:val="15"/>
              </w:rPr>
              <w:t>665K</w:t>
            </w:r>
          </w:p>
        </w:tc>
        <w:tc>
          <w:tcPr>
            <w:tcW w:w="1163" w:type="dxa"/>
            <w:tcBorders>
              <w:top w:val="nil"/>
              <w:left w:val="nil"/>
              <w:bottom w:val="nil"/>
              <w:right w:val="nil"/>
            </w:tcBorders>
            <w:shd w:val="clear" w:color="auto" w:fill="auto"/>
            <w:vAlign w:val="bottom"/>
          </w:tcPr>
          <w:p w14:paraId="08A86E13" w14:textId="77777777" w:rsidR="008F71E4" w:rsidRPr="00706687" w:rsidRDefault="008F71E4" w:rsidP="00F16B60">
            <w:pPr>
              <w:jc w:val="center"/>
              <w:rPr>
                <w:sz w:val="15"/>
                <w:szCs w:val="15"/>
              </w:rPr>
            </w:pPr>
            <w:r w:rsidRPr="00706687">
              <w:rPr>
                <w:iCs/>
                <w:sz w:val="15"/>
                <w:szCs w:val="15"/>
              </w:rPr>
              <w:t>37.53/0.9587</w:t>
            </w:r>
          </w:p>
        </w:tc>
        <w:tc>
          <w:tcPr>
            <w:tcW w:w="1163" w:type="dxa"/>
            <w:tcBorders>
              <w:top w:val="nil"/>
              <w:left w:val="nil"/>
              <w:bottom w:val="nil"/>
              <w:right w:val="nil"/>
            </w:tcBorders>
            <w:shd w:val="clear" w:color="auto" w:fill="auto"/>
            <w:vAlign w:val="bottom"/>
          </w:tcPr>
          <w:p w14:paraId="40939509" w14:textId="77777777" w:rsidR="008F71E4" w:rsidRPr="00706687" w:rsidRDefault="008F71E4" w:rsidP="00F16B60">
            <w:pPr>
              <w:jc w:val="center"/>
              <w:rPr>
                <w:sz w:val="15"/>
                <w:szCs w:val="15"/>
              </w:rPr>
            </w:pPr>
            <w:r w:rsidRPr="00706687">
              <w:rPr>
                <w:iCs/>
                <w:sz w:val="15"/>
                <w:szCs w:val="15"/>
              </w:rPr>
              <w:t>33.03/0.9124</w:t>
            </w:r>
          </w:p>
        </w:tc>
        <w:tc>
          <w:tcPr>
            <w:tcW w:w="1163" w:type="dxa"/>
            <w:tcBorders>
              <w:top w:val="nil"/>
              <w:left w:val="nil"/>
              <w:bottom w:val="nil"/>
              <w:right w:val="nil"/>
            </w:tcBorders>
            <w:shd w:val="clear" w:color="auto" w:fill="auto"/>
            <w:vAlign w:val="bottom"/>
          </w:tcPr>
          <w:p w14:paraId="78C954B4" w14:textId="77777777" w:rsidR="008F71E4" w:rsidRPr="00706687" w:rsidRDefault="008F71E4" w:rsidP="00F16B60">
            <w:pPr>
              <w:jc w:val="center"/>
              <w:rPr>
                <w:sz w:val="15"/>
                <w:szCs w:val="15"/>
              </w:rPr>
            </w:pPr>
            <w:r w:rsidRPr="00706687">
              <w:rPr>
                <w:iCs/>
                <w:sz w:val="15"/>
                <w:szCs w:val="15"/>
              </w:rPr>
              <w:t>31.90/0.8960</w:t>
            </w:r>
          </w:p>
        </w:tc>
        <w:tc>
          <w:tcPr>
            <w:tcW w:w="1308" w:type="dxa"/>
            <w:tcBorders>
              <w:top w:val="nil"/>
              <w:left w:val="nil"/>
              <w:bottom w:val="nil"/>
              <w:right w:val="nil"/>
            </w:tcBorders>
            <w:shd w:val="clear" w:color="auto" w:fill="auto"/>
            <w:vAlign w:val="bottom"/>
          </w:tcPr>
          <w:p w14:paraId="5EC386CF" w14:textId="77777777" w:rsidR="008F71E4" w:rsidRPr="00706687" w:rsidRDefault="008F71E4" w:rsidP="00F16B60">
            <w:pPr>
              <w:jc w:val="center"/>
              <w:rPr>
                <w:sz w:val="15"/>
                <w:szCs w:val="15"/>
              </w:rPr>
            </w:pPr>
            <w:r w:rsidRPr="00706687">
              <w:rPr>
                <w:iCs/>
                <w:sz w:val="15"/>
                <w:szCs w:val="15"/>
              </w:rPr>
              <w:t>30.76/0.9140</w:t>
            </w:r>
          </w:p>
        </w:tc>
        <w:tc>
          <w:tcPr>
            <w:tcW w:w="1138" w:type="dxa"/>
            <w:tcBorders>
              <w:top w:val="nil"/>
              <w:left w:val="nil"/>
              <w:bottom w:val="nil"/>
              <w:right w:val="nil"/>
            </w:tcBorders>
            <w:shd w:val="clear" w:color="auto" w:fill="auto"/>
            <w:vAlign w:val="bottom"/>
          </w:tcPr>
          <w:p w14:paraId="0E179223" w14:textId="77777777" w:rsidR="008F71E4" w:rsidRPr="00706687" w:rsidRDefault="008F71E4" w:rsidP="00F16B60">
            <w:pPr>
              <w:jc w:val="center"/>
              <w:rPr>
                <w:sz w:val="15"/>
                <w:szCs w:val="15"/>
              </w:rPr>
            </w:pPr>
            <w:r w:rsidRPr="00706687">
              <w:rPr>
                <w:iCs/>
                <w:sz w:val="15"/>
                <w:szCs w:val="15"/>
              </w:rPr>
              <w:t>37.22/0.9729</w:t>
            </w:r>
          </w:p>
        </w:tc>
      </w:tr>
      <w:tr w:rsidR="008F71E4" w:rsidRPr="00706687" w14:paraId="3964B00D" w14:textId="77777777" w:rsidTr="00F16B60">
        <w:trPr>
          <w:trHeight w:hRule="exact" w:val="231"/>
          <w:jc w:val="center"/>
        </w:trPr>
        <w:tc>
          <w:tcPr>
            <w:tcW w:w="1071" w:type="dxa"/>
            <w:vMerge/>
            <w:shd w:val="clear" w:color="auto" w:fill="auto"/>
          </w:tcPr>
          <w:p w14:paraId="009CCC4B" w14:textId="77777777" w:rsidR="008F71E4" w:rsidRPr="00706687" w:rsidRDefault="008F71E4" w:rsidP="00F16B60">
            <w:pPr>
              <w:jc w:val="center"/>
              <w:rPr>
                <w:sz w:val="15"/>
                <w:szCs w:val="15"/>
              </w:rPr>
            </w:pPr>
          </w:p>
        </w:tc>
        <w:tc>
          <w:tcPr>
            <w:tcW w:w="1207" w:type="dxa"/>
            <w:gridSpan w:val="2"/>
            <w:shd w:val="clear" w:color="auto" w:fill="auto"/>
          </w:tcPr>
          <w:p w14:paraId="1A561A96" w14:textId="77777777" w:rsidR="008F71E4" w:rsidRPr="00706687" w:rsidRDefault="008F71E4" w:rsidP="00F16B60">
            <w:pPr>
              <w:jc w:val="center"/>
              <w:rPr>
                <w:sz w:val="15"/>
                <w:szCs w:val="15"/>
              </w:rPr>
            </w:pPr>
            <w:r w:rsidRPr="00706687">
              <w:rPr>
                <w:iCs/>
                <w:sz w:val="15"/>
                <w:szCs w:val="15"/>
              </w:rPr>
              <w:t>DRCN</w:t>
            </w:r>
          </w:p>
        </w:tc>
        <w:tc>
          <w:tcPr>
            <w:tcW w:w="1163" w:type="dxa"/>
            <w:vAlign w:val="bottom"/>
          </w:tcPr>
          <w:p w14:paraId="7446AEF4" w14:textId="77777777" w:rsidR="008F71E4" w:rsidRPr="00706687" w:rsidRDefault="008F71E4" w:rsidP="00F16B60">
            <w:pPr>
              <w:jc w:val="center"/>
              <w:rPr>
                <w:iCs/>
                <w:sz w:val="15"/>
                <w:szCs w:val="15"/>
              </w:rPr>
            </w:pPr>
            <w:r w:rsidRPr="00706687">
              <w:rPr>
                <w:iCs/>
                <w:sz w:val="15"/>
                <w:szCs w:val="15"/>
              </w:rPr>
              <w:t>1774K</w:t>
            </w:r>
          </w:p>
        </w:tc>
        <w:tc>
          <w:tcPr>
            <w:tcW w:w="1163" w:type="dxa"/>
            <w:tcBorders>
              <w:top w:val="nil"/>
              <w:left w:val="nil"/>
              <w:bottom w:val="nil"/>
              <w:right w:val="nil"/>
            </w:tcBorders>
            <w:shd w:val="clear" w:color="auto" w:fill="auto"/>
            <w:vAlign w:val="bottom"/>
          </w:tcPr>
          <w:p w14:paraId="56B2B067" w14:textId="77777777" w:rsidR="008F71E4" w:rsidRPr="00706687" w:rsidRDefault="008F71E4" w:rsidP="00F16B60">
            <w:pPr>
              <w:jc w:val="center"/>
              <w:rPr>
                <w:sz w:val="15"/>
                <w:szCs w:val="15"/>
              </w:rPr>
            </w:pPr>
            <w:r w:rsidRPr="00706687">
              <w:rPr>
                <w:iCs/>
                <w:sz w:val="15"/>
                <w:szCs w:val="15"/>
              </w:rPr>
              <w:t>37.63/0.9588</w:t>
            </w:r>
          </w:p>
        </w:tc>
        <w:tc>
          <w:tcPr>
            <w:tcW w:w="1163" w:type="dxa"/>
            <w:tcBorders>
              <w:top w:val="nil"/>
              <w:left w:val="nil"/>
              <w:bottom w:val="nil"/>
              <w:right w:val="nil"/>
            </w:tcBorders>
            <w:shd w:val="clear" w:color="auto" w:fill="auto"/>
            <w:vAlign w:val="bottom"/>
          </w:tcPr>
          <w:p w14:paraId="202634EA" w14:textId="77777777" w:rsidR="008F71E4" w:rsidRPr="00706687" w:rsidRDefault="008F71E4" w:rsidP="00F16B60">
            <w:pPr>
              <w:jc w:val="center"/>
              <w:rPr>
                <w:sz w:val="15"/>
                <w:szCs w:val="15"/>
              </w:rPr>
            </w:pPr>
            <w:r w:rsidRPr="00706687">
              <w:rPr>
                <w:iCs/>
                <w:sz w:val="15"/>
                <w:szCs w:val="15"/>
              </w:rPr>
              <w:t>33.04/0.9118</w:t>
            </w:r>
          </w:p>
        </w:tc>
        <w:tc>
          <w:tcPr>
            <w:tcW w:w="1163" w:type="dxa"/>
            <w:tcBorders>
              <w:top w:val="nil"/>
              <w:left w:val="nil"/>
              <w:bottom w:val="nil"/>
              <w:right w:val="nil"/>
            </w:tcBorders>
            <w:shd w:val="clear" w:color="auto" w:fill="auto"/>
            <w:vAlign w:val="bottom"/>
          </w:tcPr>
          <w:p w14:paraId="74C8B225" w14:textId="77777777" w:rsidR="008F71E4" w:rsidRPr="00706687" w:rsidRDefault="008F71E4" w:rsidP="00F16B60">
            <w:pPr>
              <w:jc w:val="center"/>
              <w:rPr>
                <w:sz w:val="15"/>
                <w:szCs w:val="15"/>
              </w:rPr>
            </w:pPr>
            <w:r w:rsidRPr="00706687">
              <w:rPr>
                <w:iCs/>
                <w:sz w:val="15"/>
                <w:szCs w:val="15"/>
              </w:rPr>
              <w:t>31.85/0.8942</w:t>
            </w:r>
          </w:p>
        </w:tc>
        <w:tc>
          <w:tcPr>
            <w:tcW w:w="1308" w:type="dxa"/>
            <w:tcBorders>
              <w:top w:val="nil"/>
              <w:left w:val="nil"/>
              <w:bottom w:val="nil"/>
              <w:right w:val="nil"/>
            </w:tcBorders>
            <w:shd w:val="clear" w:color="auto" w:fill="auto"/>
            <w:vAlign w:val="bottom"/>
          </w:tcPr>
          <w:p w14:paraId="52673E09" w14:textId="77777777" w:rsidR="008F71E4" w:rsidRPr="00706687" w:rsidRDefault="008F71E4" w:rsidP="00F16B60">
            <w:pPr>
              <w:jc w:val="center"/>
              <w:rPr>
                <w:sz w:val="15"/>
                <w:szCs w:val="15"/>
              </w:rPr>
            </w:pPr>
            <w:r w:rsidRPr="00706687">
              <w:rPr>
                <w:iCs/>
                <w:sz w:val="15"/>
                <w:szCs w:val="15"/>
              </w:rPr>
              <w:t>30.75/0.9133</w:t>
            </w:r>
          </w:p>
        </w:tc>
        <w:tc>
          <w:tcPr>
            <w:tcW w:w="1138" w:type="dxa"/>
            <w:tcBorders>
              <w:top w:val="nil"/>
              <w:left w:val="nil"/>
              <w:bottom w:val="nil"/>
              <w:right w:val="nil"/>
            </w:tcBorders>
            <w:shd w:val="clear" w:color="auto" w:fill="auto"/>
            <w:vAlign w:val="bottom"/>
          </w:tcPr>
          <w:p w14:paraId="5DC3BE34" w14:textId="77777777" w:rsidR="008F71E4" w:rsidRPr="00706687" w:rsidRDefault="008F71E4" w:rsidP="00F16B60">
            <w:pPr>
              <w:jc w:val="center"/>
              <w:rPr>
                <w:sz w:val="15"/>
                <w:szCs w:val="15"/>
              </w:rPr>
            </w:pPr>
            <w:r w:rsidRPr="00706687">
              <w:rPr>
                <w:iCs/>
                <w:sz w:val="15"/>
                <w:szCs w:val="15"/>
              </w:rPr>
              <w:t>37.63/0.9723</w:t>
            </w:r>
          </w:p>
        </w:tc>
      </w:tr>
      <w:tr w:rsidR="008F71E4" w:rsidRPr="00706687" w14:paraId="2B29D6AC" w14:textId="77777777" w:rsidTr="00F16B60">
        <w:trPr>
          <w:trHeight w:hRule="exact" w:val="231"/>
          <w:jc w:val="center"/>
        </w:trPr>
        <w:tc>
          <w:tcPr>
            <w:tcW w:w="1071" w:type="dxa"/>
            <w:vMerge/>
            <w:shd w:val="clear" w:color="auto" w:fill="auto"/>
          </w:tcPr>
          <w:p w14:paraId="66C2B06C" w14:textId="77777777" w:rsidR="008F71E4" w:rsidRPr="00706687" w:rsidRDefault="008F71E4" w:rsidP="00F16B60">
            <w:pPr>
              <w:jc w:val="center"/>
              <w:rPr>
                <w:sz w:val="15"/>
                <w:szCs w:val="15"/>
              </w:rPr>
            </w:pPr>
          </w:p>
        </w:tc>
        <w:tc>
          <w:tcPr>
            <w:tcW w:w="1207" w:type="dxa"/>
            <w:gridSpan w:val="2"/>
            <w:shd w:val="clear" w:color="auto" w:fill="auto"/>
          </w:tcPr>
          <w:p w14:paraId="55F706EF" w14:textId="77777777" w:rsidR="008F71E4" w:rsidRPr="00706687" w:rsidRDefault="008F71E4" w:rsidP="00F16B60">
            <w:pPr>
              <w:jc w:val="center"/>
              <w:rPr>
                <w:sz w:val="15"/>
                <w:szCs w:val="15"/>
              </w:rPr>
            </w:pPr>
            <w:proofErr w:type="spellStart"/>
            <w:r w:rsidRPr="00706687">
              <w:rPr>
                <w:sz w:val="15"/>
                <w:szCs w:val="15"/>
              </w:rPr>
              <w:t>LapSRN</w:t>
            </w:r>
            <w:proofErr w:type="spellEnd"/>
          </w:p>
        </w:tc>
        <w:tc>
          <w:tcPr>
            <w:tcW w:w="1163" w:type="dxa"/>
            <w:vAlign w:val="bottom"/>
          </w:tcPr>
          <w:p w14:paraId="00D1E7A7" w14:textId="77777777" w:rsidR="008F71E4" w:rsidRPr="00706687" w:rsidRDefault="008F71E4" w:rsidP="00F16B60">
            <w:pPr>
              <w:jc w:val="center"/>
              <w:rPr>
                <w:iCs/>
                <w:sz w:val="15"/>
                <w:szCs w:val="15"/>
              </w:rPr>
            </w:pPr>
            <w:r w:rsidRPr="00706687">
              <w:rPr>
                <w:iCs/>
                <w:sz w:val="15"/>
                <w:szCs w:val="15"/>
              </w:rPr>
              <w:t>813K</w:t>
            </w:r>
          </w:p>
        </w:tc>
        <w:tc>
          <w:tcPr>
            <w:tcW w:w="1163" w:type="dxa"/>
            <w:tcBorders>
              <w:top w:val="nil"/>
              <w:left w:val="nil"/>
              <w:bottom w:val="nil"/>
              <w:right w:val="nil"/>
            </w:tcBorders>
            <w:shd w:val="clear" w:color="auto" w:fill="auto"/>
            <w:vAlign w:val="bottom"/>
          </w:tcPr>
          <w:p w14:paraId="0FB0A991" w14:textId="77777777" w:rsidR="008F71E4" w:rsidRPr="00706687" w:rsidRDefault="008F71E4" w:rsidP="00F16B60">
            <w:pPr>
              <w:jc w:val="center"/>
              <w:rPr>
                <w:sz w:val="15"/>
                <w:szCs w:val="15"/>
              </w:rPr>
            </w:pPr>
            <w:r w:rsidRPr="00706687">
              <w:rPr>
                <w:iCs/>
                <w:sz w:val="15"/>
                <w:szCs w:val="15"/>
              </w:rPr>
              <w:t>37.52/0.9590</w:t>
            </w:r>
          </w:p>
        </w:tc>
        <w:tc>
          <w:tcPr>
            <w:tcW w:w="1163" w:type="dxa"/>
            <w:tcBorders>
              <w:top w:val="nil"/>
              <w:left w:val="nil"/>
              <w:bottom w:val="nil"/>
              <w:right w:val="nil"/>
            </w:tcBorders>
            <w:shd w:val="clear" w:color="auto" w:fill="auto"/>
            <w:vAlign w:val="bottom"/>
          </w:tcPr>
          <w:p w14:paraId="0765E67D" w14:textId="77777777" w:rsidR="008F71E4" w:rsidRPr="00706687" w:rsidRDefault="008F71E4" w:rsidP="00F16B60">
            <w:pPr>
              <w:jc w:val="center"/>
              <w:rPr>
                <w:sz w:val="15"/>
                <w:szCs w:val="15"/>
              </w:rPr>
            </w:pPr>
            <w:r w:rsidRPr="00706687">
              <w:rPr>
                <w:iCs/>
                <w:sz w:val="15"/>
                <w:szCs w:val="15"/>
              </w:rPr>
              <w:t>33.08/0.9130</w:t>
            </w:r>
          </w:p>
        </w:tc>
        <w:tc>
          <w:tcPr>
            <w:tcW w:w="1163" w:type="dxa"/>
            <w:tcBorders>
              <w:top w:val="nil"/>
              <w:left w:val="nil"/>
              <w:bottom w:val="nil"/>
              <w:right w:val="nil"/>
            </w:tcBorders>
            <w:shd w:val="clear" w:color="auto" w:fill="auto"/>
            <w:vAlign w:val="bottom"/>
          </w:tcPr>
          <w:p w14:paraId="6B47FAF9" w14:textId="77777777" w:rsidR="008F71E4" w:rsidRPr="00706687" w:rsidRDefault="008F71E4" w:rsidP="00F16B60">
            <w:pPr>
              <w:jc w:val="center"/>
              <w:rPr>
                <w:sz w:val="15"/>
                <w:szCs w:val="15"/>
              </w:rPr>
            </w:pPr>
            <w:r w:rsidRPr="00706687">
              <w:rPr>
                <w:iCs/>
                <w:sz w:val="15"/>
                <w:szCs w:val="15"/>
              </w:rPr>
              <w:t>31.80/0.8950</w:t>
            </w:r>
          </w:p>
        </w:tc>
        <w:tc>
          <w:tcPr>
            <w:tcW w:w="1308" w:type="dxa"/>
            <w:tcBorders>
              <w:top w:val="nil"/>
              <w:left w:val="nil"/>
              <w:bottom w:val="nil"/>
              <w:right w:val="nil"/>
            </w:tcBorders>
            <w:shd w:val="clear" w:color="auto" w:fill="auto"/>
            <w:vAlign w:val="bottom"/>
          </w:tcPr>
          <w:p w14:paraId="4374156F" w14:textId="77777777" w:rsidR="008F71E4" w:rsidRPr="00706687" w:rsidRDefault="008F71E4" w:rsidP="00F16B60">
            <w:pPr>
              <w:jc w:val="center"/>
              <w:rPr>
                <w:sz w:val="15"/>
                <w:szCs w:val="15"/>
              </w:rPr>
            </w:pPr>
            <w:r w:rsidRPr="00706687">
              <w:rPr>
                <w:iCs/>
                <w:sz w:val="15"/>
                <w:szCs w:val="15"/>
              </w:rPr>
              <w:t>30.41/0.9100</w:t>
            </w:r>
          </w:p>
        </w:tc>
        <w:tc>
          <w:tcPr>
            <w:tcW w:w="1138" w:type="dxa"/>
            <w:tcBorders>
              <w:top w:val="nil"/>
              <w:left w:val="nil"/>
              <w:bottom w:val="nil"/>
              <w:right w:val="nil"/>
            </w:tcBorders>
            <w:shd w:val="clear" w:color="auto" w:fill="auto"/>
            <w:vAlign w:val="bottom"/>
          </w:tcPr>
          <w:p w14:paraId="57672601" w14:textId="77777777" w:rsidR="008F71E4" w:rsidRPr="00706687" w:rsidRDefault="008F71E4" w:rsidP="00F16B60">
            <w:pPr>
              <w:jc w:val="center"/>
              <w:rPr>
                <w:sz w:val="15"/>
                <w:szCs w:val="15"/>
              </w:rPr>
            </w:pPr>
            <w:r w:rsidRPr="00706687">
              <w:rPr>
                <w:iCs/>
                <w:sz w:val="15"/>
                <w:szCs w:val="15"/>
              </w:rPr>
              <w:t>37.27/0.9740</w:t>
            </w:r>
          </w:p>
        </w:tc>
      </w:tr>
      <w:tr w:rsidR="008F71E4" w:rsidRPr="00706687" w14:paraId="7561A618" w14:textId="77777777" w:rsidTr="00F16B60">
        <w:trPr>
          <w:trHeight w:hRule="exact" w:val="231"/>
          <w:jc w:val="center"/>
        </w:trPr>
        <w:tc>
          <w:tcPr>
            <w:tcW w:w="1071" w:type="dxa"/>
            <w:vMerge/>
            <w:shd w:val="clear" w:color="auto" w:fill="auto"/>
          </w:tcPr>
          <w:p w14:paraId="7F1D43F2" w14:textId="77777777" w:rsidR="008F71E4" w:rsidRPr="00706687" w:rsidRDefault="008F71E4" w:rsidP="00F16B60">
            <w:pPr>
              <w:jc w:val="center"/>
              <w:rPr>
                <w:sz w:val="15"/>
                <w:szCs w:val="15"/>
              </w:rPr>
            </w:pPr>
          </w:p>
        </w:tc>
        <w:tc>
          <w:tcPr>
            <w:tcW w:w="1207" w:type="dxa"/>
            <w:gridSpan w:val="2"/>
            <w:shd w:val="clear" w:color="auto" w:fill="auto"/>
          </w:tcPr>
          <w:p w14:paraId="20C49559" w14:textId="77777777" w:rsidR="008F71E4" w:rsidRPr="00706687" w:rsidRDefault="008F71E4" w:rsidP="00F16B60">
            <w:pPr>
              <w:jc w:val="center"/>
              <w:rPr>
                <w:sz w:val="15"/>
                <w:szCs w:val="15"/>
              </w:rPr>
            </w:pPr>
            <w:r w:rsidRPr="00706687">
              <w:rPr>
                <w:sz w:val="15"/>
                <w:szCs w:val="15"/>
              </w:rPr>
              <w:t>DRRN</w:t>
            </w:r>
          </w:p>
        </w:tc>
        <w:tc>
          <w:tcPr>
            <w:tcW w:w="1163" w:type="dxa"/>
          </w:tcPr>
          <w:p w14:paraId="30A249AE" w14:textId="77777777" w:rsidR="008F71E4" w:rsidRPr="00706687" w:rsidRDefault="008F71E4" w:rsidP="00F16B60">
            <w:pPr>
              <w:jc w:val="center"/>
              <w:rPr>
                <w:iCs/>
                <w:sz w:val="15"/>
                <w:szCs w:val="15"/>
              </w:rPr>
            </w:pPr>
            <w:r w:rsidRPr="00706687">
              <w:rPr>
                <w:iCs/>
                <w:sz w:val="15"/>
                <w:szCs w:val="15"/>
              </w:rPr>
              <w:t>297K</w:t>
            </w:r>
          </w:p>
        </w:tc>
        <w:tc>
          <w:tcPr>
            <w:tcW w:w="1163" w:type="dxa"/>
            <w:shd w:val="clear" w:color="auto" w:fill="auto"/>
          </w:tcPr>
          <w:p w14:paraId="5CF16396" w14:textId="77777777" w:rsidR="008F71E4" w:rsidRPr="00706687" w:rsidRDefault="008F71E4" w:rsidP="00F16B60">
            <w:pPr>
              <w:jc w:val="center"/>
              <w:rPr>
                <w:iCs/>
                <w:sz w:val="15"/>
                <w:szCs w:val="15"/>
              </w:rPr>
            </w:pPr>
            <w:r w:rsidRPr="00706687">
              <w:rPr>
                <w:iCs/>
                <w:sz w:val="15"/>
                <w:szCs w:val="15"/>
              </w:rPr>
              <w:t>37.74/0.9591</w:t>
            </w:r>
          </w:p>
        </w:tc>
        <w:tc>
          <w:tcPr>
            <w:tcW w:w="1163" w:type="dxa"/>
            <w:shd w:val="clear" w:color="auto" w:fill="auto"/>
          </w:tcPr>
          <w:p w14:paraId="3386675B" w14:textId="77777777" w:rsidR="008F71E4" w:rsidRPr="00706687" w:rsidRDefault="008F71E4" w:rsidP="00F16B60">
            <w:pPr>
              <w:jc w:val="center"/>
              <w:rPr>
                <w:iCs/>
                <w:sz w:val="15"/>
                <w:szCs w:val="15"/>
              </w:rPr>
            </w:pPr>
            <w:r w:rsidRPr="00706687">
              <w:rPr>
                <w:iCs/>
                <w:sz w:val="15"/>
                <w:szCs w:val="15"/>
              </w:rPr>
              <w:t>33.23/0.9136</w:t>
            </w:r>
          </w:p>
        </w:tc>
        <w:tc>
          <w:tcPr>
            <w:tcW w:w="1163" w:type="dxa"/>
            <w:shd w:val="clear" w:color="auto" w:fill="auto"/>
          </w:tcPr>
          <w:p w14:paraId="4637DD2F" w14:textId="77777777" w:rsidR="008F71E4" w:rsidRPr="00706687" w:rsidRDefault="008F71E4" w:rsidP="00F16B60">
            <w:pPr>
              <w:jc w:val="center"/>
              <w:rPr>
                <w:iCs/>
                <w:sz w:val="15"/>
                <w:szCs w:val="15"/>
              </w:rPr>
            </w:pPr>
            <w:r w:rsidRPr="00706687">
              <w:rPr>
                <w:iCs/>
                <w:sz w:val="15"/>
                <w:szCs w:val="15"/>
              </w:rPr>
              <w:t>32.05/0.8973</w:t>
            </w:r>
          </w:p>
        </w:tc>
        <w:tc>
          <w:tcPr>
            <w:tcW w:w="1308" w:type="dxa"/>
            <w:shd w:val="clear" w:color="auto" w:fill="auto"/>
          </w:tcPr>
          <w:p w14:paraId="682D26B8" w14:textId="77777777" w:rsidR="008F71E4" w:rsidRPr="00706687" w:rsidRDefault="008F71E4" w:rsidP="00F16B60">
            <w:pPr>
              <w:jc w:val="center"/>
              <w:rPr>
                <w:iCs/>
                <w:sz w:val="15"/>
                <w:szCs w:val="15"/>
              </w:rPr>
            </w:pPr>
            <w:r w:rsidRPr="00706687">
              <w:rPr>
                <w:iCs/>
                <w:sz w:val="15"/>
                <w:szCs w:val="15"/>
              </w:rPr>
              <w:t>31.23/0.9188</w:t>
            </w:r>
          </w:p>
        </w:tc>
        <w:tc>
          <w:tcPr>
            <w:tcW w:w="1138" w:type="dxa"/>
            <w:shd w:val="clear" w:color="auto" w:fill="auto"/>
          </w:tcPr>
          <w:p w14:paraId="27334819" w14:textId="77777777" w:rsidR="008F71E4" w:rsidRPr="00706687" w:rsidRDefault="008F71E4" w:rsidP="00F16B60">
            <w:pPr>
              <w:jc w:val="center"/>
              <w:rPr>
                <w:iCs/>
                <w:sz w:val="15"/>
                <w:szCs w:val="15"/>
              </w:rPr>
            </w:pPr>
            <w:r w:rsidRPr="00706687">
              <w:rPr>
                <w:iCs/>
                <w:sz w:val="15"/>
                <w:szCs w:val="15"/>
              </w:rPr>
              <w:t>37.92/0.9760</w:t>
            </w:r>
          </w:p>
        </w:tc>
      </w:tr>
      <w:tr w:rsidR="008F71E4" w:rsidRPr="00706687" w14:paraId="6E8C1BE8" w14:textId="77777777" w:rsidTr="00F16B60">
        <w:trPr>
          <w:trHeight w:hRule="exact" w:val="231"/>
          <w:jc w:val="center"/>
        </w:trPr>
        <w:tc>
          <w:tcPr>
            <w:tcW w:w="1071" w:type="dxa"/>
            <w:vMerge/>
            <w:shd w:val="clear" w:color="auto" w:fill="auto"/>
          </w:tcPr>
          <w:p w14:paraId="3E2DDDB5" w14:textId="77777777" w:rsidR="008F71E4" w:rsidRPr="00706687" w:rsidRDefault="008F71E4" w:rsidP="00F16B60">
            <w:pPr>
              <w:jc w:val="center"/>
              <w:rPr>
                <w:sz w:val="15"/>
                <w:szCs w:val="15"/>
              </w:rPr>
            </w:pPr>
          </w:p>
        </w:tc>
        <w:tc>
          <w:tcPr>
            <w:tcW w:w="1207" w:type="dxa"/>
            <w:gridSpan w:val="2"/>
            <w:shd w:val="clear" w:color="auto" w:fill="auto"/>
          </w:tcPr>
          <w:p w14:paraId="009F2D51" w14:textId="77777777" w:rsidR="008F71E4" w:rsidRPr="00706687" w:rsidRDefault="008F71E4" w:rsidP="00F16B60">
            <w:pPr>
              <w:jc w:val="center"/>
              <w:rPr>
                <w:sz w:val="15"/>
                <w:szCs w:val="15"/>
              </w:rPr>
            </w:pPr>
            <w:proofErr w:type="spellStart"/>
            <w:r w:rsidRPr="00706687">
              <w:rPr>
                <w:sz w:val="15"/>
                <w:szCs w:val="15"/>
              </w:rPr>
              <w:t>MemNet</w:t>
            </w:r>
            <w:proofErr w:type="spellEnd"/>
          </w:p>
        </w:tc>
        <w:tc>
          <w:tcPr>
            <w:tcW w:w="1163" w:type="dxa"/>
            <w:vAlign w:val="bottom"/>
          </w:tcPr>
          <w:p w14:paraId="759A379E" w14:textId="77777777" w:rsidR="008F71E4" w:rsidRPr="00706687" w:rsidRDefault="008F71E4" w:rsidP="00F16B60">
            <w:pPr>
              <w:jc w:val="center"/>
              <w:rPr>
                <w:iCs/>
                <w:sz w:val="15"/>
                <w:szCs w:val="15"/>
              </w:rPr>
            </w:pPr>
            <w:r w:rsidRPr="00706687">
              <w:rPr>
                <w:iCs/>
                <w:sz w:val="15"/>
                <w:szCs w:val="15"/>
              </w:rPr>
              <w:t>677K</w:t>
            </w:r>
          </w:p>
        </w:tc>
        <w:tc>
          <w:tcPr>
            <w:tcW w:w="1163" w:type="dxa"/>
            <w:tcBorders>
              <w:top w:val="nil"/>
              <w:left w:val="nil"/>
              <w:bottom w:val="nil"/>
              <w:right w:val="nil"/>
            </w:tcBorders>
            <w:shd w:val="clear" w:color="auto" w:fill="auto"/>
            <w:vAlign w:val="bottom"/>
          </w:tcPr>
          <w:p w14:paraId="38549545" w14:textId="77777777" w:rsidR="008F71E4" w:rsidRPr="00706687" w:rsidRDefault="008F71E4" w:rsidP="00F16B60">
            <w:pPr>
              <w:jc w:val="center"/>
              <w:rPr>
                <w:sz w:val="15"/>
                <w:szCs w:val="15"/>
              </w:rPr>
            </w:pPr>
            <w:r w:rsidRPr="00706687">
              <w:rPr>
                <w:iCs/>
                <w:sz w:val="15"/>
                <w:szCs w:val="15"/>
              </w:rPr>
              <w:t>37.78/0.9597</w:t>
            </w:r>
          </w:p>
        </w:tc>
        <w:tc>
          <w:tcPr>
            <w:tcW w:w="1163" w:type="dxa"/>
            <w:tcBorders>
              <w:top w:val="nil"/>
              <w:left w:val="nil"/>
              <w:bottom w:val="nil"/>
              <w:right w:val="nil"/>
            </w:tcBorders>
            <w:shd w:val="clear" w:color="auto" w:fill="auto"/>
            <w:vAlign w:val="bottom"/>
          </w:tcPr>
          <w:p w14:paraId="1FEF5A99" w14:textId="77777777" w:rsidR="008F71E4" w:rsidRPr="00706687" w:rsidRDefault="008F71E4" w:rsidP="00F16B60">
            <w:pPr>
              <w:jc w:val="center"/>
              <w:rPr>
                <w:sz w:val="15"/>
                <w:szCs w:val="15"/>
              </w:rPr>
            </w:pPr>
            <w:r w:rsidRPr="00706687">
              <w:rPr>
                <w:iCs/>
                <w:sz w:val="15"/>
                <w:szCs w:val="15"/>
              </w:rPr>
              <w:t>33.28/0.9142</w:t>
            </w:r>
          </w:p>
        </w:tc>
        <w:tc>
          <w:tcPr>
            <w:tcW w:w="1163" w:type="dxa"/>
            <w:tcBorders>
              <w:top w:val="nil"/>
              <w:left w:val="nil"/>
              <w:bottom w:val="nil"/>
              <w:right w:val="nil"/>
            </w:tcBorders>
            <w:shd w:val="clear" w:color="auto" w:fill="auto"/>
            <w:vAlign w:val="bottom"/>
          </w:tcPr>
          <w:p w14:paraId="3C7373F4" w14:textId="77777777" w:rsidR="008F71E4" w:rsidRPr="00706687" w:rsidRDefault="008F71E4" w:rsidP="00F16B60">
            <w:pPr>
              <w:jc w:val="center"/>
              <w:rPr>
                <w:sz w:val="15"/>
                <w:szCs w:val="15"/>
              </w:rPr>
            </w:pPr>
            <w:r w:rsidRPr="00706687">
              <w:rPr>
                <w:iCs/>
                <w:sz w:val="15"/>
                <w:szCs w:val="15"/>
              </w:rPr>
              <w:t>32.08/0.8978</w:t>
            </w:r>
          </w:p>
        </w:tc>
        <w:tc>
          <w:tcPr>
            <w:tcW w:w="1308" w:type="dxa"/>
            <w:tcBorders>
              <w:top w:val="nil"/>
              <w:left w:val="nil"/>
              <w:bottom w:val="nil"/>
              <w:right w:val="nil"/>
            </w:tcBorders>
            <w:shd w:val="clear" w:color="auto" w:fill="auto"/>
            <w:vAlign w:val="bottom"/>
          </w:tcPr>
          <w:p w14:paraId="34341F59" w14:textId="77777777" w:rsidR="008F71E4" w:rsidRPr="00706687" w:rsidRDefault="008F71E4" w:rsidP="00F16B60">
            <w:pPr>
              <w:jc w:val="center"/>
              <w:rPr>
                <w:sz w:val="15"/>
                <w:szCs w:val="15"/>
              </w:rPr>
            </w:pPr>
            <w:r w:rsidRPr="00706687">
              <w:rPr>
                <w:iCs/>
                <w:sz w:val="15"/>
                <w:szCs w:val="15"/>
              </w:rPr>
              <w:t>31.31/0.9195</w:t>
            </w:r>
          </w:p>
        </w:tc>
        <w:tc>
          <w:tcPr>
            <w:tcW w:w="1138" w:type="dxa"/>
            <w:tcBorders>
              <w:top w:val="nil"/>
              <w:left w:val="nil"/>
              <w:bottom w:val="nil"/>
              <w:right w:val="nil"/>
            </w:tcBorders>
            <w:shd w:val="clear" w:color="auto" w:fill="auto"/>
            <w:vAlign w:val="bottom"/>
          </w:tcPr>
          <w:p w14:paraId="4EA36CA7" w14:textId="77777777" w:rsidR="008F71E4" w:rsidRPr="00706687" w:rsidRDefault="008F71E4" w:rsidP="00F16B60">
            <w:pPr>
              <w:jc w:val="center"/>
              <w:rPr>
                <w:sz w:val="15"/>
                <w:szCs w:val="15"/>
              </w:rPr>
            </w:pPr>
            <w:r w:rsidRPr="00706687">
              <w:rPr>
                <w:iCs/>
                <w:sz w:val="15"/>
                <w:szCs w:val="15"/>
              </w:rPr>
              <w:t>37.72/0.9740</w:t>
            </w:r>
          </w:p>
        </w:tc>
      </w:tr>
      <w:tr w:rsidR="008F71E4" w:rsidRPr="00706687" w14:paraId="7539C360" w14:textId="77777777" w:rsidTr="00F16B60">
        <w:trPr>
          <w:trHeight w:hRule="exact" w:val="231"/>
          <w:jc w:val="center"/>
        </w:trPr>
        <w:tc>
          <w:tcPr>
            <w:tcW w:w="1071" w:type="dxa"/>
            <w:vMerge/>
            <w:shd w:val="clear" w:color="auto" w:fill="auto"/>
          </w:tcPr>
          <w:p w14:paraId="101779F0" w14:textId="77777777" w:rsidR="008F71E4" w:rsidRPr="00706687" w:rsidRDefault="008F71E4" w:rsidP="00F16B60">
            <w:pPr>
              <w:jc w:val="center"/>
              <w:rPr>
                <w:sz w:val="15"/>
                <w:szCs w:val="15"/>
              </w:rPr>
            </w:pPr>
          </w:p>
        </w:tc>
        <w:tc>
          <w:tcPr>
            <w:tcW w:w="1207" w:type="dxa"/>
            <w:gridSpan w:val="2"/>
            <w:shd w:val="clear" w:color="auto" w:fill="auto"/>
          </w:tcPr>
          <w:p w14:paraId="6FAD99F7" w14:textId="77777777" w:rsidR="008F71E4" w:rsidRPr="00706687" w:rsidRDefault="008F71E4" w:rsidP="00F16B60">
            <w:pPr>
              <w:jc w:val="center"/>
              <w:rPr>
                <w:sz w:val="15"/>
                <w:szCs w:val="15"/>
              </w:rPr>
            </w:pPr>
            <w:r w:rsidRPr="00706687">
              <w:rPr>
                <w:sz w:val="15"/>
                <w:szCs w:val="15"/>
              </w:rPr>
              <w:t>SRMDNF</w:t>
            </w:r>
          </w:p>
        </w:tc>
        <w:tc>
          <w:tcPr>
            <w:tcW w:w="1163" w:type="dxa"/>
            <w:vAlign w:val="bottom"/>
          </w:tcPr>
          <w:p w14:paraId="71F89841" w14:textId="77777777" w:rsidR="008F71E4" w:rsidRPr="00706687" w:rsidRDefault="008F71E4" w:rsidP="00F16B60">
            <w:pPr>
              <w:jc w:val="center"/>
              <w:rPr>
                <w:iCs/>
                <w:sz w:val="15"/>
                <w:szCs w:val="15"/>
              </w:rPr>
            </w:pPr>
            <w:r w:rsidRPr="00706687">
              <w:rPr>
                <w:iCs/>
                <w:sz w:val="15"/>
                <w:szCs w:val="15"/>
              </w:rPr>
              <w:t>1513K</w:t>
            </w:r>
          </w:p>
        </w:tc>
        <w:tc>
          <w:tcPr>
            <w:tcW w:w="1163" w:type="dxa"/>
            <w:tcBorders>
              <w:top w:val="nil"/>
              <w:left w:val="nil"/>
              <w:bottom w:val="nil"/>
              <w:right w:val="nil"/>
            </w:tcBorders>
            <w:shd w:val="clear" w:color="auto" w:fill="auto"/>
            <w:vAlign w:val="bottom"/>
          </w:tcPr>
          <w:p w14:paraId="68F5FBCF" w14:textId="77777777" w:rsidR="008F71E4" w:rsidRPr="00706687" w:rsidRDefault="008F71E4" w:rsidP="00F16B60">
            <w:pPr>
              <w:jc w:val="center"/>
              <w:rPr>
                <w:sz w:val="15"/>
                <w:szCs w:val="15"/>
              </w:rPr>
            </w:pPr>
            <w:r w:rsidRPr="00706687">
              <w:rPr>
                <w:iCs/>
                <w:sz w:val="15"/>
                <w:szCs w:val="15"/>
              </w:rPr>
              <w:t>37.79/0.9600</w:t>
            </w:r>
          </w:p>
        </w:tc>
        <w:tc>
          <w:tcPr>
            <w:tcW w:w="1163" w:type="dxa"/>
            <w:tcBorders>
              <w:top w:val="nil"/>
              <w:left w:val="nil"/>
              <w:bottom w:val="nil"/>
              <w:right w:val="nil"/>
            </w:tcBorders>
            <w:shd w:val="clear" w:color="auto" w:fill="auto"/>
            <w:vAlign w:val="bottom"/>
          </w:tcPr>
          <w:p w14:paraId="3FCA1A54" w14:textId="77777777" w:rsidR="008F71E4" w:rsidRPr="00706687" w:rsidRDefault="008F71E4" w:rsidP="00F16B60">
            <w:pPr>
              <w:jc w:val="center"/>
              <w:rPr>
                <w:sz w:val="15"/>
                <w:szCs w:val="15"/>
              </w:rPr>
            </w:pPr>
            <w:r w:rsidRPr="00706687">
              <w:rPr>
                <w:iCs/>
                <w:sz w:val="15"/>
                <w:szCs w:val="15"/>
              </w:rPr>
              <w:t>33.32/0.9150</w:t>
            </w:r>
          </w:p>
        </w:tc>
        <w:tc>
          <w:tcPr>
            <w:tcW w:w="1163" w:type="dxa"/>
            <w:tcBorders>
              <w:top w:val="nil"/>
              <w:left w:val="nil"/>
              <w:bottom w:val="nil"/>
              <w:right w:val="nil"/>
            </w:tcBorders>
            <w:shd w:val="clear" w:color="auto" w:fill="auto"/>
            <w:vAlign w:val="bottom"/>
          </w:tcPr>
          <w:p w14:paraId="4760D218" w14:textId="77777777" w:rsidR="008F71E4" w:rsidRPr="00706687" w:rsidRDefault="008F71E4" w:rsidP="00F16B60">
            <w:pPr>
              <w:jc w:val="center"/>
              <w:rPr>
                <w:sz w:val="15"/>
                <w:szCs w:val="15"/>
              </w:rPr>
            </w:pPr>
            <w:r w:rsidRPr="00706687">
              <w:rPr>
                <w:iCs/>
                <w:sz w:val="15"/>
                <w:szCs w:val="15"/>
              </w:rPr>
              <w:t>32.05/0.8980</w:t>
            </w:r>
          </w:p>
        </w:tc>
        <w:tc>
          <w:tcPr>
            <w:tcW w:w="1308" w:type="dxa"/>
            <w:tcBorders>
              <w:top w:val="nil"/>
              <w:left w:val="nil"/>
              <w:bottom w:val="nil"/>
              <w:right w:val="nil"/>
            </w:tcBorders>
            <w:shd w:val="clear" w:color="auto" w:fill="auto"/>
            <w:vAlign w:val="bottom"/>
          </w:tcPr>
          <w:p w14:paraId="6868CACB" w14:textId="77777777" w:rsidR="008F71E4" w:rsidRPr="00706687" w:rsidRDefault="008F71E4" w:rsidP="00F16B60">
            <w:pPr>
              <w:jc w:val="center"/>
              <w:rPr>
                <w:sz w:val="15"/>
                <w:szCs w:val="15"/>
              </w:rPr>
            </w:pPr>
            <w:r w:rsidRPr="00706687">
              <w:rPr>
                <w:iCs/>
                <w:sz w:val="15"/>
                <w:szCs w:val="15"/>
              </w:rPr>
              <w:t>31.33/0.9200</w:t>
            </w:r>
          </w:p>
        </w:tc>
        <w:tc>
          <w:tcPr>
            <w:tcW w:w="1138" w:type="dxa"/>
            <w:tcBorders>
              <w:top w:val="nil"/>
              <w:left w:val="nil"/>
              <w:bottom w:val="nil"/>
              <w:right w:val="nil"/>
            </w:tcBorders>
            <w:shd w:val="clear" w:color="auto" w:fill="auto"/>
            <w:vAlign w:val="bottom"/>
          </w:tcPr>
          <w:p w14:paraId="1738B30D" w14:textId="77777777" w:rsidR="008F71E4" w:rsidRPr="00706687" w:rsidRDefault="008F71E4" w:rsidP="00F16B60">
            <w:pPr>
              <w:jc w:val="center"/>
              <w:rPr>
                <w:sz w:val="15"/>
                <w:szCs w:val="15"/>
              </w:rPr>
            </w:pPr>
            <w:r w:rsidRPr="00706687">
              <w:rPr>
                <w:iCs/>
                <w:sz w:val="15"/>
                <w:szCs w:val="15"/>
              </w:rPr>
              <w:t>38.07/0.9761</w:t>
            </w:r>
          </w:p>
        </w:tc>
      </w:tr>
      <w:tr w:rsidR="008F71E4" w:rsidRPr="00706687" w14:paraId="68D8B4E3" w14:textId="77777777" w:rsidTr="00F16B60">
        <w:trPr>
          <w:trHeight w:hRule="exact" w:val="231"/>
          <w:jc w:val="center"/>
        </w:trPr>
        <w:tc>
          <w:tcPr>
            <w:tcW w:w="1071" w:type="dxa"/>
            <w:vMerge/>
            <w:shd w:val="clear" w:color="auto" w:fill="auto"/>
          </w:tcPr>
          <w:p w14:paraId="440928EB" w14:textId="77777777" w:rsidR="008F71E4" w:rsidRPr="00706687" w:rsidRDefault="008F71E4" w:rsidP="00F16B60">
            <w:pPr>
              <w:jc w:val="center"/>
              <w:rPr>
                <w:sz w:val="15"/>
                <w:szCs w:val="15"/>
              </w:rPr>
            </w:pPr>
          </w:p>
        </w:tc>
        <w:tc>
          <w:tcPr>
            <w:tcW w:w="1207" w:type="dxa"/>
            <w:gridSpan w:val="2"/>
            <w:shd w:val="clear" w:color="auto" w:fill="auto"/>
          </w:tcPr>
          <w:p w14:paraId="2E73A0B4" w14:textId="77777777" w:rsidR="008F71E4" w:rsidRPr="00706687" w:rsidRDefault="008F71E4" w:rsidP="00F16B60">
            <w:pPr>
              <w:jc w:val="center"/>
              <w:rPr>
                <w:sz w:val="15"/>
                <w:szCs w:val="15"/>
              </w:rPr>
            </w:pPr>
            <w:r w:rsidRPr="00706687">
              <w:rPr>
                <w:sz w:val="15"/>
                <w:szCs w:val="15"/>
              </w:rPr>
              <w:t>CARN</w:t>
            </w:r>
          </w:p>
        </w:tc>
        <w:tc>
          <w:tcPr>
            <w:tcW w:w="1163" w:type="dxa"/>
            <w:vAlign w:val="bottom"/>
          </w:tcPr>
          <w:p w14:paraId="24E8F15C" w14:textId="77777777" w:rsidR="008F71E4" w:rsidRPr="00706687" w:rsidRDefault="008F71E4" w:rsidP="00F16B60">
            <w:pPr>
              <w:jc w:val="center"/>
              <w:rPr>
                <w:iCs/>
                <w:sz w:val="15"/>
                <w:szCs w:val="15"/>
              </w:rPr>
            </w:pPr>
            <w:r w:rsidRPr="00706687">
              <w:rPr>
                <w:iCs/>
                <w:sz w:val="15"/>
                <w:szCs w:val="15"/>
              </w:rPr>
              <w:t>1592K</w:t>
            </w:r>
          </w:p>
        </w:tc>
        <w:tc>
          <w:tcPr>
            <w:tcW w:w="1163" w:type="dxa"/>
            <w:tcBorders>
              <w:top w:val="nil"/>
              <w:left w:val="nil"/>
              <w:bottom w:val="nil"/>
              <w:right w:val="nil"/>
            </w:tcBorders>
            <w:shd w:val="clear" w:color="auto" w:fill="auto"/>
            <w:vAlign w:val="bottom"/>
          </w:tcPr>
          <w:p w14:paraId="17801357" w14:textId="77777777" w:rsidR="008F71E4" w:rsidRPr="00706687" w:rsidRDefault="008F71E4" w:rsidP="00F16B60">
            <w:pPr>
              <w:jc w:val="center"/>
              <w:rPr>
                <w:sz w:val="15"/>
                <w:szCs w:val="15"/>
              </w:rPr>
            </w:pPr>
            <w:r w:rsidRPr="00706687">
              <w:rPr>
                <w:iCs/>
                <w:sz w:val="15"/>
                <w:szCs w:val="15"/>
              </w:rPr>
              <w:t>37.76/0.9590</w:t>
            </w:r>
          </w:p>
        </w:tc>
        <w:tc>
          <w:tcPr>
            <w:tcW w:w="1163" w:type="dxa"/>
            <w:tcBorders>
              <w:top w:val="nil"/>
              <w:left w:val="nil"/>
              <w:bottom w:val="nil"/>
              <w:right w:val="nil"/>
            </w:tcBorders>
            <w:shd w:val="clear" w:color="auto" w:fill="auto"/>
            <w:vAlign w:val="bottom"/>
          </w:tcPr>
          <w:p w14:paraId="2772BDEF" w14:textId="77777777" w:rsidR="008F71E4" w:rsidRPr="00706687" w:rsidRDefault="008F71E4" w:rsidP="00F16B60">
            <w:pPr>
              <w:jc w:val="center"/>
              <w:rPr>
                <w:sz w:val="15"/>
                <w:szCs w:val="15"/>
              </w:rPr>
            </w:pPr>
            <w:r w:rsidRPr="00706687">
              <w:rPr>
                <w:iCs/>
                <w:sz w:val="15"/>
                <w:szCs w:val="15"/>
              </w:rPr>
              <w:t>33.52/0.9166</w:t>
            </w:r>
          </w:p>
        </w:tc>
        <w:tc>
          <w:tcPr>
            <w:tcW w:w="1163" w:type="dxa"/>
            <w:tcBorders>
              <w:top w:val="nil"/>
              <w:left w:val="nil"/>
              <w:bottom w:val="nil"/>
              <w:right w:val="nil"/>
            </w:tcBorders>
            <w:shd w:val="clear" w:color="auto" w:fill="auto"/>
            <w:vAlign w:val="bottom"/>
          </w:tcPr>
          <w:p w14:paraId="77ED3EAE" w14:textId="77777777" w:rsidR="008F71E4" w:rsidRPr="00706687" w:rsidRDefault="008F71E4" w:rsidP="00F16B60">
            <w:pPr>
              <w:jc w:val="center"/>
              <w:rPr>
                <w:sz w:val="15"/>
                <w:szCs w:val="15"/>
              </w:rPr>
            </w:pPr>
            <w:r w:rsidRPr="00706687">
              <w:rPr>
                <w:iCs/>
                <w:sz w:val="15"/>
                <w:szCs w:val="15"/>
              </w:rPr>
              <w:t>32.09/0.8978</w:t>
            </w:r>
          </w:p>
        </w:tc>
        <w:tc>
          <w:tcPr>
            <w:tcW w:w="1308" w:type="dxa"/>
            <w:tcBorders>
              <w:top w:val="nil"/>
              <w:left w:val="nil"/>
              <w:bottom w:val="nil"/>
              <w:right w:val="nil"/>
            </w:tcBorders>
            <w:shd w:val="clear" w:color="auto" w:fill="auto"/>
            <w:vAlign w:val="bottom"/>
          </w:tcPr>
          <w:p w14:paraId="638A96A4" w14:textId="77777777" w:rsidR="008F71E4" w:rsidRPr="00706687" w:rsidRDefault="008F71E4" w:rsidP="00F16B60">
            <w:pPr>
              <w:jc w:val="center"/>
              <w:rPr>
                <w:sz w:val="15"/>
                <w:szCs w:val="15"/>
              </w:rPr>
            </w:pPr>
            <w:r w:rsidRPr="00706687">
              <w:rPr>
                <w:iCs/>
                <w:sz w:val="15"/>
                <w:szCs w:val="15"/>
              </w:rPr>
              <w:t>31.92/0.9256</w:t>
            </w:r>
          </w:p>
        </w:tc>
        <w:tc>
          <w:tcPr>
            <w:tcW w:w="1138" w:type="dxa"/>
            <w:tcBorders>
              <w:top w:val="nil"/>
              <w:left w:val="nil"/>
              <w:bottom w:val="nil"/>
              <w:right w:val="nil"/>
            </w:tcBorders>
            <w:shd w:val="clear" w:color="auto" w:fill="auto"/>
            <w:vAlign w:val="bottom"/>
          </w:tcPr>
          <w:p w14:paraId="56C1EE1D" w14:textId="77777777" w:rsidR="008F71E4" w:rsidRPr="00706687" w:rsidRDefault="008F71E4" w:rsidP="00F16B60">
            <w:pPr>
              <w:jc w:val="center"/>
              <w:rPr>
                <w:sz w:val="15"/>
                <w:szCs w:val="15"/>
              </w:rPr>
            </w:pPr>
            <w:r w:rsidRPr="00706687">
              <w:rPr>
                <w:iCs/>
                <w:sz w:val="15"/>
                <w:szCs w:val="15"/>
              </w:rPr>
              <w:t>38.36/0.9765</w:t>
            </w:r>
          </w:p>
        </w:tc>
      </w:tr>
      <w:tr w:rsidR="008F71E4" w:rsidRPr="00706687" w14:paraId="4FB03F26" w14:textId="77777777" w:rsidTr="00F16B60">
        <w:trPr>
          <w:trHeight w:hRule="exact" w:val="231"/>
          <w:jc w:val="center"/>
        </w:trPr>
        <w:tc>
          <w:tcPr>
            <w:tcW w:w="1071" w:type="dxa"/>
            <w:vMerge/>
            <w:shd w:val="clear" w:color="auto" w:fill="auto"/>
          </w:tcPr>
          <w:p w14:paraId="5CA046F3" w14:textId="77777777" w:rsidR="008F71E4" w:rsidRPr="00706687" w:rsidRDefault="008F71E4" w:rsidP="00F16B60">
            <w:pPr>
              <w:jc w:val="center"/>
              <w:rPr>
                <w:sz w:val="15"/>
                <w:szCs w:val="15"/>
              </w:rPr>
            </w:pPr>
          </w:p>
        </w:tc>
        <w:tc>
          <w:tcPr>
            <w:tcW w:w="1207" w:type="dxa"/>
            <w:gridSpan w:val="2"/>
            <w:shd w:val="clear" w:color="auto" w:fill="auto"/>
          </w:tcPr>
          <w:p w14:paraId="0BCEB3FE" w14:textId="77777777" w:rsidR="008F71E4" w:rsidRPr="00706687" w:rsidRDefault="008F71E4" w:rsidP="00F16B60">
            <w:pPr>
              <w:jc w:val="center"/>
              <w:rPr>
                <w:iCs/>
                <w:sz w:val="15"/>
                <w:szCs w:val="15"/>
              </w:rPr>
            </w:pPr>
            <w:r w:rsidRPr="00706687">
              <w:rPr>
                <w:iCs/>
                <w:sz w:val="15"/>
                <w:szCs w:val="15"/>
              </w:rPr>
              <w:t>IMDN</w:t>
            </w:r>
          </w:p>
        </w:tc>
        <w:tc>
          <w:tcPr>
            <w:tcW w:w="1163" w:type="dxa"/>
          </w:tcPr>
          <w:p w14:paraId="13DBD757" w14:textId="77777777" w:rsidR="008F71E4" w:rsidRPr="00706687" w:rsidRDefault="008F71E4" w:rsidP="00F16B60">
            <w:pPr>
              <w:jc w:val="center"/>
              <w:rPr>
                <w:iCs/>
                <w:sz w:val="15"/>
                <w:szCs w:val="15"/>
              </w:rPr>
            </w:pPr>
            <w:r w:rsidRPr="00706687">
              <w:rPr>
                <w:iCs/>
                <w:sz w:val="15"/>
                <w:szCs w:val="15"/>
              </w:rPr>
              <w:t>694K</w:t>
            </w:r>
          </w:p>
        </w:tc>
        <w:tc>
          <w:tcPr>
            <w:tcW w:w="1163" w:type="dxa"/>
            <w:shd w:val="clear" w:color="auto" w:fill="auto"/>
          </w:tcPr>
          <w:p w14:paraId="73E0E3B1" w14:textId="77777777" w:rsidR="008F71E4" w:rsidRPr="00706687" w:rsidRDefault="008F71E4" w:rsidP="00F16B60">
            <w:pPr>
              <w:jc w:val="center"/>
              <w:rPr>
                <w:iCs/>
                <w:sz w:val="15"/>
                <w:szCs w:val="15"/>
              </w:rPr>
            </w:pPr>
            <w:r w:rsidRPr="00706687">
              <w:rPr>
                <w:iCs/>
                <w:sz w:val="15"/>
                <w:szCs w:val="15"/>
              </w:rPr>
              <w:t xml:space="preserve">38.00/0.9605 </w:t>
            </w:r>
          </w:p>
        </w:tc>
        <w:tc>
          <w:tcPr>
            <w:tcW w:w="1163" w:type="dxa"/>
            <w:shd w:val="clear" w:color="auto" w:fill="auto"/>
          </w:tcPr>
          <w:p w14:paraId="158BFB42" w14:textId="77777777" w:rsidR="008F71E4" w:rsidRPr="00706687" w:rsidRDefault="008F71E4" w:rsidP="00F16B60">
            <w:pPr>
              <w:jc w:val="center"/>
              <w:rPr>
                <w:iCs/>
                <w:sz w:val="15"/>
                <w:szCs w:val="15"/>
              </w:rPr>
            </w:pPr>
            <w:r w:rsidRPr="00706687">
              <w:rPr>
                <w:iCs/>
                <w:sz w:val="15"/>
                <w:szCs w:val="15"/>
              </w:rPr>
              <w:t>33.63/0.9177</w:t>
            </w:r>
          </w:p>
        </w:tc>
        <w:tc>
          <w:tcPr>
            <w:tcW w:w="1163" w:type="dxa"/>
            <w:shd w:val="clear" w:color="auto" w:fill="auto"/>
          </w:tcPr>
          <w:p w14:paraId="3632D37E" w14:textId="77777777" w:rsidR="008F71E4" w:rsidRPr="00706687" w:rsidRDefault="008F71E4" w:rsidP="00F16B60">
            <w:pPr>
              <w:jc w:val="center"/>
              <w:rPr>
                <w:iCs/>
                <w:sz w:val="15"/>
                <w:szCs w:val="15"/>
              </w:rPr>
            </w:pPr>
            <w:r w:rsidRPr="00706687">
              <w:rPr>
                <w:iCs/>
                <w:sz w:val="15"/>
                <w:szCs w:val="15"/>
              </w:rPr>
              <w:t>32.19/0.8996</w:t>
            </w:r>
          </w:p>
        </w:tc>
        <w:tc>
          <w:tcPr>
            <w:tcW w:w="1308" w:type="dxa"/>
            <w:shd w:val="clear" w:color="auto" w:fill="auto"/>
          </w:tcPr>
          <w:p w14:paraId="56E84B4F" w14:textId="77777777" w:rsidR="008F71E4" w:rsidRPr="00706687" w:rsidRDefault="008F71E4" w:rsidP="00F16B60">
            <w:pPr>
              <w:jc w:val="center"/>
              <w:rPr>
                <w:iCs/>
                <w:sz w:val="15"/>
                <w:szCs w:val="15"/>
              </w:rPr>
            </w:pPr>
            <w:r w:rsidRPr="00706687">
              <w:rPr>
                <w:iCs/>
                <w:sz w:val="15"/>
                <w:szCs w:val="15"/>
              </w:rPr>
              <w:t>32.17/0.9283</w:t>
            </w:r>
          </w:p>
        </w:tc>
        <w:tc>
          <w:tcPr>
            <w:tcW w:w="1138" w:type="dxa"/>
            <w:shd w:val="clear" w:color="auto" w:fill="auto"/>
          </w:tcPr>
          <w:p w14:paraId="289DFAEE" w14:textId="77777777" w:rsidR="008F71E4" w:rsidRPr="00404068" w:rsidRDefault="008F71E4" w:rsidP="00F16B60">
            <w:pPr>
              <w:jc w:val="center"/>
              <w:rPr>
                <w:iCs/>
                <w:sz w:val="15"/>
                <w:szCs w:val="15"/>
              </w:rPr>
            </w:pPr>
            <w:r w:rsidRPr="00404068">
              <w:rPr>
                <w:iCs/>
                <w:sz w:val="15"/>
                <w:szCs w:val="15"/>
              </w:rPr>
              <w:t>38.88/0.9774</w:t>
            </w:r>
          </w:p>
        </w:tc>
      </w:tr>
      <w:tr w:rsidR="008F71E4" w:rsidRPr="00706687" w14:paraId="16376160" w14:textId="77777777" w:rsidTr="00F16B60">
        <w:trPr>
          <w:trHeight w:hRule="exact" w:val="231"/>
          <w:jc w:val="center"/>
        </w:trPr>
        <w:tc>
          <w:tcPr>
            <w:tcW w:w="1071" w:type="dxa"/>
            <w:vMerge/>
            <w:shd w:val="clear" w:color="auto" w:fill="auto"/>
          </w:tcPr>
          <w:p w14:paraId="3773619B" w14:textId="77777777" w:rsidR="008F71E4" w:rsidRPr="00706687" w:rsidRDefault="008F71E4" w:rsidP="00F16B60">
            <w:pPr>
              <w:jc w:val="center"/>
              <w:rPr>
                <w:sz w:val="15"/>
                <w:szCs w:val="15"/>
              </w:rPr>
            </w:pPr>
          </w:p>
        </w:tc>
        <w:tc>
          <w:tcPr>
            <w:tcW w:w="1207" w:type="dxa"/>
            <w:gridSpan w:val="2"/>
            <w:shd w:val="clear" w:color="auto" w:fill="auto"/>
          </w:tcPr>
          <w:p w14:paraId="6074581D" w14:textId="77777777" w:rsidR="008F71E4" w:rsidRPr="00706687" w:rsidRDefault="008F71E4" w:rsidP="00F16B60">
            <w:pPr>
              <w:jc w:val="center"/>
              <w:rPr>
                <w:sz w:val="15"/>
                <w:szCs w:val="15"/>
              </w:rPr>
            </w:pPr>
            <w:r w:rsidRPr="00706687">
              <w:rPr>
                <w:sz w:val="15"/>
                <w:szCs w:val="15"/>
              </w:rPr>
              <w:t>LAPAR-A</w:t>
            </w:r>
          </w:p>
        </w:tc>
        <w:tc>
          <w:tcPr>
            <w:tcW w:w="1163" w:type="dxa"/>
            <w:vAlign w:val="bottom"/>
          </w:tcPr>
          <w:p w14:paraId="6A654472" w14:textId="77777777" w:rsidR="008F71E4" w:rsidRPr="00706687" w:rsidRDefault="008F71E4" w:rsidP="00F16B60">
            <w:pPr>
              <w:jc w:val="center"/>
              <w:rPr>
                <w:iCs/>
                <w:sz w:val="15"/>
                <w:szCs w:val="15"/>
              </w:rPr>
            </w:pPr>
            <w:r w:rsidRPr="00706687">
              <w:rPr>
                <w:iCs/>
                <w:sz w:val="15"/>
                <w:szCs w:val="15"/>
              </w:rPr>
              <w:t>548K</w:t>
            </w:r>
          </w:p>
        </w:tc>
        <w:tc>
          <w:tcPr>
            <w:tcW w:w="1163" w:type="dxa"/>
            <w:tcBorders>
              <w:top w:val="nil"/>
              <w:left w:val="nil"/>
              <w:bottom w:val="nil"/>
              <w:right w:val="nil"/>
            </w:tcBorders>
            <w:shd w:val="clear" w:color="auto" w:fill="auto"/>
            <w:vAlign w:val="bottom"/>
          </w:tcPr>
          <w:p w14:paraId="49FFC98B" w14:textId="77777777" w:rsidR="008F71E4" w:rsidRPr="00706687" w:rsidRDefault="008F71E4" w:rsidP="00F16B60">
            <w:pPr>
              <w:jc w:val="center"/>
              <w:rPr>
                <w:sz w:val="15"/>
                <w:szCs w:val="15"/>
              </w:rPr>
            </w:pPr>
            <w:r w:rsidRPr="00706687">
              <w:rPr>
                <w:iCs/>
                <w:sz w:val="15"/>
                <w:szCs w:val="15"/>
              </w:rPr>
              <w:t>38.01/0.9605</w:t>
            </w:r>
          </w:p>
        </w:tc>
        <w:tc>
          <w:tcPr>
            <w:tcW w:w="1163" w:type="dxa"/>
            <w:tcBorders>
              <w:top w:val="nil"/>
              <w:left w:val="nil"/>
              <w:bottom w:val="nil"/>
              <w:right w:val="nil"/>
            </w:tcBorders>
            <w:shd w:val="clear" w:color="auto" w:fill="auto"/>
            <w:vAlign w:val="bottom"/>
          </w:tcPr>
          <w:p w14:paraId="74E3A432" w14:textId="77777777" w:rsidR="008F71E4" w:rsidRPr="00706687" w:rsidRDefault="008F71E4" w:rsidP="00F16B60">
            <w:pPr>
              <w:jc w:val="center"/>
              <w:rPr>
                <w:sz w:val="15"/>
                <w:szCs w:val="15"/>
              </w:rPr>
            </w:pPr>
            <w:r w:rsidRPr="00706687">
              <w:rPr>
                <w:iCs/>
                <w:sz w:val="15"/>
                <w:szCs w:val="15"/>
              </w:rPr>
              <w:t>33.62/0.9183</w:t>
            </w:r>
          </w:p>
        </w:tc>
        <w:tc>
          <w:tcPr>
            <w:tcW w:w="1163" w:type="dxa"/>
            <w:tcBorders>
              <w:top w:val="nil"/>
              <w:left w:val="nil"/>
              <w:bottom w:val="nil"/>
              <w:right w:val="nil"/>
            </w:tcBorders>
            <w:shd w:val="clear" w:color="auto" w:fill="auto"/>
            <w:vAlign w:val="bottom"/>
          </w:tcPr>
          <w:p w14:paraId="5C1F1609" w14:textId="77777777" w:rsidR="008F71E4" w:rsidRPr="00706687" w:rsidRDefault="008F71E4" w:rsidP="00F16B60">
            <w:pPr>
              <w:jc w:val="center"/>
              <w:rPr>
                <w:sz w:val="15"/>
                <w:szCs w:val="15"/>
              </w:rPr>
            </w:pPr>
            <w:r w:rsidRPr="00706687">
              <w:rPr>
                <w:iCs/>
                <w:sz w:val="15"/>
                <w:szCs w:val="15"/>
              </w:rPr>
              <w:t>32.19/0.8999</w:t>
            </w:r>
          </w:p>
        </w:tc>
        <w:tc>
          <w:tcPr>
            <w:tcW w:w="1308" w:type="dxa"/>
            <w:tcBorders>
              <w:top w:val="nil"/>
              <w:left w:val="nil"/>
              <w:bottom w:val="nil"/>
              <w:right w:val="nil"/>
            </w:tcBorders>
            <w:shd w:val="clear" w:color="auto" w:fill="auto"/>
            <w:vAlign w:val="bottom"/>
          </w:tcPr>
          <w:p w14:paraId="2F9D4B7C" w14:textId="77777777" w:rsidR="008F71E4" w:rsidRPr="00706687" w:rsidRDefault="008F71E4" w:rsidP="00F16B60">
            <w:pPr>
              <w:jc w:val="center"/>
              <w:rPr>
                <w:sz w:val="15"/>
                <w:szCs w:val="15"/>
              </w:rPr>
            </w:pPr>
            <w:r w:rsidRPr="00706687">
              <w:rPr>
                <w:iCs/>
                <w:sz w:val="15"/>
                <w:szCs w:val="15"/>
              </w:rPr>
              <w:t>32.10/0.9283</w:t>
            </w:r>
          </w:p>
        </w:tc>
        <w:tc>
          <w:tcPr>
            <w:tcW w:w="1138" w:type="dxa"/>
            <w:tcBorders>
              <w:top w:val="nil"/>
              <w:left w:val="nil"/>
              <w:bottom w:val="nil"/>
              <w:right w:val="nil"/>
            </w:tcBorders>
            <w:shd w:val="clear" w:color="auto" w:fill="auto"/>
            <w:vAlign w:val="bottom"/>
          </w:tcPr>
          <w:p w14:paraId="4065A352" w14:textId="77777777" w:rsidR="008F71E4" w:rsidRPr="00404068" w:rsidRDefault="008F71E4" w:rsidP="00F16B60">
            <w:pPr>
              <w:jc w:val="center"/>
              <w:rPr>
                <w:sz w:val="15"/>
                <w:szCs w:val="15"/>
              </w:rPr>
            </w:pPr>
            <w:r w:rsidRPr="00404068">
              <w:rPr>
                <w:iCs/>
                <w:sz w:val="15"/>
                <w:szCs w:val="15"/>
              </w:rPr>
              <w:t>38.67/0.9772</w:t>
            </w:r>
          </w:p>
        </w:tc>
      </w:tr>
      <w:tr w:rsidR="008F71E4" w:rsidRPr="00706687" w14:paraId="3D89C751" w14:textId="77777777" w:rsidTr="00F16B60">
        <w:trPr>
          <w:trHeight w:hRule="exact" w:val="231"/>
          <w:jc w:val="center"/>
        </w:trPr>
        <w:tc>
          <w:tcPr>
            <w:tcW w:w="1071" w:type="dxa"/>
            <w:vMerge/>
            <w:shd w:val="clear" w:color="auto" w:fill="auto"/>
          </w:tcPr>
          <w:p w14:paraId="659F5885" w14:textId="77777777" w:rsidR="008F71E4" w:rsidRPr="00706687" w:rsidRDefault="008F71E4" w:rsidP="00F16B60">
            <w:pPr>
              <w:jc w:val="center"/>
              <w:rPr>
                <w:sz w:val="15"/>
                <w:szCs w:val="15"/>
              </w:rPr>
            </w:pPr>
          </w:p>
        </w:tc>
        <w:tc>
          <w:tcPr>
            <w:tcW w:w="1207" w:type="dxa"/>
            <w:gridSpan w:val="2"/>
            <w:shd w:val="clear" w:color="auto" w:fill="auto"/>
          </w:tcPr>
          <w:p w14:paraId="2D13CC72" w14:textId="77777777" w:rsidR="008F71E4" w:rsidRPr="00706687" w:rsidRDefault="008F71E4" w:rsidP="00F16B60">
            <w:pPr>
              <w:jc w:val="center"/>
              <w:rPr>
                <w:sz w:val="15"/>
                <w:szCs w:val="15"/>
              </w:rPr>
            </w:pPr>
            <w:r w:rsidRPr="00706687">
              <w:rPr>
                <w:sz w:val="15"/>
                <w:szCs w:val="15"/>
              </w:rPr>
              <w:t>RFDN</w:t>
            </w:r>
          </w:p>
        </w:tc>
        <w:tc>
          <w:tcPr>
            <w:tcW w:w="1163" w:type="dxa"/>
          </w:tcPr>
          <w:p w14:paraId="6B96FAFE" w14:textId="77777777" w:rsidR="008F71E4" w:rsidRPr="00706687" w:rsidRDefault="008F71E4" w:rsidP="00F16B60">
            <w:pPr>
              <w:jc w:val="center"/>
              <w:rPr>
                <w:iCs/>
                <w:sz w:val="15"/>
                <w:szCs w:val="15"/>
              </w:rPr>
            </w:pPr>
            <w:r w:rsidRPr="00706687">
              <w:rPr>
                <w:iCs/>
                <w:sz w:val="15"/>
                <w:szCs w:val="15"/>
              </w:rPr>
              <w:t>534K</w:t>
            </w:r>
          </w:p>
        </w:tc>
        <w:tc>
          <w:tcPr>
            <w:tcW w:w="1163" w:type="dxa"/>
            <w:shd w:val="clear" w:color="auto" w:fill="auto"/>
          </w:tcPr>
          <w:p w14:paraId="1A27CA5A" w14:textId="77777777" w:rsidR="008F71E4" w:rsidRPr="00706687" w:rsidRDefault="008F71E4" w:rsidP="00F16B60">
            <w:pPr>
              <w:jc w:val="center"/>
              <w:rPr>
                <w:iCs/>
                <w:sz w:val="15"/>
                <w:szCs w:val="15"/>
              </w:rPr>
            </w:pPr>
            <w:r w:rsidRPr="00706687">
              <w:rPr>
                <w:iCs/>
                <w:sz w:val="15"/>
                <w:szCs w:val="15"/>
              </w:rPr>
              <w:t xml:space="preserve">38.05/0.9606 </w:t>
            </w:r>
          </w:p>
        </w:tc>
        <w:tc>
          <w:tcPr>
            <w:tcW w:w="1163" w:type="dxa"/>
            <w:shd w:val="clear" w:color="auto" w:fill="auto"/>
          </w:tcPr>
          <w:p w14:paraId="038A9DB7" w14:textId="77777777" w:rsidR="008F71E4" w:rsidRPr="00706687" w:rsidRDefault="008F71E4" w:rsidP="00F16B60">
            <w:pPr>
              <w:jc w:val="center"/>
              <w:rPr>
                <w:iCs/>
                <w:sz w:val="15"/>
                <w:szCs w:val="15"/>
              </w:rPr>
            </w:pPr>
            <w:r w:rsidRPr="00706687">
              <w:rPr>
                <w:iCs/>
                <w:sz w:val="15"/>
                <w:szCs w:val="15"/>
                <w:u w:val="single"/>
              </w:rPr>
              <w:t>33.68</w:t>
            </w:r>
            <w:r w:rsidRPr="00706687">
              <w:rPr>
                <w:iCs/>
                <w:sz w:val="15"/>
                <w:szCs w:val="15"/>
              </w:rPr>
              <w:t>/0.9184</w:t>
            </w:r>
          </w:p>
        </w:tc>
        <w:tc>
          <w:tcPr>
            <w:tcW w:w="1163" w:type="dxa"/>
            <w:shd w:val="clear" w:color="auto" w:fill="auto"/>
          </w:tcPr>
          <w:p w14:paraId="77D11FBD" w14:textId="77777777" w:rsidR="008F71E4" w:rsidRPr="00706687" w:rsidRDefault="008F71E4" w:rsidP="00F16B60">
            <w:pPr>
              <w:jc w:val="center"/>
              <w:rPr>
                <w:iCs/>
                <w:sz w:val="15"/>
                <w:szCs w:val="15"/>
              </w:rPr>
            </w:pPr>
            <w:r w:rsidRPr="00706687">
              <w:rPr>
                <w:iCs/>
                <w:sz w:val="15"/>
                <w:szCs w:val="15"/>
              </w:rPr>
              <w:t>32.16/0.8994</w:t>
            </w:r>
          </w:p>
        </w:tc>
        <w:tc>
          <w:tcPr>
            <w:tcW w:w="1308" w:type="dxa"/>
            <w:shd w:val="clear" w:color="auto" w:fill="auto"/>
          </w:tcPr>
          <w:p w14:paraId="2CBB8096" w14:textId="77777777" w:rsidR="008F71E4" w:rsidRPr="00706687" w:rsidRDefault="008F71E4" w:rsidP="00F16B60">
            <w:pPr>
              <w:jc w:val="center"/>
              <w:rPr>
                <w:iCs/>
                <w:sz w:val="15"/>
                <w:szCs w:val="15"/>
              </w:rPr>
            </w:pPr>
            <w:r w:rsidRPr="00706687">
              <w:rPr>
                <w:iCs/>
                <w:sz w:val="15"/>
                <w:szCs w:val="15"/>
              </w:rPr>
              <w:t>32.12/0.9278</w:t>
            </w:r>
          </w:p>
        </w:tc>
        <w:tc>
          <w:tcPr>
            <w:tcW w:w="1138" w:type="dxa"/>
            <w:shd w:val="clear" w:color="auto" w:fill="auto"/>
          </w:tcPr>
          <w:p w14:paraId="3040B5C3" w14:textId="77777777" w:rsidR="008F71E4" w:rsidRPr="00404068" w:rsidRDefault="008F71E4" w:rsidP="00F16B60">
            <w:pPr>
              <w:jc w:val="center"/>
              <w:rPr>
                <w:iCs/>
                <w:sz w:val="15"/>
                <w:szCs w:val="15"/>
              </w:rPr>
            </w:pPr>
            <w:r w:rsidRPr="00404068">
              <w:rPr>
                <w:iCs/>
                <w:sz w:val="15"/>
                <w:szCs w:val="15"/>
              </w:rPr>
              <w:t>38.88/</w:t>
            </w:r>
            <w:r w:rsidRPr="00404068">
              <w:rPr>
                <w:iCs/>
                <w:sz w:val="15"/>
                <w:szCs w:val="15"/>
                <w:u w:val="single"/>
              </w:rPr>
              <w:t>0.9773</w:t>
            </w:r>
          </w:p>
        </w:tc>
      </w:tr>
      <w:tr w:rsidR="008F71E4" w:rsidRPr="00706687" w14:paraId="0C6C1611" w14:textId="77777777" w:rsidTr="00F16B60">
        <w:trPr>
          <w:trHeight w:hRule="exact" w:val="231"/>
          <w:jc w:val="center"/>
        </w:trPr>
        <w:tc>
          <w:tcPr>
            <w:tcW w:w="1071" w:type="dxa"/>
            <w:vMerge/>
            <w:shd w:val="clear" w:color="auto" w:fill="auto"/>
          </w:tcPr>
          <w:p w14:paraId="69B04138" w14:textId="77777777" w:rsidR="008F71E4" w:rsidRPr="00706687" w:rsidRDefault="008F71E4" w:rsidP="00F16B60">
            <w:pPr>
              <w:jc w:val="center"/>
              <w:rPr>
                <w:sz w:val="15"/>
                <w:szCs w:val="15"/>
              </w:rPr>
            </w:pPr>
          </w:p>
        </w:tc>
        <w:tc>
          <w:tcPr>
            <w:tcW w:w="1207" w:type="dxa"/>
            <w:gridSpan w:val="2"/>
            <w:shd w:val="clear" w:color="auto" w:fill="auto"/>
          </w:tcPr>
          <w:p w14:paraId="29C2F689" w14:textId="77777777" w:rsidR="008F71E4" w:rsidRPr="00706687" w:rsidRDefault="008F71E4" w:rsidP="00F16B60">
            <w:pPr>
              <w:jc w:val="center"/>
              <w:rPr>
                <w:sz w:val="15"/>
                <w:szCs w:val="15"/>
              </w:rPr>
            </w:pPr>
            <w:r w:rsidRPr="00706687">
              <w:rPr>
                <w:sz w:val="15"/>
                <w:szCs w:val="15"/>
              </w:rPr>
              <w:t>A</w:t>
            </w:r>
            <w:r w:rsidRPr="00706687">
              <w:rPr>
                <w:sz w:val="15"/>
                <w:szCs w:val="15"/>
                <w:vertAlign w:val="superscript"/>
              </w:rPr>
              <w:t>2</w:t>
            </w:r>
            <w:r w:rsidRPr="00706687">
              <w:rPr>
                <w:sz w:val="15"/>
                <w:szCs w:val="15"/>
              </w:rPr>
              <w:t>F-M</w:t>
            </w:r>
          </w:p>
        </w:tc>
        <w:tc>
          <w:tcPr>
            <w:tcW w:w="1163" w:type="dxa"/>
            <w:vAlign w:val="bottom"/>
          </w:tcPr>
          <w:p w14:paraId="37789C8B" w14:textId="77777777" w:rsidR="008F71E4" w:rsidRPr="00706687" w:rsidRDefault="008F71E4" w:rsidP="00F16B60">
            <w:pPr>
              <w:jc w:val="center"/>
              <w:rPr>
                <w:iCs/>
                <w:sz w:val="15"/>
                <w:szCs w:val="15"/>
              </w:rPr>
            </w:pPr>
            <w:r w:rsidRPr="00706687">
              <w:rPr>
                <w:iCs/>
                <w:sz w:val="15"/>
                <w:szCs w:val="15"/>
              </w:rPr>
              <w:t>999K</w:t>
            </w:r>
          </w:p>
        </w:tc>
        <w:tc>
          <w:tcPr>
            <w:tcW w:w="1163" w:type="dxa"/>
            <w:tcBorders>
              <w:top w:val="nil"/>
              <w:left w:val="nil"/>
              <w:bottom w:val="nil"/>
              <w:right w:val="nil"/>
            </w:tcBorders>
            <w:shd w:val="clear" w:color="auto" w:fill="auto"/>
            <w:vAlign w:val="bottom"/>
          </w:tcPr>
          <w:p w14:paraId="291A51DF" w14:textId="77777777" w:rsidR="008F71E4" w:rsidRPr="00706687" w:rsidRDefault="008F71E4" w:rsidP="00F16B60">
            <w:pPr>
              <w:jc w:val="center"/>
              <w:rPr>
                <w:sz w:val="15"/>
                <w:szCs w:val="15"/>
              </w:rPr>
            </w:pPr>
            <w:r w:rsidRPr="00706687">
              <w:rPr>
                <w:iCs/>
                <w:sz w:val="15"/>
                <w:szCs w:val="15"/>
              </w:rPr>
              <w:t>38.04/</w:t>
            </w:r>
            <w:r w:rsidRPr="00706687">
              <w:rPr>
                <w:iCs/>
                <w:sz w:val="15"/>
                <w:szCs w:val="15"/>
                <w:u w:val="single"/>
              </w:rPr>
              <w:t>0.9607</w:t>
            </w:r>
          </w:p>
        </w:tc>
        <w:tc>
          <w:tcPr>
            <w:tcW w:w="1163" w:type="dxa"/>
            <w:tcBorders>
              <w:top w:val="nil"/>
              <w:left w:val="nil"/>
              <w:bottom w:val="nil"/>
              <w:right w:val="nil"/>
            </w:tcBorders>
            <w:shd w:val="clear" w:color="auto" w:fill="auto"/>
            <w:vAlign w:val="bottom"/>
          </w:tcPr>
          <w:p w14:paraId="71C39586" w14:textId="77777777" w:rsidR="008F71E4" w:rsidRPr="00706687" w:rsidRDefault="008F71E4" w:rsidP="00F16B60">
            <w:pPr>
              <w:jc w:val="center"/>
              <w:rPr>
                <w:sz w:val="15"/>
                <w:szCs w:val="15"/>
              </w:rPr>
            </w:pPr>
            <w:r w:rsidRPr="00706687">
              <w:rPr>
                <w:iCs/>
                <w:sz w:val="15"/>
                <w:szCs w:val="15"/>
              </w:rPr>
              <w:t>33.67/0.9184</w:t>
            </w:r>
          </w:p>
        </w:tc>
        <w:tc>
          <w:tcPr>
            <w:tcW w:w="1163" w:type="dxa"/>
            <w:tcBorders>
              <w:top w:val="nil"/>
              <w:left w:val="nil"/>
              <w:bottom w:val="nil"/>
              <w:right w:val="nil"/>
            </w:tcBorders>
            <w:shd w:val="clear" w:color="auto" w:fill="auto"/>
            <w:vAlign w:val="bottom"/>
          </w:tcPr>
          <w:p w14:paraId="774C3AC0" w14:textId="77777777" w:rsidR="008F71E4" w:rsidRPr="00706687" w:rsidRDefault="008F71E4" w:rsidP="00F16B60">
            <w:pPr>
              <w:jc w:val="center"/>
              <w:rPr>
                <w:sz w:val="15"/>
                <w:szCs w:val="15"/>
              </w:rPr>
            </w:pPr>
            <w:r w:rsidRPr="00706687">
              <w:rPr>
                <w:iCs/>
                <w:sz w:val="15"/>
                <w:szCs w:val="15"/>
              </w:rPr>
              <w:t>32.18/0.8996</w:t>
            </w:r>
          </w:p>
        </w:tc>
        <w:tc>
          <w:tcPr>
            <w:tcW w:w="1308" w:type="dxa"/>
            <w:tcBorders>
              <w:top w:val="nil"/>
              <w:left w:val="nil"/>
              <w:bottom w:val="nil"/>
              <w:right w:val="nil"/>
            </w:tcBorders>
            <w:shd w:val="clear" w:color="auto" w:fill="auto"/>
            <w:vAlign w:val="bottom"/>
          </w:tcPr>
          <w:p w14:paraId="4276C85E" w14:textId="77777777" w:rsidR="008F71E4" w:rsidRPr="00706687" w:rsidRDefault="008F71E4" w:rsidP="00F16B60">
            <w:pPr>
              <w:jc w:val="center"/>
              <w:rPr>
                <w:sz w:val="15"/>
                <w:szCs w:val="15"/>
              </w:rPr>
            </w:pPr>
            <w:r w:rsidRPr="00706687">
              <w:rPr>
                <w:iCs/>
                <w:sz w:val="15"/>
                <w:szCs w:val="15"/>
              </w:rPr>
              <w:t>32.27/0.9294</w:t>
            </w:r>
          </w:p>
        </w:tc>
        <w:tc>
          <w:tcPr>
            <w:tcW w:w="1138" w:type="dxa"/>
            <w:tcBorders>
              <w:top w:val="nil"/>
              <w:left w:val="nil"/>
              <w:bottom w:val="nil"/>
              <w:right w:val="nil"/>
            </w:tcBorders>
            <w:shd w:val="clear" w:color="auto" w:fill="auto"/>
            <w:vAlign w:val="bottom"/>
          </w:tcPr>
          <w:p w14:paraId="61F19849" w14:textId="77777777" w:rsidR="008F71E4" w:rsidRPr="00404068" w:rsidRDefault="008F71E4" w:rsidP="00F16B60">
            <w:pPr>
              <w:jc w:val="center"/>
              <w:rPr>
                <w:sz w:val="15"/>
                <w:szCs w:val="15"/>
              </w:rPr>
            </w:pPr>
            <w:r w:rsidRPr="00404068">
              <w:rPr>
                <w:iCs/>
                <w:sz w:val="15"/>
                <w:szCs w:val="15"/>
              </w:rPr>
              <w:t>38.87/0.9774</w:t>
            </w:r>
          </w:p>
        </w:tc>
      </w:tr>
      <w:tr w:rsidR="008F71E4" w:rsidRPr="00706687" w14:paraId="12052CA2" w14:textId="77777777" w:rsidTr="00F16B60">
        <w:trPr>
          <w:trHeight w:hRule="exact" w:val="231"/>
          <w:jc w:val="center"/>
        </w:trPr>
        <w:tc>
          <w:tcPr>
            <w:tcW w:w="1071" w:type="dxa"/>
            <w:vMerge/>
            <w:shd w:val="clear" w:color="auto" w:fill="auto"/>
          </w:tcPr>
          <w:p w14:paraId="29975315" w14:textId="77777777" w:rsidR="008F71E4" w:rsidRPr="00706687" w:rsidRDefault="008F71E4" w:rsidP="00F16B60">
            <w:pPr>
              <w:jc w:val="center"/>
              <w:rPr>
                <w:sz w:val="15"/>
                <w:szCs w:val="15"/>
              </w:rPr>
            </w:pPr>
          </w:p>
        </w:tc>
        <w:tc>
          <w:tcPr>
            <w:tcW w:w="1207" w:type="dxa"/>
            <w:gridSpan w:val="2"/>
            <w:shd w:val="clear" w:color="auto" w:fill="auto"/>
          </w:tcPr>
          <w:p w14:paraId="2D5B1C5B" w14:textId="77777777" w:rsidR="008F71E4" w:rsidRPr="00706687" w:rsidRDefault="008F71E4" w:rsidP="00F16B60">
            <w:pPr>
              <w:jc w:val="center"/>
              <w:rPr>
                <w:sz w:val="15"/>
                <w:szCs w:val="15"/>
              </w:rPr>
            </w:pPr>
            <w:r w:rsidRPr="00706687">
              <w:rPr>
                <w:sz w:val="15"/>
                <w:szCs w:val="15"/>
              </w:rPr>
              <w:t>ACAN</w:t>
            </w:r>
          </w:p>
        </w:tc>
        <w:tc>
          <w:tcPr>
            <w:tcW w:w="1163" w:type="dxa"/>
            <w:vAlign w:val="bottom"/>
          </w:tcPr>
          <w:p w14:paraId="1B5B8CBA" w14:textId="77777777" w:rsidR="008F71E4" w:rsidRPr="00404068" w:rsidRDefault="008F71E4" w:rsidP="00F16B60">
            <w:pPr>
              <w:jc w:val="center"/>
              <w:rPr>
                <w:iCs/>
                <w:sz w:val="15"/>
                <w:szCs w:val="15"/>
              </w:rPr>
            </w:pPr>
            <w:r w:rsidRPr="00706687">
              <w:rPr>
                <w:iCs/>
                <w:sz w:val="15"/>
                <w:szCs w:val="15"/>
              </w:rPr>
              <w:t>800K</w:t>
            </w:r>
          </w:p>
        </w:tc>
        <w:tc>
          <w:tcPr>
            <w:tcW w:w="1163" w:type="dxa"/>
            <w:tcBorders>
              <w:top w:val="nil"/>
              <w:left w:val="nil"/>
              <w:right w:val="nil"/>
            </w:tcBorders>
            <w:shd w:val="clear" w:color="auto" w:fill="auto"/>
            <w:vAlign w:val="bottom"/>
          </w:tcPr>
          <w:p w14:paraId="223281DB" w14:textId="77777777" w:rsidR="008F71E4" w:rsidRPr="00404068" w:rsidRDefault="008F71E4" w:rsidP="00F16B60">
            <w:pPr>
              <w:jc w:val="center"/>
              <w:rPr>
                <w:sz w:val="15"/>
                <w:szCs w:val="15"/>
              </w:rPr>
            </w:pPr>
            <w:r w:rsidRPr="00404068">
              <w:rPr>
                <w:iCs/>
                <w:sz w:val="15"/>
                <w:szCs w:val="15"/>
              </w:rPr>
              <w:t>38.10/0.9608</w:t>
            </w:r>
          </w:p>
        </w:tc>
        <w:tc>
          <w:tcPr>
            <w:tcW w:w="1163" w:type="dxa"/>
            <w:tcBorders>
              <w:top w:val="nil"/>
              <w:left w:val="nil"/>
              <w:right w:val="nil"/>
            </w:tcBorders>
            <w:shd w:val="clear" w:color="auto" w:fill="auto"/>
            <w:vAlign w:val="bottom"/>
          </w:tcPr>
          <w:p w14:paraId="06AC7093" w14:textId="77777777" w:rsidR="008F71E4" w:rsidRPr="00404068" w:rsidRDefault="008F71E4" w:rsidP="00F16B60">
            <w:pPr>
              <w:jc w:val="center"/>
              <w:rPr>
                <w:sz w:val="15"/>
                <w:szCs w:val="15"/>
              </w:rPr>
            </w:pPr>
            <w:r w:rsidRPr="00404068">
              <w:rPr>
                <w:iCs/>
                <w:sz w:val="15"/>
                <w:szCs w:val="15"/>
              </w:rPr>
              <w:t>33.60/0.9177</w:t>
            </w:r>
          </w:p>
        </w:tc>
        <w:tc>
          <w:tcPr>
            <w:tcW w:w="1163" w:type="dxa"/>
            <w:tcBorders>
              <w:top w:val="nil"/>
              <w:left w:val="nil"/>
              <w:right w:val="nil"/>
            </w:tcBorders>
            <w:shd w:val="clear" w:color="auto" w:fill="auto"/>
            <w:vAlign w:val="bottom"/>
          </w:tcPr>
          <w:p w14:paraId="20676BDB" w14:textId="77777777" w:rsidR="008F71E4" w:rsidRPr="00404068" w:rsidRDefault="008F71E4" w:rsidP="00F16B60">
            <w:pPr>
              <w:jc w:val="center"/>
              <w:rPr>
                <w:sz w:val="15"/>
                <w:szCs w:val="15"/>
                <w:u w:val="single"/>
              </w:rPr>
            </w:pPr>
            <w:r w:rsidRPr="00404068">
              <w:rPr>
                <w:iCs/>
                <w:sz w:val="15"/>
                <w:szCs w:val="15"/>
                <w:u w:val="single"/>
              </w:rPr>
              <w:t>32.21/0.9001</w:t>
            </w:r>
          </w:p>
        </w:tc>
        <w:tc>
          <w:tcPr>
            <w:tcW w:w="1308" w:type="dxa"/>
            <w:tcBorders>
              <w:top w:val="nil"/>
              <w:left w:val="nil"/>
              <w:right w:val="nil"/>
            </w:tcBorders>
            <w:shd w:val="clear" w:color="auto" w:fill="auto"/>
            <w:vAlign w:val="bottom"/>
          </w:tcPr>
          <w:p w14:paraId="3AA169BB" w14:textId="77777777" w:rsidR="008F71E4" w:rsidRPr="00404068" w:rsidRDefault="008F71E4" w:rsidP="00F16B60">
            <w:pPr>
              <w:jc w:val="center"/>
              <w:rPr>
                <w:sz w:val="15"/>
                <w:szCs w:val="15"/>
              </w:rPr>
            </w:pPr>
            <w:r w:rsidRPr="00404068">
              <w:rPr>
                <w:iCs/>
                <w:sz w:val="15"/>
                <w:szCs w:val="15"/>
              </w:rPr>
              <w:t>32.29/</w:t>
            </w:r>
            <w:r w:rsidRPr="00404068">
              <w:rPr>
                <w:iCs/>
                <w:sz w:val="15"/>
                <w:szCs w:val="15"/>
                <w:u w:val="single"/>
              </w:rPr>
              <w:t>0.9297</w:t>
            </w:r>
          </w:p>
        </w:tc>
        <w:tc>
          <w:tcPr>
            <w:tcW w:w="1138" w:type="dxa"/>
            <w:tcBorders>
              <w:top w:val="nil"/>
              <w:left w:val="nil"/>
              <w:right w:val="nil"/>
            </w:tcBorders>
            <w:shd w:val="clear" w:color="auto" w:fill="auto"/>
            <w:vAlign w:val="bottom"/>
          </w:tcPr>
          <w:p w14:paraId="5D61F51C" w14:textId="77777777" w:rsidR="008F71E4" w:rsidRPr="00404068" w:rsidRDefault="008F71E4" w:rsidP="00F16B60">
            <w:pPr>
              <w:jc w:val="center"/>
              <w:rPr>
                <w:sz w:val="15"/>
                <w:szCs w:val="15"/>
              </w:rPr>
            </w:pPr>
            <w:r w:rsidRPr="00404068">
              <w:rPr>
                <w:iCs/>
                <w:sz w:val="15"/>
                <w:szCs w:val="15"/>
              </w:rPr>
              <w:t>38.81/</w:t>
            </w:r>
            <w:r w:rsidRPr="00404068">
              <w:rPr>
                <w:iCs/>
                <w:sz w:val="15"/>
                <w:szCs w:val="15"/>
                <w:u w:val="single"/>
              </w:rPr>
              <w:t>0.9773</w:t>
            </w:r>
          </w:p>
        </w:tc>
      </w:tr>
      <w:tr w:rsidR="008F71E4" w:rsidRPr="00706687" w14:paraId="1B59F6A9" w14:textId="77777777" w:rsidTr="00F16B60">
        <w:trPr>
          <w:trHeight w:hRule="exact" w:val="231"/>
          <w:jc w:val="center"/>
        </w:trPr>
        <w:tc>
          <w:tcPr>
            <w:tcW w:w="1071" w:type="dxa"/>
            <w:vMerge/>
            <w:shd w:val="clear" w:color="auto" w:fill="auto"/>
          </w:tcPr>
          <w:p w14:paraId="6B8E072F" w14:textId="77777777" w:rsidR="008F71E4" w:rsidRPr="00706687" w:rsidRDefault="008F71E4" w:rsidP="00F16B60">
            <w:pPr>
              <w:jc w:val="center"/>
              <w:rPr>
                <w:sz w:val="15"/>
                <w:szCs w:val="15"/>
              </w:rPr>
            </w:pPr>
          </w:p>
        </w:tc>
        <w:tc>
          <w:tcPr>
            <w:tcW w:w="1207" w:type="dxa"/>
            <w:gridSpan w:val="2"/>
            <w:shd w:val="clear" w:color="auto" w:fill="auto"/>
          </w:tcPr>
          <w:p w14:paraId="42B68917" w14:textId="77777777" w:rsidR="008F71E4" w:rsidRPr="00706687" w:rsidRDefault="008F71E4" w:rsidP="00F16B60">
            <w:pPr>
              <w:jc w:val="center"/>
              <w:rPr>
                <w:sz w:val="15"/>
                <w:szCs w:val="15"/>
              </w:rPr>
            </w:pPr>
            <w:proofErr w:type="spellStart"/>
            <w:r w:rsidRPr="00706687">
              <w:rPr>
                <w:sz w:val="15"/>
                <w:szCs w:val="15"/>
              </w:rPr>
              <w:t>LatticeNet</w:t>
            </w:r>
            <w:proofErr w:type="spellEnd"/>
          </w:p>
        </w:tc>
        <w:tc>
          <w:tcPr>
            <w:tcW w:w="1163" w:type="dxa"/>
            <w:vAlign w:val="bottom"/>
          </w:tcPr>
          <w:p w14:paraId="6FB60A4C" w14:textId="77777777" w:rsidR="008F71E4" w:rsidRPr="00404068" w:rsidRDefault="008F71E4" w:rsidP="00F16B60">
            <w:pPr>
              <w:jc w:val="center"/>
              <w:rPr>
                <w:iCs/>
                <w:sz w:val="15"/>
                <w:szCs w:val="15"/>
              </w:rPr>
            </w:pPr>
            <w:r w:rsidRPr="00706687">
              <w:rPr>
                <w:iCs/>
                <w:sz w:val="15"/>
                <w:szCs w:val="15"/>
              </w:rPr>
              <w:t>756</w:t>
            </w:r>
            <w:r>
              <w:rPr>
                <w:iCs/>
                <w:sz w:val="15"/>
                <w:szCs w:val="15"/>
              </w:rPr>
              <w:t>K</w:t>
            </w:r>
          </w:p>
        </w:tc>
        <w:tc>
          <w:tcPr>
            <w:tcW w:w="1163" w:type="dxa"/>
            <w:tcBorders>
              <w:top w:val="nil"/>
              <w:left w:val="nil"/>
              <w:bottom w:val="nil"/>
              <w:right w:val="nil"/>
            </w:tcBorders>
            <w:shd w:val="clear" w:color="auto" w:fill="auto"/>
            <w:vAlign w:val="bottom"/>
          </w:tcPr>
          <w:p w14:paraId="35B608BC" w14:textId="77777777" w:rsidR="008F71E4" w:rsidRPr="00404068" w:rsidRDefault="008F71E4" w:rsidP="00F16B60">
            <w:pPr>
              <w:jc w:val="center"/>
              <w:rPr>
                <w:sz w:val="15"/>
                <w:szCs w:val="15"/>
              </w:rPr>
            </w:pPr>
            <w:r w:rsidRPr="00404068">
              <w:rPr>
                <w:iCs/>
                <w:sz w:val="15"/>
                <w:szCs w:val="15"/>
              </w:rPr>
              <w:t>38.06/</w:t>
            </w:r>
            <w:r w:rsidRPr="00404068">
              <w:rPr>
                <w:iCs/>
                <w:sz w:val="15"/>
                <w:szCs w:val="15"/>
                <w:u w:val="single"/>
              </w:rPr>
              <w:t>0.9607</w:t>
            </w:r>
          </w:p>
        </w:tc>
        <w:tc>
          <w:tcPr>
            <w:tcW w:w="1163" w:type="dxa"/>
            <w:tcBorders>
              <w:top w:val="nil"/>
              <w:left w:val="nil"/>
              <w:bottom w:val="nil"/>
              <w:right w:val="nil"/>
            </w:tcBorders>
            <w:shd w:val="clear" w:color="auto" w:fill="auto"/>
            <w:vAlign w:val="bottom"/>
          </w:tcPr>
          <w:p w14:paraId="2379E958" w14:textId="77777777" w:rsidR="008F71E4" w:rsidRPr="00404068" w:rsidRDefault="008F71E4" w:rsidP="00F16B60">
            <w:pPr>
              <w:jc w:val="center"/>
              <w:rPr>
                <w:sz w:val="15"/>
                <w:szCs w:val="15"/>
              </w:rPr>
            </w:pPr>
            <w:r w:rsidRPr="00404068">
              <w:rPr>
                <w:iCs/>
                <w:sz w:val="15"/>
                <w:szCs w:val="15"/>
              </w:rPr>
              <w:t>33.70/</w:t>
            </w:r>
            <w:r w:rsidRPr="00404068">
              <w:rPr>
                <w:iCs/>
                <w:sz w:val="15"/>
                <w:szCs w:val="15"/>
                <w:u w:val="single"/>
              </w:rPr>
              <w:t>0.9187</w:t>
            </w:r>
          </w:p>
        </w:tc>
        <w:tc>
          <w:tcPr>
            <w:tcW w:w="1163" w:type="dxa"/>
            <w:tcBorders>
              <w:top w:val="nil"/>
              <w:left w:val="nil"/>
              <w:bottom w:val="nil"/>
              <w:right w:val="nil"/>
            </w:tcBorders>
            <w:shd w:val="clear" w:color="auto" w:fill="auto"/>
            <w:vAlign w:val="bottom"/>
          </w:tcPr>
          <w:p w14:paraId="16F98EAB" w14:textId="77777777" w:rsidR="008F71E4" w:rsidRPr="00404068" w:rsidRDefault="008F71E4" w:rsidP="00F16B60">
            <w:pPr>
              <w:jc w:val="center"/>
              <w:rPr>
                <w:sz w:val="15"/>
                <w:szCs w:val="15"/>
              </w:rPr>
            </w:pPr>
            <w:r w:rsidRPr="00404068">
              <w:rPr>
                <w:iCs/>
                <w:sz w:val="15"/>
                <w:szCs w:val="15"/>
              </w:rPr>
              <w:t>32.20/0.8999</w:t>
            </w:r>
          </w:p>
        </w:tc>
        <w:tc>
          <w:tcPr>
            <w:tcW w:w="1308" w:type="dxa"/>
            <w:tcBorders>
              <w:top w:val="nil"/>
              <w:left w:val="nil"/>
              <w:bottom w:val="nil"/>
              <w:right w:val="nil"/>
            </w:tcBorders>
            <w:shd w:val="clear" w:color="auto" w:fill="auto"/>
            <w:vAlign w:val="bottom"/>
          </w:tcPr>
          <w:p w14:paraId="7EE2E459" w14:textId="77777777" w:rsidR="008F71E4" w:rsidRPr="00404068" w:rsidRDefault="008F71E4" w:rsidP="00F16B60">
            <w:pPr>
              <w:jc w:val="center"/>
              <w:rPr>
                <w:sz w:val="15"/>
                <w:szCs w:val="15"/>
              </w:rPr>
            </w:pPr>
            <w:r w:rsidRPr="00404068">
              <w:rPr>
                <w:iCs/>
                <w:sz w:val="15"/>
                <w:szCs w:val="15"/>
              </w:rPr>
              <w:t>32.25/0.9288</w:t>
            </w:r>
          </w:p>
        </w:tc>
        <w:tc>
          <w:tcPr>
            <w:tcW w:w="1138" w:type="dxa"/>
            <w:tcBorders>
              <w:top w:val="nil"/>
              <w:left w:val="nil"/>
              <w:bottom w:val="nil"/>
              <w:right w:val="nil"/>
            </w:tcBorders>
            <w:shd w:val="clear" w:color="auto" w:fill="auto"/>
            <w:vAlign w:val="bottom"/>
          </w:tcPr>
          <w:p w14:paraId="615F2D4E" w14:textId="77777777" w:rsidR="008F71E4" w:rsidRPr="00404068" w:rsidRDefault="008F71E4" w:rsidP="00F16B60">
            <w:pPr>
              <w:jc w:val="center"/>
              <w:rPr>
                <w:sz w:val="15"/>
                <w:szCs w:val="15"/>
              </w:rPr>
            </w:pPr>
            <w:r w:rsidRPr="00404068">
              <w:rPr>
                <w:iCs/>
                <w:sz w:val="15"/>
                <w:szCs w:val="15"/>
                <w:u w:val="single"/>
              </w:rPr>
              <w:t>38.94</w:t>
            </w:r>
            <w:r w:rsidRPr="00404068">
              <w:rPr>
                <w:iCs/>
                <w:sz w:val="15"/>
                <w:szCs w:val="15"/>
              </w:rPr>
              <w:t>/0.9774</w:t>
            </w:r>
          </w:p>
        </w:tc>
      </w:tr>
      <w:tr w:rsidR="008F71E4" w:rsidRPr="00706687" w14:paraId="7CCFA540" w14:textId="77777777" w:rsidTr="00F16B60">
        <w:trPr>
          <w:trHeight w:hRule="exact" w:val="231"/>
          <w:jc w:val="center"/>
        </w:trPr>
        <w:tc>
          <w:tcPr>
            <w:tcW w:w="1071" w:type="dxa"/>
            <w:vMerge/>
            <w:shd w:val="clear" w:color="auto" w:fill="auto"/>
          </w:tcPr>
          <w:p w14:paraId="65586565" w14:textId="77777777" w:rsidR="008F71E4" w:rsidRPr="00706687" w:rsidRDefault="008F71E4" w:rsidP="00F16B60">
            <w:pPr>
              <w:jc w:val="center"/>
              <w:rPr>
                <w:sz w:val="15"/>
                <w:szCs w:val="15"/>
              </w:rPr>
            </w:pPr>
          </w:p>
        </w:tc>
        <w:tc>
          <w:tcPr>
            <w:tcW w:w="1207" w:type="dxa"/>
            <w:gridSpan w:val="2"/>
            <w:shd w:val="clear" w:color="auto" w:fill="auto"/>
          </w:tcPr>
          <w:p w14:paraId="0B36AFC8" w14:textId="77777777" w:rsidR="008F71E4" w:rsidRPr="00706687" w:rsidRDefault="008F71E4" w:rsidP="00F16B60">
            <w:pPr>
              <w:jc w:val="center"/>
              <w:rPr>
                <w:iCs/>
                <w:sz w:val="15"/>
                <w:szCs w:val="15"/>
              </w:rPr>
            </w:pPr>
            <w:r w:rsidRPr="00706687">
              <w:rPr>
                <w:iCs/>
                <w:sz w:val="15"/>
                <w:szCs w:val="15"/>
              </w:rPr>
              <w:t>AWSRN-M</w:t>
            </w:r>
          </w:p>
        </w:tc>
        <w:tc>
          <w:tcPr>
            <w:tcW w:w="1163" w:type="dxa"/>
            <w:vAlign w:val="bottom"/>
          </w:tcPr>
          <w:p w14:paraId="4C024833" w14:textId="77777777" w:rsidR="008F71E4" w:rsidRPr="00404068" w:rsidRDefault="008F71E4" w:rsidP="00F16B60">
            <w:pPr>
              <w:jc w:val="center"/>
              <w:rPr>
                <w:iCs/>
                <w:sz w:val="15"/>
                <w:szCs w:val="15"/>
              </w:rPr>
            </w:pPr>
            <w:r w:rsidRPr="00706687">
              <w:rPr>
                <w:iCs/>
                <w:sz w:val="15"/>
                <w:szCs w:val="15"/>
              </w:rPr>
              <w:t>1063K</w:t>
            </w:r>
          </w:p>
        </w:tc>
        <w:tc>
          <w:tcPr>
            <w:tcW w:w="1163" w:type="dxa"/>
            <w:tcBorders>
              <w:top w:val="nil"/>
              <w:left w:val="nil"/>
              <w:bottom w:val="nil"/>
              <w:right w:val="nil"/>
            </w:tcBorders>
            <w:shd w:val="clear" w:color="auto" w:fill="auto"/>
            <w:vAlign w:val="bottom"/>
          </w:tcPr>
          <w:p w14:paraId="0E989D61" w14:textId="77777777" w:rsidR="008F71E4" w:rsidRPr="00404068" w:rsidRDefault="008F71E4" w:rsidP="00F16B60">
            <w:pPr>
              <w:jc w:val="center"/>
              <w:rPr>
                <w:iCs/>
                <w:sz w:val="15"/>
                <w:szCs w:val="15"/>
              </w:rPr>
            </w:pPr>
            <w:r w:rsidRPr="00404068">
              <w:rPr>
                <w:iCs/>
                <w:sz w:val="15"/>
                <w:szCs w:val="15"/>
              </w:rPr>
              <w:t>38.04/0.9605</w:t>
            </w:r>
          </w:p>
        </w:tc>
        <w:tc>
          <w:tcPr>
            <w:tcW w:w="1163" w:type="dxa"/>
            <w:tcBorders>
              <w:top w:val="nil"/>
              <w:left w:val="nil"/>
              <w:bottom w:val="nil"/>
              <w:right w:val="nil"/>
            </w:tcBorders>
            <w:shd w:val="clear" w:color="auto" w:fill="auto"/>
            <w:vAlign w:val="bottom"/>
          </w:tcPr>
          <w:p w14:paraId="0FDA4558" w14:textId="77777777" w:rsidR="008F71E4" w:rsidRPr="00404068" w:rsidRDefault="008F71E4" w:rsidP="00F16B60">
            <w:pPr>
              <w:jc w:val="center"/>
              <w:rPr>
                <w:iCs/>
                <w:sz w:val="15"/>
                <w:szCs w:val="15"/>
              </w:rPr>
            </w:pPr>
            <w:r w:rsidRPr="00404068">
              <w:rPr>
                <w:iCs/>
                <w:sz w:val="15"/>
                <w:szCs w:val="15"/>
              </w:rPr>
              <w:t>33.66/0.9181</w:t>
            </w:r>
          </w:p>
        </w:tc>
        <w:tc>
          <w:tcPr>
            <w:tcW w:w="1163" w:type="dxa"/>
            <w:tcBorders>
              <w:top w:val="nil"/>
              <w:left w:val="nil"/>
              <w:bottom w:val="nil"/>
              <w:right w:val="nil"/>
            </w:tcBorders>
            <w:shd w:val="clear" w:color="auto" w:fill="auto"/>
            <w:vAlign w:val="bottom"/>
          </w:tcPr>
          <w:p w14:paraId="43A2EFCD" w14:textId="77777777" w:rsidR="008F71E4" w:rsidRPr="00404068" w:rsidRDefault="008F71E4" w:rsidP="00F16B60">
            <w:pPr>
              <w:jc w:val="center"/>
              <w:rPr>
                <w:iCs/>
                <w:sz w:val="15"/>
                <w:szCs w:val="15"/>
              </w:rPr>
            </w:pPr>
            <w:r w:rsidRPr="00404068">
              <w:rPr>
                <w:iCs/>
                <w:sz w:val="15"/>
                <w:szCs w:val="15"/>
                <w:u w:val="single"/>
              </w:rPr>
              <w:t>32.21</w:t>
            </w:r>
            <w:r w:rsidRPr="00404068">
              <w:rPr>
                <w:iCs/>
                <w:sz w:val="15"/>
                <w:szCs w:val="15"/>
              </w:rPr>
              <w:t>/0.9000</w:t>
            </w:r>
          </w:p>
        </w:tc>
        <w:tc>
          <w:tcPr>
            <w:tcW w:w="1308" w:type="dxa"/>
            <w:tcBorders>
              <w:top w:val="nil"/>
              <w:left w:val="nil"/>
              <w:bottom w:val="nil"/>
              <w:right w:val="nil"/>
            </w:tcBorders>
            <w:shd w:val="clear" w:color="auto" w:fill="auto"/>
            <w:vAlign w:val="bottom"/>
          </w:tcPr>
          <w:p w14:paraId="5CD6531A" w14:textId="77777777" w:rsidR="008F71E4" w:rsidRPr="00404068" w:rsidRDefault="008F71E4" w:rsidP="00F16B60">
            <w:pPr>
              <w:jc w:val="center"/>
              <w:rPr>
                <w:iCs/>
                <w:sz w:val="15"/>
                <w:szCs w:val="15"/>
              </w:rPr>
            </w:pPr>
            <w:r w:rsidRPr="00404068">
              <w:rPr>
                <w:iCs/>
                <w:sz w:val="15"/>
                <w:szCs w:val="15"/>
              </w:rPr>
              <w:t>32.23/0.9294</w:t>
            </w:r>
          </w:p>
        </w:tc>
        <w:tc>
          <w:tcPr>
            <w:tcW w:w="1138" w:type="dxa"/>
            <w:tcBorders>
              <w:top w:val="nil"/>
              <w:left w:val="nil"/>
              <w:bottom w:val="nil"/>
              <w:right w:val="nil"/>
            </w:tcBorders>
            <w:shd w:val="clear" w:color="auto" w:fill="auto"/>
            <w:vAlign w:val="bottom"/>
          </w:tcPr>
          <w:p w14:paraId="253EFF2A" w14:textId="77777777" w:rsidR="008F71E4" w:rsidRPr="00404068" w:rsidRDefault="008F71E4" w:rsidP="00F16B60">
            <w:pPr>
              <w:jc w:val="center"/>
              <w:rPr>
                <w:iCs/>
                <w:sz w:val="15"/>
                <w:szCs w:val="15"/>
              </w:rPr>
            </w:pPr>
            <w:r w:rsidRPr="00404068">
              <w:rPr>
                <w:iCs/>
                <w:sz w:val="15"/>
                <w:szCs w:val="15"/>
              </w:rPr>
              <w:t>38.66/0.9772</w:t>
            </w:r>
          </w:p>
        </w:tc>
      </w:tr>
      <w:tr w:rsidR="008F71E4" w:rsidRPr="00706687" w14:paraId="6A9EC525" w14:textId="77777777" w:rsidTr="00F16B60">
        <w:trPr>
          <w:trHeight w:hRule="exact" w:val="231"/>
          <w:jc w:val="center"/>
        </w:trPr>
        <w:tc>
          <w:tcPr>
            <w:tcW w:w="1071" w:type="dxa"/>
            <w:vMerge/>
            <w:shd w:val="clear" w:color="auto" w:fill="auto"/>
          </w:tcPr>
          <w:p w14:paraId="450394E4" w14:textId="77777777" w:rsidR="008F71E4" w:rsidRPr="00706687" w:rsidRDefault="008F71E4" w:rsidP="00F16B60">
            <w:pPr>
              <w:jc w:val="center"/>
              <w:rPr>
                <w:sz w:val="15"/>
                <w:szCs w:val="15"/>
              </w:rPr>
            </w:pPr>
          </w:p>
        </w:tc>
        <w:tc>
          <w:tcPr>
            <w:tcW w:w="1207" w:type="dxa"/>
            <w:gridSpan w:val="2"/>
            <w:shd w:val="clear" w:color="auto" w:fill="auto"/>
          </w:tcPr>
          <w:p w14:paraId="3573C66C" w14:textId="77777777" w:rsidR="008F71E4" w:rsidRPr="00706687" w:rsidRDefault="008F71E4" w:rsidP="00F16B60">
            <w:pPr>
              <w:jc w:val="center"/>
              <w:rPr>
                <w:iCs/>
                <w:sz w:val="15"/>
                <w:szCs w:val="15"/>
              </w:rPr>
            </w:pPr>
            <w:r w:rsidRPr="00706687">
              <w:rPr>
                <w:iCs/>
                <w:sz w:val="15"/>
                <w:szCs w:val="15"/>
              </w:rPr>
              <w:t>MAFFSRN-L</w:t>
            </w:r>
          </w:p>
        </w:tc>
        <w:tc>
          <w:tcPr>
            <w:tcW w:w="1163" w:type="dxa"/>
            <w:vAlign w:val="center"/>
          </w:tcPr>
          <w:p w14:paraId="358FDDAC" w14:textId="77777777" w:rsidR="008F71E4" w:rsidRPr="00404068" w:rsidRDefault="008F71E4" w:rsidP="00F16B60">
            <w:pPr>
              <w:jc w:val="center"/>
              <w:rPr>
                <w:iCs/>
                <w:sz w:val="15"/>
                <w:szCs w:val="15"/>
              </w:rPr>
            </w:pPr>
            <w:r w:rsidRPr="0013694E">
              <w:rPr>
                <w:iCs/>
                <w:sz w:val="15"/>
                <w:szCs w:val="15"/>
              </w:rPr>
              <w:t>790</w:t>
            </w:r>
            <w:r>
              <w:rPr>
                <w:iCs/>
                <w:sz w:val="15"/>
                <w:szCs w:val="15"/>
              </w:rPr>
              <w:t>K</w:t>
            </w:r>
          </w:p>
        </w:tc>
        <w:tc>
          <w:tcPr>
            <w:tcW w:w="1163" w:type="dxa"/>
            <w:shd w:val="clear" w:color="auto" w:fill="auto"/>
          </w:tcPr>
          <w:p w14:paraId="6B37F16A" w14:textId="77777777" w:rsidR="008F71E4" w:rsidRPr="00404068" w:rsidRDefault="008F71E4" w:rsidP="00F16B60">
            <w:pPr>
              <w:jc w:val="center"/>
              <w:rPr>
                <w:iCs/>
                <w:sz w:val="15"/>
                <w:szCs w:val="15"/>
              </w:rPr>
            </w:pPr>
            <w:r w:rsidRPr="00404068">
              <w:rPr>
                <w:iCs/>
                <w:sz w:val="15"/>
                <w:szCs w:val="15"/>
              </w:rPr>
              <w:t>38.07/</w:t>
            </w:r>
            <w:r w:rsidRPr="00404068">
              <w:rPr>
                <w:iCs/>
                <w:sz w:val="15"/>
                <w:szCs w:val="15"/>
                <w:u w:val="single"/>
              </w:rPr>
              <w:t>0.9607</w:t>
            </w:r>
          </w:p>
        </w:tc>
        <w:tc>
          <w:tcPr>
            <w:tcW w:w="1163" w:type="dxa"/>
            <w:shd w:val="clear" w:color="auto" w:fill="auto"/>
          </w:tcPr>
          <w:p w14:paraId="5C3558DB" w14:textId="77777777" w:rsidR="008F71E4" w:rsidRPr="00404068" w:rsidRDefault="008F71E4" w:rsidP="00F16B60">
            <w:pPr>
              <w:jc w:val="center"/>
              <w:rPr>
                <w:iCs/>
                <w:sz w:val="15"/>
                <w:szCs w:val="15"/>
              </w:rPr>
            </w:pPr>
            <w:r w:rsidRPr="00404068">
              <w:rPr>
                <w:iCs/>
                <w:sz w:val="15"/>
                <w:szCs w:val="15"/>
              </w:rPr>
              <w:t>33.59/0.9177</w:t>
            </w:r>
          </w:p>
        </w:tc>
        <w:tc>
          <w:tcPr>
            <w:tcW w:w="1163" w:type="dxa"/>
            <w:shd w:val="clear" w:color="auto" w:fill="auto"/>
          </w:tcPr>
          <w:p w14:paraId="059EB263" w14:textId="77777777" w:rsidR="008F71E4" w:rsidRPr="00404068" w:rsidRDefault="008F71E4" w:rsidP="00F16B60">
            <w:pPr>
              <w:jc w:val="center"/>
              <w:rPr>
                <w:iCs/>
                <w:sz w:val="15"/>
                <w:szCs w:val="15"/>
              </w:rPr>
            </w:pPr>
            <w:r w:rsidRPr="00404068">
              <w:rPr>
                <w:iCs/>
                <w:sz w:val="15"/>
                <w:szCs w:val="15"/>
              </w:rPr>
              <w:t>32.23/0.9005</w:t>
            </w:r>
          </w:p>
        </w:tc>
        <w:tc>
          <w:tcPr>
            <w:tcW w:w="1308" w:type="dxa"/>
            <w:shd w:val="clear" w:color="auto" w:fill="auto"/>
          </w:tcPr>
          <w:p w14:paraId="342E37DD" w14:textId="77777777" w:rsidR="008F71E4" w:rsidRPr="00404068" w:rsidRDefault="008F71E4" w:rsidP="00F16B60">
            <w:pPr>
              <w:jc w:val="center"/>
              <w:rPr>
                <w:iCs/>
                <w:sz w:val="15"/>
                <w:szCs w:val="15"/>
              </w:rPr>
            </w:pPr>
            <w:r w:rsidRPr="00404068">
              <w:rPr>
                <w:iCs/>
                <w:sz w:val="15"/>
                <w:szCs w:val="15"/>
              </w:rPr>
              <w:t>32.38/0.9308</w:t>
            </w:r>
          </w:p>
        </w:tc>
        <w:tc>
          <w:tcPr>
            <w:tcW w:w="1138" w:type="dxa"/>
            <w:shd w:val="clear" w:color="auto" w:fill="auto"/>
          </w:tcPr>
          <w:p w14:paraId="6C21E017" w14:textId="77777777" w:rsidR="008F71E4" w:rsidRPr="00706687" w:rsidRDefault="008F71E4" w:rsidP="00F16B60">
            <w:pPr>
              <w:jc w:val="center"/>
              <w:rPr>
                <w:iCs/>
                <w:sz w:val="15"/>
                <w:szCs w:val="15"/>
              </w:rPr>
            </w:pPr>
            <w:r w:rsidRPr="00706687">
              <w:rPr>
                <w:iCs/>
                <w:sz w:val="15"/>
                <w:szCs w:val="15"/>
              </w:rPr>
              <w:t>-/-</w:t>
            </w:r>
          </w:p>
        </w:tc>
      </w:tr>
      <w:tr w:rsidR="008F71E4" w:rsidRPr="00706687" w14:paraId="4D23DBE7" w14:textId="77777777" w:rsidTr="00F16B60">
        <w:trPr>
          <w:trHeight w:hRule="exact" w:val="231"/>
          <w:jc w:val="center"/>
        </w:trPr>
        <w:tc>
          <w:tcPr>
            <w:tcW w:w="1071" w:type="dxa"/>
            <w:vMerge/>
            <w:shd w:val="clear" w:color="auto" w:fill="auto"/>
          </w:tcPr>
          <w:p w14:paraId="67FE00C5" w14:textId="77777777" w:rsidR="008F71E4" w:rsidRPr="00706687" w:rsidRDefault="008F71E4" w:rsidP="00F16B60">
            <w:pPr>
              <w:jc w:val="center"/>
              <w:rPr>
                <w:sz w:val="15"/>
                <w:szCs w:val="15"/>
              </w:rPr>
            </w:pPr>
          </w:p>
        </w:tc>
        <w:tc>
          <w:tcPr>
            <w:tcW w:w="1207" w:type="dxa"/>
            <w:gridSpan w:val="2"/>
            <w:shd w:val="clear" w:color="auto" w:fill="auto"/>
          </w:tcPr>
          <w:p w14:paraId="167067BA" w14:textId="77777777" w:rsidR="008F71E4" w:rsidRPr="00706687" w:rsidRDefault="008F71E4" w:rsidP="00F16B60">
            <w:pPr>
              <w:jc w:val="center"/>
              <w:rPr>
                <w:iCs/>
                <w:sz w:val="15"/>
                <w:szCs w:val="15"/>
              </w:rPr>
            </w:pPr>
            <w:r>
              <w:rPr>
                <w:rFonts w:hint="eastAsia"/>
                <w:sz w:val="15"/>
                <w:szCs w:val="15"/>
              </w:rPr>
              <w:t>SwinIR</w:t>
            </w:r>
          </w:p>
        </w:tc>
        <w:tc>
          <w:tcPr>
            <w:tcW w:w="1163" w:type="dxa"/>
            <w:vAlign w:val="center"/>
          </w:tcPr>
          <w:p w14:paraId="7147FC18" w14:textId="77777777" w:rsidR="008F71E4" w:rsidRPr="00FB74F6" w:rsidRDefault="008F71E4" w:rsidP="00F16B60">
            <w:pPr>
              <w:jc w:val="center"/>
              <w:rPr>
                <w:iCs/>
                <w:sz w:val="15"/>
                <w:szCs w:val="15"/>
              </w:rPr>
            </w:pPr>
            <w:r w:rsidRPr="00D23B59">
              <w:rPr>
                <w:iCs/>
                <w:sz w:val="15"/>
                <w:szCs w:val="15"/>
              </w:rPr>
              <w:t>878K</w:t>
            </w:r>
          </w:p>
        </w:tc>
        <w:tc>
          <w:tcPr>
            <w:tcW w:w="1163" w:type="dxa"/>
            <w:shd w:val="clear" w:color="auto" w:fill="auto"/>
          </w:tcPr>
          <w:p w14:paraId="719F2764" w14:textId="77777777" w:rsidR="008F71E4" w:rsidRPr="00404068" w:rsidRDefault="008F71E4" w:rsidP="00F16B60">
            <w:pPr>
              <w:jc w:val="center"/>
              <w:rPr>
                <w:iCs/>
                <w:sz w:val="15"/>
                <w:szCs w:val="15"/>
              </w:rPr>
            </w:pPr>
            <w:r w:rsidRPr="00FB74F6">
              <w:rPr>
                <w:iCs/>
                <w:sz w:val="15"/>
                <w:szCs w:val="15"/>
              </w:rPr>
              <w:t>38.14</w:t>
            </w:r>
            <w:r>
              <w:rPr>
                <w:rFonts w:hint="eastAsia"/>
                <w:iCs/>
                <w:sz w:val="15"/>
                <w:szCs w:val="15"/>
              </w:rPr>
              <w:t>/</w:t>
            </w:r>
            <w:r w:rsidRPr="00FB74F6">
              <w:rPr>
                <w:iCs/>
                <w:sz w:val="15"/>
                <w:szCs w:val="15"/>
              </w:rPr>
              <w:t>0.9611</w:t>
            </w:r>
          </w:p>
        </w:tc>
        <w:tc>
          <w:tcPr>
            <w:tcW w:w="1163" w:type="dxa"/>
            <w:shd w:val="clear" w:color="auto" w:fill="auto"/>
          </w:tcPr>
          <w:p w14:paraId="01B71F25" w14:textId="77777777" w:rsidR="008F71E4" w:rsidRPr="00404068" w:rsidRDefault="008F71E4" w:rsidP="00F16B60">
            <w:pPr>
              <w:jc w:val="center"/>
              <w:rPr>
                <w:iCs/>
                <w:sz w:val="15"/>
                <w:szCs w:val="15"/>
              </w:rPr>
            </w:pPr>
            <w:r w:rsidRPr="00FB74F6">
              <w:rPr>
                <w:iCs/>
                <w:sz w:val="15"/>
                <w:szCs w:val="15"/>
              </w:rPr>
              <w:t>33.86</w:t>
            </w:r>
            <w:r>
              <w:rPr>
                <w:rFonts w:hint="eastAsia"/>
                <w:iCs/>
                <w:sz w:val="15"/>
                <w:szCs w:val="15"/>
              </w:rPr>
              <w:t>/</w:t>
            </w:r>
            <w:r w:rsidRPr="00FB74F6">
              <w:rPr>
                <w:iCs/>
                <w:sz w:val="15"/>
                <w:szCs w:val="15"/>
              </w:rPr>
              <w:t>0.9206</w:t>
            </w:r>
          </w:p>
        </w:tc>
        <w:tc>
          <w:tcPr>
            <w:tcW w:w="1163" w:type="dxa"/>
            <w:shd w:val="clear" w:color="auto" w:fill="auto"/>
          </w:tcPr>
          <w:p w14:paraId="69326CA3" w14:textId="77777777" w:rsidR="008F71E4" w:rsidRPr="00FB74F6" w:rsidRDefault="008F71E4" w:rsidP="00F16B60">
            <w:pPr>
              <w:jc w:val="center"/>
              <w:rPr>
                <w:b/>
                <w:bCs/>
                <w:iCs/>
                <w:sz w:val="15"/>
                <w:szCs w:val="15"/>
              </w:rPr>
            </w:pPr>
            <w:r w:rsidRPr="00FB74F6">
              <w:rPr>
                <w:b/>
                <w:bCs/>
                <w:iCs/>
                <w:sz w:val="15"/>
                <w:szCs w:val="15"/>
              </w:rPr>
              <w:t>32.31</w:t>
            </w:r>
            <w:r w:rsidRPr="00FB74F6">
              <w:rPr>
                <w:rFonts w:hint="eastAsia"/>
                <w:b/>
                <w:bCs/>
                <w:iCs/>
                <w:sz w:val="15"/>
                <w:szCs w:val="15"/>
              </w:rPr>
              <w:t>/</w:t>
            </w:r>
            <w:r w:rsidRPr="00FB74F6">
              <w:rPr>
                <w:b/>
                <w:bCs/>
                <w:iCs/>
                <w:sz w:val="15"/>
                <w:szCs w:val="15"/>
              </w:rPr>
              <w:t>0.9012</w:t>
            </w:r>
          </w:p>
        </w:tc>
        <w:tc>
          <w:tcPr>
            <w:tcW w:w="1308" w:type="dxa"/>
            <w:shd w:val="clear" w:color="auto" w:fill="auto"/>
          </w:tcPr>
          <w:p w14:paraId="4E7E8AC6" w14:textId="77777777" w:rsidR="008F71E4" w:rsidRPr="00404068" w:rsidRDefault="008F71E4" w:rsidP="00F16B60">
            <w:pPr>
              <w:jc w:val="center"/>
              <w:rPr>
                <w:iCs/>
                <w:sz w:val="15"/>
                <w:szCs w:val="15"/>
              </w:rPr>
            </w:pPr>
            <w:r w:rsidRPr="00FB74F6">
              <w:rPr>
                <w:iCs/>
                <w:sz w:val="15"/>
                <w:szCs w:val="15"/>
              </w:rPr>
              <w:t>32.76</w:t>
            </w:r>
            <w:r>
              <w:rPr>
                <w:rFonts w:hint="eastAsia"/>
                <w:iCs/>
                <w:sz w:val="15"/>
                <w:szCs w:val="15"/>
              </w:rPr>
              <w:t>/</w:t>
            </w:r>
            <w:r w:rsidRPr="00FB74F6">
              <w:rPr>
                <w:iCs/>
                <w:sz w:val="15"/>
                <w:szCs w:val="15"/>
              </w:rPr>
              <w:t>0.9340</w:t>
            </w:r>
          </w:p>
        </w:tc>
        <w:tc>
          <w:tcPr>
            <w:tcW w:w="1138" w:type="dxa"/>
            <w:shd w:val="clear" w:color="auto" w:fill="auto"/>
          </w:tcPr>
          <w:p w14:paraId="679EAB70" w14:textId="77777777" w:rsidR="008F71E4" w:rsidRPr="00706687" w:rsidRDefault="008F71E4" w:rsidP="00F16B60">
            <w:pPr>
              <w:jc w:val="center"/>
              <w:rPr>
                <w:iCs/>
                <w:sz w:val="15"/>
                <w:szCs w:val="15"/>
              </w:rPr>
            </w:pPr>
            <w:r w:rsidRPr="00FB74F6">
              <w:rPr>
                <w:iCs/>
                <w:sz w:val="15"/>
                <w:szCs w:val="15"/>
              </w:rPr>
              <w:t>39.12</w:t>
            </w:r>
            <w:r>
              <w:rPr>
                <w:iCs/>
                <w:sz w:val="15"/>
                <w:szCs w:val="15"/>
              </w:rPr>
              <w:t>/</w:t>
            </w:r>
            <w:r w:rsidRPr="00FB74F6">
              <w:rPr>
                <w:iCs/>
                <w:sz w:val="15"/>
                <w:szCs w:val="15"/>
              </w:rPr>
              <w:t>0.9783</w:t>
            </w:r>
          </w:p>
        </w:tc>
      </w:tr>
      <w:tr w:rsidR="008F71E4" w:rsidRPr="00706687" w14:paraId="2A3D2600" w14:textId="77777777" w:rsidTr="00F16B60">
        <w:trPr>
          <w:trHeight w:hRule="exact" w:val="231"/>
          <w:jc w:val="center"/>
        </w:trPr>
        <w:tc>
          <w:tcPr>
            <w:tcW w:w="1071" w:type="dxa"/>
            <w:vMerge/>
            <w:tcBorders>
              <w:bottom w:val="single" w:sz="8" w:space="0" w:color="auto"/>
            </w:tcBorders>
            <w:shd w:val="clear" w:color="auto" w:fill="auto"/>
          </w:tcPr>
          <w:p w14:paraId="73B7FC30" w14:textId="77777777" w:rsidR="008F71E4" w:rsidRPr="00706687" w:rsidRDefault="008F71E4" w:rsidP="00F16B60">
            <w:pPr>
              <w:jc w:val="center"/>
              <w:rPr>
                <w:sz w:val="15"/>
                <w:szCs w:val="15"/>
              </w:rPr>
            </w:pPr>
          </w:p>
        </w:tc>
        <w:tc>
          <w:tcPr>
            <w:tcW w:w="1207" w:type="dxa"/>
            <w:gridSpan w:val="2"/>
            <w:tcBorders>
              <w:bottom w:val="single" w:sz="8" w:space="0" w:color="auto"/>
            </w:tcBorders>
            <w:shd w:val="clear" w:color="auto" w:fill="auto"/>
          </w:tcPr>
          <w:p w14:paraId="7452C461" w14:textId="77777777" w:rsidR="008F71E4" w:rsidRPr="00706687" w:rsidRDefault="008F71E4" w:rsidP="00F16B60">
            <w:pPr>
              <w:jc w:val="center"/>
              <w:rPr>
                <w:iCs/>
                <w:sz w:val="15"/>
                <w:szCs w:val="15"/>
              </w:rPr>
            </w:pPr>
            <w:proofErr w:type="gramStart"/>
            <w:r>
              <w:rPr>
                <w:rFonts w:hint="eastAsia"/>
                <w:iCs/>
                <w:sz w:val="15"/>
                <w:szCs w:val="15"/>
              </w:rPr>
              <w:t>AASR</w:t>
            </w:r>
            <w:r w:rsidRPr="00706687">
              <w:rPr>
                <w:iCs/>
                <w:sz w:val="15"/>
                <w:szCs w:val="15"/>
              </w:rPr>
              <w:t>(</w:t>
            </w:r>
            <w:proofErr w:type="gramEnd"/>
            <w:r w:rsidRPr="00706687">
              <w:rPr>
                <w:iCs/>
                <w:sz w:val="15"/>
                <w:szCs w:val="15"/>
              </w:rPr>
              <w:t>ours)</w:t>
            </w:r>
          </w:p>
        </w:tc>
        <w:tc>
          <w:tcPr>
            <w:tcW w:w="1163" w:type="dxa"/>
            <w:tcBorders>
              <w:bottom w:val="single" w:sz="8" w:space="0" w:color="auto"/>
            </w:tcBorders>
            <w:vAlign w:val="center"/>
          </w:tcPr>
          <w:p w14:paraId="2644C2B0" w14:textId="77777777" w:rsidR="008F71E4" w:rsidRPr="00F178E3" w:rsidRDefault="008F71E4" w:rsidP="00F16B60">
            <w:pPr>
              <w:jc w:val="center"/>
              <w:rPr>
                <w:iCs/>
                <w:sz w:val="15"/>
                <w:szCs w:val="15"/>
              </w:rPr>
            </w:pPr>
            <w:r w:rsidRPr="00F178E3">
              <w:rPr>
                <w:iCs/>
                <w:sz w:val="15"/>
                <w:szCs w:val="15"/>
              </w:rPr>
              <w:t>1.119432M</w:t>
            </w:r>
          </w:p>
        </w:tc>
        <w:tc>
          <w:tcPr>
            <w:tcW w:w="1163" w:type="dxa"/>
            <w:tcBorders>
              <w:bottom w:val="single" w:sz="8" w:space="0" w:color="auto"/>
            </w:tcBorders>
            <w:shd w:val="clear" w:color="auto" w:fill="auto"/>
          </w:tcPr>
          <w:p w14:paraId="36EDA0BF" w14:textId="77777777" w:rsidR="008F71E4" w:rsidRPr="00404068" w:rsidRDefault="008F71E4" w:rsidP="00F16B60">
            <w:pPr>
              <w:jc w:val="center"/>
              <w:rPr>
                <w:b/>
                <w:bCs/>
                <w:iCs/>
                <w:sz w:val="15"/>
                <w:szCs w:val="15"/>
                <w:u w:val="single"/>
              </w:rPr>
            </w:pPr>
            <w:r w:rsidRPr="00404068">
              <w:rPr>
                <w:b/>
                <w:bCs/>
                <w:iCs/>
                <w:sz w:val="15"/>
                <w:szCs w:val="15"/>
                <w:u w:val="single"/>
              </w:rPr>
              <w:t>38.22/0.9615</w:t>
            </w:r>
          </w:p>
        </w:tc>
        <w:tc>
          <w:tcPr>
            <w:tcW w:w="1163" w:type="dxa"/>
            <w:tcBorders>
              <w:bottom w:val="single" w:sz="8" w:space="0" w:color="auto"/>
            </w:tcBorders>
            <w:shd w:val="clear" w:color="auto" w:fill="auto"/>
          </w:tcPr>
          <w:p w14:paraId="553C8BD0" w14:textId="77777777" w:rsidR="008F71E4" w:rsidRPr="00404068" w:rsidRDefault="008F71E4" w:rsidP="00F16B60">
            <w:pPr>
              <w:jc w:val="center"/>
              <w:rPr>
                <w:b/>
                <w:bCs/>
                <w:iCs/>
                <w:sz w:val="15"/>
                <w:szCs w:val="15"/>
              </w:rPr>
            </w:pPr>
            <w:r w:rsidRPr="00404068">
              <w:rPr>
                <w:b/>
                <w:bCs/>
                <w:iCs/>
                <w:sz w:val="15"/>
                <w:szCs w:val="15"/>
              </w:rPr>
              <w:t>34.04/0.9214</w:t>
            </w:r>
          </w:p>
        </w:tc>
        <w:tc>
          <w:tcPr>
            <w:tcW w:w="1163" w:type="dxa"/>
            <w:tcBorders>
              <w:bottom w:val="single" w:sz="8" w:space="0" w:color="auto"/>
            </w:tcBorders>
            <w:shd w:val="clear" w:color="auto" w:fill="auto"/>
          </w:tcPr>
          <w:p w14:paraId="0ECC8EE5" w14:textId="77777777" w:rsidR="008F71E4" w:rsidRPr="00FB74F6" w:rsidRDefault="008F71E4" w:rsidP="00F16B60">
            <w:pPr>
              <w:jc w:val="center"/>
              <w:rPr>
                <w:iCs/>
                <w:sz w:val="15"/>
                <w:szCs w:val="15"/>
              </w:rPr>
            </w:pPr>
            <w:r w:rsidRPr="00FB74F6">
              <w:rPr>
                <w:iCs/>
                <w:sz w:val="15"/>
                <w:szCs w:val="15"/>
                <w:u w:val="single"/>
              </w:rPr>
              <w:t>32.28</w:t>
            </w:r>
            <w:r w:rsidRPr="00FB74F6">
              <w:rPr>
                <w:iCs/>
                <w:sz w:val="15"/>
                <w:szCs w:val="15"/>
              </w:rPr>
              <w:t>/0.9007</w:t>
            </w:r>
          </w:p>
        </w:tc>
        <w:tc>
          <w:tcPr>
            <w:tcW w:w="1308" w:type="dxa"/>
            <w:tcBorders>
              <w:bottom w:val="single" w:sz="8" w:space="0" w:color="auto"/>
            </w:tcBorders>
            <w:shd w:val="clear" w:color="auto" w:fill="auto"/>
          </w:tcPr>
          <w:p w14:paraId="5892A2FC" w14:textId="77777777" w:rsidR="008F71E4" w:rsidRPr="00404068" w:rsidRDefault="008F71E4" w:rsidP="00F16B60">
            <w:pPr>
              <w:jc w:val="center"/>
              <w:rPr>
                <w:b/>
                <w:bCs/>
                <w:iCs/>
                <w:sz w:val="15"/>
                <w:szCs w:val="15"/>
              </w:rPr>
            </w:pPr>
            <w:r w:rsidRPr="00404068">
              <w:rPr>
                <w:b/>
                <w:bCs/>
                <w:iCs/>
                <w:sz w:val="15"/>
                <w:szCs w:val="15"/>
                <w:u w:val="single"/>
              </w:rPr>
              <w:t>32.96</w:t>
            </w:r>
            <w:r w:rsidRPr="00404068">
              <w:rPr>
                <w:b/>
                <w:bCs/>
                <w:iCs/>
                <w:sz w:val="15"/>
                <w:szCs w:val="15"/>
              </w:rPr>
              <w:t>/0.9345</w:t>
            </w:r>
          </w:p>
        </w:tc>
        <w:tc>
          <w:tcPr>
            <w:tcW w:w="1138" w:type="dxa"/>
            <w:tcBorders>
              <w:bottom w:val="single" w:sz="8" w:space="0" w:color="auto"/>
            </w:tcBorders>
            <w:shd w:val="clear" w:color="auto" w:fill="auto"/>
          </w:tcPr>
          <w:p w14:paraId="0C837571" w14:textId="77777777" w:rsidR="008F71E4" w:rsidRPr="00404068" w:rsidRDefault="008F71E4" w:rsidP="00F16B60">
            <w:pPr>
              <w:jc w:val="center"/>
              <w:rPr>
                <w:b/>
                <w:bCs/>
                <w:iCs/>
                <w:sz w:val="15"/>
                <w:szCs w:val="15"/>
              </w:rPr>
            </w:pPr>
            <w:r w:rsidRPr="00404068">
              <w:rPr>
                <w:b/>
                <w:bCs/>
                <w:iCs/>
                <w:sz w:val="15"/>
                <w:szCs w:val="15"/>
              </w:rPr>
              <w:t>39.36/0.9781</w:t>
            </w:r>
          </w:p>
        </w:tc>
      </w:tr>
      <w:tr w:rsidR="008F71E4" w:rsidRPr="00706687" w14:paraId="47C69BC3" w14:textId="77777777" w:rsidTr="00F16B60">
        <w:trPr>
          <w:trHeight w:hRule="exact" w:val="231"/>
          <w:jc w:val="center"/>
        </w:trPr>
        <w:tc>
          <w:tcPr>
            <w:tcW w:w="1071" w:type="dxa"/>
            <w:vMerge w:val="restart"/>
            <w:tcBorders>
              <w:top w:val="single" w:sz="8" w:space="0" w:color="auto"/>
            </w:tcBorders>
            <w:shd w:val="clear" w:color="auto" w:fill="auto"/>
            <w:vAlign w:val="center"/>
          </w:tcPr>
          <w:p w14:paraId="06E79F73" w14:textId="77777777" w:rsidR="008F71E4" w:rsidRPr="00706687" w:rsidRDefault="008F71E4" w:rsidP="00F16B60">
            <w:pPr>
              <w:jc w:val="center"/>
              <w:rPr>
                <w:sz w:val="15"/>
                <w:szCs w:val="15"/>
              </w:rPr>
            </w:pPr>
            <w:r w:rsidRPr="00706687">
              <w:rPr>
                <w:sz w:val="15"/>
                <w:szCs w:val="15"/>
              </w:rPr>
              <w:t>×3</w:t>
            </w:r>
          </w:p>
        </w:tc>
        <w:tc>
          <w:tcPr>
            <w:tcW w:w="1207" w:type="dxa"/>
            <w:gridSpan w:val="2"/>
            <w:tcBorders>
              <w:top w:val="single" w:sz="8" w:space="0" w:color="auto"/>
            </w:tcBorders>
            <w:shd w:val="clear" w:color="auto" w:fill="auto"/>
          </w:tcPr>
          <w:p w14:paraId="7EDCC342" w14:textId="77777777" w:rsidR="008F71E4" w:rsidRPr="00706687" w:rsidRDefault="008F71E4" w:rsidP="00F16B60">
            <w:pPr>
              <w:jc w:val="center"/>
              <w:rPr>
                <w:iCs/>
                <w:sz w:val="15"/>
                <w:szCs w:val="15"/>
              </w:rPr>
            </w:pPr>
            <w:r w:rsidRPr="00706687">
              <w:rPr>
                <w:iCs/>
                <w:sz w:val="15"/>
                <w:szCs w:val="15"/>
              </w:rPr>
              <w:t>SRCNN</w:t>
            </w:r>
          </w:p>
        </w:tc>
        <w:tc>
          <w:tcPr>
            <w:tcW w:w="1163" w:type="dxa"/>
            <w:tcBorders>
              <w:top w:val="single" w:sz="4" w:space="0" w:color="000000"/>
            </w:tcBorders>
            <w:vAlign w:val="bottom"/>
          </w:tcPr>
          <w:p w14:paraId="763BBBED" w14:textId="77777777" w:rsidR="008F71E4" w:rsidRPr="00706687" w:rsidRDefault="008F71E4" w:rsidP="00F16B60">
            <w:pPr>
              <w:jc w:val="center"/>
              <w:rPr>
                <w:iCs/>
                <w:sz w:val="15"/>
                <w:szCs w:val="15"/>
              </w:rPr>
            </w:pPr>
            <w:r w:rsidRPr="00706687">
              <w:rPr>
                <w:iCs/>
                <w:sz w:val="15"/>
                <w:szCs w:val="15"/>
              </w:rPr>
              <w:t>57K</w:t>
            </w:r>
          </w:p>
        </w:tc>
        <w:tc>
          <w:tcPr>
            <w:tcW w:w="1163" w:type="dxa"/>
            <w:tcBorders>
              <w:top w:val="single" w:sz="4" w:space="0" w:color="000000"/>
              <w:left w:val="nil"/>
              <w:bottom w:val="nil"/>
              <w:right w:val="nil"/>
            </w:tcBorders>
            <w:shd w:val="clear" w:color="auto" w:fill="auto"/>
            <w:vAlign w:val="bottom"/>
          </w:tcPr>
          <w:p w14:paraId="6CA56429" w14:textId="77777777" w:rsidR="008F71E4" w:rsidRPr="00706687" w:rsidRDefault="008F71E4" w:rsidP="00F16B60">
            <w:pPr>
              <w:jc w:val="center"/>
              <w:rPr>
                <w:iCs/>
                <w:sz w:val="15"/>
                <w:szCs w:val="15"/>
              </w:rPr>
            </w:pPr>
            <w:r w:rsidRPr="00706687">
              <w:rPr>
                <w:iCs/>
                <w:sz w:val="15"/>
                <w:szCs w:val="15"/>
              </w:rPr>
              <w:t>32.75/0.9090</w:t>
            </w:r>
          </w:p>
        </w:tc>
        <w:tc>
          <w:tcPr>
            <w:tcW w:w="1163" w:type="dxa"/>
            <w:tcBorders>
              <w:top w:val="single" w:sz="4" w:space="0" w:color="000000"/>
              <w:left w:val="nil"/>
              <w:bottom w:val="nil"/>
              <w:right w:val="nil"/>
            </w:tcBorders>
            <w:shd w:val="clear" w:color="auto" w:fill="auto"/>
            <w:vAlign w:val="bottom"/>
          </w:tcPr>
          <w:p w14:paraId="20007CD8" w14:textId="77777777" w:rsidR="008F71E4" w:rsidRPr="00706687" w:rsidRDefault="008F71E4" w:rsidP="00F16B60">
            <w:pPr>
              <w:jc w:val="center"/>
              <w:rPr>
                <w:iCs/>
                <w:sz w:val="15"/>
                <w:szCs w:val="15"/>
              </w:rPr>
            </w:pPr>
            <w:r w:rsidRPr="00706687">
              <w:rPr>
                <w:iCs/>
                <w:sz w:val="15"/>
                <w:szCs w:val="15"/>
              </w:rPr>
              <w:t>29.28/0.8209</w:t>
            </w:r>
          </w:p>
        </w:tc>
        <w:tc>
          <w:tcPr>
            <w:tcW w:w="1163" w:type="dxa"/>
            <w:tcBorders>
              <w:top w:val="single" w:sz="4" w:space="0" w:color="000000"/>
              <w:left w:val="nil"/>
              <w:bottom w:val="nil"/>
              <w:right w:val="nil"/>
            </w:tcBorders>
            <w:shd w:val="clear" w:color="auto" w:fill="auto"/>
            <w:vAlign w:val="bottom"/>
          </w:tcPr>
          <w:p w14:paraId="4DC23F5D" w14:textId="77777777" w:rsidR="008F71E4" w:rsidRPr="00706687" w:rsidRDefault="008F71E4" w:rsidP="00F16B60">
            <w:pPr>
              <w:jc w:val="center"/>
              <w:rPr>
                <w:iCs/>
                <w:sz w:val="15"/>
                <w:szCs w:val="15"/>
              </w:rPr>
            </w:pPr>
            <w:r w:rsidRPr="00706687">
              <w:rPr>
                <w:iCs/>
                <w:sz w:val="15"/>
                <w:szCs w:val="15"/>
              </w:rPr>
              <w:t>28.41/0.7863</w:t>
            </w:r>
          </w:p>
        </w:tc>
        <w:tc>
          <w:tcPr>
            <w:tcW w:w="1308" w:type="dxa"/>
            <w:tcBorders>
              <w:top w:val="single" w:sz="4" w:space="0" w:color="000000"/>
              <w:left w:val="nil"/>
              <w:bottom w:val="nil"/>
              <w:right w:val="nil"/>
            </w:tcBorders>
            <w:shd w:val="clear" w:color="auto" w:fill="auto"/>
            <w:vAlign w:val="bottom"/>
          </w:tcPr>
          <w:p w14:paraId="3005A4E8" w14:textId="77777777" w:rsidR="008F71E4" w:rsidRPr="00706687" w:rsidRDefault="008F71E4" w:rsidP="00F16B60">
            <w:pPr>
              <w:jc w:val="center"/>
              <w:rPr>
                <w:iCs/>
                <w:sz w:val="15"/>
                <w:szCs w:val="15"/>
              </w:rPr>
            </w:pPr>
            <w:r w:rsidRPr="00706687">
              <w:rPr>
                <w:iCs/>
                <w:sz w:val="15"/>
                <w:szCs w:val="15"/>
              </w:rPr>
              <w:t>26.24/0.7989</w:t>
            </w:r>
          </w:p>
        </w:tc>
        <w:tc>
          <w:tcPr>
            <w:tcW w:w="1138" w:type="dxa"/>
            <w:tcBorders>
              <w:top w:val="single" w:sz="4" w:space="0" w:color="000000"/>
              <w:left w:val="nil"/>
              <w:bottom w:val="nil"/>
              <w:right w:val="nil"/>
            </w:tcBorders>
            <w:shd w:val="clear" w:color="auto" w:fill="auto"/>
            <w:vAlign w:val="bottom"/>
          </w:tcPr>
          <w:p w14:paraId="6394351E" w14:textId="77777777" w:rsidR="008F71E4" w:rsidRPr="00706687" w:rsidRDefault="008F71E4" w:rsidP="00F16B60">
            <w:pPr>
              <w:jc w:val="center"/>
              <w:rPr>
                <w:sz w:val="15"/>
                <w:szCs w:val="15"/>
              </w:rPr>
            </w:pPr>
            <w:r w:rsidRPr="00706687">
              <w:rPr>
                <w:iCs/>
                <w:sz w:val="15"/>
                <w:szCs w:val="15"/>
              </w:rPr>
              <w:t>30.59/0.9107</w:t>
            </w:r>
          </w:p>
        </w:tc>
      </w:tr>
      <w:tr w:rsidR="008F71E4" w:rsidRPr="00706687" w14:paraId="6B6D3A4C" w14:textId="77777777" w:rsidTr="00F16B60">
        <w:trPr>
          <w:trHeight w:hRule="exact" w:val="231"/>
          <w:jc w:val="center"/>
        </w:trPr>
        <w:tc>
          <w:tcPr>
            <w:tcW w:w="1071" w:type="dxa"/>
            <w:vMerge/>
            <w:shd w:val="clear" w:color="auto" w:fill="auto"/>
          </w:tcPr>
          <w:p w14:paraId="295255D8" w14:textId="77777777" w:rsidR="008F71E4" w:rsidRPr="00706687" w:rsidRDefault="008F71E4" w:rsidP="00F16B60">
            <w:pPr>
              <w:jc w:val="center"/>
              <w:rPr>
                <w:sz w:val="15"/>
                <w:szCs w:val="15"/>
              </w:rPr>
            </w:pPr>
          </w:p>
        </w:tc>
        <w:tc>
          <w:tcPr>
            <w:tcW w:w="1207" w:type="dxa"/>
            <w:gridSpan w:val="2"/>
            <w:shd w:val="clear" w:color="auto" w:fill="auto"/>
          </w:tcPr>
          <w:p w14:paraId="56B3F651" w14:textId="77777777" w:rsidR="008F71E4" w:rsidRPr="00706687" w:rsidRDefault="008F71E4" w:rsidP="00F16B60">
            <w:pPr>
              <w:jc w:val="center"/>
              <w:rPr>
                <w:iCs/>
                <w:sz w:val="15"/>
                <w:szCs w:val="15"/>
              </w:rPr>
            </w:pPr>
            <w:r w:rsidRPr="00706687">
              <w:rPr>
                <w:iCs/>
                <w:sz w:val="15"/>
                <w:szCs w:val="15"/>
              </w:rPr>
              <w:t>FSRCNN</w:t>
            </w:r>
          </w:p>
        </w:tc>
        <w:tc>
          <w:tcPr>
            <w:tcW w:w="1163" w:type="dxa"/>
            <w:vAlign w:val="bottom"/>
          </w:tcPr>
          <w:p w14:paraId="50FD59C4" w14:textId="77777777" w:rsidR="008F71E4" w:rsidRPr="00706687" w:rsidRDefault="008F71E4" w:rsidP="00F16B60">
            <w:pPr>
              <w:jc w:val="center"/>
              <w:rPr>
                <w:iCs/>
                <w:sz w:val="15"/>
                <w:szCs w:val="15"/>
              </w:rPr>
            </w:pPr>
            <w:r w:rsidRPr="00706687">
              <w:rPr>
                <w:iCs/>
                <w:sz w:val="15"/>
                <w:szCs w:val="15"/>
              </w:rPr>
              <w:t>12K</w:t>
            </w:r>
          </w:p>
        </w:tc>
        <w:tc>
          <w:tcPr>
            <w:tcW w:w="1163" w:type="dxa"/>
            <w:tcBorders>
              <w:top w:val="nil"/>
              <w:left w:val="nil"/>
              <w:bottom w:val="nil"/>
              <w:right w:val="nil"/>
            </w:tcBorders>
            <w:shd w:val="clear" w:color="auto" w:fill="auto"/>
            <w:vAlign w:val="bottom"/>
          </w:tcPr>
          <w:p w14:paraId="226993F7" w14:textId="77777777" w:rsidR="008F71E4" w:rsidRPr="00706687" w:rsidRDefault="008F71E4" w:rsidP="00F16B60">
            <w:pPr>
              <w:jc w:val="center"/>
              <w:rPr>
                <w:iCs/>
                <w:sz w:val="15"/>
                <w:szCs w:val="15"/>
              </w:rPr>
            </w:pPr>
            <w:r w:rsidRPr="00706687">
              <w:rPr>
                <w:iCs/>
                <w:sz w:val="15"/>
                <w:szCs w:val="15"/>
              </w:rPr>
              <w:t>33.16/0.9104</w:t>
            </w:r>
          </w:p>
        </w:tc>
        <w:tc>
          <w:tcPr>
            <w:tcW w:w="1163" w:type="dxa"/>
            <w:tcBorders>
              <w:top w:val="nil"/>
              <w:left w:val="nil"/>
              <w:bottom w:val="nil"/>
              <w:right w:val="nil"/>
            </w:tcBorders>
            <w:shd w:val="clear" w:color="auto" w:fill="auto"/>
            <w:vAlign w:val="bottom"/>
          </w:tcPr>
          <w:p w14:paraId="475E2373" w14:textId="77777777" w:rsidR="008F71E4" w:rsidRPr="00706687" w:rsidRDefault="008F71E4" w:rsidP="00F16B60">
            <w:pPr>
              <w:jc w:val="center"/>
              <w:rPr>
                <w:iCs/>
                <w:sz w:val="15"/>
                <w:szCs w:val="15"/>
              </w:rPr>
            </w:pPr>
            <w:r w:rsidRPr="00706687">
              <w:rPr>
                <w:iCs/>
                <w:sz w:val="15"/>
                <w:szCs w:val="15"/>
              </w:rPr>
              <w:t>29.43/0.8242</w:t>
            </w:r>
          </w:p>
        </w:tc>
        <w:tc>
          <w:tcPr>
            <w:tcW w:w="1163" w:type="dxa"/>
            <w:tcBorders>
              <w:top w:val="nil"/>
              <w:left w:val="nil"/>
              <w:bottom w:val="nil"/>
              <w:right w:val="nil"/>
            </w:tcBorders>
            <w:shd w:val="clear" w:color="auto" w:fill="auto"/>
            <w:vAlign w:val="bottom"/>
          </w:tcPr>
          <w:p w14:paraId="0182DFE1" w14:textId="77777777" w:rsidR="008F71E4" w:rsidRPr="00706687" w:rsidRDefault="008F71E4" w:rsidP="00F16B60">
            <w:pPr>
              <w:jc w:val="center"/>
              <w:rPr>
                <w:iCs/>
                <w:sz w:val="15"/>
                <w:szCs w:val="15"/>
              </w:rPr>
            </w:pPr>
            <w:r w:rsidRPr="00706687">
              <w:rPr>
                <w:iCs/>
                <w:sz w:val="15"/>
                <w:szCs w:val="15"/>
              </w:rPr>
              <w:t>28.53/0.7910</w:t>
            </w:r>
          </w:p>
        </w:tc>
        <w:tc>
          <w:tcPr>
            <w:tcW w:w="1308" w:type="dxa"/>
            <w:tcBorders>
              <w:top w:val="nil"/>
              <w:left w:val="nil"/>
              <w:bottom w:val="nil"/>
              <w:right w:val="nil"/>
            </w:tcBorders>
            <w:shd w:val="clear" w:color="auto" w:fill="auto"/>
            <w:vAlign w:val="bottom"/>
          </w:tcPr>
          <w:p w14:paraId="14D359D6" w14:textId="77777777" w:rsidR="008F71E4" w:rsidRPr="00706687" w:rsidRDefault="008F71E4" w:rsidP="00F16B60">
            <w:pPr>
              <w:jc w:val="center"/>
              <w:rPr>
                <w:iCs/>
                <w:sz w:val="15"/>
                <w:szCs w:val="15"/>
              </w:rPr>
            </w:pPr>
            <w:r w:rsidRPr="00706687">
              <w:rPr>
                <w:iCs/>
                <w:sz w:val="15"/>
                <w:szCs w:val="15"/>
              </w:rPr>
              <w:t>26.43/0.8080</w:t>
            </w:r>
          </w:p>
        </w:tc>
        <w:tc>
          <w:tcPr>
            <w:tcW w:w="1138" w:type="dxa"/>
            <w:tcBorders>
              <w:top w:val="nil"/>
              <w:left w:val="nil"/>
              <w:bottom w:val="nil"/>
              <w:right w:val="nil"/>
            </w:tcBorders>
            <w:shd w:val="clear" w:color="auto" w:fill="auto"/>
            <w:vAlign w:val="bottom"/>
          </w:tcPr>
          <w:p w14:paraId="0B2A28D5" w14:textId="77777777" w:rsidR="008F71E4" w:rsidRPr="00706687" w:rsidRDefault="008F71E4" w:rsidP="00F16B60">
            <w:pPr>
              <w:jc w:val="center"/>
              <w:rPr>
                <w:sz w:val="15"/>
                <w:szCs w:val="15"/>
              </w:rPr>
            </w:pPr>
            <w:r w:rsidRPr="00706687">
              <w:rPr>
                <w:iCs/>
                <w:sz w:val="15"/>
                <w:szCs w:val="15"/>
              </w:rPr>
              <w:t>30.98/0.9212</w:t>
            </w:r>
          </w:p>
        </w:tc>
      </w:tr>
      <w:tr w:rsidR="008F71E4" w:rsidRPr="00706687" w14:paraId="099391D9" w14:textId="77777777" w:rsidTr="00F16B60">
        <w:trPr>
          <w:trHeight w:hRule="exact" w:val="231"/>
          <w:jc w:val="center"/>
        </w:trPr>
        <w:tc>
          <w:tcPr>
            <w:tcW w:w="1071" w:type="dxa"/>
            <w:vMerge/>
            <w:shd w:val="clear" w:color="auto" w:fill="auto"/>
          </w:tcPr>
          <w:p w14:paraId="58625FAB" w14:textId="77777777" w:rsidR="008F71E4" w:rsidRPr="00706687" w:rsidRDefault="008F71E4" w:rsidP="00F16B60">
            <w:pPr>
              <w:jc w:val="center"/>
              <w:rPr>
                <w:sz w:val="15"/>
                <w:szCs w:val="15"/>
              </w:rPr>
            </w:pPr>
          </w:p>
        </w:tc>
        <w:tc>
          <w:tcPr>
            <w:tcW w:w="1207" w:type="dxa"/>
            <w:gridSpan w:val="2"/>
            <w:shd w:val="clear" w:color="auto" w:fill="auto"/>
          </w:tcPr>
          <w:p w14:paraId="50FD147D" w14:textId="77777777" w:rsidR="008F71E4" w:rsidRPr="00706687" w:rsidRDefault="008F71E4" w:rsidP="00F16B60">
            <w:pPr>
              <w:jc w:val="center"/>
              <w:rPr>
                <w:iCs/>
                <w:sz w:val="15"/>
                <w:szCs w:val="15"/>
              </w:rPr>
            </w:pPr>
            <w:r w:rsidRPr="00706687">
              <w:rPr>
                <w:iCs/>
                <w:sz w:val="15"/>
                <w:szCs w:val="15"/>
              </w:rPr>
              <w:t>VDSR</w:t>
            </w:r>
          </w:p>
        </w:tc>
        <w:tc>
          <w:tcPr>
            <w:tcW w:w="1163" w:type="dxa"/>
            <w:vAlign w:val="bottom"/>
          </w:tcPr>
          <w:p w14:paraId="1807D26F" w14:textId="77777777" w:rsidR="008F71E4" w:rsidRPr="00706687" w:rsidRDefault="008F71E4" w:rsidP="00F16B60">
            <w:pPr>
              <w:jc w:val="center"/>
              <w:rPr>
                <w:iCs/>
                <w:sz w:val="15"/>
                <w:szCs w:val="15"/>
              </w:rPr>
            </w:pPr>
            <w:r w:rsidRPr="00706687">
              <w:rPr>
                <w:iCs/>
                <w:sz w:val="15"/>
                <w:szCs w:val="15"/>
              </w:rPr>
              <w:t>665K</w:t>
            </w:r>
          </w:p>
        </w:tc>
        <w:tc>
          <w:tcPr>
            <w:tcW w:w="1163" w:type="dxa"/>
            <w:tcBorders>
              <w:top w:val="nil"/>
              <w:left w:val="nil"/>
              <w:bottom w:val="nil"/>
              <w:right w:val="nil"/>
            </w:tcBorders>
            <w:shd w:val="clear" w:color="auto" w:fill="auto"/>
            <w:vAlign w:val="bottom"/>
          </w:tcPr>
          <w:p w14:paraId="7F20A9B0" w14:textId="77777777" w:rsidR="008F71E4" w:rsidRPr="00706687" w:rsidRDefault="008F71E4" w:rsidP="00F16B60">
            <w:pPr>
              <w:jc w:val="center"/>
              <w:rPr>
                <w:iCs/>
                <w:sz w:val="15"/>
                <w:szCs w:val="15"/>
              </w:rPr>
            </w:pPr>
            <w:r w:rsidRPr="00706687">
              <w:rPr>
                <w:iCs/>
                <w:sz w:val="15"/>
                <w:szCs w:val="15"/>
              </w:rPr>
              <w:t>33.66/0.9213</w:t>
            </w:r>
          </w:p>
        </w:tc>
        <w:tc>
          <w:tcPr>
            <w:tcW w:w="1163" w:type="dxa"/>
            <w:tcBorders>
              <w:top w:val="nil"/>
              <w:left w:val="nil"/>
              <w:bottom w:val="nil"/>
              <w:right w:val="nil"/>
            </w:tcBorders>
            <w:shd w:val="clear" w:color="auto" w:fill="auto"/>
            <w:vAlign w:val="bottom"/>
          </w:tcPr>
          <w:p w14:paraId="231ABC13" w14:textId="77777777" w:rsidR="008F71E4" w:rsidRPr="00706687" w:rsidRDefault="008F71E4" w:rsidP="00F16B60">
            <w:pPr>
              <w:jc w:val="center"/>
              <w:rPr>
                <w:iCs/>
                <w:sz w:val="15"/>
                <w:szCs w:val="15"/>
              </w:rPr>
            </w:pPr>
            <w:r w:rsidRPr="00706687">
              <w:rPr>
                <w:iCs/>
                <w:sz w:val="15"/>
                <w:szCs w:val="15"/>
              </w:rPr>
              <w:t>29.77/0.8314</w:t>
            </w:r>
          </w:p>
        </w:tc>
        <w:tc>
          <w:tcPr>
            <w:tcW w:w="1163" w:type="dxa"/>
            <w:tcBorders>
              <w:top w:val="nil"/>
              <w:left w:val="nil"/>
              <w:bottom w:val="nil"/>
              <w:right w:val="nil"/>
            </w:tcBorders>
            <w:shd w:val="clear" w:color="auto" w:fill="auto"/>
            <w:vAlign w:val="bottom"/>
          </w:tcPr>
          <w:p w14:paraId="53ADF78C" w14:textId="77777777" w:rsidR="008F71E4" w:rsidRPr="00706687" w:rsidRDefault="008F71E4" w:rsidP="00F16B60">
            <w:pPr>
              <w:jc w:val="center"/>
              <w:rPr>
                <w:iCs/>
                <w:sz w:val="15"/>
                <w:szCs w:val="15"/>
              </w:rPr>
            </w:pPr>
            <w:r w:rsidRPr="00706687">
              <w:rPr>
                <w:iCs/>
                <w:sz w:val="15"/>
                <w:szCs w:val="15"/>
              </w:rPr>
              <w:t>28.82/0.7976</w:t>
            </w:r>
          </w:p>
        </w:tc>
        <w:tc>
          <w:tcPr>
            <w:tcW w:w="1308" w:type="dxa"/>
            <w:tcBorders>
              <w:top w:val="nil"/>
              <w:left w:val="nil"/>
              <w:bottom w:val="nil"/>
              <w:right w:val="nil"/>
            </w:tcBorders>
            <w:shd w:val="clear" w:color="auto" w:fill="auto"/>
            <w:vAlign w:val="bottom"/>
          </w:tcPr>
          <w:p w14:paraId="53FE9D1C" w14:textId="77777777" w:rsidR="008F71E4" w:rsidRPr="00706687" w:rsidRDefault="008F71E4" w:rsidP="00F16B60">
            <w:pPr>
              <w:jc w:val="center"/>
              <w:rPr>
                <w:iCs/>
                <w:sz w:val="15"/>
                <w:szCs w:val="15"/>
              </w:rPr>
            </w:pPr>
            <w:r w:rsidRPr="00706687">
              <w:rPr>
                <w:iCs/>
                <w:sz w:val="15"/>
                <w:szCs w:val="15"/>
              </w:rPr>
              <w:t>27.14/0.8279</w:t>
            </w:r>
          </w:p>
        </w:tc>
        <w:tc>
          <w:tcPr>
            <w:tcW w:w="1138" w:type="dxa"/>
            <w:tcBorders>
              <w:top w:val="nil"/>
              <w:left w:val="nil"/>
              <w:bottom w:val="nil"/>
              <w:right w:val="nil"/>
            </w:tcBorders>
            <w:shd w:val="clear" w:color="auto" w:fill="auto"/>
            <w:vAlign w:val="bottom"/>
          </w:tcPr>
          <w:p w14:paraId="69DE208C" w14:textId="77777777" w:rsidR="008F71E4" w:rsidRPr="00706687" w:rsidRDefault="008F71E4" w:rsidP="00F16B60">
            <w:pPr>
              <w:jc w:val="center"/>
              <w:rPr>
                <w:sz w:val="15"/>
                <w:szCs w:val="15"/>
              </w:rPr>
            </w:pPr>
            <w:r w:rsidRPr="00706687">
              <w:rPr>
                <w:iCs/>
                <w:sz w:val="15"/>
                <w:szCs w:val="15"/>
              </w:rPr>
              <w:t>32.01/0.9310</w:t>
            </w:r>
          </w:p>
        </w:tc>
      </w:tr>
      <w:tr w:rsidR="008F71E4" w:rsidRPr="00706687" w14:paraId="4080CD52" w14:textId="77777777" w:rsidTr="00F16B60">
        <w:trPr>
          <w:trHeight w:hRule="exact" w:val="231"/>
          <w:jc w:val="center"/>
        </w:trPr>
        <w:tc>
          <w:tcPr>
            <w:tcW w:w="1071" w:type="dxa"/>
            <w:vMerge/>
            <w:shd w:val="clear" w:color="auto" w:fill="auto"/>
          </w:tcPr>
          <w:p w14:paraId="7D4EF663" w14:textId="77777777" w:rsidR="008F71E4" w:rsidRPr="00706687" w:rsidRDefault="008F71E4" w:rsidP="00F16B60">
            <w:pPr>
              <w:jc w:val="center"/>
              <w:rPr>
                <w:sz w:val="15"/>
                <w:szCs w:val="15"/>
              </w:rPr>
            </w:pPr>
          </w:p>
        </w:tc>
        <w:tc>
          <w:tcPr>
            <w:tcW w:w="1207" w:type="dxa"/>
            <w:gridSpan w:val="2"/>
            <w:shd w:val="clear" w:color="auto" w:fill="auto"/>
          </w:tcPr>
          <w:p w14:paraId="594F3BE2" w14:textId="77777777" w:rsidR="008F71E4" w:rsidRPr="00706687" w:rsidRDefault="008F71E4" w:rsidP="00F16B60">
            <w:pPr>
              <w:jc w:val="center"/>
              <w:rPr>
                <w:iCs/>
                <w:sz w:val="15"/>
                <w:szCs w:val="15"/>
              </w:rPr>
            </w:pPr>
            <w:r w:rsidRPr="00706687">
              <w:rPr>
                <w:iCs/>
                <w:sz w:val="15"/>
                <w:szCs w:val="15"/>
              </w:rPr>
              <w:t>DRCN</w:t>
            </w:r>
          </w:p>
        </w:tc>
        <w:tc>
          <w:tcPr>
            <w:tcW w:w="1163" w:type="dxa"/>
            <w:vAlign w:val="bottom"/>
          </w:tcPr>
          <w:p w14:paraId="4FB93A1F" w14:textId="77777777" w:rsidR="008F71E4" w:rsidRPr="00706687" w:rsidRDefault="008F71E4" w:rsidP="00F16B60">
            <w:pPr>
              <w:jc w:val="center"/>
              <w:rPr>
                <w:iCs/>
                <w:sz w:val="15"/>
                <w:szCs w:val="15"/>
              </w:rPr>
            </w:pPr>
            <w:r w:rsidRPr="00706687">
              <w:rPr>
                <w:iCs/>
                <w:sz w:val="15"/>
                <w:szCs w:val="15"/>
              </w:rPr>
              <w:t>1774K</w:t>
            </w:r>
          </w:p>
        </w:tc>
        <w:tc>
          <w:tcPr>
            <w:tcW w:w="1163" w:type="dxa"/>
            <w:tcBorders>
              <w:top w:val="nil"/>
              <w:left w:val="nil"/>
              <w:bottom w:val="nil"/>
              <w:right w:val="nil"/>
            </w:tcBorders>
            <w:shd w:val="clear" w:color="auto" w:fill="auto"/>
            <w:vAlign w:val="bottom"/>
          </w:tcPr>
          <w:p w14:paraId="0FF79C1E" w14:textId="77777777" w:rsidR="008F71E4" w:rsidRPr="00706687" w:rsidRDefault="008F71E4" w:rsidP="00F16B60">
            <w:pPr>
              <w:jc w:val="center"/>
              <w:rPr>
                <w:iCs/>
                <w:sz w:val="15"/>
                <w:szCs w:val="15"/>
              </w:rPr>
            </w:pPr>
            <w:r w:rsidRPr="00706687">
              <w:rPr>
                <w:iCs/>
                <w:sz w:val="15"/>
                <w:szCs w:val="15"/>
              </w:rPr>
              <w:t>33.82/0.9226</w:t>
            </w:r>
          </w:p>
        </w:tc>
        <w:tc>
          <w:tcPr>
            <w:tcW w:w="1163" w:type="dxa"/>
            <w:tcBorders>
              <w:top w:val="nil"/>
              <w:left w:val="nil"/>
              <w:bottom w:val="nil"/>
              <w:right w:val="nil"/>
            </w:tcBorders>
            <w:shd w:val="clear" w:color="auto" w:fill="auto"/>
            <w:vAlign w:val="bottom"/>
          </w:tcPr>
          <w:p w14:paraId="292CF11C" w14:textId="77777777" w:rsidR="008F71E4" w:rsidRPr="00706687" w:rsidRDefault="008F71E4" w:rsidP="00F16B60">
            <w:pPr>
              <w:jc w:val="center"/>
              <w:rPr>
                <w:iCs/>
                <w:sz w:val="15"/>
                <w:szCs w:val="15"/>
              </w:rPr>
            </w:pPr>
            <w:r w:rsidRPr="00706687">
              <w:rPr>
                <w:iCs/>
                <w:sz w:val="15"/>
                <w:szCs w:val="15"/>
              </w:rPr>
              <w:t>29.76/0.8311</w:t>
            </w:r>
          </w:p>
        </w:tc>
        <w:tc>
          <w:tcPr>
            <w:tcW w:w="1163" w:type="dxa"/>
            <w:tcBorders>
              <w:top w:val="nil"/>
              <w:left w:val="nil"/>
              <w:bottom w:val="nil"/>
              <w:right w:val="nil"/>
            </w:tcBorders>
            <w:shd w:val="clear" w:color="auto" w:fill="auto"/>
            <w:vAlign w:val="bottom"/>
          </w:tcPr>
          <w:p w14:paraId="3C2A7A37" w14:textId="77777777" w:rsidR="008F71E4" w:rsidRPr="00706687" w:rsidRDefault="008F71E4" w:rsidP="00F16B60">
            <w:pPr>
              <w:jc w:val="center"/>
              <w:rPr>
                <w:iCs/>
                <w:sz w:val="15"/>
                <w:szCs w:val="15"/>
              </w:rPr>
            </w:pPr>
            <w:r w:rsidRPr="00706687">
              <w:rPr>
                <w:iCs/>
                <w:sz w:val="15"/>
                <w:szCs w:val="15"/>
              </w:rPr>
              <w:t>28.80/0.7963</w:t>
            </w:r>
          </w:p>
        </w:tc>
        <w:tc>
          <w:tcPr>
            <w:tcW w:w="1308" w:type="dxa"/>
            <w:tcBorders>
              <w:top w:val="nil"/>
              <w:left w:val="nil"/>
              <w:bottom w:val="nil"/>
              <w:right w:val="nil"/>
            </w:tcBorders>
            <w:shd w:val="clear" w:color="auto" w:fill="auto"/>
            <w:vAlign w:val="bottom"/>
          </w:tcPr>
          <w:p w14:paraId="449F6EEA" w14:textId="77777777" w:rsidR="008F71E4" w:rsidRPr="00706687" w:rsidRDefault="008F71E4" w:rsidP="00F16B60">
            <w:pPr>
              <w:jc w:val="center"/>
              <w:rPr>
                <w:iCs/>
                <w:sz w:val="15"/>
                <w:szCs w:val="15"/>
              </w:rPr>
            </w:pPr>
            <w:r w:rsidRPr="00706687">
              <w:rPr>
                <w:iCs/>
                <w:sz w:val="15"/>
                <w:szCs w:val="15"/>
              </w:rPr>
              <w:t>27.15/0.8276</w:t>
            </w:r>
          </w:p>
        </w:tc>
        <w:tc>
          <w:tcPr>
            <w:tcW w:w="1138" w:type="dxa"/>
            <w:tcBorders>
              <w:top w:val="nil"/>
              <w:left w:val="nil"/>
              <w:bottom w:val="nil"/>
              <w:right w:val="nil"/>
            </w:tcBorders>
            <w:shd w:val="clear" w:color="auto" w:fill="auto"/>
            <w:vAlign w:val="bottom"/>
          </w:tcPr>
          <w:p w14:paraId="336EE62B" w14:textId="77777777" w:rsidR="008F71E4" w:rsidRPr="00706687" w:rsidRDefault="008F71E4" w:rsidP="00F16B60">
            <w:pPr>
              <w:jc w:val="center"/>
              <w:rPr>
                <w:iCs/>
                <w:sz w:val="15"/>
                <w:szCs w:val="15"/>
              </w:rPr>
            </w:pPr>
            <w:r w:rsidRPr="00706687">
              <w:rPr>
                <w:iCs/>
                <w:sz w:val="15"/>
                <w:szCs w:val="15"/>
              </w:rPr>
              <w:t>32.31/0.9328</w:t>
            </w:r>
          </w:p>
        </w:tc>
      </w:tr>
      <w:tr w:rsidR="008F71E4" w:rsidRPr="00706687" w14:paraId="3A4205CC" w14:textId="77777777" w:rsidTr="00F16B60">
        <w:trPr>
          <w:trHeight w:hRule="exact" w:val="231"/>
          <w:jc w:val="center"/>
        </w:trPr>
        <w:tc>
          <w:tcPr>
            <w:tcW w:w="1071" w:type="dxa"/>
            <w:vMerge/>
            <w:shd w:val="clear" w:color="auto" w:fill="auto"/>
          </w:tcPr>
          <w:p w14:paraId="2851AA7E" w14:textId="77777777" w:rsidR="008F71E4" w:rsidRPr="00706687" w:rsidRDefault="008F71E4" w:rsidP="00F16B60">
            <w:pPr>
              <w:jc w:val="center"/>
              <w:rPr>
                <w:sz w:val="15"/>
                <w:szCs w:val="15"/>
              </w:rPr>
            </w:pPr>
          </w:p>
        </w:tc>
        <w:tc>
          <w:tcPr>
            <w:tcW w:w="1207" w:type="dxa"/>
            <w:gridSpan w:val="2"/>
            <w:shd w:val="clear" w:color="auto" w:fill="auto"/>
          </w:tcPr>
          <w:p w14:paraId="6006663C" w14:textId="77777777" w:rsidR="008F71E4" w:rsidRPr="00706687" w:rsidRDefault="008F71E4" w:rsidP="00F16B60">
            <w:pPr>
              <w:jc w:val="center"/>
              <w:rPr>
                <w:iCs/>
                <w:sz w:val="15"/>
                <w:szCs w:val="15"/>
              </w:rPr>
            </w:pPr>
            <w:r w:rsidRPr="00706687">
              <w:rPr>
                <w:iCs/>
                <w:sz w:val="15"/>
                <w:szCs w:val="15"/>
              </w:rPr>
              <w:t>DRRN</w:t>
            </w:r>
          </w:p>
        </w:tc>
        <w:tc>
          <w:tcPr>
            <w:tcW w:w="1163" w:type="dxa"/>
          </w:tcPr>
          <w:p w14:paraId="708CEA0E" w14:textId="77777777" w:rsidR="008F71E4" w:rsidRPr="00706687" w:rsidRDefault="008F71E4" w:rsidP="00F16B60">
            <w:pPr>
              <w:jc w:val="center"/>
              <w:rPr>
                <w:iCs/>
                <w:sz w:val="15"/>
                <w:szCs w:val="15"/>
              </w:rPr>
            </w:pPr>
            <w:r w:rsidRPr="00706687">
              <w:rPr>
                <w:iCs/>
                <w:sz w:val="15"/>
                <w:szCs w:val="15"/>
              </w:rPr>
              <w:t>297K</w:t>
            </w:r>
          </w:p>
        </w:tc>
        <w:tc>
          <w:tcPr>
            <w:tcW w:w="1163" w:type="dxa"/>
            <w:shd w:val="clear" w:color="auto" w:fill="auto"/>
          </w:tcPr>
          <w:p w14:paraId="68FC0841" w14:textId="77777777" w:rsidR="008F71E4" w:rsidRPr="00706687" w:rsidRDefault="008F71E4" w:rsidP="00F16B60">
            <w:pPr>
              <w:jc w:val="center"/>
              <w:rPr>
                <w:iCs/>
                <w:sz w:val="15"/>
                <w:szCs w:val="15"/>
              </w:rPr>
            </w:pPr>
            <w:r w:rsidRPr="00706687">
              <w:rPr>
                <w:iCs/>
                <w:sz w:val="15"/>
                <w:szCs w:val="15"/>
              </w:rPr>
              <w:t xml:space="preserve">34.03/0.9244 </w:t>
            </w:r>
          </w:p>
        </w:tc>
        <w:tc>
          <w:tcPr>
            <w:tcW w:w="1163" w:type="dxa"/>
            <w:shd w:val="clear" w:color="auto" w:fill="auto"/>
          </w:tcPr>
          <w:p w14:paraId="27D5987B" w14:textId="77777777" w:rsidR="008F71E4" w:rsidRPr="00706687" w:rsidRDefault="008F71E4" w:rsidP="00F16B60">
            <w:pPr>
              <w:jc w:val="center"/>
              <w:rPr>
                <w:iCs/>
                <w:sz w:val="15"/>
                <w:szCs w:val="15"/>
              </w:rPr>
            </w:pPr>
            <w:r w:rsidRPr="00706687">
              <w:rPr>
                <w:iCs/>
                <w:sz w:val="15"/>
                <w:szCs w:val="15"/>
              </w:rPr>
              <w:t xml:space="preserve">29.96/0.8349 </w:t>
            </w:r>
          </w:p>
        </w:tc>
        <w:tc>
          <w:tcPr>
            <w:tcW w:w="1163" w:type="dxa"/>
            <w:shd w:val="clear" w:color="auto" w:fill="auto"/>
          </w:tcPr>
          <w:p w14:paraId="48476B9E" w14:textId="77777777" w:rsidR="008F71E4" w:rsidRPr="00706687" w:rsidRDefault="008F71E4" w:rsidP="00F16B60">
            <w:pPr>
              <w:jc w:val="center"/>
              <w:rPr>
                <w:iCs/>
                <w:sz w:val="15"/>
                <w:szCs w:val="15"/>
              </w:rPr>
            </w:pPr>
            <w:r w:rsidRPr="00706687">
              <w:rPr>
                <w:iCs/>
                <w:sz w:val="15"/>
                <w:szCs w:val="15"/>
              </w:rPr>
              <w:t xml:space="preserve">28.95/0.8004 </w:t>
            </w:r>
          </w:p>
        </w:tc>
        <w:tc>
          <w:tcPr>
            <w:tcW w:w="1308" w:type="dxa"/>
            <w:shd w:val="clear" w:color="auto" w:fill="auto"/>
          </w:tcPr>
          <w:p w14:paraId="76F86A6E" w14:textId="77777777" w:rsidR="008F71E4" w:rsidRPr="00706687" w:rsidRDefault="008F71E4" w:rsidP="00F16B60">
            <w:pPr>
              <w:jc w:val="center"/>
              <w:rPr>
                <w:iCs/>
                <w:sz w:val="15"/>
                <w:szCs w:val="15"/>
              </w:rPr>
            </w:pPr>
            <w:r w:rsidRPr="00706687">
              <w:rPr>
                <w:iCs/>
                <w:sz w:val="15"/>
                <w:szCs w:val="15"/>
              </w:rPr>
              <w:t xml:space="preserve">27.53/0.8378 </w:t>
            </w:r>
          </w:p>
        </w:tc>
        <w:tc>
          <w:tcPr>
            <w:tcW w:w="1138" w:type="dxa"/>
            <w:shd w:val="clear" w:color="auto" w:fill="auto"/>
          </w:tcPr>
          <w:p w14:paraId="3317FC97" w14:textId="77777777" w:rsidR="008F71E4" w:rsidRPr="00706687" w:rsidRDefault="008F71E4" w:rsidP="00F16B60">
            <w:pPr>
              <w:jc w:val="center"/>
              <w:rPr>
                <w:iCs/>
                <w:sz w:val="15"/>
                <w:szCs w:val="15"/>
              </w:rPr>
            </w:pPr>
            <w:r w:rsidRPr="00706687">
              <w:rPr>
                <w:iCs/>
                <w:sz w:val="15"/>
                <w:szCs w:val="15"/>
              </w:rPr>
              <w:t>32.74/0.9390</w:t>
            </w:r>
          </w:p>
        </w:tc>
      </w:tr>
      <w:tr w:rsidR="008F71E4" w:rsidRPr="00706687" w14:paraId="172DB3E3" w14:textId="77777777" w:rsidTr="00F16B60">
        <w:trPr>
          <w:trHeight w:hRule="exact" w:val="231"/>
          <w:jc w:val="center"/>
        </w:trPr>
        <w:tc>
          <w:tcPr>
            <w:tcW w:w="1071" w:type="dxa"/>
            <w:vMerge/>
            <w:shd w:val="clear" w:color="auto" w:fill="auto"/>
          </w:tcPr>
          <w:p w14:paraId="11E52DE4" w14:textId="77777777" w:rsidR="008F71E4" w:rsidRPr="00706687" w:rsidRDefault="008F71E4" w:rsidP="00F16B60">
            <w:pPr>
              <w:jc w:val="center"/>
              <w:rPr>
                <w:sz w:val="15"/>
                <w:szCs w:val="15"/>
              </w:rPr>
            </w:pPr>
          </w:p>
        </w:tc>
        <w:tc>
          <w:tcPr>
            <w:tcW w:w="1207" w:type="dxa"/>
            <w:gridSpan w:val="2"/>
            <w:shd w:val="clear" w:color="auto" w:fill="auto"/>
          </w:tcPr>
          <w:p w14:paraId="201E41F2" w14:textId="77777777" w:rsidR="008F71E4" w:rsidRPr="00706687" w:rsidRDefault="008F71E4" w:rsidP="00F16B60">
            <w:pPr>
              <w:jc w:val="center"/>
              <w:rPr>
                <w:iCs/>
                <w:sz w:val="15"/>
                <w:szCs w:val="15"/>
              </w:rPr>
            </w:pPr>
            <w:proofErr w:type="spellStart"/>
            <w:r w:rsidRPr="00706687">
              <w:rPr>
                <w:iCs/>
                <w:sz w:val="15"/>
                <w:szCs w:val="15"/>
              </w:rPr>
              <w:t>MemNet</w:t>
            </w:r>
            <w:proofErr w:type="spellEnd"/>
          </w:p>
        </w:tc>
        <w:tc>
          <w:tcPr>
            <w:tcW w:w="1163" w:type="dxa"/>
            <w:vAlign w:val="bottom"/>
          </w:tcPr>
          <w:p w14:paraId="43D4AAA5" w14:textId="77777777" w:rsidR="008F71E4" w:rsidRPr="00706687" w:rsidRDefault="008F71E4" w:rsidP="00F16B60">
            <w:pPr>
              <w:jc w:val="center"/>
              <w:rPr>
                <w:iCs/>
                <w:sz w:val="15"/>
                <w:szCs w:val="15"/>
              </w:rPr>
            </w:pPr>
            <w:r w:rsidRPr="00706687">
              <w:rPr>
                <w:iCs/>
                <w:sz w:val="15"/>
                <w:szCs w:val="15"/>
              </w:rPr>
              <w:t>677K</w:t>
            </w:r>
          </w:p>
        </w:tc>
        <w:tc>
          <w:tcPr>
            <w:tcW w:w="1163" w:type="dxa"/>
            <w:tcBorders>
              <w:top w:val="nil"/>
              <w:left w:val="nil"/>
              <w:bottom w:val="nil"/>
              <w:right w:val="nil"/>
            </w:tcBorders>
            <w:shd w:val="clear" w:color="auto" w:fill="auto"/>
            <w:vAlign w:val="bottom"/>
          </w:tcPr>
          <w:p w14:paraId="50A34B97" w14:textId="77777777" w:rsidR="008F71E4" w:rsidRPr="00706687" w:rsidRDefault="008F71E4" w:rsidP="00F16B60">
            <w:pPr>
              <w:jc w:val="center"/>
              <w:rPr>
                <w:iCs/>
                <w:sz w:val="15"/>
                <w:szCs w:val="15"/>
              </w:rPr>
            </w:pPr>
            <w:r w:rsidRPr="00706687">
              <w:rPr>
                <w:iCs/>
                <w:sz w:val="15"/>
                <w:szCs w:val="15"/>
              </w:rPr>
              <w:t>34.09/0.9248</w:t>
            </w:r>
          </w:p>
        </w:tc>
        <w:tc>
          <w:tcPr>
            <w:tcW w:w="1163" w:type="dxa"/>
            <w:tcBorders>
              <w:top w:val="nil"/>
              <w:left w:val="nil"/>
              <w:bottom w:val="nil"/>
              <w:right w:val="nil"/>
            </w:tcBorders>
            <w:shd w:val="clear" w:color="auto" w:fill="auto"/>
            <w:vAlign w:val="bottom"/>
          </w:tcPr>
          <w:p w14:paraId="2397BCEB" w14:textId="77777777" w:rsidR="008F71E4" w:rsidRPr="00706687" w:rsidRDefault="008F71E4" w:rsidP="00F16B60">
            <w:pPr>
              <w:jc w:val="center"/>
              <w:rPr>
                <w:iCs/>
                <w:sz w:val="15"/>
                <w:szCs w:val="15"/>
              </w:rPr>
            </w:pPr>
            <w:r w:rsidRPr="00706687">
              <w:rPr>
                <w:iCs/>
                <w:sz w:val="15"/>
                <w:szCs w:val="15"/>
              </w:rPr>
              <w:t>30.00/0.8350</w:t>
            </w:r>
          </w:p>
        </w:tc>
        <w:tc>
          <w:tcPr>
            <w:tcW w:w="1163" w:type="dxa"/>
            <w:tcBorders>
              <w:top w:val="nil"/>
              <w:left w:val="nil"/>
              <w:bottom w:val="nil"/>
              <w:right w:val="nil"/>
            </w:tcBorders>
            <w:shd w:val="clear" w:color="auto" w:fill="auto"/>
            <w:vAlign w:val="bottom"/>
          </w:tcPr>
          <w:p w14:paraId="0F374DC7" w14:textId="77777777" w:rsidR="008F71E4" w:rsidRPr="00706687" w:rsidRDefault="008F71E4" w:rsidP="00F16B60">
            <w:pPr>
              <w:jc w:val="center"/>
              <w:rPr>
                <w:iCs/>
                <w:sz w:val="15"/>
                <w:szCs w:val="15"/>
              </w:rPr>
            </w:pPr>
            <w:r w:rsidRPr="00706687">
              <w:rPr>
                <w:iCs/>
                <w:sz w:val="15"/>
                <w:szCs w:val="15"/>
              </w:rPr>
              <w:t>28.96/0.8001</w:t>
            </w:r>
          </w:p>
        </w:tc>
        <w:tc>
          <w:tcPr>
            <w:tcW w:w="1308" w:type="dxa"/>
            <w:tcBorders>
              <w:top w:val="nil"/>
              <w:left w:val="nil"/>
              <w:bottom w:val="nil"/>
              <w:right w:val="nil"/>
            </w:tcBorders>
            <w:shd w:val="clear" w:color="auto" w:fill="auto"/>
            <w:vAlign w:val="bottom"/>
          </w:tcPr>
          <w:p w14:paraId="57AF8CEE" w14:textId="77777777" w:rsidR="008F71E4" w:rsidRPr="00706687" w:rsidRDefault="008F71E4" w:rsidP="00F16B60">
            <w:pPr>
              <w:jc w:val="center"/>
              <w:rPr>
                <w:iCs/>
                <w:sz w:val="15"/>
                <w:szCs w:val="15"/>
              </w:rPr>
            </w:pPr>
            <w:r w:rsidRPr="00706687">
              <w:rPr>
                <w:iCs/>
                <w:sz w:val="15"/>
                <w:szCs w:val="15"/>
              </w:rPr>
              <w:t>27.56/0.8376</w:t>
            </w:r>
          </w:p>
        </w:tc>
        <w:tc>
          <w:tcPr>
            <w:tcW w:w="1138" w:type="dxa"/>
            <w:tcBorders>
              <w:top w:val="nil"/>
              <w:left w:val="nil"/>
              <w:bottom w:val="nil"/>
              <w:right w:val="nil"/>
            </w:tcBorders>
            <w:shd w:val="clear" w:color="auto" w:fill="auto"/>
            <w:vAlign w:val="bottom"/>
          </w:tcPr>
          <w:p w14:paraId="04BE64CD" w14:textId="77777777" w:rsidR="008F71E4" w:rsidRPr="00706687" w:rsidRDefault="008F71E4" w:rsidP="00F16B60">
            <w:pPr>
              <w:jc w:val="center"/>
              <w:rPr>
                <w:sz w:val="15"/>
                <w:szCs w:val="15"/>
              </w:rPr>
            </w:pPr>
            <w:r w:rsidRPr="00706687">
              <w:rPr>
                <w:iCs/>
                <w:sz w:val="15"/>
                <w:szCs w:val="15"/>
              </w:rPr>
              <w:t>32.51/0.9369</w:t>
            </w:r>
          </w:p>
        </w:tc>
      </w:tr>
      <w:tr w:rsidR="008F71E4" w:rsidRPr="00706687" w14:paraId="6CE2BDC9" w14:textId="77777777" w:rsidTr="00F16B60">
        <w:trPr>
          <w:trHeight w:hRule="exact" w:val="231"/>
          <w:jc w:val="center"/>
        </w:trPr>
        <w:tc>
          <w:tcPr>
            <w:tcW w:w="1071" w:type="dxa"/>
            <w:vMerge/>
            <w:shd w:val="clear" w:color="auto" w:fill="auto"/>
          </w:tcPr>
          <w:p w14:paraId="4F5AD3C5" w14:textId="77777777" w:rsidR="008F71E4" w:rsidRPr="00706687" w:rsidRDefault="008F71E4" w:rsidP="00F16B60">
            <w:pPr>
              <w:jc w:val="center"/>
              <w:rPr>
                <w:sz w:val="15"/>
                <w:szCs w:val="15"/>
              </w:rPr>
            </w:pPr>
          </w:p>
        </w:tc>
        <w:tc>
          <w:tcPr>
            <w:tcW w:w="1207" w:type="dxa"/>
            <w:gridSpan w:val="2"/>
            <w:shd w:val="clear" w:color="auto" w:fill="auto"/>
          </w:tcPr>
          <w:p w14:paraId="6A7B1145" w14:textId="77777777" w:rsidR="008F71E4" w:rsidRPr="00706687" w:rsidRDefault="008F71E4" w:rsidP="00F16B60">
            <w:pPr>
              <w:jc w:val="center"/>
              <w:rPr>
                <w:iCs/>
                <w:sz w:val="15"/>
                <w:szCs w:val="15"/>
              </w:rPr>
            </w:pPr>
            <w:r w:rsidRPr="00706687">
              <w:rPr>
                <w:iCs/>
                <w:sz w:val="15"/>
                <w:szCs w:val="15"/>
              </w:rPr>
              <w:t>SRMDNF</w:t>
            </w:r>
          </w:p>
        </w:tc>
        <w:tc>
          <w:tcPr>
            <w:tcW w:w="1163" w:type="dxa"/>
            <w:vAlign w:val="bottom"/>
          </w:tcPr>
          <w:p w14:paraId="0E5262B4" w14:textId="77777777" w:rsidR="008F71E4" w:rsidRPr="00706687" w:rsidRDefault="008F71E4" w:rsidP="00F16B60">
            <w:pPr>
              <w:jc w:val="center"/>
              <w:rPr>
                <w:iCs/>
                <w:sz w:val="15"/>
                <w:szCs w:val="15"/>
              </w:rPr>
            </w:pPr>
            <w:r w:rsidRPr="00706687">
              <w:rPr>
                <w:iCs/>
                <w:sz w:val="15"/>
                <w:szCs w:val="15"/>
              </w:rPr>
              <w:t>1530K</w:t>
            </w:r>
          </w:p>
        </w:tc>
        <w:tc>
          <w:tcPr>
            <w:tcW w:w="1163" w:type="dxa"/>
            <w:tcBorders>
              <w:top w:val="nil"/>
              <w:left w:val="nil"/>
              <w:bottom w:val="nil"/>
              <w:right w:val="nil"/>
            </w:tcBorders>
            <w:shd w:val="clear" w:color="auto" w:fill="auto"/>
            <w:vAlign w:val="bottom"/>
          </w:tcPr>
          <w:p w14:paraId="09A156AE" w14:textId="77777777" w:rsidR="008F71E4" w:rsidRPr="00706687" w:rsidRDefault="008F71E4" w:rsidP="00F16B60">
            <w:pPr>
              <w:jc w:val="center"/>
              <w:rPr>
                <w:iCs/>
                <w:sz w:val="15"/>
                <w:szCs w:val="15"/>
              </w:rPr>
            </w:pPr>
            <w:r w:rsidRPr="00706687">
              <w:rPr>
                <w:iCs/>
                <w:sz w:val="15"/>
                <w:szCs w:val="15"/>
              </w:rPr>
              <w:t>34.12/0.9250</w:t>
            </w:r>
          </w:p>
        </w:tc>
        <w:tc>
          <w:tcPr>
            <w:tcW w:w="1163" w:type="dxa"/>
            <w:tcBorders>
              <w:top w:val="nil"/>
              <w:left w:val="nil"/>
              <w:bottom w:val="nil"/>
              <w:right w:val="nil"/>
            </w:tcBorders>
            <w:shd w:val="clear" w:color="auto" w:fill="auto"/>
            <w:vAlign w:val="bottom"/>
          </w:tcPr>
          <w:p w14:paraId="0D870909" w14:textId="77777777" w:rsidR="008F71E4" w:rsidRPr="00706687" w:rsidRDefault="008F71E4" w:rsidP="00F16B60">
            <w:pPr>
              <w:jc w:val="center"/>
              <w:rPr>
                <w:iCs/>
                <w:sz w:val="15"/>
                <w:szCs w:val="15"/>
              </w:rPr>
            </w:pPr>
            <w:r w:rsidRPr="00706687">
              <w:rPr>
                <w:iCs/>
                <w:sz w:val="15"/>
                <w:szCs w:val="15"/>
              </w:rPr>
              <w:t>30.04/0.8370</w:t>
            </w:r>
          </w:p>
        </w:tc>
        <w:tc>
          <w:tcPr>
            <w:tcW w:w="1163" w:type="dxa"/>
            <w:tcBorders>
              <w:top w:val="nil"/>
              <w:left w:val="nil"/>
              <w:bottom w:val="nil"/>
              <w:right w:val="nil"/>
            </w:tcBorders>
            <w:shd w:val="clear" w:color="auto" w:fill="auto"/>
            <w:vAlign w:val="bottom"/>
          </w:tcPr>
          <w:p w14:paraId="10725E1D" w14:textId="77777777" w:rsidR="008F71E4" w:rsidRPr="00706687" w:rsidRDefault="008F71E4" w:rsidP="00F16B60">
            <w:pPr>
              <w:jc w:val="center"/>
              <w:rPr>
                <w:iCs/>
                <w:sz w:val="15"/>
                <w:szCs w:val="15"/>
              </w:rPr>
            </w:pPr>
            <w:r w:rsidRPr="00706687">
              <w:rPr>
                <w:iCs/>
                <w:sz w:val="15"/>
                <w:szCs w:val="15"/>
              </w:rPr>
              <w:t>28.97/0.8030</w:t>
            </w:r>
          </w:p>
        </w:tc>
        <w:tc>
          <w:tcPr>
            <w:tcW w:w="1308" w:type="dxa"/>
            <w:tcBorders>
              <w:top w:val="nil"/>
              <w:left w:val="nil"/>
              <w:bottom w:val="nil"/>
              <w:right w:val="nil"/>
            </w:tcBorders>
            <w:shd w:val="clear" w:color="auto" w:fill="auto"/>
            <w:vAlign w:val="bottom"/>
          </w:tcPr>
          <w:p w14:paraId="0E9128B9" w14:textId="77777777" w:rsidR="008F71E4" w:rsidRPr="00706687" w:rsidRDefault="008F71E4" w:rsidP="00F16B60">
            <w:pPr>
              <w:jc w:val="center"/>
              <w:rPr>
                <w:iCs/>
                <w:sz w:val="15"/>
                <w:szCs w:val="15"/>
              </w:rPr>
            </w:pPr>
            <w:r w:rsidRPr="00706687">
              <w:rPr>
                <w:iCs/>
                <w:sz w:val="15"/>
                <w:szCs w:val="15"/>
              </w:rPr>
              <w:t>27.57/0.8400</w:t>
            </w:r>
          </w:p>
        </w:tc>
        <w:tc>
          <w:tcPr>
            <w:tcW w:w="1138" w:type="dxa"/>
            <w:tcBorders>
              <w:top w:val="nil"/>
              <w:left w:val="nil"/>
              <w:bottom w:val="nil"/>
              <w:right w:val="nil"/>
            </w:tcBorders>
            <w:shd w:val="clear" w:color="auto" w:fill="auto"/>
            <w:vAlign w:val="bottom"/>
          </w:tcPr>
          <w:p w14:paraId="71D3FECC" w14:textId="77777777" w:rsidR="008F71E4" w:rsidRPr="00706687" w:rsidRDefault="008F71E4" w:rsidP="00F16B60">
            <w:pPr>
              <w:jc w:val="center"/>
              <w:rPr>
                <w:sz w:val="15"/>
                <w:szCs w:val="15"/>
              </w:rPr>
            </w:pPr>
            <w:r w:rsidRPr="00706687">
              <w:rPr>
                <w:iCs/>
                <w:sz w:val="15"/>
                <w:szCs w:val="15"/>
              </w:rPr>
              <w:t>33.00/0.9403</w:t>
            </w:r>
          </w:p>
        </w:tc>
      </w:tr>
      <w:tr w:rsidR="008F71E4" w:rsidRPr="00706687" w14:paraId="2E3D462A" w14:textId="77777777" w:rsidTr="00F16B60">
        <w:trPr>
          <w:trHeight w:hRule="exact" w:val="231"/>
          <w:jc w:val="center"/>
        </w:trPr>
        <w:tc>
          <w:tcPr>
            <w:tcW w:w="1071" w:type="dxa"/>
            <w:vMerge/>
            <w:shd w:val="clear" w:color="auto" w:fill="auto"/>
          </w:tcPr>
          <w:p w14:paraId="5197B497" w14:textId="77777777" w:rsidR="008F71E4" w:rsidRPr="00706687" w:rsidRDefault="008F71E4" w:rsidP="00F16B60">
            <w:pPr>
              <w:jc w:val="center"/>
              <w:rPr>
                <w:sz w:val="15"/>
                <w:szCs w:val="15"/>
              </w:rPr>
            </w:pPr>
          </w:p>
        </w:tc>
        <w:tc>
          <w:tcPr>
            <w:tcW w:w="1207" w:type="dxa"/>
            <w:gridSpan w:val="2"/>
            <w:shd w:val="clear" w:color="auto" w:fill="auto"/>
          </w:tcPr>
          <w:p w14:paraId="43F7E656" w14:textId="77777777" w:rsidR="008F71E4" w:rsidRPr="00706687" w:rsidRDefault="008F71E4" w:rsidP="00F16B60">
            <w:pPr>
              <w:jc w:val="center"/>
              <w:rPr>
                <w:iCs/>
                <w:sz w:val="15"/>
                <w:szCs w:val="15"/>
              </w:rPr>
            </w:pPr>
            <w:r w:rsidRPr="00706687">
              <w:rPr>
                <w:iCs/>
                <w:sz w:val="15"/>
                <w:szCs w:val="15"/>
              </w:rPr>
              <w:t>CARN</w:t>
            </w:r>
          </w:p>
        </w:tc>
        <w:tc>
          <w:tcPr>
            <w:tcW w:w="1163" w:type="dxa"/>
            <w:vAlign w:val="bottom"/>
          </w:tcPr>
          <w:p w14:paraId="184C5726" w14:textId="77777777" w:rsidR="008F71E4" w:rsidRPr="00706687" w:rsidRDefault="008F71E4" w:rsidP="00F16B60">
            <w:pPr>
              <w:jc w:val="center"/>
              <w:rPr>
                <w:iCs/>
                <w:sz w:val="15"/>
                <w:szCs w:val="15"/>
              </w:rPr>
            </w:pPr>
            <w:r w:rsidRPr="00706687">
              <w:rPr>
                <w:iCs/>
                <w:sz w:val="15"/>
                <w:szCs w:val="15"/>
              </w:rPr>
              <w:t>1592K</w:t>
            </w:r>
          </w:p>
        </w:tc>
        <w:tc>
          <w:tcPr>
            <w:tcW w:w="1163" w:type="dxa"/>
            <w:tcBorders>
              <w:top w:val="nil"/>
              <w:left w:val="nil"/>
              <w:bottom w:val="nil"/>
              <w:right w:val="nil"/>
            </w:tcBorders>
            <w:shd w:val="clear" w:color="auto" w:fill="auto"/>
            <w:vAlign w:val="bottom"/>
          </w:tcPr>
          <w:p w14:paraId="43B8017B" w14:textId="77777777" w:rsidR="008F71E4" w:rsidRPr="00706687" w:rsidRDefault="008F71E4" w:rsidP="00F16B60">
            <w:pPr>
              <w:jc w:val="center"/>
              <w:rPr>
                <w:iCs/>
                <w:sz w:val="15"/>
                <w:szCs w:val="15"/>
              </w:rPr>
            </w:pPr>
            <w:r w:rsidRPr="00706687">
              <w:rPr>
                <w:iCs/>
                <w:sz w:val="15"/>
                <w:szCs w:val="15"/>
              </w:rPr>
              <w:t>34.29/0.9255</w:t>
            </w:r>
          </w:p>
        </w:tc>
        <w:tc>
          <w:tcPr>
            <w:tcW w:w="1163" w:type="dxa"/>
            <w:tcBorders>
              <w:top w:val="nil"/>
              <w:left w:val="nil"/>
              <w:bottom w:val="nil"/>
              <w:right w:val="nil"/>
            </w:tcBorders>
            <w:shd w:val="clear" w:color="auto" w:fill="auto"/>
            <w:vAlign w:val="bottom"/>
          </w:tcPr>
          <w:p w14:paraId="051D99C3" w14:textId="77777777" w:rsidR="008F71E4" w:rsidRPr="00706687" w:rsidRDefault="008F71E4" w:rsidP="00F16B60">
            <w:pPr>
              <w:jc w:val="center"/>
              <w:rPr>
                <w:iCs/>
                <w:sz w:val="15"/>
                <w:szCs w:val="15"/>
              </w:rPr>
            </w:pPr>
            <w:r w:rsidRPr="00706687">
              <w:rPr>
                <w:iCs/>
                <w:sz w:val="15"/>
                <w:szCs w:val="15"/>
              </w:rPr>
              <w:t>30.29/0.8407</w:t>
            </w:r>
          </w:p>
        </w:tc>
        <w:tc>
          <w:tcPr>
            <w:tcW w:w="1163" w:type="dxa"/>
            <w:tcBorders>
              <w:top w:val="nil"/>
              <w:left w:val="nil"/>
              <w:bottom w:val="nil"/>
              <w:right w:val="nil"/>
            </w:tcBorders>
            <w:shd w:val="clear" w:color="auto" w:fill="auto"/>
            <w:vAlign w:val="bottom"/>
          </w:tcPr>
          <w:p w14:paraId="5BA08BA8" w14:textId="77777777" w:rsidR="008F71E4" w:rsidRPr="00706687" w:rsidRDefault="008F71E4" w:rsidP="00F16B60">
            <w:pPr>
              <w:jc w:val="center"/>
              <w:rPr>
                <w:iCs/>
                <w:sz w:val="15"/>
                <w:szCs w:val="15"/>
              </w:rPr>
            </w:pPr>
            <w:r w:rsidRPr="00706687">
              <w:rPr>
                <w:iCs/>
                <w:sz w:val="15"/>
                <w:szCs w:val="15"/>
              </w:rPr>
              <w:t>29.06/0.8034</w:t>
            </w:r>
          </w:p>
        </w:tc>
        <w:tc>
          <w:tcPr>
            <w:tcW w:w="1308" w:type="dxa"/>
            <w:tcBorders>
              <w:top w:val="nil"/>
              <w:left w:val="nil"/>
              <w:bottom w:val="nil"/>
              <w:right w:val="nil"/>
            </w:tcBorders>
            <w:shd w:val="clear" w:color="auto" w:fill="auto"/>
            <w:vAlign w:val="bottom"/>
          </w:tcPr>
          <w:p w14:paraId="391A8040" w14:textId="77777777" w:rsidR="008F71E4" w:rsidRPr="00706687" w:rsidRDefault="008F71E4" w:rsidP="00F16B60">
            <w:pPr>
              <w:jc w:val="center"/>
              <w:rPr>
                <w:iCs/>
                <w:sz w:val="15"/>
                <w:szCs w:val="15"/>
              </w:rPr>
            </w:pPr>
            <w:r w:rsidRPr="00706687">
              <w:rPr>
                <w:iCs/>
                <w:sz w:val="15"/>
                <w:szCs w:val="15"/>
              </w:rPr>
              <w:t>27.38/0.8404</w:t>
            </w:r>
          </w:p>
        </w:tc>
        <w:tc>
          <w:tcPr>
            <w:tcW w:w="1138" w:type="dxa"/>
            <w:tcBorders>
              <w:top w:val="nil"/>
              <w:left w:val="nil"/>
              <w:bottom w:val="nil"/>
              <w:right w:val="nil"/>
            </w:tcBorders>
            <w:shd w:val="clear" w:color="auto" w:fill="auto"/>
            <w:vAlign w:val="bottom"/>
          </w:tcPr>
          <w:p w14:paraId="48B6F762" w14:textId="77777777" w:rsidR="008F71E4" w:rsidRPr="00706687" w:rsidRDefault="008F71E4" w:rsidP="00F16B60">
            <w:pPr>
              <w:jc w:val="center"/>
              <w:rPr>
                <w:sz w:val="15"/>
                <w:szCs w:val="15"/>
              </w:rPr>
            </w:pPr>
            <w:r w:rsidRPr="00706687">
              <w:rPr>
                <w:iCs/>
                <w:sz w:val="15"/>
                <w:szCs w:val="15"/>
              </w:rPr>
              <w:t>33.50/0.9440</w:t>
            </w:r>
          </w:p>
        </w:tc>
      </w:tr>
      <w:tr w:rsidR="008F71E4" w:rsidRPr="00706687" w14:paraId="4D5286FD" w14:textId="77777777" w:rsidTr="00F16B60">
        <w:trPr>
          <w:trHeight w:hRule="exact" w:val="231"/>
          <w:jc w:val="center"/>
        </w:trPr>
        <w:tc>
          <w:tcPr>
            <w:tcW w:w="1071" w:type="dxa"/>
            <w:vMerge/>
            <w:shd w:val="clear" w:color="auto" w:fill="auto"/>
          </w:tcPr>
          <w:p w14:paraId="7FB991BF" w14:textId="77777777" w:rsidR="008F71E4" w:rsidRPr="00706687" w:rsidRDefault="008F71E4" w:rsidP="00F16B60">
            <w:pPr>
              <w:jc w:val="center"/>
              <w:rPr>
                <w:sz w:val="15"/>
                <w:szCs w:val="15"/>
              </w:rPr>
            </w:pPr>
          </w:p>
        </w:tc>
        <w:tc>
          <w:tcPr>
            <w:tcW w:w="1207" w:type="dxa"/>
            <w:gridSpan w:val="2"/>
            <w:shd w:val="clear" w:color="auto" w:fill="auto"/>
          </w:tcPr>
          <w:p w14:paraId="0D193A16" w14:textId="77777777" w:rsidR="008F71E4" w:rsidRPr="00706687" w:rsidRDefault="008F71E4" w:rsidP="00F16B60">
            <w:pPr>
              <w:jc w:val="center"/>
              <w:rPr>
                <w:iCs/>
                <w:sz w:val="15"/>
                <w:szCs w:val="15"/>
              </w:rPr>
            </w:pPr>
            <w:r w:rsidRPr="00706687">
              <w:rPr>
                <w:iCs/>
                <w:sz w:val="15"/>
                <w:szCs w:val="15"/>
              </w:rPr>
              <w:t>IMDN</w:t>
            </w:r>
          </w:p>
        </w:tc>
        <w:tc>
          <w:tcPr>
            <w:tcW w:w="1163" w:type="dxa"/>
          </w:tcPr>
          <w:p w14:paraId="1BD60E79" w14:textId="77777777" w:rsidR="008F71E4" w:rsidRPr="00706687" w:rsidRDefault="008F71E4" w:rsidP="00F16B60">
            <w:pPr>
              <w:jc w:val="center"/>
              <w:rPr>
                <w:iCs/>
                <w:sz w:val="15"/>
                <w:szCs w:val="15"/>
              </w:rPr>
            </w:pPr>
            <w:r w:rsidRPr="00706687">
              <w:rPr>
                <w:iCs/>
                <w:sz w:val="15"/>
                <w:szCs w:val="15"/>
              </w:rPr>
              <w:t xml:space="preserve">703K </w:t>
            </w:r>
          </w:p>
        </w:tc>
        <w:tc>
          <w:tcPr>
            <w:tcW w:w="1163" w:type="dxa"/>
            <w:shd w:val="clear" w:color="auto" w:fill="auto"/>
          </w:tcPr>
          <w:p w14:paraId="7DF5FF6F" w14:textId="77777777" w:rsidR="008F71E4" w:rsidRPr="00706687" w:rsidRDefault="008F71E4" w:rsidP="00F16B60">
            <w:pPr>
              <w:jc w:val="center"/>
              <w:rPr>
                <w:iCs/>
                <w:sz w:val="15"/>
                <w:szCs w:val="15"/>
              </w:rPr>
            </w:pPr>
            <w:r w:rsidRPr="00706687">
              <w:rPr>
                <w:iCs/>
                <w:sz w:val="15"/>
                <w:szCs w:val="15"/>
              </w:rPr>
              <w:t xml:space="preserve">34.36/0.9270 </w:t>
            </w:r>
          </w:p>
        </w:tc>
        <w:tc>
          <w:tcPr>
            <w:tcW w:w="1163" w:type="dxa"/>
            <w:shd w:val="clear" w:color="auto" w:fill="auto"/>
          </w:tcPr>
          <w:p w14:paraId="61555077" w14:textId="77777777" w:rsidR="008F71E4" w:rsidRPr="00706687" w:rsidRDefault="008F71E4" w:rsidP="00F16B60">
            <w:pPr>
              <w:jc w:val="center"/>
              <w:rPr>
                <w:iCs/>
                <w:sz w:val="15"/>
                <w:szCs w:val="15"/>
              </w:rPr>
            </w:pPr>
            <w:r w:rsidRPr="00706687">
              <w:rPr>
                <w:iCs/>
                <w:sz w:val="15"/>
                <w:szCs w:val="15"/>
              </w:rPr>
              <w:t xml:space="preserve">30.32/0.8417 </w:t>
            </w:r>
          </w:p>
        </w:tc>
        <w:tc>
          <w:tcPr>
            <w:tcW w:w="1163" w:type="dxa"/>
            <w:shd w:val="clear" w:color="auto" w:fill="auto"/>
          </w:tcPr>
          <w:p w14:paraId="20FCCAE9" w14:textId="77777777" w:rsidR="008F71E4" w:rsidRPr="00706687" w:rsidRDefault="008F71E4" w:rsidP="00F16B60">
            <w:pPr>
              <w:jc w:val="center"/>
              <w:rPr>
                <w:iCs/>
                <w:sz w:val="15"/>
                <w:szCs w:val="15"/>
              </w:rPr>
            </w:pPr>
            <w:r w:rsidRPr="00706687">
              <w:rPr>
                <w:iCs/>
                <w:sz w:val="15"/>
                <w:szCs w:val="15"/>
              </w:rPr>
              <w:t xml:space="preserve">29.09/0.8046 </w:t>
            </w:r>
          </w:p>
        </w:tc>
        <w:tc>
          <w:tcPr>
            <w:tcW w:w="1308" w:type="dxa"/>
            <w:shd w:val="clear" w:color="auto" w:fill="auto"/>
          </w:tcPr>
          <w:p w14:paraId="1D0112C8" w14:textId="77777777" w:rsidR="008F71E4" w:rsidRPr="00706687" w:rsidRDefault="008F71E4" w:rsidP="00F16B60">
            <w:pPr>
              <w:jc w:val="center"/>
              <w:rPr>
                <w:iCs/>
                <w:sz w:val="15"/>
                <w:szCs w:val="15"/>
              </w:rPr>
            </w:pPr>
            <w:r w:rsidRPr="00706687">
              <w:rPr>
                <w:iCs/>
                <w:sz w:val="15"/>
                <w:szCs w:val="15"/>
              </w:rPr>
              <w:t xml:space="preserve">28.17/0.8519 </w:t>
            </w:r>
          </w:p>
        </w:tc>
        <w:tc>
          <w:tcPr>
            <w:tcW w:w="1138" w:type="dxa"/>
            <w:shd w:val="clear" w:color="auto" w:fill="auto"/>
          </w:tcPr>
          <w:p w14:paraId="4D3A36BB" w14:textId="77777777" w:rsidR="008F71E4" w:rsidRPr="00706687" w:rsidRDefault="008F71E4" w:rsidP="00F16B60">
            <w:pPr>
              <w:jc w:val="center"/>
              <w:rPr>
                <w:iCs/>
                <w:sz w:val="15"/>
                <w:szCs w:val="15"/>
              </w:rPr>
            </w:pPr>
            <w:r w:rsidRPr="00706687">
              <w:rPr>
                <w:iCs/>
                <w:sz w:val="15"/>
                <w:szCs w:val="15"/>
              </w:rPr>
              <w:t>33.61/0.9445</w:t>
            </w:r>
          </w:p>
        </w:tc>
      </w:tr>
      <w:tr w:rsidR="008F71E4" w:rsidRPr="00706687" w14:paraId="76B0A3D5" w14:textId="77777777" w:rsidTr="00F16B60">
        <w:trPr>
          <w:trHeight w:hRule="exact" w:val="231"/>
          <w:jc w:val="center"/>
        </w:trPr>
        <w:tc>
          <w:tcPr>
            <w:tcW w:w="1071" w:type="dxa"/>
            <w:vMerge/>
            <w:shd w:val="clear" w:color="auto" w:fill="auto"/>
          </w:tcPr>
          <w:p w14:paraId="721176B1" w14:textId="77777777" w:rsidR="008F71E4" w:rsidRPr="00706687" w:rsidRDefault="008F71E4" w:rsidP="00F16B60">
            <w:pPr>
              <w:jc w:val="center"/>
              <w:rPr>
                <w:sz w:val="15"/>
                <w:szCs w:val="15"/>
              </w:rPr>
            </w:pPr>
          </w:p>
        </w:tc>
        <w:tc>
          <w:tcPr>
            <w:tcW w:w="1207" w:type="dxa"/>
            <w:gridSpan w:val="2"/>
            <w:shd w:val="clear" w:color="auto" w:fill="auto"/>
          </w:tcPr>
          <w:p w14:paraId="23035BE3" w14:textId="77777777" w:rsidR="008F71E4" w:rsidRPr="00706687" w:rsidRDefault="008F71E4" w:rsidP="00F16B60">
            <w:pPr>
              <w:jc w:val="center"/>
              <w:rPr>
                <w:iCs/>
                <w:sz w:val="15"/>
                <w:szCs w:val="15"/>
              </w:rPr>
            </w:pPr>
            <w:r w:rsidRPr="00706687">
              <w:rPr>
                <w:iCs/>
                <w:sz w:val="15"/>
                <w:szCs w:val="15"/>
              </w:rPr>
              <w:t>LAPAR-A</w:t>
            </w:r>
          </w:p>
        </w:tc>
        <w:tc>
          <w:tcPr>
            <w:tcW w:w="1163" w:type="dxa"/>
            <w:vAlign w:val="bottom"/>
          </w:tcPr>
          <w:p w14:paraId="52E8E968" w14:textId="77777777" w:rsidR="008F71E4" w:rsidRPr="00706687" w:rsidRDefault="008F71E4" w:rsidP="00F16B60">
            <w:pPr>
              <w:jc w:val="center"/>
              <w:rPr>
                <w:iCs/>
                <w:sz w:val="15"/>
                <w:szCs w:val="15"/>
              </w:rPr>
            </w:pPr>
            <w:r w:rsidRPr="00706687">
              <w:rPr>
                <w:iCs/>
                <w:sz w:val="15"/>
                <w:szCs w:val="15"/>
              </w:rPr>
              <w:t>594K</w:t>
            </w:r>
          </w:p>
        </w:tc>
        <w:tc>
          <w:tcPr>
            <w:tcW w:w="1163" w:type="dxa"/>
            <w:tcBorders>
              <w:top w:val="nil"/>
              <w:left w:val="nil"/>
              <w:bottom w:val="nil"/>
              <w:right w:val="nil"/>
            </w:tcBorders>
            <w:shd w:val="clear" w:color="auto" w:fill="auto"/>
            <w:vAlign w:val="bottom"/>
          </w:tcPr>
          <w:p w14:paraId="4C4F21BB" w14:textId="77777777" w:rsidR="008F71E4" w:rsidRPr="00706687" w:rsidRDefault="008F71E4" w:rsidP="00F16B60">
            <w:pPr>
              <w:jc w:val="center"/>
              <w:rPr>
                <w:iCs/>
                <w:sz w:val="15"/>
                <w:szCs w:val="15"/>
              </w:rPr>
            </w:pPr>
            <w:r w:rsidRPr="00706687">
              <w:rPr>
                <w:iCs/>
                <w:sz w:val="15"/>
                <w:szCs w:val="15"/>
              </w:rPr>
              <w:t>34.36/0.9267</w:t>
            </w:r>
          </w:p>
        </w:tc>
        <w:tc>
          <w:tcPr>
            <w:tcW w:w="1163" w:type="dxa"/>
            <w:tcBorders>
              <w:top w:val="nil"/>
              <w:left w:val="nil"/>
              <w:bottom w:val="nil"/>
              <w:right w:val="nil"/>
            </w:tcBorders>
            <w:shd w:val="clear" w:color="auto" w:fill="auto"/>
            <w:vAlign w:val="bottom"/>
          </w:tcPr>
          <w:p w14:paraId="12CDF2CE" w14:textId="77777777" w:rsidR="008F71E4" w:rsidRPr="00706687" w:rsidRDefault="008F71E4" w:rsidP="00F16B60">
            <w:pPr>
              <w:jc w:val="center"/>
              <w:rPr>
                <w:iCs/>
                <w:sz w:val="15"/>
                <w:szCs w:val="15"/>
              </w:rPr>
            </w:pPr>
            <w:r w:rsidRPr="00706687">
              <w:rPr>
                <w:iCs/>
                <w:sz w:val="15"/>
                <w:szCs w:val="15"/>
              </w:rPr>
              <w:t>30.34/0.8421</w:t>
            </w:r>
          </w:p>
        </w:tc>
        <w:tc>
          <w:tcPr>
            <w:tcW w:w="1163" w:type="dxa"/>
            <w:tcBorders>
              <w:top w:val="nil"/>
              <w:left w:val="nil"/>
              <w:bottom w:val="nil"/>
              <w:right w:val="nil"/>
            </w:tcBorders>
            <w:shd w:val="clear" w:color="auto" w:fill="auto"/>
            <w:vAlign w:val="bottom"/>
          </w:tcPr>
          <w:p w14:paraId="01E88395" w14:textId="77777777" w:rsidR="008F71E4" w:rsidRPr="00706687" w:rsidRDefault="008F71E4" w:rsidP="00F16B60">
            <w:pPr>
              <w:jc w:val="center"/>
              <w:rPr>
                <w:iCs/>
                <w:sz w:val="15"/>
                <w:szCs w:val="15"/>
              </w:rPr>
            </w:pPr>
            <w:r w:rsidRPr="00706687">
              <w:rPr>
                <w:iCs/>
                <w:sz w:val="15"/>
                <w:szCs w:val="15"/>
              </w:rPr>
              <w:t>29.11/0.8054</w:t>
            </w:r>
          </w:p>
        </w:tc>
        <w:tc>
          <w:tcPr>
            <w:tcW w:w="1308" w:type="dxa"/>
            <w:tcBorders>
              <w:top w:val="nil"/>
              <w:left w:val="nil"/>
              <w:bottom w:val="nil"/>
              <w:right w:val="nil"/>
            </w:tcBorders>
            <w:shd w:val="clear" w:color="auto" w:fill="auto"/>
            <w:vAlign w:val="bottom"/>
          </w:tcPr>
          <w:p w14:paraId="500CAE30" w14:textId="77777777" w:rsidR="008F71E4" w:rsidRPr="00706687" w:rsidRDefault="008F71E4" w:rsidP="00F16B60">
            <w:pPr>
              <w:jc w:val="center"/>
              <w:rPr>
                <w:iCs/>
                <w:sz w:val="15"/>
                <w:szCs w:val="15"/>
              </w:rPr>
            </w:pPr>
            <w:r w:rsidRPr="00706687">
              <w:rPr>
                <w:iCs/>
                <w:sz w:val="15"/>
                <w:szCs w:val="15"/>
              </w:rPr>
              <w:t>28.15/0.8523</w:t>
            </w:r>
          </w:p>
        </w:tc>
        <w:tc>
          <w:tcPr>
            <w:tcW w:w="1138" w:type="dxa"/>
            <w:tcBorders>
              <w:top w:val="nil"/>
              <w:left w:val="nil"/>
              <w:bottom w:val="nil"/>
              <w:right w:val="nil"/>
            </w:tcBorders>
            <w:shd w:val="clear" w:color="auto" w:fill="auto"/>
            <w:vAlign w:val="bottom"/>
          </w:tcPr>
          <w:p w14:paraId="11835716" w14:textId="77777777" w:rsidR="008F71E4" w:rsidRPr="00706687" w:rsidRDefault="008F71E4" w:rsidP="00F16B60">
            <w:pPr>
              <w:jc w:val="center"/>
              <w:rPr>
                <w:sz w:val="15"/>
                <w:szCs w:val="15"/>
              </w:rPr>
            </w:pPr>
            <w:r w:rsidRPr="00706687">
              <w:rPr>
                <w:iCs/>
                <w:sz w:val="15"/>
                <w:szCs w:val="15"/>
              </w:rPr>
              <w:t>33.51/0.9441</w:t>
            </w:r>
          </w:p>
        </w:tc>
      </w:tr>
      <w:tr w:rsidR="008F71E4" w:rsidRPr="00706687" w14:paraId="7BB045EC" w14:textId="77777777" w:rsidTr="00F16B60">
        <w:trPr>
          <w:trHeight w:hRule="exact" w:val="231"/>
          <w:jc w:val="center"/>
        </w:trPr>
        <w:tc>
          <w:tcPr>
            <w:tcW w:w="1071" w:type="dxa"/>
            <w:vMerge/>
            <w:shd w:val="clear" w:color="auto" w:fill="auto"/>
          </w:tcPr>
          <w:p w14:paraId="718A0F19" w14:textId="77777777" w:rsidR="008F71E4" w:rsidRPr="00706687" w:rsidRDefault="008F71E4" w:rsidP="00F16B60">
            <w:pPr>
              <w:jc w:val="center"/>
              <w:rPr>
                <w:sz w:val="15"/>
                <w:szCs w:val="15"/>
              </w:rPr>
            </w:pPr>
          </w:p>
        </w:tc>
        <w:tc>
          <w:tcPr>
            <w:tcW w:w="1207" w:type="dxa"/>
            <w:gridSpan w:val="2"/>
            <w:shd w:val="clear" w:color="auto" w:fill="auto"/>
          </w:tcPr>
          <w:p w14:paraId="58722180" w14:textId="77777777" w:rsidR="008F71E4" w:rsidRPr="00706687" w:rsidRDefault="008F71E4" w:rsidP="00F16B60">
            <w:pPr>
              <w:jc w:val="center"/>
              <w:rPr>
                <w:iCs/>
                <w:sz w:val="15"/>
                <w:szCs w:val="15"/>
              </w:rPr>
            </w:pPr>
            <w:r w:rsidRPr="00706687">
              <w:rPr>
                <w:iCs/>
                <w:sz w:val="15"/>
                <w:szCs w:val="15"/>
              </w:rPr>
              <w:t>RFDN</w:t>
            </w:r>
          </w:p>
        </w:tc>
        <w:tc>
          <w:tcPr>
            <w:tcW w:w="1163" w:type="dxa"/>
          </w:tcPr>
          <w:p w14:paraId="2D7C093D" w14:textId="77777777" w:rsidR="008F71E4" w:rsidRPr="00706687" w:rsidRDefault="008F71E4" w:rsidP="00F16B60">
            <w:pPr>
              <w:jc w:val="center"/>
              <w:rPr>
                <w:iCs/>
                <w:sz w:val="15"/>
                <w:szCs w:val="15"/>
              </w:rPr>
            </w:pPr>
            <w:r w:rsidRPr="00706687">
              <w:rPr>
                <w:iCs/>
                <w:sz w:val="15"/>
                <w:szCs w:val="15"/>
              </w:rPr>
              <w:t xml:space="preserve">541K </w:t>
            </w:r>
          </w:p>
        </w:tc>
        <w:tc>
          <w:tcPr>
            <w:tcW w:w="1163" w:type="dxa"/>
            <w:shd w:val="clear" w:color="auto" w:fill="auto"/>
          </w:tcPr>
          <w:p w14:paraId="0A7B258E" w14:textId="77777777" w:rsidR="008F71E4" w:rsidRPr="00706687" w:rsidRDefault="008F71E4" w:rsidP="00F16B60">
            <w:pPr>
              <w:jc w:val="center"/>
              <w:rPr>
                <w:iCs/>
                <w:sz w:val="15"/>
                <w:szCs w:val="15"/>
              </w:rPr>
            </w:pPr>
            <w:r w:rsidRPr="00706687">
              <w:rPr>
                <w:iCs/>
                <w:sz w:val="15"/>
                <w:szCs w:val="15"/>
              </w:rPr>
              <w:t xml:space="preserve">34.41/0.9273 </w:t>
            </w:r>
          </w:p>
        </w:tc>
        <w:tc>
          <w:tcPr>
            <w:tcW w:w="1163" w:type="dxa"/>
            <w:shd w:val="clear" w:color="auto" w:fill="auto"/>
          </w:tcPr>
          <w:p w14:paraId="315C7B80" w14:textId="77777777" w:rsidR="008F71E4" w:rsidRPr="00706687" w:rsidRDefault="008F71E4" w:rsidP="00F16B60">
            <w:pPr>
              <w:jc w:val="center"/>
              <w:rPr>
                <w:iCs/>
                <w:sz w:val="15"/>
                <w:szCs w:val="15"/>
              </w:rPr>
            </w:pPr>
            <w:r w:rsidRPr="00706687">
              <w:rPr>
                <w:iCs/>
                <w:sz w:val="15"/>
                <w:szCs w:val="15"/>
              </w:rPr>
              <w:t xml:space="preserve">30.34/0.8420 </w:t>
            </w:r>
          </w:p>
        </w:tc>
        <w:tc>
          <w:tcPr>
            <w:tcW w:w="1163" w:type="dxa"/>
            <w:shd w:val="clear" w:color="auto" w:fill="auto"/>
          </w:tcPr>
          <w:p w14:paraId="43FA98D8" w14:textId="77777777" w:rsidR="008F71E4" w:rsidRPr="00706687" w:rsidRDefault="008F71E4" w:rsidP="00F16B60">
            <w:pPr>
              <w:jc w:val="center"/>
              <w:rPr>
                <w:iCs/>
                <w:sz w:val="15"/>
                <w:szCs w:val="15"/>
              </w:rPr>
            </w:pPr>
            <w:r w:rsidRPr="00706687">
              <w:rPr>
                <w:iCs/>
                <w:sz w:val="15"/>
                <w:szCs w:val="15"/>
              </w:rPr>
              <w:t xml:space="preserve">29.09/0.8050 </w:t>
            </w:r>
          </w:p>
        </w:tc>
        <w:tc>
          <w:tcPr>
            <w:tcW w:w="1308" w:type="dxa"/>
            <w:shd w:val="clear" w:color="auto" w:fill="auto"/>
          </w:tcPr>
          <w:p w14:paraId="7FC66AE9" w14:textId="77777777" w:rsidR="008F71E4" w:rsidRPr="00706687" w:rsidRDefault="008F71E4" w:rsidP="00F16B60">
            <w:pPr>
              <w:jc w:val="center"/>
              <w:rPr>
                <w:iCs/>
                <w:sz w:val="15"/>
                <w:szCs w:val="15"/>
              </w:rPr>
            </w:pPr>
            <w:r w:rsidRPr="00706687">
              <w:rPr>
                <w:iCs/>
                <w:sz w:val="15"/>
                <w:szCs w:val="15"/>
              </w:rPr>
              <w:t xml:space="preserve">28.21/0.8525 </w:t>
            </w:r>
          </w:p>
        </w:tc>
        <w:tc>
          <w:tcPr>
            <w:tcW w:w="1138" w:type="dxa"/>
            <w:shd w:val="clear" w:color="auto" w:fill="auto"/>
          </w:tcPr>
          <w:p w14:paraId="7A0061AE" w14:textId="77777777" w:rsidR="008F71E4" w:rsidRPr="00706687" w:rsidRDefault="008F71E4" w:rsidP="00F16B60">
            <w:pPr>
              <w:jc w:val="center"/>
              <w:rPr>
                <w:iCs/>
                <w:sz w:val="15"/>
                <w:szCs w:val="15"/>
              </w:rPr>
            </w:pPr>
            <w:r w:rsidRPr="00706687">
              <w:rPr>
                <w:iCs/>
                <w:sz w:val="15"/>
                <w:szCs w:val="15"/>
                <w:u w:val="single"/>
              </w:rPr>
              <w:t>33.67</w:t>
            </w:r>
            <w:r w:rsidRPr="00706687">
              <w:rPr>
                <w:iCs/>
                <w:sz w:val="15"/>
                <w:szCs w:val="15"/>
              </w:rPr>
              <w:t>/0.9449</w:t>
            </w:r>
          </w:p>
        </w:tc>
      </w:tr>
      <w:tr w:rsidR="008F71E4" w:rsidRPr="00706687" w14:paraId="683B4898" w14:textId="77777777" w:rsidTr="00F16B60">
        <w:trPr>
          <w:trHeight w:hRule="exact" w:val="231"/>
          <w:jc w:val="center"/>
        </w:trPr>
        <w:tc>
          <w:tcPr>
            <w:tcW w:w="1071" w:type="dxa"/>
            <w:vMerge/>
            <w:shd w:val="clear" w:color="auto" w:fill="auto"/>
          </w:tcPr>
          <w:p w14:paraId="3477565C" w14:textId="77777777" w:rsidR="008F71E4" w:rsidRPr="00706687" w:rsidRDefault="008F71E4" w:rsidP="00F16B60">
            <w:pPr>
              <w:jc w:val="center"/>
              <w:rPr>
                <w:sz w:val="15"/>
                <w:szCs w:val="15"/>
              </w:rPr>
            </w:pPr>
          </w:p>
        </w:tc>
        <w:tc>
          <w:tcPr>
            <w:tcW w:w="1207" w:type="dxa"/>
            <w:gridSpan w:val="2"/>
            <w:shd w:val="clear" w:color="auto" w:fill="auto"/>
          </w:tcPr>
          <w:p w14:paraId="6138E95A" w14:textId="77777777" w:rsidR="008F71E4" w:rsidRPr="00706687" w:rsidRDefault="008F71E4" w:rsidP="00F16B60">
            <w:pPr>
              <w:jc w:val="center"/>
              <w:rPr>
                <w:iCs/>
                <w:sz w:val="15"/>
                <w:szCs w:val="15"/>
              </w:rPr>
            </w:pPr>
            <w:r w:rsidRPr="00706687">
              <w:rPr>
                <w:iCs/>
                <w:sz w:val="15"/>
                <w:szCs w:val="15"/>
              </w:rPr>
              <w:t>A2F-M</w:t>
            </w:r>
          </w:p>
        </w:tc>
        <w:tc>
          <w:tcPr>
            <w:tcW w:w="1163" w:type="dxa"/>
            <w:vAlign w:val="bottom"/>
          </w:tcPr>
          <w:p w14:paraId="5F5D0B0B" w14:textId="77777777" w:rsidR="008F71E4" w:rsidRPr="00F178E3" w:rsidRDefault="008F71E4" w:rsidP="00F16B60">
            <w:pPr>
              <w:jc w:val="center"/>
              <w:rPr>
                <w:iCs/>
                <w:sz w:val="15"/>
                <w:szCs w:val="15"/>
              </w:rPr>
            </w:pPr>
            <w:r w:rsidRPr="00706687">
              <w:rPr>
                <w:iCs/>
                <w:sz w:val="15"/>
                <w:szCs w:val="15"/>
              </w:rPr>
              <w:t>1003K</w:t>
            </w:r>
          </w:p>
        </w:tc>
        <w:tc>
          <w:tcPr>
            <w:tcW w:w="1163" w:type="dxa"/>
            <w:tcBorders>
              <w:top w:val="nil"/>
              <w:left w:val="nil"/>
              <w:bottom w:val="nil"/>
              <w:right w:val="nil"/>
            </w:tcBorders>
            <w:shd w:val="clear" w:color="auto" w:fill="auto"/>
            <w:vAlign w:val="bottom"/>
          </w:tcPr>
          <w:p w14:paraId="0F7D8DAD" w14:textId="77777777" w:rsidR="008F71E4" w:rsidRPr="00706687" w:rsidRDefault="008F71E4" w:rsidP="00F16B60">
            <w:pPr>
              <w:jc w:val="center"/>
              <w:rPr>
                <w:iCs/>
                <w:sz w:val="15"/>
                <w:szCs w:val="15"/>
                <w:u w:val="single"/>
              </w:rPr>
            </w:pPr>
            <w:r w:rsidRPr="00706687">
              <w:rPr>
                <w:iCs/>
                <w:sz w:val="15"/>
                <w:szCs w:val="15"/>
                <w:u w:val="single"/>
              </w:rPr>
              <w:t>34.50/0.9278</w:t>
            </w:r>
          </w:p>
        </w:tc>
        <w:tc>
          <w:tcPr>
            <w:tcW w:w="1163" w:type="dxa"/>
            <w:tcBorders>
              <w:top w:val="nil"/>
              <w:left w:val="nil"/>
              <w:bottom w:val="nil"/>
              <w:right w:val="nil"/>
            </w:tcBorders>
            <w:shd w:val="clear" w:color="auto" w:fill="auto"/>
            <w:vAlign w:val="bottom"/>
          </w:tcPr>
          <w:p w14:paraId="5EB0CFCE" w14:textId="77777777" w:rsidR="008F71E4" w:rsidRPr="00706687" w:rsidRDefault="008F71E4" w:rsidP="00F16B60">
            <w:pPr>
              <w:jc w:val="center"/>
              <w:rPr>
                <w:iCs/>
                <w:sz w:val="15"/>
                <w:szCs w:val="15"/>
              </w:rPr>
            </w:pPr>
            <w:r w:rsidRPr="00706687">
              <w:rPr>
                <w:iCs/>
                <w:sz w:val="15"/>
                <w:szCs w:val="15"/>
                <w:u w:val="single"/>
              </w:rPr>
              <w:t>30.39</w:t>
            </w:r>
            <w:r w:rsidRPr="00706687">
              <w:rPr>
                <w:iCs/>
                <w:sz w:val="15"/>
                <w:szCs w:val="15"/>
              </w:rPr>
              <w:t>/0.8427</w:t>
            </w:r>
          </w:p>
        </w:tc>
        <w:tc>
          <w:tcPr>
            <w:tcW w:w="1163" w:type="dxa"/>
            <w:tcBorders>
              <w:top w:val="nil"/>
              <w:left w:val="nil"/>
              <w:bottom w:val="nil"/>
              <w:right w:val="nil"/>
            </w:tcBorders>
            <w:shd w:val="clear" w:color="auto" w:fill="auto"/>
            <w:vAlign w:val="bottom"/>
          </w:tcPr>
          <w:p w14:paraId="40210740" w14:textId="77777777" w:rsidR="008F71E4" w:rsidRPr="00706687" w:rsidRDefault="008F71E4" w:rsidP="00F16B60">
            <w:pPr>
              <w:jc w:val="center"/>
              <w:rPr>
                <w:iCs/>
                <w:sz w:val="15"/>
                <w:szCs w:val="15"/>
              </w:rPr>
            </w:pPr>
            <w:r w:rsidRPr="00706687">
              <w:rPr>
                <w:iCs/>
                <w:sz w:val="15"/>
                <w:szCs w:val="15"/>
              </w:rPr>
              <w:t>29.11/0.8054</w:t>
            </w:r>
          </w:p>
        </w:tc>
        <w:tc>
          <w:tcPr>
            <w:tcW w:w="1308" w:type="dxa"/>
            <w:tcBorders>
              <w:top w:val="nil"/>
              <w:left w:val="nil"/>
              <w:bottom w:val="nil"/>
              <w:right w:val="nil"/>
            </w:tcBorders>
            <w:shd w:val="clear" w:color="auto" w:fill="auto"/>
            <w:vAlign w:val="bottom"/>
          </w:tcPr>
          <w:p w14:paraId="4E1FEDED" w14:textId="77777777" w:rsidR="008F71E4" w:rsidRPr="00706687" w:rsidRDefault="008F71E4" w:rsidP="00F16B60">
            <w:pPr>
              <w:jc w:val="center"/>
              <w:rPr>
                <w:iCs/>
                <w:sz w:val="15"/>
                <w:szCs w:val="15"/>
              </w:rPr>
            </w:pPr>
            <w:r w:rsidRPr="00706687">
              <w:rPr>
                <w:iCs/>
                <w:sz w:val="15"/>
                <w:szCs w:val="15"/>
              </w:rPr>
              <w:t>28.28/0.8546</w:t>
            </w:r>
          </w:p>
        </w:tc>
        <w:tc>
          <w:tcPr>
            <w:tcW w:w="1138" w:type="dxa"/>
            <w:tcBorders>
              <w:top w:val="nil"/>
              <w:left w:val="nil"/>
              <w:bottom w:val="nil"/>
              <w:right w:val="nil"/>
            </w:tcBorders>
            <w:shd w:val="clear" w:color="auto" w:fill="auto"/>
            <w:vAlign w:val="bottom"/>
          </w:tcPr>
          <w:p w14:paraId="39F78878" w14:textId="77777777" w:rsidR="008F71E4" w:rsidRPr="00706687" w:rsidRDefault="008F71E4" w:rsidP="00F16B60">
            <w:pPr>
              <w:jc w:val="center"/>
              <w:rPr>
                <w:sz w:val="15"/>
                <w:szCs w:val="15"/>
              </w:rPr>
            </w:pPr>
            <w:r w:rsidRPr="00706687">
              <w:rPr>
                <w:iCs/>
                <w:sz w:val="15"/>
                <w:szCs w:val="15"/>
              </w:rPr>
              <w:t>33.66/</w:t>
            </w:r>
            <w:r w:rsidRPr="00706687">
              <w:rPr>
                <w:iCs/>
                <w:sz w:val="15"/>
                <w:szCs w:val="15"/>
                <w:u w:val="single"/>
              </w:rPr>
              <w:t>0.9453</w:t>
            </w:r>
          </w:p>
        </w:tc>
      </w:tr>
      <w:tr w:rsidR="008F71E4" w:rsidRPr="00706687" w14:paraId="6907F25C" w14:textId="77777777" w:rsidTr="00F16B60">
        <w:trPr>
          <w:trHeight w:hRule="exact" w:val="231"/>
          <w:jc w:val="center"/>
        </w:trPr>
        <w:tc>
          <w:tcPr>
            <w:tcW w:w="1071" w:type="dxa"/>
            <w:vMerge/>
            <w:shd w:val="clear" w:color="auto" w:fill="auto"/>
          </w:tcPr>
          <w:p w14:paraId="455CE9BA" w14:textId="77777777" w:rsidR="008F71E4" w:rsidRPr="00706687" w:rsidRDefault="008F71E4" w:rsidP="00F16B60">
            <w:pPr>
              <w:jc w:val="center"/>
              <w:rPr>
                <w:sz w:val="15"/>
                <w:szCs w:val="15"/>
              </w:rPr>
            </w:pPr>
          </w:p>
        </w:tc>
        <w:tc>
          <w:tcPr>
            <w:tcW w:w="1207" w:type="dxa"/>
            <w:gridSpan w:val="2"/>
            <w:shd w:val="clear" w:color="auto" w:fill="auto"/>
          </w:tcPr>
          <w:p w14:paraId="187F5DBD" w14:textId="77777777" w:rsidR="008F71E4" w:rsidRPr="00706687" w:rsidRDefault="008F71E4" w:rsidP="00F16B60">
            <w:pPr>
              <w:jc w:val="center"/>
              <w:rPr>
                <w:iCs/>
                <w:sz w:val="15"/>
                <w:szCs w:val="15"/>
              </w:rPr>
            </w:pPr>
            <w:r w:rsidRPr="00706687">
              <w:rPr>
                <w:iCs/>
                <w:sz w:val="15"/>
                <w:szCs w:val="15"/>
              </w:rPr>
              <w:t>ACAN</w:t>
            </w:r>
          </w:p>
        </w:tc>
        <w:tc>
          <w:tcPr>
            <w:tcW w:w="1163" w:type="dxa"/>
            <w:vAlign w:val="bottom"/>
          </w:tcPr>
          <w:p w14:paraId="693BD4FA" w14:textId="77777777" w:rsidR="008F71E4" w:rsidRPr="00404068" w:rsidRDefault="008F71E4" w:rsidP="00F16B60">
            <w:pPr>
              <w:jc w:val="center"/>
              <w:rPr>
                <w:iCs/>
                <w:sz w:val="15"/>
                <w:szCs w:val="15"/>
              </w:rPr>
            </w:pPr>
            <w:r w:rsidRPr="00706687">
              <w:rPr>
                <w:iCs/>
                <w:sz w:val="15"/>
                <w:szCs w:val="15"/>
              </w:rPr>
              <w:t>1115K</w:t>
            </w:r>
          </w:p>
        </w:tc>
        <w:tc>
          <w:tcPr>
            <w:tcW w:w="1163" w:type="dxa"/>
            <w:tcBorders>
              <w:top w:val="nil"/>
              <w:left w:val="nil"/>
              <w:right w:val="nil"/>
            </w:tcBorders>
            <w:shd w:val="clear" w:color="auto" w:fill="auto"/>
            <w:vAlign w:val="bottom"/>
          </w:tcPr>
          <w:p w14:paraId="3766794D" w14:textId="77777777" w:rsidR="008F71E4" w:rsidRPr="00404068" w:rsidRDefault="008F71E4" w:rsidP="00F16B60">
            <w:pPr>
              <w:jc w:val="center"/>
              <w:rPr>
                <w:iCs/>
                <w:sz w:val="15"/>
                <w:szCs w:val="15"/>
              </w:rPr>
            </w:pPr>
            <w:r w:rsidRPr="00404068">
              <w:rPr>
                <w:iCs/>
                <w:sz w:val="15"/>
                <w:szCs w:val="15"/>
              </w:rPr>
              <w:t>34.46/0.9277</w:t>
            </w:r>
          </w:p>
        </w:tc>
        <w:tc>
          <w:tcPr>
            <w:tcW w:w="1163" w:type="dxa"/>
            <w:tcBorders>
              <w:top w:val="nil"/>
              <w:left w:val="nil"/>
              <w:right w:val="nil"/>
            </w:tcBorders>
            <w:shd w:val="clear" w:color="auto" w:fill="auto"/>
            <w:vAlign w:val="bottom"/>
          </w:tcPr>
          <w:p w14:paraId="714849D3" w14:textId="77777777" w:rsidR="008F71E4" w:rsidRPr="00404068" w:rsidRDefault="008F71E4" w:rsidP="00F16B60">
            <w:pPr>
              <w:jc w:val="center"/>
              <w:rPr>
                <w:iCs/>
                <w:sz w:val="15"/>
                <w:szCs w:val="15"/>
              </w:rPr>
            </w:pPr>
            <w:r w:rsidRPr="00404068">
              <w:rPr>
                <w:iCs/>
                <w:sz w:val="15"/>
                <w:szCs w:val="15"/>
                <w:u w:val="single"/>
              </w:rPr>
              <w:t>30.39</w:t>
            </w:r>
            <w:r w:rsidRPr="00404068">
              <w:rPr>
                <w:iCs/>
                <w:sz w:val="15"/>
                <w:szCs w:val="15"/>
              </w:rPr>
              <w:t>/0.8435</w:t>
            </w:r>
          </w:p>
        </w:tc>
        <w:tc>
          <w:tcPr>
            <w:tcW w:w="1163" w:type="dxa"/>
            <w:tcBorders>
              <w:top w:val="nil"/>
              <w:left w:val="nil"/>
              <w:right w:val="nil"/>
            </w:tcBorders>
            <w:shd w:val="clear" w:color="auto" w:fill="auto"/>
            <w:vAlign w:val="bottom"/>
          </w:tcPr>
          <w:p w14:paraId="7D450F19" w14:textId="77777777" w:rsidR="008F71E4" w:rsidRPr="00404068" w:rsidRDefault="008F71E4" w:rsidP="00F16B60">
            <w:pPr>
              <w:jc w:val="center"/>
              <w:rPr>
                <w:iCs/>
                <w:sz w:val="15"/>
                <w:szCs w:val="15"/>
              </w:rPr>
            </w:pPr>
            <w:r w:rsidRPr="00404068">
              <w:rPr>
                <w:iCs/>
                <w:sz w:val="15"/>
                <w:szCs w:val="15"/>
              </w:rPr>
              <w:t>29.11/0.8055</w:t>
            </w:r>
          </w:p>
        </w:tc>
        <w:tc>
          <w:tcPr>
            <w:tcW w:w="1308" w:type="dxa"/>
            <w:tcBorders>
              <w:top w:val="nil"/>
              <w:left w:val="nil"/>
              <w:right w:val="nil"/>
            </w:tcBorders>
            <w:shd w:val="clear" w:color="auto" w:fill="auto"/>
            <w:vAlign w:val="bottom"/>
          </w:tcPr>
          <w:p w14:paraId="5D611E34" w14:textId="77777777" w:rsidR="008F71E4" w:rsidRPr="00404068" w:rsidRDefault="008F71E4" w:rsidP="00F16B60">
            <w:pPr>
              <w:jc w:val="center"/>
              <w:rPr>
                <w:iCs/>
                <w:sz w:val="15"/>
                <w:szCs w:val="15"/>
              </w:rPr>
            </w:pPr>
            <w:r w:rsidRPr="00404068">
              <w:rPr>
                <w:iCs/>
                <w:sz w:val="15"/>
                <w:szCs w:val="15"/>
              </w:rPr>
              <w:t>28.28/</w:t>
            </w:r>
            <w:r w:rsidRPr="00404068">
              <w:rPr>
                <w:iCs/>
                <w:sz w:val="15"/>
                <w:szCs w:val="15"/>
                <w:u w:val="single"/>
              </w:rPr>
              <w:t>0.8550</w:t>
            </w:r>
          </w:p>
        </w:tc>
        <w:tc>
          <w:tcPr>
            <w:tcW w:w="1138" w:type="dxa"/>
            <w:tcBorders>
              <w:top w:val="nil"/>
              <w:left w:val="nil"/>
              <w:right w:val="nil"/>
            </w:tcBorders>
            <w:shd w:val="clear" w:color="auto" w:fill="auto"/>
            <w:vAlign w:val="bottom"/>
          </w:tcPr>
          <w:p w14:paraId="71D08EEC" w14:textId="77777777" w:rsidR="008F71E4" w:rsidRPr="00706687" w:rsidRDefault="008F71E4" w:rsidP="00F16B60">
            <w:pPr>
              <w:jc w:val="center"/>
              <w:rPr>
                <w:sz w:val="15"/>
                <w:szCs w:val="15"/>
              </w:rPr>
            </w:pPr>
            <w:r w:rsidRPr="00706687">
              <w:rPr>
                <w:iCs/>
                <w:sz w:val="15"/>
                <w:szCs w:val="15"/>
              </w:rPr>
              <w:t>33.61/0.9447</w:t>
            </w:r>
          </w:p>
        </w:tc>
      </w:tr>
      <w:tr w:rsidR="008F71E4" w:rsidRPr="00706687" w14:paraId="282300FC" w14:textId="77777777" w:rsidTr="00F16B60">
        <w:trPr>
          <w:trHeight w:hRule="exact" w:val="231"/>
          <w:jc w:val="center"/>
        </w:trPr>
        <w:tc>
          <w:tcPr>
            <w:tcW w:w="1071" w:type="dxa"/>
            <w:vMerge/>
            <w:shd w:val="clear" w:color="auto" w:fill="auto"/>
          </w:tcPr>
          <w:p w14:paraId="70E9B2B9" w14:textId="77777777" w:rsidR="008F71E4" w:rsidRPr="00706687" w:rsidRDefault="008F71E4" w:rsidP="00F16B60">
            <w:pPr>
              <w:jc w:val="center"/>
              <w:rPr>
                <w:sz w:val="15"/>
                <w:szCs w:val="15"/>
              </w:rPr>
            </w:pPr>
          </w:p>
        </w:tc>
        <w:tc>
          <w:tcPr>
            <w:tcW w:w="1207" w:type="dxa"/>
            <w:gridSpan w:val="2"/>
            <w:shd w:val="clear" w:color="auto" w:fill="auto"/>
          </w:tcPr>
          <w:p w14:paraId="507A5459" w14:textId="77777777" w:rsidR="008F71E4" w:rsidRPr="00706687" w:rsidRDefault="008F71E4" w:rsidP="00F16B60">
            <w:pPr>
              <w:jc w:val="center"/>
              <w:rPr>
                <w:iCs/>
                <w:sz w:val="15"/>
                <w:szCs w:val="15"/>
              </w:rPr>
            </w:pPr>
            <w:proofErr w:type="spellStart"/>
            <w:r w:rsidRPr="00706687">
              <w:rPr>
                <w:iCs/>
                <w:sz w:val="15"/>
                <w:szCs w:val="15"/>
              </w:rPr>
              <w:t>LatticeNet</w:t>
            </w:r>
            <w:proofErr w:type="spellEnd"/>
          </w:p>
        </w:tc>
        <w:tc>
          <w:tcPr>
            <w:tcW w:w="1163" w:type="dxa"/>
            <w:vAlign w:val="bottom"/>
          </w:tcPr>
          <w:p w14:paraId="0002BEF7" w14:textId="77777777" w:rsidR="008F71E4" w:rsidRPr="00404068" w:rsidRDefault="008F71E4" w:rsidP="00F16B60">
            <w:pPr>
              <w:jc w:val="center"/>
              <w:rPr>
                <w:iCs/>
                <w:sz w:val="15"/>
                <w:szCs w:val="15"/>
              </w:rPr>
            </w:pPr>
            <w:r w:rsidRPr="00706687">
              <w:rPr>
                <w:iCs/>
                <w:sz w:val="15"/>
                <w:szCs w:val="15"/>
              </w:rPr>
              <w:t>765</w:t>
            </w:r>
            <w:r>
              <w:rPr>
                <w:iCs/>
                <w:sz w:val="15"/>
                <w:szCs w:val="15"/>
              </w:rPr>
              <w:t>K</w:t>
            </w:r>
          </w:p>
        </w:tc>
        <w:tc>
          <w:tcPr>
            <w:tcW w:w="1163" w:type="dxa"/>
            <w:tcBorders>
              <w:top w:val="nil"/>
              <w:left w:val="nil"/>
              <w:bottom w:val="nil"/>
              <w:right w:val="nil"/>
            </w:tcBorders>
            <w:shd w:val="clear" w:color="auto" w:fill="auto"/>
            <w:vAlign w:val="bottom"/>
          </w:tcPr>
          <w:p w14:paraId="0464BB0A" w14:textId="77777777" w:rsidR="008F71E4" w:rsidRPr="00404068" w:rsidRDefault="008F71E4" w:rsidP="00F16B60">
            <w:pPr>
              <w:jc w:val="center"/>
              <w:rPr>
                <w:iCs/>
                <w:sz w:val="15"/>
                <w:szCs w:val="15"/>
              </w:rPr>
            </w:pPr>
            <w:r w:rsidRPr="00404068">
              <w:rPr>
                <w:iCs/>
                <w:sz w:val="15"/>
                <w:szCs w:val="15"/>
              </w:rPr>
              <w:t>34.40/0.9272</w:t>
            </w:r>
          </w:p>
        </w:tc>
        <w:tc>
          <w:tcPr>
            <w:tcW w:w="1163" w:type="dxa"/>
            <w:tcBorders>
              <w:top w:val="nil"/>
              <w:left w:val="nil"/>
              <w:bottom w:val="nil"/>
              <w:right w:val="nil"/>
            </w:tcBorders>
            <w:shd w:val="clear" w:color="auto" w:fill="auto"/>
            <w:vAlign w:val="bottom"/>
          </w:tcPr>
          <w:p w14:paraId="27680FAE" w14:textId="77777777" w:rsidR="008F71E4" w:rsidRPr="00404068" w:rsidRDefault="008F71E4" w:rsidP="00F16B60">
            <w:pPr>
              <w:jc w:val="center"/>
              <w:rPr>
                <w:iCs/>
                <w:sz w:val="15"/>
                <w:szCs w:val="15"/>
              </w:rPr>
            </w:pPr>
            <w:r w:rsidRPr="00404068">
              <w:rPr>
                <w:iCs/>
                <w:sz w:val="15"/>
                <w:szCs w:val="15"/>
              </w:rPr>
              <w:t>30.32/0.8416</w:t>
            </w:r>
          </w:p>
        </w:tc>
        <w:tc>
          <w:tcPr>
            <w:tcW w:w="1163" w:type="dxa"/>
            <w:tcBorders>
              <w:top w:val="nil"/>
              <w:left w:val="nil"/>
              <w:bottom w:val="nil"/>
              <w:right w:val="nil"/>
            </w:tcBorders>
            <w:shd w:val="clear" w:color="auto" w:fill="auto"/>
            <w:vAlign w:val="bottom"/>
          </w:tcPr>
          <w:p w14:paraId="5E2E4B7D" w14:textId="77777777" w:rsidR="008F71E4" w:rsidRPr="00404068" w:rsidRDefault="008F71E4" w:rsidP="00F16B60">
            <w:pPr>
              <w:jc w:val="center"/>
              <w:rPr>
                <w:iCs/>
                <w:sz w:val="15"/>
                <w:szCs w:val="15"/>
              </w:rPr>
            </w:pPr>
            <w:r w:rsidRPr="00404068">
              <w:rPr>
                <w:iCs/>
                <w:sz w:val="15"/>
                <w:szCs w:val="15"/>
              </w:rPr>
              <w:t>29.10/0.8049</w:t>
            </w:r>
          </w:p>
        </w:tc>
        <w:tc>
          <w:tcPr>
            <w:tcW w:w="1308" w:type="dxa"/>
            <w:tcBorders>
              <w:top w:val="nil"/>
              <w:left w:val="nil"/>
              <w:bottom w:val="nil"/>
              <w:right w:val="nil"/>
            </w:tcBorders>
            <w:shd w:val="clear" w:color="auto" w:fill="auto"/>
            <w:vAlign w:val="bottom"/>
          </w:tcPr>
          <w:p w14:paraId="3112F3DF" w14:textId="77777777" w:rsidR="008F71E4" w:rsidRPr="00404068" w:rsidRDefault="008F71E4" w:rsidP="00F16B60">
            <w:pPr>
              <w:jc w:val="center"/>
              <w:rPr>
                <w:iCs/>
                <w:sz w:val="15"/>
                <w:szCs w:val="15"/>
              </w:rPr>
            </w:pPr>
            <w:r w:rsidRPr="00404068">
              <w:rPr>
                <w:iCs/>
                <w:sz w:val="15"/>
                <w:szCs w:val="15"/>
              </w:rPr>
              <w:t>28.19/0.8513</w:t>
            </w:r>
          </w:p>
        </w:tc>
        <w:tc>
          <w:tcPr>
            <w:tcW w:w="1138" w:type="dxa"/>
            <w:tcBorders>
              <w:top w:val="nil"/>
              <w:left w:val="nil"/>
              <w:bottom w:val="nil"/>
              <w:right w:val="nil"/>
            </w:tcBorders>
            <w:shd w:val="clear" w:color="auto" w:fill="auto"/>
            <w:vAlign w:val="bottom"/>
          </w:tcPr>
          <w:p w14:paraId="3F227659" w14:textId="77777777" w:rsidR="008F71E4" w:rsidRPr="00706687" w:rsidRDefault="008F71E4" w:rsidP="00F16B60">
            <w:pPr>
              <w:jc w:val="center"/>
              <w:rPr>
                <w:sz w:val="15"/>
                <w:szCs w:val="15"/>
              </w:rPr>
            </w:pPr>
            <w:r w:rsidRPr="00706687">
              <w:rPr>
                <w:iCs/>
                <w:sz w:val="15"/>
                <w:szCs w:val="15"/>
              </w:rPr>
              <w:t>33.63/0.9442</w:t>
            </w:r>
          </w:p>
        </w:tc>
      </w:tr>
      <w:tr w:rsidR="008F71E4" w:rsidRPr="00706687" w14:paraId="035AF423" w14:textId="77777777" w:rsidTr="00F16B60">
        <w:trPr>
          <w:trHeight w:hRule="exact" w:val="231"/>
          <w:jc w:val="center"/>
        </w:trPr>
        <w:tc>
          <w:tcPr>
            <w:tcW w:w="1071" w:type="dxa"/>
            <w:vMerge/>
            <w:shd w:val="clear" w:color="auto" w:fill="auto"/>
          </w:tcPr>
          <w:p w14:paraId="61E9966A" w14:textId="77777777" w:rsidR="008F71E4" w:rsidRPr="00706687" w:rsidRDefault="008F71E4" w:rsidP="00F16B60">
            <w:pPr>
              <w:jc w:val="center"/>
              <w:rPr>
                <w:sz w:val="15"/>
                <w:szCs w:val="15"/>
              </w:rPr>
            </w:pPr>
          </w:p>
        </w:tc>
        <w:tc>
          <w:tcPr>
            <w:tcW w:w="1207" w:type="dxa"/>
            <w:gridSpan w:val="2"/>
            <w:shd w:val="clear" w:color="auto" w:fill="auto"/>
          </w:tcPr>
          <w:p w14:paraId="593C5CAA" w14:textId="77777777" w:rsidR="008F71E4" w:rsidRPr="00706687" w:rsidRDefault="008F71E4" w:rsidP="00F16B60">
            <w:pPr>
              <w:jc w:val="center"/>
              <w:rPr>
                <w:iCs/>
                <w:sz w:val="15"/>
                <w:szCs w:val="15"/>
              </w:rPr>
            </w:pPr>
            <w:r w:rsidRPr="00706687">
              <w:rPr>
                <w:iCs/>
                <w:sz w:val="15"/>
                <w:szCs w:val="15"/>
              </w:rPr>
              <w:t>AWSRN-M</w:t>
            </w:r>
          </w:p>
        </w:tc>
        <w:tc>
          <w:tcPr>
            <w:tcW w:w="1163" w:type="dxa"/>
            <w:vAlign w:val="bottom"/>
          </w:tcPr>
          <w:p w14:paraId="7BBBBEC5" w14:textId="77777777" w:rsidR="008F71E4" w:rsidRPr="00404068" w:rsidRDefault="008F71E4" w:rsidP="00F16B60">
            <w:pPr>
              <w:jc w:val="center"/>
              <w:rPr>
                <w:iCs/>
                <w:sz w:val="15"/>
                <w:szCs w:val="15"/>
              </w:rPr>
            </w:pPr>
            <w:r w:rsidRPr="00706687">
              <w:rPr>
                <w:iCs/>
                <w:sz w:val="15"/>
                <w:szCs w:val="15"/>
              </w:rPr>
              <w:t>1143K</w:t>
            </w:r>
          </w:p>
        </w:tc>
        <w:tc>
          <w:tcPr>
            <w:tcW w:w="1163" w:type="dxa"/>
            <w:tcBorders>
              <w:top w:val="nil"/>
              <w:left w:val="nil"/>
              <w:bottom w:val="nil"/>
              <w:right w:val="nil"/>
            </w:tcBorders>
            <w:shd w:val="clear" w:color="auto" w:fill="auto"/>
            <w:vAlign w:val="bottom"/>
          </w:tcPr>
          <w:p w14:paraId="6C9283AD" w14:textId="77777777" w:rsidR="008F71E4" w:rsidRPr="00404068" w:rsidRDefault="008F71E4" w:rsidP="00F16B60">
            <w:pPr>
              <w:jc w:val="center"/>
              <w:rPr>
                <w:iCs/>
                <w:sz w:val="15"/>
                <w:szCs w:val="15"/>
              </w:rPr>
            </w:pPr>
            <w:r w:rsidRPr="00404068">
              <w:rPr>
                <w:iCs/>
                <w:sz w:val="15"/>
                <w:szCs w:val="15"/>
              </w:rPr>
              <w:t>34.42/0.9275</w:t>
            </w:r>
          </w:p>
        </w:tc>
        <w:tc>
          <w:tcPr>
            <w:tcW w:w="1163" w:type="dxa"/>
            <w:tcBorders>
              <w:top w:val="nil"/>
              <w:left w:val="nil"/>
              <w:bottom w:val="nil"/>
              <w:right w:val="nil"/>
            </w:tcBorders>
            <w:shd w:val="clear" w:color="auto" w:fill="auto"/>
            <w:vAlign w:val="bottom"/>
          </w:tcPr>
          <w:p w14:paraId="4BD26448" w14:textId="77777777" w:rsidR="008F71E4" w:rsidRPr="00404068" w:rsidRDefault="008F71E4" w:rsidP="00F16B60">
            <w:pPr>
              <w:jc w:val="center"/>
              <w:rPr>
                <w:iCs/>
                <w:sz w:val="15"/>
                <w:szCs w:val="15"/>
              </w:rPr>
            </w:pPr>
            <w:r w:rsidRPr="00404068">
              <w:rPr>
                <w:iCs/>
                <w:sz w:val="15"/>
                <w:szCs w:val="15"/>
              </w:rPr>
              <w:t>30.32/0.8419</w:t>
            </w:r>
          </w:p>
        </w:tc>
        <w:tc>
          <w:tcPr>
            <w:tcW w:w="1163" w:type="dxa"/>
            <w:tcBorders>
              <w:top w:val="nil"/>
              <w:left w:val="nil"/>
              <w:bottom w:val="nil"/>
              <w:right w:val="nil"/>
            </w:tcBorders>
            <w:shd w:val="clear" w:color="auto" w:fill="auto"/>
            <w:vAlign w:val="bottom"/>
          </w:tcPr>
          <w:p w14:paraId="615DEF4D" w14:textId="77777777" w:rsidR="008F71E4" w:rsidRPr="00404068" w:rsidRDefault="008F71E4" w:rsidP="00F16B60">
            <w:pPr>
              <w:jc w:val="center"/>
              <w:rPr>
                <w:iCs/>
                <w:sz w:val="15"/>
                <w:szCs w:val="15"/>
              </w:rPr>
            </w:pPr>
            <w:r w:rsidRPr="00404068">
              <w:rPr>
                <w:iCs/>
                <w:sz w:val="15"/>
                <w:szCs w:val="15"/>
              </w:rPr>
              <w:t>29.13/</w:t>
            </w:r>
            <w:r w:rsidRPr="00404068">
              <w:rPr>
                <w:iCs/>
                <w:sz w:val="15"/>
                <w:szCs w:val="15"/>
                <w:u w:val="single"/>
              </w:rPr>
              <w:t>0.805</w:t>
            </w:r>
            <w:r w:rsidRPr="00404068">
              <w:rPr>
                <w:iCs/>
                <w:sz w:val="15"/>
                <w:szCs w:val="15"/>
              </w:rPr>
              <w:t>9</w:t>
            </w:r>
          </w:p>
        </w:tc>
        <w:tc>
          <w:tcPr>
            <w:tcW w:w="1308" w:type="dxa"/>
            <w:tcBorders>
              <w:top w:val="nil"/>
              <w:left w:val="nil"/>
              <w:bottom w:val="nil"/>
              <w:right w:val="nil"/>
            </w:tcBorders>
            <w:shd w:val="clear" w:color="auto" w:fill="auto"/>
            <w:vAlign w:val="bottom"/>
          </w:tcPr>
          <w:p w14:paraId="6BB2524F" w14:textId="77777777" w:rsidR="008F71E4" w:rsidRPr="00404068" w:rsidRDefault="008F71E4" w:rsidP="00F16B60">
            <w:pPr>
              <w:jc w:val="center"/>
              <w:rPr>
                <w:iCs/>
                <w:sz w:val="15"/>
                <w:szCs w:val="15"/>
              </w:rPr>
            </w:pPr>
            <w:r w:rsidRPr="00404068">
              <w:rPr>
                <w:iCs/>
                <w:sz w:val="15"/>
                <w:szCs w:val="15"/>
              </w:rPr>
              <w:t>28.26/0.8545</w:t>
            </w:r>
          </w:p>
        </w:tc>
        <w:tc>
          <w:tcPr>
            <w:tcW w:w="1138" w:type="dxa"/>
            <w:tcBorders>
              <w:top w:val="nil"/>
              <w:left w:val="nil"/>
              <w:bottom w:val="nil"/>
              <w:right w:val="nil"/>
            </w:tcBorders>
            <w:shd w:val="clear" w:color="auto" w:fill="auto"/>
            <w:vAlign w:val="bottom"/>
          </w:tcPr>
          <w:p w14:paraId="330C8BC6" w14:textId="77777777" w:rsidR="008F71E4" w:rsidRPr="00706687" w:rsidRDefault="008F71E4" w:rsidP="00F16B60">
            <w:pPr>
              <w:jc w:val="center"/>
              <w:rPr>
                <w:sz w:val="15"/>
                <w:szCs w:val="15"/>
              </w:rPr>
            </w:pPr>
            <w:r w:rsidRPr="00706687">
              <w:rPr>
                <w:iCs/>
                <w:sz w:val="15"/>
                <w:szCs w:val="15"/>
              </w:rPr>
              <w:t>33.64/0.9450</w:t>
            </w:r>
          </w:p>
        </w:tc>
      </w:tr>
      <w:tr w:rsidR="008F71E4" w:rsidRPr="00706687" w14:paraId="79CCD523" w14:textId="77777777" w:rsidTr="00F16B60">
        <w:trPr>
          <w:trHeight w:hRule="exact" w:val="231"/>
          <w:jc w:val="center"/>
        </w:trPr>
        <w:tc>
          <w:tcPr>
            <w:tcW w:w="1071" w:type="dxa"/>
            <w:vMerge/>
            <w:shd w:val="clear" w:color="auto" w:fill="auto"/>
          </w:tcPr>
          <w:p w14:paraId="5354A7F3" w14:textId="77777777" w:rsidR="008F71E4" w:rsidRPr="00706687" w:rsidRDefault="008F71E4" w:rsidP="00F16B60">
            <w:pPr>
              <w:jc w:val="center"/>
              <w:rPr>
                <w:sz w:val="15"/>
                <w:szCs w:val="15"/>
              </w:rPr>
            </w:pPr>
          </w:p>
        </w:tc>
        <w:tc>
          <w:tcPr>
            <w:tcW w:w="1207" w:type="dxa"/>
            <w:gridSpan w:val="2"/>
            <w:shd w:val="clear" w:color="auto" w:fill="auto"/>
          </w:tcPr>
          <w:p w14:paraId="71BBE8D2" w14:textId="77777777" w:rsidR="008F71E4" w:rsidRPr="00706687" w:rsidRDefault="008F71E4" w:rsidP="00F16B60">
            <w:pPr>
              <w:jc w:val="center"/>
              <w:rPr>
                <w:iCs/>
                <w:sz w:val="15"/>
                <w:szCs w:val="15"/>
              </w:rPr>
            </w:pPr>
            <w:r w:rsidRPr="00706687">
              <w:rPr>
                <w:iCs/>
                <w:sz w:val="15"/>
                <w:szCs w:val="15"/>
              </w:rPr>
              <w:t>MAFFSRN-L</w:t>
            </w:r>
          </w:p>
        </w:tc>
        <w:tc>
          <w:tcPr>
            <w:tcW w:w="1163" w:type="dxa"/>
            <w:vAlign w:val="center"/>
          </w:tcPr>
          <w:p w14:paraId="50DFAE6F" w14:textId="77777777" w:rsidR="008F71E4" w:rsidRPr="00404068" w:rsidRDefault="008F71E4" w:rsidP="00F16B60">
            <w:pPr>
              <w:jc w:val="center"/>
              <w:rPr>
                <w:iCs/>
                <w:sz w:val="15"/>
                <w:szCs w:val="15"/>
              </w:rPr>
            </w:pPr>
            <w:r w:rsidRPr="0013694E">
              <w:rPr>
                <w:iCs/>
                <w:sz w:val="15"/>
                <w:szCs w:val="15"/>
              </w:rPr>
              <w:t>807</w:t>
            </w:r>
            <w:r>
              <w:rPr>
                <w:iCs/>
                <w:sz w:val="15"/>
                <w:szCs w:val="15"/>
              </w:rPr>
              <w:t>K</w:t>
            </w:r>
          </w:p>
        </w:tc>
        <w:tc>
          <w:tcPr>
            <w:tcW w:w="1163" w:type="dxa"/>
            <w:shd w:val="clear" w:color="auto" w:fill="auto"/>
          </w:tcPr>
          <w:p w14:paraId="3033B2C4" w14:textId="77777777" w:rsidR="008F71E4" w:rsidRPr="00404068" w:rsidRDefault="008F71E4" w:rsidP="00F16B60">
            <w:pPr>
              <w:jc w:val="center"/>
              <w:rPr>
                <w:iCs/>
                <w:sz w:val="15"/>
                <w:szCs w:val="15"/>
              </w:rPr>
            </w:pPr>
            <w:r w:rsidRPr="00404068">
              <w:rPr>
                <w:iCs/>
                <w:sz w:val="15"/>
                <w:szCs w:val="15"/>
              </w:rPr>
              <w:t xml:space="preserve">34.45/0.9277 </w:t>
            </w:r>
          </w:p>
        </w:tc>
        <w:tc>
          <w:tcPr>
            <w:tcW w:w="1163" w:type="dxa"/>
            <w:shd w:val="clear" w:color="auto" w:fill="auto"/>
          </w:tcPr>
          <w:p w14:paraId="4A5DC5E5" w14:textId="77777777" w:rsidR="008F71E4" w:rsidRPr="00404068" w:rsidRDefault="008F71E4" w:rsidP="00F16B60">
            <w:pPr>
              <w:jc w:val="center"/>
              <w:rPr>
                <w:iCs/>
                <w:sz w:val="15"/>
                <w:szCs w:val="15"/>
              </w:rPr>
            </w:pPr>
            <w:r w:rsidRPr="00404068">
              <w:rPr>
                <w:iCs/>
                <w:sz w:val="15"/>
                <w:szCs w:val="15"/>
              </w:rPr>
              <w:t>30.40/</w:t>
            </w:r>
            <w:r w:rsidRPr="00404068">
              <w:rPr>
                <w:iCs/>
                <w:sz w:val="15"/>
                <w:szCs w:val="15"/>
                <w:u w:val="single"/>
              </w:rPr>
              <w:t>0.8432</w:t>
            </w:r>
            <w:r w:rsidRPr="00404068">
              <w:rPr>
                <w:iCs/>
                <w:sz w:val="15"/>
                <w:szCs w:val="15"/>
              </w:rPr>
              <w:t xml:space="preserve"> </w:t>
            </w:r>
          </w:p>
        </w:tc>
        <w:tc>
          <w:tcPr>
            <w:tcW w:w="1163" w:type="dxa"/>
            <w:shd w:val="clear" w:color="auto" w:fill="auto"/>
          </w:tcPr>
          <w:p w14:paraId="0A7DC0FB" w14:textId="77777777" w:rsidR="008F71E4" w:rsidRPr="00404068" w:rsidRDefault="008F71E4" w:rsidP="00F16B60">
            <w:pPr>
              <w:jc w:val="center"/>
              <w:rPr>
                <w:iCs/>
                <w:sz w:val="15"/>
                <w:szCs w:val="15"/>
              </w:rPr>
            </w:pPr>
            <w:r w:rsidRPr="00404068">
              <w:rPr>
                <w:iCs/>
                <w:sz w:val="15"/>
                <w:szCs w:val="15"/>
              </w:rPr>
              <w:t xml:space="preserve">29.13/0.8061 </w:t>
            </w:r>
          </w:p>
        </w:tc>
        <w:tc>
          <w:tcPr>
            <w:tcW w:w="1308" w:type="dxa"/>
            <w:shd w:val="clear" w:color="auto" w:fill="auto"/>
          </w:tcPr>
          <w:p w14:paraId="1561080C" w14:textId="77777777" w:rsidR="008F71E4" w:rsidRPr="00404068" w:rsidRDefault="008F71E4" w:rsidP="00F16B60">
            <w:pPr>
              <w:jc w:val="center"/>
              <w:rPr>
                <w:iCs/>
                <w:sz w:val="15"/>
                <w:szCs w:val="15"/>
              </w:rPr>
            </w:pPr>
            <w:r w:rsidRPr="00404068">
              <w:rPr>
                <w:iCs/>
                <w:sz w:val="15"/>
                <w:szCs w:val="15"/>
              </w:rPr>
              <w:t>28.26/0.8552</w:t>
            </w:r>
          </w:p>
        </w:tc>
        <w:tc>
          <w:tcPr>
            <w:tcW w:w="1138" w:type="dxa"/>
            <w:shd w:val="clear" w:color="auto" w:fill="auto"/>
          </w:tcPr>
          <w:p w14:paraId="467E63F0" w14:textId="77777777" w:rsidR="008F71E4" w:rsidRPr="00706687" w:rsidRDefault="008F71E4" w:rsidP="00F16B60">
            <w:pPr>
              <w:jc w:val="center"/>
              <w:rPr>
                <w:iCs/>
                <w:sz w:val="15"/>
                <w:szCs w:val="15"/>
              </w:rPr>
            </w:pPr>
            <w:r w:rsidRPr="00706687">
              <w:rPr>
                <w:iCs/>
                <w:sz w:val="15"/>
                <w:szCs w:val="15"/>
              </w:rPr>
              <w:t>-/-</w:t>
            </w:r>
          </w:p>
        </w:tc>
      </w:tr>
      <w:tr w:rsidR="008F71E4" w:rsidRPr="00706687" w14:paraId="38BD9C37" w14:textId="77777777" w:rsidTr="00F16B60">
        <w:trPr>
          <w:trHeight w:hRule="exact" w:val="231"/>
          <w:jc w:val="center"/>
        </w:trPr>
        <w:tc>
          <w:tcPr>
            <w:tcW w:w="1071" w:type="dxa"/>
            <w:vMerge/>
            <w:shd w:val="clear" w:color="auto" w:fill="auto"/>
          </w:tcPr>
          <w:p w14:paraId="42198F95" w14:textId="77777777" w:rsidR="008F71E4" w:rsidRPr="00706687" w:rsidRDefault="008F71E4" w:rsidP="00F16B60">
            <w:pPr>
              <w:jc w:val="center"/>
              <w:rPr>
                <w:sz w:val="15"/>
                <w:szCs w:val="15"/>
              </w:rPr>
            </w:pPr>
          </w:p>
        </w:tc>
        <w:tc>
          <w:tcPr>
            <w:tcW w:w="1207" w:type="dxa"/>
            <w:gridSpan w:val="2"/>
            <w:shd w:val="clear" w:color="auto" w:fill="auto"/>
          </w:tcPr>
          <w:p w14:paraId="69A6284F" w14:textId="77777777" w:rsidR="008F71E4" w:rsidRDefault="008F71E4" w:rsidP="00F16B60">
            <w:pPr>
              <w:jc w:val="center"/>
              <w:rPr>
                <w:sz w:val="15"/>
                <w:szCs w:val="15"/>
              </w:rPr>
            </w:pPr>
            <w:r>
              <w:rPr>
                <w:rFonts w:hint="eastAsia"/>
                <w:sz w:val="15"/>
                <w:szCs w:val="15"/>
              </w:rPr>
              <w:t>E</w:t>
            </w:r>
            <w:r>
              <w:rPr>
                <w:sz w:val="15"/>
                <w:szCs w:val="15"/>
              </w:rPr>
              <w:t>MASRN</w:t>
            </w:r>
          </w:p>
        </w:tc>
        <w:tc>
          <w:tcPr>
            <w:tcW w:w="1163" w:type="dxa"/>
            <w:vAlign w:val="center"/>
          </w:tcPr>
          <w:p w14:paraId="26654F18" w14:textId="77777777" w:rsidR="008F71E4" w:rsidRPr="00EA3BB8" w:rsidRDefault="008F71E4" w:rsidP="00F16B60">
            <w:pPr>
              <w:jc w:val="center"/>
              <w:rPr>
                <w:iCs/>
                <w:sz w:val="15"/>
                <w:szCs w:val="15"/>
              </w:rPr>
            </w:pPr>
            <w:r w:rsidRPr="00D23B59">
              <w:rPr>
                <w:iCs/>
                <w:sz w:val="15"/>
                <w:szCs w:val="15"/>
              </w:rPr>
              <w:t>437</w:t>
            </w:r>
            <w:r>
              <w:rPr>
                <w:iCs/>
                <w:sz w:val="15"/>
                <w:szCs w:val="15"/>
              </w:rPr>
              <w:t>K</w:t>
            </w:r>
          </w:p>
        </w:tc>
        <w:tc>
          <w:tcPr>
            <w:tcW w:w="1163" w:type="dxa"/>
            <w:shd w:val="clear" w:color="auto" w:fill="auto"/>
          </w:tcPr>
          <w:p w14:paraId="179810E1" w14:textId="77777777" w:rsidR="008F71E4" w:rsidRPr="00FB74F6" w:rsidRDefault="008F71E4" w:rsidP="00F16B60">
            <w:pPr>
              <w:jc w:val="center"/>
              <w:rPr>
                <w:iCs/>
                <w:sz w:val="15"/>
                <w:szCs w:val="15"/>
              </w:rPr>
            </w:pPr>
            <w:r w:rsidRPr="00EA3BB8">
              <w:rPr>
                <w:iCs/>
                <w:sz w:val="15"/>
                <w:szCs w:val="15"/>
              </w:rPr>
              <w:t>34.36/0.9264</w:t>
            </w:r>
          </w:p>
        </w:tc>
        <w:tc>
          <w:tcPr>
            <w:tcW w:w="1163" w:type="dxa"/>
            <w:shd w:val="clear" w:color="auto" w:fill="auto"/>
          </w:tcPr>
          <w:p w14:paraId="3FCC5451" w14:textId="77777777" w:rsidR="008F71E4" w:rsidRPr="00FB74F6" w:rsidRDefault="008F71E4" w:rsidP="00F16B60">
            <w:pPr>
              <w:jc w:val="center"/>
              <w:rPr>
                <w:iCs/>
                <w:sz w:val="15"/>
                <w:szCs w:val="15"/>
              </w:rPr>
            </w:pPr>
            <w:r w:rsidRPr="00EA3BB8">
              <w:rPr>
                <w:iCs/>
                <w:sz w:val="15"/>
                <w:szCs w:val="15"/>
              </w:rPr>
              <w:t>30.30/0.8411</w:t>
            </w:r>
          </w:p>
        </w:tc>
        <w:tc>
          <w:tcPr>
            <w:tcW w:w="1163" w:type="dxa"/>
            <w:shd w:val="clear" w:color="auto" w:fill="auto"/>
          </w:tcPr>
          <w:p w14:paraId="1CCB7355" w14:textId="77777777" w:rsidR="008F71E4" w:rsidRPr="00FB74F6" w:rsidRDefault="008F71E4" w:rsidP="00F16B60">
            <w:pPr>
              <w:jc w:val="center"/>
              <w:rPr>
                <w:iCs/>
                <w:sz w:val="15"/>
                <w:szCs w:val="15"/>
              </w:rPr>
            </w:pPr>
            <w:r w:rsidRPr="00EA3BB8">
              <w:rPr>
                <w:iCs/>
                <w:sz w:val="15"/>
                <w:szCs w:val="15"/>
              </w:rPr>
              <w:t>29.05/0.8035</w:t>
            </w:r>
          </w:p>
        </w:tc>
        <w:tc>
          <w:tcPr>
            <w:tcW w:w="1308" w:type="dxa"/>
            <w:shd w:val="clear" w:color="auto" w:fill="auto"/>
          </w:tcPr>
          <w:p w14:paraId="4414376E" w14:textId="77777777" w:rsidR="008F71E4" w:rsidRPr="00FB74F6" w:rsidRDefault="008F71E4" w:rsidP="00F16B60">
            <w:pPr>
              <w:jc w:val="center"/>
              <w:rPr>
                <w:iCs/>
                <w:sz w:val="15"/>
                <w:szCs w:val="15"/>
              </w:rPr>
            </w:pPr>
            <w:r w:rsidRPr="00EA3BB8">
              <w:rPr>
                <w:iCs/>
                <w:sz w:val="15"/>
                <w:szCs w:val="15"/>
              </w:rPr>
              <w:t>28.04/0.8493</w:t>
            </w:r>
          </w:p>
        </w:tc>
        <w:tc>
          <w:tcPr>
            <w:tcW w:w="1138" w:type="dxa"/>
            <w:shd w:val="clear" w:color="auto" w:fill="auto"/>
          </w:tcPr>
          <w:p w14:paraId="569F4F9A" w14:textId="77777777" w:rsidR="008F71E4" w:rsidRPr="00FB74F6" w:rsidRDefault="008F71E4" w:rsidP="00F16B60">
            <w:pPr>
              <w:jc w:val="center"/>
              <w:rPr>
                <w:iCs/>
                <w:sz w:val="15"/>
                <w:szCs w:val="15"/>
              </w:rPr>
            </w:pPr>
            <w:r w:rsidRPr="00EA3BB8">
              <w:rPr>
                <w:iCs/>
                <w:sz w:val="15"/>
                <w:szCs w:val="15"/>
              </w:rPr>
              <w:t>33.43/0.9433</w:t>
            </w:r>
          </w:p>
        </w:tc>
      </w:tr>
      <w:tr w:rsidR="008F71E4" w:rsidRPr="00706687" w14:paraId="2C6623BC" w14:textId="77777777" w:rsidTr="00F16B60">
        <w:trPr>
          <w:trHeight w:hRule="exact" w:val="231"/>
          <w:jc w:val="center"/>
        </w:trPr>
        <w:tc>
          <w:tcPr>
            <w:tcW w:w="1071" w:type="dxa"/>
            <w:vMerge/>
            <w:shd w:val="clear" w:color="auto" w:fill="auto"/>
          </w:tcPr>
          <w:p w14:paraId="5D1EB894" w14:textId="77777777" w:rsidR="008F71E4" w:rsidRPr="00706687" w:rsidRDefault="008F71E4" w:rsidP="00F16B60">
            <w:pPr>
              <w:jc w:val="center"/>
              <w:rPr>
                <w:sz w:val="15"/>
                <w:szCs w:val="15"/>
              </w:rPr>
            </w:pPr>
          </w:p>
        </w:tc>
        <w:tc>
          <w:tcPr>
            <w:tcW w:w="1207" w:type="dxa"/>
            <w:gridSpan w:val="2"/>
            <w:shd w:val="clear" w:color="auto" w:fill="auto"/>
          </w:tcPr>
          <w:p w14:paraId="7E9BF45B" w14:textId="77777777" w:rsidR="008F71E4" w:rsidRPr="00706687" w:rsidRDefault="008F71E4" w:rsidP="00F16B60">
            <w:pPr>
              <w:jc w:val="center"/>
              <w:rPr>
                <w:iCs/>
                <w:sz w:val="15"/>
                <w:szCs w:val="15"/>
              </w:rPr>
            </w:pPr>
            <w:r>
              <w:rPr>
                <w:rFonts w:hint="eastAsia"/>
                <w:sz w:val="15"/>
                <w:szCs w:val="15"/>
              </w:rPr>
              <w:t>SwinIR</w:t>
            </w:r>
          </w:p>
        </w:tc>
        <w:tc>
          <w:tcPr>
            <w:tcW w:w="1163" w:type="dxa"/>
            <w:vAlign w:val="center"/>
          </w:tcPr>
          <w:p w14:paraId="3FFA4B28" w14:textId="77777777" w:rsidR="008F71E4" w:rsidRPr="00FB74F6" w:rsidRDefault="008F71E4" w:rsidP="00F16B60">
            <w:pPr>
              <w:jc w:val="center"/>
              <w:rPr>
                <w:iCs/>
                <w:sz w:val="15"/>
                <w:szCs w:val="15"/>
              </w:rPr>
            </w:pPr>
            <w:r w:rsidRPr="00D23B59">
              <w:rPr>
                <w:iCs/>
                <w:sz w:val="15"/>
                <w:szCs w:val="15"/>
              </w:rPr>
              <w:t>886K</w:t>
            </w:r>
          </w:p>
        </w:tc>
        <w:tc>
          <w:tcPr>
            <w:tcW w:w="1163" w:type="dxa"/>
            <w:shd w:val="clear" w:color="auto" w:fill="auto"/>
          </w:tcPr>
          <w:p w14:paraId="0022205E" w14:textId="77777777" w:rsidR="008F71E4" w:rsidRPr="00404068" w:rsidRDefault="008F71E4" w:rsidP="00F16B60">
            <w:pPr>
              <w:jc w:val="center"/>
              <w:rPr>
                <w:iCs/>
                <w:sz w:val="15"/>
                <w:szCs w:val="15"/>
              </w:rPr>
            </w:pPr>
            <w:r w:rsidRPr="00FB74F6">
              <w:rPr>
                <w:iCs/>
                <w:sz w:val="15"/>
                <w:szCs w:val="15"/>
              </w:rPr>
              <w:t>34.62</w:t>
            </w:r>
            <w:r>
              <w:rPr>
                <w:rFonts w:hint="eastAsia"/>
                <w:iCs/>
                <w:sz w:val="15"/>
                <w:szCs w:val="15"/>
              </w:rPr>
              <w:t>/</w:t>
            </w:r>
            <w:r w:rsidRPr="00FB74F6">
              <w:rPr>
                <w:iCs/>
                <w:sz w:val="15"/>
                <w:szCs w:val="15"/>
              </w:rPr>
              <w:t>0.9289</w:t>
            </w:r>
          </w:p>
        </w:tc>
        <w:tc>
          <w:tcPr>
            <w:tcW w:w="1163" w:type="dxa"/>
            <w:shd w:val="clear" w:color="auto" w:fill="auto"/>
          </w:tcPr>
          <w:p w14:paraId="384059AA" w14:textId="77777777" w:rsidR="008F71E4" w:rsidRPr="00404068" w:rsidRDefault="008F71E4" w:rsidP="00F16B60">
            <w:pPr>
              <w:jc w:val="center"/>
              <w:rPr>
                <w:iCs/>
                <w:sz w:val="15"/>
                <w:szCs w:val="15"/>
              </w:rPr>
            </w:pPr>
            <w:r w:rsidRPr="00FB74F6">
              <w:rPr>
                <w:iCs/>
                <w:sz w:val="15"/>
                <w:szCs w:val="15"/>
              </w:rPr>
              <w:t>30.54</w:t>
            </w:r>
            <w:r>
              <w:rPr>
                <w:rFonts w:hint="eastAsia"/>
                <w:iCs/>
                <w:sz w:val="15"/>
                <w:szCs w:val="15"/>
              </w:rPr>
              <w:t>/</w:t>
            </w:r>
            <w:r w:rsidRPr="00FB74F6">
              <w:rPr>
                <w:iCs/>
                <w:sz w:val="15"/>
                <w:szCs w:val="15"/>
              </w:rPr>
              <w:t>0.8463</w:t>
            </w:r>
          </w:p>
        </w:tc>
        <w:tc>
          <w:tcPr>
            <w:tcW w:w="1163" w:type="dxa"/>
            <w:shd w:val="clear" w:color="auto" w:fill="auto"/>
          </w:tcPr>
          <w:p w14:paraId="17BCAC59" w14:textId="77777777" w:rsidR="008F71E4" w:rsidRPr="00404068" w:rsidRDefault="008F71E4" w:rsidP="00F16B60">
            <w:pPr>
              <w:jc w:val="center"/>
              <w:rPr>
                <w:iCs/>
                <w:sz w:val="15"/>
                <w:szCs w:val="15"/>
              </w:rPr>
            </w:pPr>
            <w:r w:rsidRPr="00FB74F6">
              <w:rPr>
                <w:iCs/>
                <w:sz w:val="15"/>
                <w:szCs w:val="15"/>
              </w:rPr>
              <w:t>29.20</w:t>
            </w:r>
            <w:r>
              <w:rPr>
                <w:rFonts w:hint="eastAsia"/>
                <w:iCs/>
                <w:sz w:val="15"/>
                <w:szCs w:val="15"/>
              </w:rPr>
              <w:t>/</w:t>
            </w:r>
            <w:r w:rsidRPr="00FB74F6">
              <w:rPr>
                <w:iCs/>
                <w:sz w:val="15"/>
                <w:szCs w:val="15"/>
              </w:rPr>
              <w:t>0.8082</w:t>
            </w:r>
          </w:p>
        </w:tc>
        <w:tc>
          <w:tcPr>
            <w:tcW w:w="1308" w:type="dxa"/>
            <w:shd w:val="clear" w:color="auto" w:fill="auto"/>
          </w:tcPr>
          <w:p w14:paraId="3C2C8F2D" w14:textId="77777777" w:rsidR="008F71E4" w:rsidRPr="00404068" w:rsidRDefault="008F71E4" w:rsidP="00F16B60">
            <w:pPr>
              <w:jc w:val="center"/>
              <w:rPr>
                <w:iCs/>
                <w:sz w:val="15"/>
                <w:szCs w:val="15"/>
              </w:rPr>
            </w:pPr>
            <w:r w:rsidRPr="00FB74F6">
              <w:rPr>
                <w:iCs/>
                <w:sz w:val="15"/>
                <w:szCs w:val="15"/>
              </w:rPr>
              <w:t>28.66</w:t>
            </w:r>
            <w:r>
              <w:rPr>
                <w:rFonts w:hint="eastAsia"/>
                <w:iCs/>
                <w:sz w:val="15"/>
                <w:szCs w:val="15"/>
              </w:rPr>
              <w:t>/</w:t>
            </w:r>
            <w:r w:rsidRPr="00FB74F6">
              <w:rPr>
                <w:iCs/>
                <w:sz w:val="15"/>
                <w:szCs w:val="15"/>
              </w:rPr>
              <w:t>0.8624</w:t>
            </w:r>
          </w:p>
        </w:tc>
        <w:tc>
          <w:tcPr>
            <w:tcW w:w="1138" w:type="dxa"/>
            <w:shd w:val="clear" w:color="auto" w:fill="auto"/>
          </w:tcPr>
          <w:p w14:paraId="147D77B5" w14:textId="77777777" w:rsidR="008F71E4" w:rsidRPr="00706687" w:rsidRDefault="008F71E4" w:rsidP="00F16B60">
            <w:pPr>
              <w:jc w:val="center"/>
              <w:rPr>
                <w:iCs/>
                <w:sz w:val="15"/>
                <w:szCs w:val="15"/>
              </w:rPr>
            </w:pPr>
            <w:r w:rsidRPr="00FB74F6">
              <w:rPr>
                <w:iCs/>
                <w:sz w:val="15"/>
                <w:szCs w:val="15"/>
              </w:rPr>
              <w:t>33.98</w:t>
            </w:r>
            <w:r>
              <w:rPr>
                <w:iCs/>
                <w:sz w:val="15"/>
                <w:szCs w:val="15"/>
              </w:rPr>
              <w:t>/</w:t>
            </w:r>
            <w:r w:rsidRPr="00FB74F6">
              <w:rPr>
                <w:iCs/>
                <w:sz w:val="15"/>
                <w:szCs w:val="15"/>
              </w:rPr>
              <w:t>0.9478</w:t>
            </w:r>
          </w:p>
        </w:tc>
      </w:tr>
      <w:tr w:rsidR="008F71E4" w:rsidRPr="00706687" w14:paraId="5BFFCED5" w14:textId="77777777" w:rsidTr="00F16B60">
        <w:trPr>
          <w:trHeight w:hRule="exact" w:val="231"/>
          <w:jc w:val="center"/>
        </w:trPr>
        <w:tc>
          <w:tcPr>
            <w:tcW w:w="1071" w:type="dxa"/>
            <w:vMerge/>
            <w:tcBorders>
              <w:bottom w:val="single" w:sz="8" w:space="0" w:color="auto"/>
            </w:tcBorders>
            <w:shd w:val="clear" w:color="auto" w:fill="auto"/>
          </w:tcPr>
          <w:p w14:paraId="6575B9FD" w14:textId="77777777" w:rsidR="008F71E4" w:rsidRPr="00706687" w:rsidRDefault="008F71E4" w:rsidP="00F16B60">
            <w:pPr>
              <w:jc w:val="center"/>
              <w:rPr>
                <w:sz w:val="15"/>
                <w:szCs w:val="15"/>
              </w:rPr>
            </w:pPr>
          </w:p>
        </w:tc>
        <w:tc>
          <w:tcPr>
            <w:tcW w:w="1207" w:type="dxa"/>
            <w:gridSpan w:val="2"/>
            <w:tcBorders>
              <w:bottom w:val="single" w:sz="8" w:space="0" w:color="auto"/>
            </w:tcBorders>
            <w:shd w:val="clear" w:color="auto" w:fill="auto"/>
          </w:tcPr>
          <w:p w14:paraId="706CFED1" w14:textId="77777777" w:rsidR="008F71E4" w:rsidRPr="00706687" w:rsidRDefault="008F71E4" w:rsidP="00F16B60">
            <w:pPr>
              <w:jc w:val="center"/>
              <w:rPr>
                <w:iCs/>
                <w:sz w:val="15"/>
                <w:szCs w:val="15"/>
              </w:rPr>
            </w:pPr>
            <w:r>
              <w:rPr>
                <w:rFonts w:hint="eastAsia"/>
                <w:iCs/>
                <w:sz w:val="15"/>
                <w:szCs w:val="15"/>
              </w:rPr>
              <w:t>AASR</w:t>
            </w:r>
            <w:r w:rsidRPr="00706687">
              <w:rPr>
                <w:iCs/>
                <w:sz w:val="15"/>
                <w:szCs w:val="15"/>
              </w:rPr>
              <w:t xml:space="preserve"> (ours)</w:t>
            </w:r>
          </w:p>
        </w:tc>
        <w:tc>
          <w:tcPr>
            <w:tcW w:w="1163" w:type="dxa"/>
            <w:tcBorders>
              <w:bottom w:val="single" w:sz="8" w:space="0" w:color="auto"/>
            </w:tcBorders>
            <w:vAlign w:val="center"/>
          </w:tcPr>
          <w:p w14:paraId="207884F3" w14:textId="77777777" w:rsidR="008F71E4" w:rsidRPr="00F178E3" w:rsidRDefault="008F71E4" w:rsidP="00F16B60">
            <w:pPr>
              <w:jc w:val="center"/>
              <w:rPr>
                <w:iCs/>
                <w:sz w:val="15"/>
                <w:szCs w:val="15"/>
              </w:rPr>
            </w:pPr>
            <w:r w:rsidRPr="0013694E">
              <w:rPr>
                <w:iCs/>
                <w:sz w:val="15"/>
                <w:szCs w:val="15"/>
              </w:rPr>
              <w:t>1.127547M</w:t>
            </w:r>
          </w:p>
        </w:tc>
        <w:tc>
          <w:tcPr>
            <w:tcW w:w="1163" w:type="dxa"/>
            <w:tcBorders>
              <w:bottom w:val="single" w:sz="8" w:space="0" w:color="auto"/>
            </w:tcBorders>
            <w:shd w:val="clear" w:color="auto" w:fill="auto"/>
          </w:tcPr>
          <w:p w14:paraId="4A911CD8" w14:textId="77777777" w:rsidR="008F71E4" w:rsidRPr="00FB74F6" w:rsidRDefault="008F71E4" w:rsidP="00F16B60">
            <w:pPr>
              <w:jc w:val="center"/>
              <w:rPr>
                <w:b/>
                <w:bCs/>
                <w:iCs/>
                <w:sz w:val="15"/>
                <w:szCs w:val="15"/>
              </w:rPr>
            </w:pPr>
            <w:r w:rsidRPr="00FB74F6">
              <w:rPr>
                <w:b/>
                <w:bCs/>
                <w:iCs/>
                <w:sz w:val="15"/>
                <w:szCs w:val="15"/>
              </w:rPr>
              <w:t xml:space="preserve">34.78/0.9299 </w:t>
            </w:r>
          </w:p>
        </w:tc>
        <w:tc>
          <w:tcPr>
            <w:tcW w:w="1163" w:type="dxa"/>
            <w:tcBorders>
              <w:bottom w:val="single" w:sz="8" w:space="0" w:color="auto"/>
            </w:tcBorders>
            <w:shd w:val="clear" w:color="auto" w:fill="auto"/>
          </w:tcPr>
          <w:p w14:paraId="3C0C57A5" w14:textId="77777777" w:rsidR="008F71E4" w:rsidRPr="00FB74F6" w:rsidRDefault="008F71E4" w:rsidP="00F16B60">
            <w:pPr>
              <w:jc w:val="center"/>
              <w:rPr>
                <w:b/>
                <w:bCs/>
                <w:iCs/>
                <w:sz w:val="15"/>
                <w:szCs w:val="15"/>
              </w:rPr>
            </w:pPr>
            <w:r w:rsidRPr="00FB74F6">
              <w:rPr>
                <w:b/>
                <w:bCs/>
                <w:iCs/>
                <w:sz w:val="15"/>
                <w:szCs w:val="15"/>
              </w:rPr>
              <w:t xml:space="preserve">30.62/0.8471 </w:t>
            </w:r>
          </w:p>
        </w:tc>
        <w:tc>
          <w:tcPr>
            <w:tcW w:w="1163" w:type="dxa"/>
            <w:tcBorders>
              <w:bottom w:val="single" w:sz="8" w:space="0" w:color="auto"/>
            </w:tcBorders>
            <w:shd w:val="clear" w:color="auto" w:fill="auto"/>
          </w:tcPr>
          <w:p w14:paraId="408B323A" w14:textId="77777777" w:rsidR="008F71E4" w:rsidRPr="00FB74F6" w:rsidRDefault="008F71E4" w:rsidP="00F16B60">
            <w:pPr>
              <w:jc w:val="center"/>
              <w:rPr>
                <w:b/>
                <w:bCs/>
                <w:iCs/>
                <w:sz w:val="15"/>
                <w:szCs w:val="15"/>
              </w:rPr>
            </w:pPr>
            <w:r w:rsidRPr="00FB74F6">
              <w:rPr>
                <w:b/>
                <w:bCs/>
                <w:iCs/>
                <w:sz w:val="15"/>
                <w:szCs w:val="15"/>
              </w:rPr>
              <w:t xml:space="preserve">29.29/0.8096 </w:t>
            </w:r>
          </w:p>
        </w:tc>
        <w:tc>
          <w:tcPr>
            <w:tcW w:w="1308" w:type="dxa"/>
            <w:tcBorders>
              <w:bottom w:val="single" w:sz="8" w:space="0" w:color="auto"/>
            </w:tcBorders>
            <w:shd w:val="clear" w:color="auto" w:fill="auto"/>
          </w:tcPr>
          <w:p w14:paraId="3712BA61" w14:textId="77777777" w:rsidR="008F71E4" w:rsidRPr="00FB74F6" w:rsidRDefault="008F71E4" w:rsidP="00F16B60">
            <w:pPr>
              <w:jc w:val="center"/>
              <w:rPr>
                <w:b/>
                <w:bCs/>
                <w:iCs/>
                <w:sz w:val="15"/>
                <w:szCs w:val="15"/>
              </w:rPr>
            </w:pPr>
            <w:r w:rsidRPr="00FB74F6">
              <w:rPr>
                <w:b/>
                <w:bCs/>
                <w:iCs/>
                <w:sz w:val="15"/>
                <w:szCs w:val="15"/>
              </w:rPr>
              <w:t>28.99/</w:t>
            </w:r>
            <w:r w:rsidRPr="00FB74F6">
              <w:rPr>
                <w:b/>
                <w:bCs/>
                <w:iCs/>
                <w:sz w:val="15"/>
                <w:szCs w:val="15"/>
                <w:u w:val="single"/>
              </w:rPr>
              <w:t>0.8659</w:t>
            </w:r>
            <w:r w:rsidRPr="00FB74F6">
              <w:rPr>
                <w:b/>
                <w:bCs/>
                <w:iCs/>
                <w:sz w:val="15"/>
                <w:szCs w:val="15"/>
              </w:rPr>
              <w:t xml:space="preserve"> </w:t>
            </w:r>
          </w:p>
        </w:tc>
        <w:tc>
          <w:tcPr>
            <w:tcW w:w="1138" w:type="dxa"/>
            <w:tcBorders>
              <w:bottom w:val="single" w:sz="8" w:space="0" w:color="auto"/>
            </w:tcBorders>
            <w:shd w:val="clear" w:color="auto" w:fill="auto"/>
          </w:tcPr>
          <w:p w14:paraId="6484F6E0" w14:textId="77777777" w:rsidR="008F71E4" w:rsidRPr="00FB74F6" w:rsidRDefault="008F71E4" w:rsidP="00F16B60">
            <w:pPr>
              <w:jc w:val="center"/>
              <w:rPr>
                <w:b/>
                <w:bCs/>
                <w:iCs/>
                <w:sz w:val="15"/>
                <w:szCs w:val="15"/>
              </w:rPr>
            </w:pPr>
            <w:r w:rsidRPr="00FB74F6">
              <w:rPr>
                <w:b/>
                <w:bCs/>
                <w:iCs/>
                <w:sz w:val="15"/>
                <w:szCs w:val="15"/>
              </w:rPr>
              <w:t>34.43/0.9495</w:t>
            </w:r>
          </w:p>
        </w:tc>
      </w:tr>
      <w:tr w:rsidR="008F71E4" w:rsidRPr="00706687" w14:paraId="78F9B05D" w14:textId="77777777" w:rsidTr="00F16B60">
        <w:trPr>
          <w:trHeight w:hRule="exact" w:val="231"/>
          <w:jc w:val="center"/>
        </w:trPr>
        <w:tc>
          <w:tcPr>
            <w:tcW w:w="1071" w:type="dxa"/>
            <w:vMerge w:val="restart"/>
            <w:tcBorders>
              <w:top w:val="single" w:sz="8" w:space="0" w:color="auto"/>
            </w:tcBorders>
            <w:shd w:val="clear" w:color="auto" w:fill="auto"/>
            <w:vAlign w:val="center"/>
          </w:tcPr>
          <w:p w14:paraId="7FAEAAF3" w14:textId="77777777" w:rsidR="008F71E4" w:rsidRPr="00706687" w:rsidRDefault="008F71E4" w:rsidP="00F16B60">
            <w:pPr>
              <w:jc w:val="center"/>
              <w:rPr>
                <w:sz w:val="15"/>
                <w:szCs w:val="15"/>
              </w:rPr>
            </w:pPr>
            <w:r w:rsidRPr="00706687">
              <w:rPr>
                <w:sz w:val="15"/>
                <w:szCs w:val="15"/>
              </w:rPr>
              <w:t>×4</w:t>
            </w:r>
          </w:p>
        </w:tc>
        <w:tc>
          <w:tcPr>
            <w:tcW w:w="1207" w:type="dxa"/>
            <w:gridSpan w:val="2"/>
            <w:tcBorders>
              <w:top w:val="single" w:sz="8" w:space="0" w:color="auto"/>
            </w:tcBorders>
            <w:shd w:val="clear" w:color="auto" w:fill="auto"/>
          </w:tcPr>
          <w:p w14:paraId="6AE129DB" w14:textId="77777777" w:rsidR="008F71E4" w:rsidRPr="00706687" w:rsidRDefault="008F71E4" w:rsidP="00F16B60">
            <w:pPr>
              <w:jc w:val="center"/>
              <w:rPr>
                <w:sz w:val="15"/>
                <w:szCs w:val="15"/>
              </w:rPr>
            </w:pPr>
            <w:r w:rsidRPr="00706687">
              <w:rPr>
                <w:sz w:val="15"/>
                <w:szCs w:val="15"/>
              </w:rPr>
              <w:t>SRCNN</w:t>
            </w:r>
          </w:p>
        </w:tc>
        <w:tc>
          <w:tcPr>
            <w:tcW w:w="1163" w:type="dxa"/>
            <w:tcBorders>
              <w:top w:val="single" w:sz="8" w:space="0" w:color="auto"/>
            </w:tcBorders>
          </w:tcPr>
          <w:p w14:paraId="5B0FA0E1" w14:textId="77777777" w:rsidR="008F71E4" w:rsidRPr="00DC6C15" w:rsidRDefault="008F71E4" w:rsidP="00F16B60">
            <w:pPr>
              <w:jc w:val="center"/>
              <w:rPr>
                <w:iCs/>
                <w:sz w:val="15"/>
                <w:szCs w:val="15"/>
              </w:rPr>
            </w:pPr>
            <w:r w:rsidRPr="0013694E">
              <w:rPr>
                <w:iCs/>
                <w:sz w:val="15"/>
                <w:szCs w:val="15"/>
              </w:rPr>
              <w:t>57</w:t>
            </w:r>
            <w:r>
              <w:rPr>
                <w:iCs/>
                <w:sz w:val="15"/>
                <w:szCs w:val="15"/>
              </w:rPr>
              <w:t>K</w:t>
            </w:r>
          </w:p>
        </w:tc>
        <w:tc>
          <w:tcPr>
            <w:tcW w:w="1163" w:type="dxa"/>
            <w:tcBorders>
              <w:top w:val="single" w:sz="8" w:space="0" w:color="auto"/>
            </w:tcBorders>
            <w:shd w:val="clear" w:color="auto" w:fill="auto"/>
          </w:tcPr>
          <w:p w14:paraId="019BCE5B" w14:textId="77777777" w:rsidR="008F71E4" w:rsidRPr="00706687" w:rsidRDefault="008F71E4" w:rsidP="00F16B60">
            <w:pPr>
              <w:jc w:val="center"/>
              <w:rPr>
                <w:iCs/>
                <w:sz w:val="15"/>
                <w:szCs w:val="15"/>
              </w:rPr>
            </w:pPr>
            <w:r w:rsidRPr="00DC6C15">
              <w:rPr>
                <w:iCs/>
                <w:sz w:val="15"/>
                <w:szCs w:val="15"/>
              </w:rPr>
              <w:t>30.48/0.8628</w:t>
            </w:r>
          </w:p>
        </w:tc>
        <w:tc>
          <w:tcPr>
            <w:tcW w:w="1163" w:type="dxa"/>
            <w:tcBorders>
              <w:top w:val="single" w:sz="8" w:space="0" w:color="auto"/>
            </w:tcBorders>
            <w:shd w:val="clear" w:color="auto" w:fill="auto"/>
          </w:tcPr>
          <w:p w14:paraId="51481AC7" w14:textId="77777777" w:rsidR="008F71E4" w:rsidRPr="00706687" w:rsidRDefault="008F71E4" w:rsidP="00F16B60">
            <w:pPr>
              <w:jc w:val="center"/>
              <w:rPr>
                <w:iCs/>
                <w:sz w:val="15"/>
                <w:szCs w:val="15"/>
              </w:rPr>
            </w:pPr>
            <w:r w:rsidRPr="00DC6C15">
              <w:rPr>
                <w:iCs/>
                <w:sz w:val="15"/>
                <w:szCs w:val="15"/>
              </w:rPr>
              <w:t>27.49/0.7503</w:t>
            </w:r>
          </w:p>
        </w:tc>
        <w:tc>
          <w:tcPr>
            <w:tcW w:w="1163" w:type="dxa"/>
            <w:tcBorders>
              <w:top w:val="single" w:sz="8" w:space="0" w:color="auto"/>
            </w:tcBorders>
            <w:shd w:val="clear" w:color="auto" w:fill="auto"/>
          </w:tcPr>
          <w:p w14:paraId="56381417" w14:textId="77777777" w:rsidR="008F71E4" w:rsidRPr="00706687" w:rsidRDefault="008F71E4" w:rsidP="00F16B60">
            <w:pPr>
              <w:jc w:val="center"/>
              <w:rPr>
                <w:iCs/>
                <w:sz w:val="15"/>
                <w:szCs w:val="15"/>
              </w:rPr>
            </w:pPr>
            <w:r w:rsidRPr="00DC6C15">
              <w:rPr>
                <w:iCs/>
                <w:sz w:val="15"/>
                <w:szCs w:val="15"/>
              </w:rPr>
              <w:t>26.90/0.7101</w:t>
            </w:r>
          </w:p>
        </w:tc>
        <w:tc>
          <w:tcPr>
            <w:tcW w:w="1308" w:type="dxa"/>
            <w:tcBorders>
              <w:top w:val="single" w:sz="8" w:space="0" w:color="auto"/>
            </w:tcBorders>
            <w:shd w:val="clear" w:color="auto" w:fill="auto"/>
          </w:tcPr>
          <w:p w14:paraId="4067ACD1" w14:textId="77777777" w:rsidR="008F71E4" w:rsidRPr="00706687" w:rsidRDefault="008F71E4" w:rsidP="00F16B60">
            <w:pPr>
              <w:jc w:val="center"/>
              <w:rPr>
                <w:iCs/>
                <w:sz w:val="15"/>
                <w:szCs w:val="15"/>
              </w:rPr>
            </w:pPr>
            <w:r w:rsidRPr="00DC6C15">
              <w:rPr>
                <w:iCs/>
                <w:sz w:val="15"/>
                <w:szCs w:val="15"/>
              </w:rPr>
              <w:t>24.52/0.7221</w:t>
            </w:r>
          </w:p>
        </w:tc>
        <w:tc>
          <w:tcPr>
            <w:tcW w:w="1138" w:type="dxa"/>
            <w:tcBorders>
              <w:top w:val="single" w:sz="8" w:space="0" w:color="auto"/>
            </w:tcBorders>
            <w:shd w:val="clear" w:color="auto" w:fill="auto"/>
          </w:tcPr>
          <w:p w14:paraId="645DAE6E" w14:textId="77777777" w:rsidR="008F71E4" w:rsidRPr="00706687" w:rsidRDefault="008F71E4" w:rsidP="00F16B60">
            <w:pPr>
              <w:jc w:val="center"/>
              <w:rPr>
                <w:iCs/>
                <w:sz w:val="15"/>
                <w:szCs w:val="15"/>
              </w:rPr>
            </w:pPr>
            <w:r w:rsidRPr="00DC6C15">
              <w:rPr>
                <w:iCs/>
                <w:sz w:val="15"/>
                <w:szCs w:val="15"/>
              </w:rPr>
              <w:t>27.66/0.8505</w:t>
            </w:r>
          </w:p>
        </w:tc>
      </w:tr>
      <w:tr w:rsidR="008F71E4" w:rsidRPr="00706687" w14:paraId="5CA5719E" w14:textId="77777777" w:rsidTr="00F16B60">
        <w:trPr>
          <w:trHeight w:hRule="exact" w:val="231"/>
          <w:jc w:val="center"/>
        </w:trPr>
        <w:tc>
          <w:tcPr>
            <w:tcW w:w="1071" w:type="dxa"/>
            <w:vMerge/>
            <w:shd w:val="clear" w:color="auto" w:fill="auto"/>
          </w:tcPr>
          <w:p w14:paraId="1DEFCA09" w14:textId="77777777" w:rsidR="008F71E4" w:rsidRPr="00706687" w:rsidRDefault="008F71E4" w:rsidP="00F16B60">
            <w:pPr>
              <w:jc w:val="center"/>
              <w:rPr>
                <w:sz w:val="15"/>
                <w:szCs w:val="15"/>
              </w:rPr>
            </w:pPr>
          </w:p>
        </w:tc>
        <w:tc>
          <w:tcPr>
            <w:tcW w:w="1207" w:type="dxa"/>
            <w:gridSpan w:val="2"/>
            <w:shd w:val="clear" w:color="auto" w:fill="auto"/>
          </w:tcPr>
          <w:p w14:paraId="132684A1" w14:textId="77777777" w:rsidR="008F71E4" w:rsidRPr="00706687" w:rsidRDefault="008F71E4" w:rsidP="00F16B60">
            <w:pPr>
              <w:jc w:val="center"/>
              <w:rPr>
                <w:sz w:val="15"/>
                <w:szCs w:val="15"/>
              </w:rPr>
            </w:pPr>
            <w:r w:rsidRPr="00706687">
              <w:rPr>
                <w:sz w:val="15"/>
                <w:szCs w:val="15"/>
              </w:rPr>
              <w:t>FSRCNN</w:t>
            </w:r>
          </w:p>
        </w:tc>
        <w:tc>
          <w:tcPr>
            <w:tcW w:w="1163" w:type="dxa"/>
            <w:vAlign w:val="bottom"/>
          </w:tcPr>
          <w:p w14:paraId="47BAC14C" w14:textId="77777777" w:rsidR="008F71E4" w:rsidRPr="00706687" w:rsidRDefault="008F71E4" w:rsidP="00F16B60">
            <w:pPr>
              <w:jc w:val="center"/>
              <w:rPr>
                <w:iCs/>
                <w:sz w:val="15"/>
                <w:szCs w:val="15"/>
              </w:rPr>
            </w:pPr>
            <w:r w:rsidRPr="00706687">
              <w:rPr>
                <w:iCs/>
                <w:sz w:val="15"/>
                <w:szCs w:val="15"/>
              </w:rPr>
              <w:t>12K</w:t>
            </w:r>
          </w:p>
        </w:tc>
        <w:tc>
          <w:tcPr>
            <w:tcW w:w="1163" w:type="dxa"/>
            <w:tcBorders>
              <w:top w:val="nil"/>
              <w:left w:val="nil"/>
              <w:bottom w:val="nil"/>
              <w:right w:val="nil"/>
            </w:tcBorders>
            <w:shd w:val="clear" w:color="auto" w:fill="auto"/>
            <w:vAlign w:val="bottom"/>
          </w:tcPr>
          <w:p w14:paraId="62964BE9" w14:textId="77777777" w:rsidR="008F71E4" w:rsidRPr="00706687" w:rsidRDefault="008F71E4" w:rsidP="00F16B60">
            <w:pPr>
              <w:jc w:val="center"/>
              <w:rPr>
                <w:sz w:val="15"/>
                <w:szCs w:val="15"/>
              </w:rPr>
            </w:pPr>
            <w:r w:rsidRPr="00706687">
              <w:rPr>
                <w:iCs/>
                <w:sz w:val="15"/>
                <w:szCs w:val="15"/>
              </w:rPr>
              <w:t>30.71/0.8657</w:t>
            </w:r>
          </w:p>
        </w:tc>
        <w:tc>
          <w:tcPr>
            <w:tcW w:w="1163" w:type="dxa"/>
            <w:tcBorders>
              <w:top w:val="nil"/>
              <w:left w:val="nil"/>
              <w:bottom w:val="nil"/>
              <w:right w:val="nil"/>
            </w:tcBorders>
            <w:shd w:val="clear" w:color="auto" w:fill="auto"/>
            <w:vAlign w:val="bottom"/>
          </w:tcPr>
          <w:p w14:paraId="3AEB188A" w14:textId="77777777" w:rsidR="008F71E4" w:rsidRPr="00706687" w:rsidRDefault="008F71E4" w:rsidP="00F16B60">
            <w:pPr>
              <w:jc w:val="center"/>
              <w:rPr>
                <w:sz w:val="15"/>
                <w:szCs w:val="15"/>
              </w:rPr>
            </w:pPr>
            <w:r w:rsidRPr="00706687">
              <w:rPr>
                <w:iCs/>
                <w:sz w:val="15"/>
                <w:szCs w:val="15"/>
              </w:rPr>
              <w:t>27.59/0.7535</w:t>
            </w:r>
          </w:p>
        </w:tc>
        <w:tc>
          <w:tcPr>
            <w:tcW w:w="1163" w:type="dxa"/>
            <w:tcBorders>
              <w:top w:val="nil"/>
              <w:left w:val="nil"/>
              <w:bottom w:val="nil"/>
              <w:right w:val="nil"/>
            </w:tcBorders>
            <w:shd w:val="clear" w:color="auto" w:fill="auto"/>
            <w:vAlign w:val="bottom"/>
          </w:tcPr>
          <w:p w14:paraId="68193960" w14:textId="77777777" w:rsidR="008F71E4" w:rsidRPr="00706687" w:rsidRDefault="008F71E4" w:rsidP="00F16B60">
            <w:pPr>
              <w:jc w:val="center"/>
              <w:rPr>
                <w:sz w:val="15"/>
                <w:szCs w:val="15"/>
              </w:rPr>
            </w:pPr>
            <w:r w:rsidRPr="00706687">
              <w:rPr>
                <w:iCs/>
                <w:sz w:val="15"/>
                <w:szCs w:val="15"/>
              </w:rPr>
              <w:t>26.98/0.7150</w:t>
            </w:r>
          </w:p>
        </w:tc>
        <w:tc>
          <w:tcPr>
            <w:tcW w:w="1308" w:type="dxa"/>
            <w:tcBorders>
              <w:top w:val="nil"/>
              <w:left w:val="nil"/>
              <w:bottom w:val="nil"/>
              <w:right w:val="nil"/>
            </w:tcBorders>
            <w:shd w:val="clear" w:color="auto" w:fill="auto"/>
            <w:vAlign w:val="bottom"/>
          </w:tcPr>
          <w:p w14:paraId="2ABB1083" w14:textId="77777777" w:rsidR="008F71E4" w:rsidRPr="00706687" w:rsidRDefault="008F71E4" w:rsidP="00F16B60">
            <w:pPr>
              <w:jc w:val="center"/>
              <w:rPr>
                <w:sz w:val="15"/>
                <w:szCs w:val="15"/>
              </w:rPr>
            </w:pPr>
            <w:r w:rsidRPr="00706687">
              <w:rPr>
                <w:iCs/>
                <w:sz w:val="15"/>
                <w:szCs w:val="15"/>
              </w:rPr>
              <w:t>24.62/0.7280</w:t>
            </w:r>
          </w:p>
        </w:tc>
        <w:tc>
          <w:tcPr>
            <w:tcW w:w="1138" w:type="dxa"/>
            <w:tcBorders>
              <w:top w:val="nil"/>
              <w:left w:val="nil"/>
              <w:bottom w:val="nil"/>
              <w:right w:val="nil"/>
            </w:tcBorders>
            <w:shd w:val="clear" w:color="auto" w:fill="auto"/>
            <w:vAlign w:val="bottom"/>
          </w:tcPr>
          <w:p w14:paraId="657535FF" w14:textId="77777777" w:rsidR="008F71E4" w:rsidRPr="00706687" w:rsidRDefault="008F71E4" w:rsidP="00F16B60">
            <w:pPr>
              <w:jc w:val="center"/>
              <w:rPr>
                <w:sz w:val="15"/>
                <w:szCs w:val="15"/>
              </w:rPr>
            </w:pPr>
            <w:r w:rsidRPr="00706687">
              <w:rPr>
                <w:iCs/>
                <w:sz w:val="15"/>
                <w:szCs w:val="15"/>
              </w:rPr>
              <w:t>27.90/0.8517</w:t>
            </w:r>
          </w:p>
        </w:tc>
      </w:tr>
      <w:tr w:rsidR="008F71E4" w:rsidRPr="00706687" w14:paraId="704B3532" w14:textId="77777777" w:rsidTr="00F16B60">
        <w:trPr>
          <w:trHeight w:hRule="exact" w:val="231"/>
          <w:jc w:val="center"/>
        </w:trPr>
        <w:tc>
          <w:tcPr>
            <w:tcW w:w="1071" w:type="dxa"/>
            <w:vMerge/>
            <w:shd w:val="clear" w:color="auto" w:fill="auto"/>
          </w:tcPr>
          <w:p w14:paraId="5204AF83" w14:textId="77777777" w:rsidR="008F71E4" w:rsidRPr="00706687" w:rsidRDefault="008F71E4" w:rsidP="00F16B60">
            <w:pPr>
              <w:jc w:val="center"/>
              <w:rPr>
                <w:sz w:val="15"/>
                <w:szCs w:val="15"/>
              </w:rPr>
            </w:pPr>
          </w:p>
        </w:tc>
        <w:tc>
          <w:tcPr>
            <w:tcW w:w="1207" w:type="dxa"/>
            <w:gridSpan w:val="2"/>
            <w:shd w:val="clear" w:color="auto" w:fill="auto"/>
          </w:tcPr>
          <w:p w14:paraId="18CE0AC3" w14:textId="77777777" w:rsidR="008F71E4" w:rsidRPr="00706687" w:rsidRDefault="008F71E4" w:rsidP="00F16B60">
            <w:pPr>
              <w:jc w:val="center"/>
              <w:rPr>
                <w:sz w:val="15"/>
                <w:szCs w:val="15"/>
              </w:rPr>
            </w:pPr>
            <w:r w:rsidRPr="00706687">
              <w:rPr>
                <w:iCs/>
                <w:sz w:val="15"/>
                <w:szCs w:val="15"/>
              </w:rPr>
              <w:t>VDSR</w:t>
            </w:r>
          </w:p>
        </w:tc>
        <w:tc>
          <w:tcPr>
            <w:tcW w:w="1163" w:type="dxa"/>
            <w:vAlign w:val="bottom"/>
          </w:tcPr>
          <w:p w14:paraId="337F89F9" w14:textId="77777777" w:rsidR="008F71E4" w:rsidRPr="00706687" w:rsidRDefault="008F71E4" w:rsidP="00F16B60">
            <w:pPr>
              <w:jc w:val="center"/>
              <w:rPr>
                <w:iCs/>
                <w:sz w:val="15"/>
                <w:szCs w:val="15"/>
              </w:rPr>
            </w:pPr>
            <w:r w:rsidRPr="00706687">
              <w:rPr>
                <w:iCs/>
                <w:sz w:val="15"/>
                <w:szCs w:val="15"/>
              </w:rPr>
              <w:t>665K</w:t>
            </w:r>
          </w:p>
        </w:tc>
        <w:tc>
          <w:tcPr>
            <w:tcW w:w="1163" w:type="dxa"/>
            <w:tcBorders>
              <w:top w:val="nil"/>
              <w:left w:val="nil"/>
              <w:bottom w:val="nil"/>
              <w:right w:val="nil"/>
            </w:tcBorders>
            <w:shd w:val="clear" w:color="auto" w:fill="auto"/>
            <w:vAlign w:val="bottom"/>
          </w:tcPr>
          <w:p w14:paraId="3EDCD299" w14:textId="77777777" w:rsidR="008F71E4" w:rsidRPr="00706687" w:rsidRDefault="008F71E4" w:rsidP="00F16B60">
            <w:pPr>
              <w:jc w:val="center"/>
              <w:rPr>
                <w:sz w:val="15"/>
                <w:szCs w:val="15"/>
              </w:rPr>
            </w:pPr>
            <w:r w:rsidRPr="00706687">
              <w:rPr>
                <w:iCs/>
                <w:sz w:val="15"/>
                <w:szCs w:val="15"/>
              </w:rPr>
              <w:t>31.35/0.8838</w:t>
            </w:r>
          </w:p>
        </w:tc>
        <w:tc>
          <w:tcPr>
            <w:tcW w:w="1163" w:type="dxa"/>
            <w:tcBorders>
              <w:top w:val="nil"/>
              <w:left w:val="nil"/>
              <w:bottom w:val="nil"/>
              <w:right w:val="nil"/>
            </w:tcBorders>
            <w:shd w:val="clear" w:color="auto" w:fill="auto"/>
            <w:vAlign w:val="bottom"/>
          </w:tcPr>
          <w:p w14:paraId="388819D0" w14:textId="77777777" w:rsidR="008F71E4" w:rsidRPr="00706687" w:rsidRDefault="008F71E4" w:rsidP="00F16B60">
            <w:pPr>
              <w:jc w:val="center"/>
              <w:rPr>
                <w:sz w:val="15"/>
                <w:szCs w:val="15"/>
              </w:rPr>
            </w:pPr>
            <w:r w:rsidRPr="00706687">
              <w:rPr>
                <w:iCs/>
                <w:sz w:val="15"/>
                <w:szCs w:val="15"/>
              </w:rPr>
              <w:t>28.01/0.7674</w:t>
            </w:r>
          </w:p>
        </w:tc>
        <w:tc>
          <w:tcPr>
            <w:tcW w:w="1163" w:type="dxa"/>
            <w:tcBorders>
              <w:top w:val="nil"/>
              <w:left w:val="nil"/>
              <w:bottom w:val="nil"/>
              <w:right w:val="nil"/>
            </w:tcBorders>
            <w:shd w:val="clear" w:color="auto" w:fill="auto"/>
            <w:vAlign w:val="bottom"/>
          </w:tcPr>
          <w:p w14:paraId="58531F6C" w14:textId="77777777" w:rsidR="008F71E4" w:rsidRPr="00706687" w:rsidRDefault="008F71E4" w:rsidP="00F16B60">
            <w:pPr>
              <w:jc w:val="center"/>
              <w:rPr>
                <w:sz w:val="15"/>
                <w:szCs w:val="15"/>
              </w:rPr>
            </w:pPr>
            <w:r w:rsidRPr="00706687">
              <w:rPr>
                <w:iCs/>
                <w:sz w:val="15"/>
                <w:szCs w:val="15"/>
              </w:rPr>
              <w:t>27.29/0.7251</w:t>
            </w:r>
          </w:p>
        </w:tc>
        <w:tc>
          <w:tcPr>
            <w:tcW w:w="1308" w:type="dxa"/>
            <w:tcBorders>
              <w:top w:val="nil"/>
              <w:left w:val="nil"/>
              <w:bottom w:val="nil"/>
              <w:right w:val="nil"/>
            </w:tcBorders>
            <w:shd w:val="clear" w:color="auto" w:fill="auto"/>
            <w:vAlign w:val="bottom"/>
          </w:tcPr>
          <w:p w14:paraId="07E94A6E" w14:textId="77777777" w:rsidR="008F71E4" w:rsidRPr="00706687" w:rsidRDefault="008F71E4" w:rsidP="00F16B60">
            <w:pPr>
              <w:jc w:val="center"/>
              <w:rPr>
                <w:sz w:val="15"/>
                <w:szCs w:val="15"/>
              </w:rPr>
            </w:pPr>
            <w:r w:rsidRPr="00706687">
              <w:rPr>
                <w:iCs/>
                <w:sz w:val="15"/>
                <w:szCs w:val="15"/>
              </w:rPr>
              <w:t>25.18/0.7524</w:t>
            </w:r>
          </w:p>
        </w:tc>
        <w:tc>
          <w:tcPr>
            <w:tcW w:w="1138" w:type="dxa"/>
            <w:tcBorders>
              <w:top w:val="nil"/>
              <w:left w:val="nil"/>
              <w:bottom w:val="nil"/>
              <w:right w:val="nil"/>
            </w:tcBorders>
            <w:shd w:val="clear" w:color="auto" w:fill="auto"/>
            <w:vAlign w:val="bottom"/>
          </w:tcPr>
          <w:p w14:paraId="1BD9096C" w14:textId="77777777" w:rsidR="008F71E4" w:rsidRPr="00706687" w:rsidRDefault="008F71E4" w:rsidP="00F16B60">
            <w:pPr>
              <w:jc w:val="center"/>
              <w:rPr>
                <w:sz w:val="15"/>
                <w:szCs w:val="15"/>
              </w:rPr>
            </w:pPr>
            <w:r w:rsidRPr="00706687">
              <w:rPr>
                <w:iCs/>
                <w:sz w:val="15"/>
                <w:szCs w:val="15"/>
              </w:rPr>
              <w:t>28.83/0.8809</w:t>
            </w:r>
          </w:p>
        </w:tc>
      </w:tr>
      <w:tr w:rsidR="008F71E4" w:rsidRPr="00706687" w14:paraId="7267A7B4" w14:textId="77777777" w:rsidTr="00F16B60">
        <w:trPr>
          <w:trHeight w:hRule="exact" w:val="231"/>
          <w:jc w:val="center"/>
        </w:trPr>
        <w:tc>
          <w:tcPr>
            <w:tcW w:w="1071" w:type="dxa"/>
            <w:vMerge/>
            <w:shd w:val="clear" w:color="auto" w:fill="auto"/>
          </w:tcPr>
          <w:p w14:paraId="1044AB83" w14:textId="77777777" w:rsidR="008F71E4" w:rsidRPr="00706687" w:rsidRDefault="008F71E4" w:rsidP="00F16B60">
            <w:pPr>
              <w:jc w:val="center"/>
              <w:rPr>
                <w:sz w:val="15"/>
                <w:szCs w:val="15"/>
              </w:rPr>
            </w:pPr>
          </w:p>
        </w:tc>
        <w:tc>
          <w:tcPr>
            <w:tcW w:w="1207" w:type="dxa"/>
            <w:gridSpan w:val="2"/>
            <w:shd w:val="clear" w:color="auto" w:fill="auto"/>
          </w:tcPr>
          <w:p w14:paraId="35748D3E" w14:textId="77777777" w:rsidR="008F71E4" w:rsidRPr="00706687" w:rsidRDefault="008F71E4" w:rsidP="00F16B60">
            <w:pPr>
              <w:jc w:val="center"/>
              <w:rPr>
                <w:iCs/>
                <w:sz w:val="15"/>
                <w:szCs w:val="15"/>
              </w:rPr>
            </w:pPr>
            <w:r w:rsidRPr="00706687">
              <w:rPr>
                <w:iCs/>
                <w:sz w:val="15"/>
                <w:szCs w:val="15"/>
              </w:rPr>
              <w:t>DRCN</w:t>
            </w:r>
          </w:p>
        </w:tc>
        <w:tc>
          <w:tcPr>
            <w:tcW w:w="1163" w:type="dxa"/>
            <w:vAlign w:val="bottom"/>
          </w:tcPr>
          <w:p w14:paraId="535B5665" w14:textId="77777777" w:rsidR="008F71E4" w:rsidRPr="00706687" w:rsidRDefault="008F71E4" w:rsidP="00F16B60">
            <w:pPr>
              <w:jc w:val="center"/>
              <w:rPr>
                <w:iCs/>
                <w:sz w:val="15"/>
                <w:szCs w:val="15"/>
              </w:rPr>
            </w:pPr>
            <w:r w:rsidRPr="00706687">
              <w:rPr>
                <w:iCs/>
                <w:sz w:val="15"/>
                <w:szCs w:val="15"/>
              </w:rPr>
              <w:t>1774K</w:t>
            </w:r>
          </w:p>
        </w:tc>
        <w:tc>
          <w:tcPr>
            <w:tcW w:w="1163" w:type="dxa"/>
            <w:tcBorders>
              <w:top w:val="nil"/>
              <w:left w:val="nil"/>
              <w:bottom w:val="nil"/>
              <w:right w:val="nil"/>
            </w:tcBorders>
            <w:shd w:val="clear" w:color="auto" w:fill="auto"/>
            <w:vAlign w:val="bottom"/>
          </w:tcPr>
          <w:p w14:paraId="720E367B" w14:textId="77777777" w:rsidR="008F71E4" w:rsidRPr="00706687" w:rsidRDefault="008F71E4" w:rsidP="00F16B60">
            <w:pPr>
              <w:jc w:val="center"/>
              <w:rPr>
                <w:sz w:val="15"/>
                <w:szCs w:val="15"/>
              </w:rPr>
            </w:pPr>
            <w:r w:rsidRPr="00706687">
              <w:rPr>
                <w:iCs/>
                <w:sz w:val="15"/>
                <w:szCs w:val="15"/>
              </w:rPr>
              <w:t>31.53/0.8854</w:t>
            </w:r>
          </w:p>
        </w:tc>
        <w:tc>
          <w:tcPr>
            <w:tcW w:w="1163" w:type="dxa"/>
            <w:tcBorders>
              <w:top w:val="nil"/>
              <w:left w:val="nil"/>
              <w:bottom w:val="nil"/>
              <w:right w:val="nil"/>
            </w:tcBorders>
            <w:shd w:val="clear" w:color="auto" w:fill="auto"/>
            <w:vAlign w:val="bottom"/>
          </w:tcPr>
          <w:p w14:paraId="264D0C10" w14:textId="77777777" w:rsidR="008F71E4" w:rsidRPr="00706687" w:rsidRDefault="008F71E4" w:rsidP="00F16B60">
            <w:pPr>
              <w:jc w:val="center"/>
              <w:rPr>
                <w:sz w:val="15"/>
                <w:szCs w:val="15"/>
              </w:rPr>
            </w:pPr>
            <w:r w:rsidRPr="00706687">
              <w:rPr>
                <w:iCs/>
                <w:sz w:val="15"/>
                <w:szCs w:val="15"/>
              </w:rPr>
              <w:t>28.02/0.7670</w:t>
            </w:r>
          </w:p>
        </w:tc>
        <w:tc>
          <w:tcPr>
            <w:tcW w:w="1163" w:type="dxa"/>
            <w:tcBorders>
              <w:top w:val="nil"/>
              <w:left w:val="nil"/>
              <w:bottom w:val="nil"/>
              <w:right w:val="nil"/>
            </w:tcBorders>
            <w:shd w:val="clear" w:color="auto" w:fill="auto"/>
            <w:vAlign w:val="bottom"/>
          </w:tcPr>
          <w:p w14:paraId="74D4938E" w14:textId="77777777" w:rsidR="008F71E4" w:rsidRPr="00706687" w:rsidRDefault="008F71E4" w:rsidP="00F16B60">
            <w:pPr>
              <w:jc w:val="center"/>
              <w:rPr>
                <w:sz w:val="15"/>
                <w:szCs w:val="15"/>
              </w:rPr>
            </w:pPr>
            <w:r w:rsidRPr="00706687">
              <w:rPr>
                <w:iCs/>
                <w:sz w:val="15"/>
                <w:szCs w:val="15"/>
              </w:rPr>
              <w:t>27.23/0.7233</w:t>
            </w:r>
          </w:p>
        </w:tc>
        <w:tc>
          <w:tcPr>
            <w:tcW w:w="1308" w:type="dxa"/>
            <w:tcBorders>
              <w:top w:val="nil"/>
              <w:left w:val="nil"/>
              <w:bottom w:val="nil"/>
              <w:right w:val="nil"/>
            </w:tcBorders>
            <w:shd w:val="clear" w:color="auto" w:fill="auto"/>
            <w:vAlign w:val="bottom"/>
          </w:tcPr>
          <w:p w14:paraId="1A2DB54F" w14:textId="77777777" w:rsidR="008F71E4" w:rsidRPr="00706687" w:rsidRDefault="008F71E4" w:rsidP="00F16B60">
            <w:pPr>
              <w:jc w:val="center"/>
              <w:rPr>
                <w:sz w:val="15"/>
                <w:szCs w:val="15"/>
              </w:rPr>
            </w:pPr>
            <w:r w:rsidRPr="00706687">
              <w:rPr>
                <w:iCs/>
                <w:sz w:val="15"/>
                <w:szCs w:val="15"/>
              </w:rPr>
              <w:t>25.14/0.7510</w:t>
            </w:r>
          </w:p>
        </w:tc>
        <w:tc>
          <w:tcPr>
            <w:tcW w:w="1138" w:type="dxa"/>
            <w:tcBorders>
              <w:top w:val="nil"/>
              <w:left w:val="nil"/>
              <w:bottom w:val="nil"/>
              <w:right w:val="nil"/>
            </w:tcBorders>
            <w:shd w:val="clear" w:color="auto" w:fill="auto"/>
            <w:vAlign w:val="bottom"/>
          </w:tcPr>
          <w:p w14:paraId="669161F3" w14:textId="77777777" w:rsidR="008F71E4" w:rsidRPr="00706687" w:rsidRDefault="008F71E4" w:rsidP="00F16B60">
            <w:pPr>
              <w:jc w:val="center"/>
              <w:rPr>
                <w:sz w:val="15"/>
                <w:szCs w:val="15"/>
              </w:rPr>
            </w:pPr>
            <w:r w:rsidRPr="00706687">
              <w:rPr>
                <w:iCs/>
                <w:sz w:val="15"/>
                <w:szCs w:val="15"/>
              </w:rPr>
              <w:t>28.98/0.8816</w:t>
            </w:r>
          </w:p>
        </w:tc>
      </w:tr>
      <w:tr w:rsidR="008F71E4" w:rsidRPr="00706687" w14:paraId="04F0D67E" w14:textId="77777777" w:rsidTr="00F16B60">
        <w:trPr>
          <w:trHeight w:hRule="exact" w:val="231"/>
          <w:jc w:val="center"/>
        </w:trPr>
        <w:tc>
          <w:tcPr>
            <w:tcW w:w="1071" w:type="dxa"/>
            <w:vMerge/>
            <w:shd w:val="clear" w:color="auto" w:fill="auto"/>
          </w:tcPr>
          <w:p w14:paraId="0D998AF9" w14:textId="77777777" w:rsidR="008F71E4" w:rsidRPr="00706687" w:rsidRDefault="008F71E4" w:rsidP="00F16B60">
            <w:pPr>
              <w:jc w:val="center"/>
              <w:rPr>
                <w:sz w:val="15"/>
                <w:szCs w:val="15"/>
              </w:rPr>
            </w:pPr>
          </w:p>
        </w:tc>
        <w:tc>
          <w:tcPr>
            <w:tcW w:w="1207" w:type="dxa"/>
            <w:gridSpan w:val="2"/>
            <w:shd w:val="clear" w:color="auto" w:fill="auto"/>
          </w:tcPr>
          <w:p w14:paraId="56751932" w14:textId="77777777" w:rsidR="008F71E4" w:rsidRPr="00706687" w:rsidRDefault="008F71E4" w:rsidP="00F16B60">
            <w:pPr>
              <w:jc w:val="center"/>
              <w:rPr>
                <w:iCs/>
                <w:sz w:val="15"/>
                <w:szCs w:val="15"/>
              </w:rPr>
            </w:pPr>
            <w:proofErr w:type="spellStart"/>
            <w:r w:rsidRPr="00706687">
              <w:rPr>
                <w:sz w:val="15"/>
                <w:szCs w:val="15"/>
              </w:rPr>
              <w:t>LapSRN</w:t>
            </w:r>
            <w:proofErr w:type="spellEnd"/>
          </w:p>
        </w:tc>
        <w:tc>
          <w:tcPr>
            <w:tcW w:w="1163" w:type="dxa"/>
            <w:vAlign w:val="bottom"/>
          </w:tcPr>
          <w:p w14:paraId="6554697B" w14:textId="77777777" w:rsidR="008F71E4" w:rsidRPr="00706687" w:rsidRDefault="008F71E4" w:rsidP="00F16B60">
            <w:pPr>
              <w:jc w:val="center"/>
              <w:rPr>
                <w:iCs/>
                <w:sz w:val="15"/>
                <w:szCs w:val="15"/>
              </w:rPr>
            </w:pPr>
            <w:r w:rsidRPr="00706687">
              <w:rPr>
                <w:iCs/>
                <w:sz w:val="15"/>
                <w:szCs w:val="15"/>
              </w:rPr>
              <w:t>813K</w:t>
            </w:r>
          </w:p>
        </w:tc>
        <w:tc>
          <w:tcPr>
            <w:tcW w:w="1163" w:type="dxa"/>
            <w:tcBorders>
              <w:top w:val="nil"/>
              <w:left w:val="nil"/>
              <w:bottom w:val="nil"/>
              <w:right w:val="nil"/>
            </w:tcBorders>
            <w:shd w:val="clear" w:color="auto" w:fill="auto"/>
            <w:vAlign w:val="bottom"/>
          </w:tcPr>
          <w:p w14:paraId="725F771C" w14:textId="77777777" w:rsidR="008F71E4" w:rsidRPr="00706687" w:rsidRDefault="008F71E4" w:rsidP="00F16B60">
            <w:pPr>
              <w:jc w:val="center"/>
              <w:rPr>
                <w:sz w:val="15"/>
                <w:szCs w:val="15"/>
              </w:rPr>
            </w:pPr>
            <w:r w:rsidRPr="00706687">
              <w:rPr>
                <w:iCs/>
                <w:sz w:val="15"/>
                <w:szCs w:val="15"/>
              </w:rPr>
              <w:t>31.54/0.8850</w:t>
            </w:r>
          </w:p>
        </w:tc>
        <w:tc>
          <w:tcPr>
            <w:tcW w:w="1163" w:type="dxa"/>
            <w:tcBorders>
              <w:top w:val="nil"/>
              <w:left w:val="nil"/>
              <w:bottom w:val="nil"/>
              <w:right w:val="nil"/>
            </w:tcBorders>
            <w:shd w:val="clear" w:color="auto" w:fill="auto"/>
            <w:vAlign w:val="bottom"/>
          </w:tcPr>
          <w:p w14:paraId="53696ECC" w14:textId="77777777" w:rsidR="008F71E4" w:rsidRPr="00706687" w:rsidRDefault="008F71E4" w:rsidP="00F16B60">
            <w:pPr>
              <w:jc w:val="center"/>
              <w:rPr>
                <w:sz w:val="15"/>
                <w:szCs w:val="15"/>
              </w:rPr>
            </w:pPr>
            <w:r w:rsidRPr="00706687">
              <w:rPr>
                <w:iCs/>
                <w:sz w:val="15"/>
                <w:szCs w:val="15"/>
              </w:rPr>
              <w:t>28.19/0.7720</w:t>
            </w:r>
          </w:p>
        </w:tc>
        <w:tc>
          <w:tcPr>
            <w:tcW w:w="1163" w:type="dxa"/>
            <w:tcBorders>
              <w:top w:val="nil"/>
              <w:left w:val="nil"/>
              <w:bottom w:val="nil"/>
              <w:right w:val="nil"/>
            </w:tcBorders>
            <w:shd w:val="clear" w:color="auto" w:fill="auto"/>
            <w:vAlign w:val="bottom"/>
          </w:tcPr>
          <w:p w14:paraId="0ECC6B3E" w14:textId="77777777" w:rsidR="008F71E4" w:rsidRPr="00706687" w:rsidRDefault="008F71E4" w:rsidP="00F16B60">
            <w:pPr>
              <w:jc w:val="center"/>
              <w:rPr>
                <w:sz w:val="15"/>
                <w:szCs w:val="15"/>
              </w:rPr>
            </w:pPr>
            <w:r w:rsidRPr="00706687">
              <w:rPr>
                <w:iCs/>
                <w:sz w:val="15"/>
                <w:szCs w:val="15"/>
              </w:rPr>
              <w:t>27.32/0.7280</w:t>
            </w:r>
          </w:p>
        </w:tc>
        <w:tc>
          <w:tcPr>
            <w:tcW w:w="1308" w:type="dxa"/>
            <w:tcBorders>
              <w:top w:val="nil"/>
              <w:left w:val="nil"/>
              <w:bottom w:val="nil"/>
              <w:right w:val="nil"/>
            </w:tcBorders>
            <w:shd w:val="clear" w:color="auto" w:fill="auto"/>
            <w:vAlign w:val="bottom"/>
          </w:tcPr>
          <w:p w14:paraId="533AE8E9" w14:textId="77777777" w:rsidR="008F71E4" w:rsidRPr="00706687" w:rsidRDefault="008F71E4" w:rsidP="00F16B60">
            <w:pPr>
              <w:jc w:val="center"/>
              <w:rPr>
                <w:sz w:val="15"/>
                <w:szCs w:val="15"/>
              </w:rPr>
            </w:pPr>
            <w:r w:rsidRPr="00706687">
              <w:rPr>
                <w:iCs/>
                <w:sz w:val="15"/>
                <w:szCs w:val="15"/>
              </w:rPr>
              <w:t>25.21/0.7560</w:t>
            </w:r>
          </w:p>
        </w:tc>
        <w:tc>
          <w:tcPr>
            <w:tcW w:w="1138" w:type="dxa"/>
            <w:tcBorders>
              <w:top w:val="nil"/>
              <w:left w:val="nil"/>
              <w:bottom w:val="nil"/>
              <w:right w:val="nil"/>
            </w:tcBorders>
            <w:shd w:val="clear" w:color="auto" w:fill="auto"/>
            <w:vAlign w:val="bottom"/>
          </w:tcPr>
          <w:p w14:paraId="1606261D" w14:textId="77777777" w:rsidR="008F71E4" w:rsidRPr="00706687" w:rsidRDefault="008F71E4" w:rsidP="00F16B60">
            <w:pPr>
              <w:jc w:val="center"/>
              <w:rPr>
                <w:sz w:val="15"/>
                <w:szCs w:val="15"/>
              </w:rPr>
            </w:pPr>
            <w:r w:rsidRPr="00706687">
              <w:rPr>
                <w:iCs/>
                <w:sz w:val="15"/>
                <w:szCs w:val="15"/>
              </w:rPr>
              <w:t>29.09/0.8845</w:t>
            </w:r>
          </w:p>
        </w:tc>
      </w:tr>
      <w:tr w:rsidR="008F71E4" w:rsidRPr="00706687" w14:paraId="645F6093" w14:textId="77777777" w:rsidTr="00F16B60">
        <w:trPr>
          <w:trHeight w:hRule="exact" w:val="231"/>
          <w:jc w:val="center"/>
        </w:trPr>
        <w:tc>
          <w:tcPr>
            <w:tcW w:w="1071" w:type="dxa"/>
            <w:vMerge/>
            <w:shd w:val="clear" w:color="auto" w:fill="auto"/>
          </w:tcPr>
          <w:p w14:paraId="26615CD8" w14:textId="77777777" w:rsidR="008F71E4" w:rsidRPr="00706687" w:rsidRDefault="008F71E4" w:rsidP="00F16B60">
            <w:pPr>
              <w:jc w:val="center"/>
              <w:rPr>
                <w:sz w:val="15"/>
                <w:szCs w:val="15"/>
              </w:rPr>
            </w:pPr>
          </w:p>
        </w:tc>
        <w:tc>
          <w:tcPr>
            <w:tcW w:w="1207" w:type="dxa"/>
            <w:gridSpan w:val="2"/>
            <w:shd w:val="clear" w:color="auto" w:fill="auto"/>
          </w:tcPr>
          <w:p w14:paraId="00337F5F" w14:textId="77777777" w:rsidR="008F71E4" w:rsidRPr="00706687" w:rsidRDefault="008F71E4" w:rsidP="00F16B60">
            <w:pPr>
              <w:jc w:val="center"/>
              <w:rPr>
                <w:iCs/>
                <w:sz w:val="15"/>
                <w:szCs w:val="15"/>
              </w:rPr>
            </w:pPr>
            <w:r w:rsidRPr="00706687">
              <w:rPr>
                <w:sz w:val="15"/>
                <w:szCs w:val="15"/>
              </w:rPr>
              <w:t>DRRN</w:t>
            </w:r>
          </w:p>
        </w:tc>
        <w:tc>
          <w:tcPr>
            <w:tcW w:w="1163" w:type="dxa"/>
          </w:tcPr>
          <w:p w14:paraId="52AA1C21" w14:textId="77777777" w:rsidR="008F71E4" w:rsidRPr="00F178E3" w:rsidRDefault="008F71E4" w:rsidP="00F16B60">
            <w:pPr>
              <w:jc w:val="center"/>
              <w:rPr>
                <w:iCs/>
                <w:sz w:val="15"/>
                <w:szCs w:val="15"/>
              </w:rPr>
            </w:pPr>
            <w:r w:rsidRPr="00706687">
              <w:rPr>
                <w:sz w:val="15"/>
                <w:szCs w:val="15"/>
              </w:rPr>
              <w:t xml:space="preserve">1774K </w:t>
            </w:r>
          </w:p>
        </w:tc>
        <w:tc>
          <w:tcPr>
            <w:tcW w:w="1163" w:type="dxa"/>
            <w:shd w:val="clear" w:color="auto" w:fill="auto"/>
          </w:tcPr>
          <w:p w14:paraId="6305F5CE" w14:textId="77777777" w:rsidR="008F71E4" w:rsidRPr="00706687" w:rsidRDefault="008F71E4" w:rsidP="00F16B60">
            <w:pPr>
              <w:jc w:val="center"/>
              <w:rPr>
                <w:sz w:val="15"/>
                <w:szCs w:val="15"/>
              </w:rPr>
            </w:pPr>
            <w:r w:rsidRPr="00706687">
              <w:rPr>
                <w:sz w:val="15"/>
                <w:szCs w:val="15"/>
              </w:rPr>
              <w:t xml:space="preserve">31.53/0.8854 </w:t>
            </w:r>
          </w:p>
        </w:tc>
        <w:tc>
          <w:tcPr>
            <w:tcW w:w="1163" w:type="dxa"/>
            <w:shd w:val="clear" w:color="auto" w:fill="auto"/>
          </w:tcPr>
          <w:p w14:paraId="76B3C390" w14:textId="77777777" w:rsidR="008F71E4" w:rsidRPr="00706687" w:rsidRDefault="008F71E4" w:rsidP="00F16B60">
            <w:pPr>
              <w:jc w:val="center"/>
              <w:rPr>
                <w:sz w:val="15"/>
                <w:szCs w:val="15"/>
              </w:rPr>
            </w:pPr>
            <w:r w:rsidRPr="00706687">
              <w:rPr>
                <w:sz w:val="15"/>
                <w:szCs w:val="15"/>
              </w:rPr>
              <w:t xml:space="preserve">28.02/0.7670 </w:t>
            </w:r>
          </w:p>
        </w:tc>
        <w:tc>
          <w:tcPr>
            <w:tcW w:w="1163" w:type="dxa"/>
            <w:shd w:val="clear" w:color="auto" w:fill="auto"/>
          </w:tcPr>
          <w:p w14:paraId="69626272" w14:textId="77777777" w:rsidR="008F71E4" w:rsidRPr="00706687" w:rsidRDefault="008F71E4" w:rsidP="00F16B60">
            <w:pPr>
              <w:jc w:val="center"/>
              <w:rPr>
                <w:sz w:val="15"/>
                <w:szCs w:val="15"/>
              </w:rPr>
            </w:pPr>
            <w:r w:rsidRPr="00706687">
              <w:rPr>
                <w:sz w:val="15"/>
                <w:szCs w:val="15"/>
              </w:rPr>
              <w:t xml:space="preserve">27.23/0.7233 </w:t>
            </w:r>
          </w:p>
        </w:tc>
        <w:tc>
          <w:tcPr>
            <w:tcW w:w="1308" w:type="dxa"/>
            <w:shd w:val="clear" w:color="auto" w:fill="auto"/>
          </w:tcPr>
          <w:p w14:paraId="7E67A86B" w14:textId="77777777" w:rsidR="008F71E4" w:rsidRPr="00706687" w:rsidRDefault="008F71E4" w:rsidP="00F16B60">
            <w:pPr>
              <w:jc w:val="center"/>
              <w:rPr>
                <w:sz w:val="15"/>
                <w:szCs w:val="15"/>
              </w:rPr>
            </w:pPr>
            <w:r w:rsidRPr="00706687">
              <w:rPr>
                <w:sz w:val="15"/>
                <w:szCs w:val="15"/>
              </w:rPr>
              <w:t xml:space="preserve">25.14/0.7510 </w:t>
            </w:r>
          </w:p>
        </w:tc>
        <w:tc>
          <w:tcPr>
            <w:tcW w:w="1138" w:type="dxa"/>
            <w:shd w:val="clear" w:color="auto" w:fill="auto"/>
          </w:tcPr>
          <w:p w14:paraId="69B51E7C" w14:textId="77777777" w:rsidR="008F71E4" w:rsidRPr="00706687" w:rsidRDefault="008F71E4" w:rsidP="00F16B60">
            <w:pPr>
              <w:jc w:val="center"/>
              <w:rPr>
                <w:sz w:val="15"/>
                <w:szCs w:val="15"/>
              </w:rPr>
            </w:pPr>
            <w:r w:rsidRPr="00706687">
              <w:rPr>
                <w:sz w:val="15"/>
                <w:szCs w:val="15"/>
              </w:rPr>
              <w:t>28.98/0.8816</w:t>
            </w:r>
          </w:p>
        </w:tc>
      </w:tr>
      <w:tr w:rsidR="008F71E4" w:rsidRPr="00706687" w14:paraId="000329AF" w14:textId="77777777" w:rsidTr="00F16B60">
        <w:trPr>
          <w:trHeight w:hRule="exact" w:val="231"/>
          <w:jc w:val="center"/>
        </w:trPr>
        <w:tc>
          <w:tcPr>
            <w:tcW w:w="1071" w:type="dxa"/>
            <w:vMerge/>
            <w:shd w:val="clear" w:color="auto" w:fill="auto"/>
          </w:tcPr>
          <w:p w14:paraId="3A08C5F6" w14:textId="77777777" w:rsidR="008F71E4" w:rsidRPr="00706687" w:rsidRDefault="008F71E4" w:rsidP="00F16B60">
            <w:pPr>
              <w:jc w:val="center"/>
              <w:rPr>
                <w:sz w:val="15"/>
                <w:szCs w:val="15"/>
              </w:rPr>
            </w:pPr>
          </w:p>
        </w:tc>
        <w:tc>
          <w:tcPr>
            <w:tcW w:w="1207" w:type="dxa"/>
            <w:gridSpan w:val="2"/>
            <w:shd w:val="clear" w:color="auto" w:fill="auto"/>
          </w:tcPr>
          <w:p w14:paraId="7D9F510B" w14:textId="77777777" w:rsidR="008F71E4" w:rsidRPr="00706687" w:rsidRDefault="008F71E4" w:rsidP="00F16B60">
            <w:pPr>
              <w:jc w:val="center"/>
              <w:rPr>
                <w:iCs/>
                <w:sz w:val="15"/>
                <w:szCs w:val="15"/>
              </w:rPr>
            </w:pPr>
            <w:proofErr w:type="spellStart"/>
            <w:r w:rsidRPr="00706687">
              <w:rPr>
                <w:sz w:val="15"/>
                <w:szCs w:val="15"/>
              </w:rPr>
              <w:t>MemNet</w:t>
            </w:r>
            <w:proofErr w:type="spellEnd"/>
          </w:p>
        </w:tc>
        <w:tc>
          <w:tcPr>
            <w:tcW w:w="1163" w:type="dxa"/>
            <w:vAlign w:val="bottom"/>
          </w:tcPr>
          <w:p w14:paraId="63F51BAA" w14:textId="77777777" w:rsidR="008F71E4" w:rsidRPr="00706687" w:rsidRDefault="008F71E4" w:rsidP="00F16B60">
            <w:pPr>
              <w:jc w:val="center"/>
              <w:rPr>
                <w:iCs/>
                <w:sz w:val="15"/>
                <w:szCs w:val="15"/>
              </w:rPr>
            </w:pPr>
            <w:r w:rsidRPr="00706687">
              <w:rPr>
                <w:iCs/>
                <w:sz w:val="15"/>
                <w:szCs w:val="15"/>
              </w:rPr>
              <w:t>677K</w:t>
            </w:r>
          </w:p>
        </w:tc>
        <w:tc>
          <w:tcPr>
            <w:tcW w:w="1163" w:type="dxa"/>
            <w:tcBorders>
              <w:top w:val="nil"/>
              <w:left w:val="nil"/>
              <w:bottom w:val="nil"/>
              <w:right w:val="nil"/>
            </w:tcBorders>
            <w:shd w:val="clear" w:color="auto" w:fill="auto"/>
            <w:vAlign w:val="bottom"/>
          </w:tcPr>
          <w:p w14:paraId="4D332E96" w14:textId="77777777" w:rsidR="008F71E4" w:rsidRPr="00706687" w:rsidRDefault="008F71E4" w:rsidP="00F16B60">
            <w:pPr>
              <w:jc w:val="center"/>
              <w:rPr>
                <w:sz w:val="15"/>
                <w:szCs w:val="15"/>
              </w:rPr>
            </w:pPr>
            <w:r w:rsidRPr="00706687">
              <w:rPr>
                <w:iCs/>
                <w:sz w:val="15"/>
                <w:szCs w:val="15"/>
              </w:rPr>
              <w:t>31.74/0.8893</w:t>
            </w:r>
          </w:p>
        </w:tc>
        <w:tc>
          <w:tcPr>
            <w:tcW w:w="1163" w:type="dxa"/>
            <w:tcBorders>
              <w:top w:val="nil"/>
              <w:left w:val="nil"/>
              <w:bottom w:val="nil"/>
              <w:right w:val="nil"/>
            </w:tcBorders>
            <w:shd w:val="clear" w:color="auto" w:fill="auto"/>
            <w:vAlign w:val="bottom"/>
          </w:tcPr>
          <w:p w14:paraId="3F8F0490" w14:textId="77777777" w:rsidR="008F71E4" w:rsidRPr="00706687" w:rsidRDefault="008F71E4" w:rsidP="00F16B60">
            <w:pPr>
              <w:jc w:val="center"/>
              <w:rPr>
                <w:sz w:val="15"/>
                <w:szCs w:val="15"/>
              </w:rPr>
            </w:pPr>
            <w:r w:rsidRPr="00706687">
              <w:rPr>
                <w:iCs/>
                <w:sz w:val="15"/>
                <w:szCs w:val="15"/>
              </w:rPr>
              <w:t>28.26/0.7723</w:t>
            </w:r>
          </w:p>
        </w:tc>
        <w:tc>
          <w:tcPr>
            <w:tcW w:w="1163" w:type="dxa"/>
            <w:tcBorders>
              <w:top w:val="nil"/>
              <w:left w:val="nil"/>
              <w:bottom w:val="nil"/>
              <w:right w:val="nil"/>
            </w:tcBorders>
            <w:shd w:val="clear" w:color="auto" w:fill="auto"/>
            <w:vAlign w:val="bottom"/>
          </w:tcPr>
          <w:p w14:paraId="6CAEDA82" w14:textId="77777777" w:rsidR="008F71E4" w:rsidRPr="00706687" w:rsidRDefault="008F71E4" w:rsidP="00F16B60">
            <w:pPr>
              <w:jc w:val="center"/>
              <w:rPr>
                <w:sz w:val="15"/>
                <w:szCs w:val="15"/>
              </w:rPr>
            </w:pPr>
            <w:r w:rsidRPr="00706687">
              <w:rPr>
                <w:iCs/>
                <w:sz w:val="15"/>
                <w:szCs w:val="15"/>
              </w:rPr>
              <w:t>27.40/0.7281</w:t>
            </w:r>
          </w:p>
        </w:tc>
        <w:tc>
          <w:tcPr>
            <w:tcW w:w="1308" w:type="dxa"/>
            <w:tcBorders>
              <w:top w:val="nil"/>
              <w:left w:val="nil"/>
              <w:bottom w:val="nil"/>
              <w:right w:val="nil"/>
            </w:tcBorders>
            <w:shd w:val="clear" w:color="auto" w:fill="auto"/>
            <w:vAlign w:val="bottom"/>
          </w:tcPr>
          <w:p w14:paraId="0B019109" w14:textId="77777777" w:rsidR="008F71E4" w:rsidRPr="00706687" w:rsidRDefault="008F71E4" w:rsidP="00F16B60">
            <w:pPr>
              <w:jc w:val="center"/>
              <w:rPr>
                <w:sz w:val="15"/>
                <w:szCs w:val="15"/>
              </w:rPr>
            </w:pPr>
            <w:r w:rsidRPr="00706687">
              <w:rPr>
                <w:iCs/>
                <w:sz w:val="15"/>
                <w:szCs w:val="15"/>
              </w:rPr>
              <w:t>25.50/0.7630</w:t>
            </w:r>
          </w:p>
        </w:tc>
        <w:tc>
          <w:tcPr>
            <w:tcW w:w="1138" w:type="dxa"/>
            <w:tcBorders>
              <w:top w:val="nil"/>
              <w:left w:val="nil"/>
              <w:bottom w:val="nil"/>
              <w:right w:val="nil"/>
            </w:tcBorders>
            <w:shd w:val="clear" w:color="auto" w:fill="auto"/>
            <w:vAlign w:val="bottom"/>
          </w:tcPr>
          <w:p w14:paraId="5625B7A5" w14:textId="77777777" w:rsidR="008F71E4" w:rsidRPr="00706687" w:rsidRDefault="008F71E4" w:rsidP="00F16B60">
            <w:pPr>
              <w:jc w:val="center"/>
              <w:rPr>
                <w:sz w:val="15"/>
                <w:szCs w:val="15"/>
              </w:rPr>
            </w:pPr>
            <w:r w:rsidRPr="00706687">
              <w:rPr>
                <w:iCs/>
                <w:sz w:val="15"/>
                <w:szCs w:val="15"/>
              </w:rPr>
              <w:t>29.42/0.8942</w:t>
            </w:r>
          </w:p>
        </w:tc>
      </w:tr>
      <w:tr w:rsidR="008F71E4" w:rsidRPr="00706687" w14:paraId="30453D06" w14:textId="77777777" w:rsidTr="00F16B60">
        <w:trPr>
          <w:trHeight w:hRule="exact" w:val="231"/>
          <w:jc w:val="center"/>
        </w:trPr>
        <w:tc>
          <w:tcPr>
            <w:tcW w:w="1071" w:type="dxa"/>
            <w:vMerge/>
            <w:shd w:val="clear" w:color="auto" w:fill="auto"/>
          </w:tcPr>
          <w:p w14:paraId="1462D1E7" w14:textId="77777777" w:rsidR="008F71E4" w:rsidRPr="00706687" w:rsidRDefault="008F71E4" w:rsidP="00F16B60">
            <w:pPr>
              <w:jc w:val="center"/>
              <w:rPr>
                <w:sz w:val="15"/>
                <w:szCs w:val="15"/>
              </w:rPr>
            </w:pPr>
          </w:p>
        </w:tc>
        <w:tc>
          <w:tcPr>
            <w:tcW w:w="1207" w:type="dxa"/>
            <w:gridSpan w:val="2"/>
            <w:shd w:val="clear" w:color="auto" w:fill="auto"/>
          </w:tcPr>
          <w:p w14:paraId="2E1B4EA8" w14:textId="77777777" w:rsidR="008F71E4" w:rsidRPr="00706687" w:rsidRDefault="008F71E4" w:rsidP="00F16B60">
            <w:pPr>
              <w:jc w:val="center"/>
              <w:rPr>
                <w:iCs/>
                <w:sz w:val="15"/>
                <w:szCs w:val="15"/>
              </w:rPr>
            </w:pPr>
            <w:r w:rsidRPr="00706687">
              <w:rPr>
                <w:sz w:val="15"/>
                <w:szCs w:val="15"/>
              </w:rPr>
              <w:t>SRMDNF</w:t>
            </w:r>
          </w:p>
        </w:tc>
        <w:tc>
          <w:tcPr>
            <w:tcW w:w="1163" w:type="dxa"/>
            <w:vAlign w:val="bottom"/>
          </w:tcPr>
          <w:p w14:paraId="68A54C1F" w14:textId="77777777" w:rsidR="008F71E4" w:rsidRPr="00706687" w:rsidRDefault="008F71E4" w:rsidP="00F16B60">
            <w:pPr>
              <w:jc w:val="center"/>
              <w:rPr>
                <w:iCs/>
                <w:sz w:val="15"/>
                <w:szCs w:val="15"/>
              </w:rPr>
            </w:pPr>
            <w:r w:rsidRPr="00706687">
              <w:rPr>
                <w:iCs/>
                <w:sz w:val="15"/>
                <w:szCs w:val="15"/>
              </w:rPr>
              <w:t>1555K</w:t>
            </w:r>
          </w:p>
        </w:tc>
        <w:tc>
          <w:tcPr>
            <w:tcW w:w="1163" w:type="dxa"/>
            <w:tcBorders>
              <w:top w:val="nil"/>
              <w:left w:val="nil"/>
              <w:bottom w:val="nil"/>
              <w:right w:val="nil"/>
            </w:tcBorders>
            <w:shd w:val="clear" w:color="auto" w:fill="auto"/>
            <w:vAlign w:val="bottom"/>
          </w:tcPr>
          <w:p w14:paraId="28663597" w14:textId="77777777" w:rsidR="008F71E4" w:rsidRPr="00706687" w:rsidRDefault="008F71E4" w:rsidP="00F16B60">
            <w:pPr>
              <w:jc w:val="center"/>
              <w:rPr>
                <w:sz w:val="15"/>
                <w:szCs w:val="15"/>
              </w:rPr>
            </w:pPr>
            <w:r w:rsidRPr="00706687">
              <w:rPr>
                <w:iCs/>
                <w:sz w:val="15"/>
                <w:szCs w:val="15"/>
              </w:rPr>
              <w:t>31.96/0.8930</w:t>
            </w:r>
          </w:p>
        </w:tc>
        <w:tc>
          <w:tcPr>
            <w:tcW w:w="1163" w:type="dxa"/>
            <w:tcBorders>
              <w:top w:val="nil"/>
              <w:left w:val="nil"/>
              <w:bottom w:val="nil"/>
              <w:right w:val="nil"/>
            </w:tcBorders>
            <w:shd w:val="clear" w:color="auto" w:fill="auto"/>
            <w:vAlign w:val="bottom"/>
          </w:tcPr>
          <w:p w14:paraId="7422A86F" w14:textId="77777777" w:rsidR="008F71E4" w:rsidRPr="00706687" w:rsidRDefault="008F71E4" w:rsidP="00F16B60">
            <w:pPr>
              <w:jc w:val="center"/>
              <w:rPr>
                <w:sz w:val="15"/>
                <w:szCs w:val="15"/>
              </w:rPr>
            </w:pPr>
            <w:r w:rsidRPr="00706687">
              <w:rPr>
                <w:iCs/>
                <w:sz w:val="15"/>
                <w:szCs w:val="15"/>
              </w:rPr>
              <w:t>28.35/0.7770</w:t>
            </w:r>
          </w:p>
        </w:tc>
        <w:tc>
          <w:tcPr>
            <w:tcW w:w="1163" w:type="dxa"/>
            <w:tcBorders>
              <w:top w:val="nil"/>
              <w:left w:val="nil"/>
              <w:bottom w:val="nil"/>
              <w:right w:val="nil"/>
            </w:tcBorders>
            <w:shd w:val="clear" w:color="auto" w:fill="auto"/>
            <w:vAlign w:val="bottom"/>
          </w:tcPr>
          <w:p w14:paraId="70A4AE92" w14:textId="77777777" w:rsidR="008F71E4" w:rsidRPr="00706687" w:rsidRDefault="008F71E4" w:rsidP="00F16B60">
            <w:pPr>
              <w:jc w:val="center"/>
              <w:rPr>
                <w:sz w:val="15"/>
                <w:szCs w:val="15"/>
              </w:rPr>
            </w:pPr>
            <w:r w:rsidRPr="00706687">
              <w:rPr>
                <w:iCs/>
                <w:sz w:val="15"/>
                <w:szCs w:val="15"/>
              </w:rPr>
              <w:t>27.49/0.7340</w:t>
            </w:r>
          </w:p>
        </w:tc>
        <w:tc>
          <w:tcPr>
            <w:tcW w:w="1308" w:type="dxa"/>
            <w:tcBorders>
              <w:top w:val="nil"/>
              <w:left w:val="nil"/>
              <w:bottom w:val="nil"/>
              <w:right w:val="nil"/>
            </w:tcBorders>
            <w:shd w:val="clear" w:color="auto" w:fill="auto"/>
            <w:vAlign w:val="bottom"/>
          </w:tcPr>
          <w:p w14:paraId="78CA07CE" w14:textId="77777777" w:rsidR="008F71E4" w:rsidRPr="00706687" w:rsidRDefault="008F71E4" w:rsidP="00F16B60">
            <w:pPr>
              <w:jc w:val="center"/>
              <w:rPr>
                <w:sz w:val="15"/>
                <w:szCs w:val="15"/>
              </w:rPr>
            </w:pPr>
            <w:r w:rsidRPr="00706687">
              <w:rPr>
                <w:iCs/>
                <w:sz w:val="15"/>
                <w:szCs w:val="15"/>
              </w:rPr>
              <w:t>25.68/0.7730</w:t>
            </w:r>
          </w:p>
        </w:tc>
        <w:tc>
          <w:tcPr>
            <w:tcW w:w="1138" w:type="dxa"/>
            <w:tcBorders>
              <w:top w:val="nil"/>
              <w:left w:val="nil"/>
              <w:bottom w:val="nil"/>
              <w:right w:val="nil"/>
            </w:tcBorders>
            <w:shd w:val="clear" w:color="auto" w:fill="auto"/>
            <w:vAlign w:val="bottom"/>
          </w:tcPr>
          <w:p w14:paraId="799A51E8" w14:textId="77777777" w:rsidR="008F71E4" w:rsidRPr="00706687" w:rsidRDefault="008F71E4" w:rsidP="00F16B60">
            <w:pPr>
              <w:jc w:val="center"/>
              <w:rPr>
                <w:sz w:val="15"/>
                <w:szCs w:val="15"/>
              </w:rPr>
            </w:pPr>
            <w:r w:rsidRPr="00706687">
              <w:rPr>
                <w:iCs/>
                <w:sz w:val="15"/>
                <w:szCs w:val="15"/>
              </w:rPr>
              <w:t>30.09/0.9024</w:t>
            </w:r>
          </w:p>
        </w:tc>
      </w:tr>
      <w:tr w:rsidR="008F71E4" w:rsidRPr="00706687" w14:paraId="2831E88C" w14:textId="77777777" w:rsidTr="00F16B60">
        <w:trPr>
          <w:trHeight w:hRule="exact" w:val="231"/>
          <w:jc w:val="center"/>
        </w:trPr>
        <w:tc>
          <w:tcPr>
            <w:tcW w:w="1071" w:type="dxa"/>
            <w:vMerge/>
            <w:shd w:val="clear" w:color="auto" w:fill="auto"/>
          </w:tcPr>
          <w:p w14:paraId="6B42DFE0" w14:textId="77777777" w:rsidR="008F71E4" w:rsidRPr="00706687" w:rsidRDefault="008F71E4" w:rsidP="00F16B60">
            <w:pPr>
              <w:jc w:val="center"/>
              <w:rPr>
                <w:sz w:val="15"/>
                <w:szCs w:val="15"/>
              </w:rPr>
            </w:pPr>
          </w:p>
        </w:tc>
        <w:tc>
          <w:tcPr>
            <w:tcW w:w="1207" w:type="dxa"/>
            <w:gridSpan w:val="2"/>
            <w:shd w:val="clear" w:color="auto" w:fill="auto"/>
          </w:tcPr>
          <w:p w14:paraId="7F938643" w14:textId="77777777" w:rsidR="008F71E4" w:rsidRPr="00706687" w:rsidRDefault="008F71E4" w:rsidP="00F16B60">
            <w:pPr>
              <w:jc w:val="center"/>
              <w:rPr>
                <w:iCs/>
                <w:sz w:val="15"/>
                <w:szCs w:val="15"/>
              </w:rPr>
            </w:pPr>
            <w:r w:rsidRPr="00706687">
              <w:rPr>
                <w:sz w:val="15"/>
                <w:szCs w:val="15"/>
              </w:rPr>
              <w:t>CARN</w:t>
            </w:r>
          </w:p>
        </w:tc>
        <w:tc>
          <w:tcPr>
            <w:tcW w:w="1163" w:type="dxa"/>
            <w:vAlign w:val="bottom"/>
          </w:tcPr>
          <w:p w14:paraId="5992BC23" w14:textId="77777777" w:rsidR="008F71E4" w:rsidRPr="00706687" w:rsidRDefault="008F71E4" w:rsidP="00F16B60">
            <w:pPr>
              <w:jc w:val="center"/>
              <w:rPr>
                <w:iCs/>
                <w:sz w:val="15"/>
                <w:szCs w:val="15"/>
              </w:rPr>
            </w:pPr>
            <w:r w:rsidRPr="00706687">
              <w:rPr>
                <w:iCs/>
                <w:sz w:val="15"/>
                <w:szCs w:val="15"/>
              </w:rPr>
              <w:t>1592K</w:t>
            </w:r>
          </w:p>
        </w:tc>
        <w:tc>
          <w:tcPr>
            <w:tcW w:w="1163" w:type="dxa"/>
            <w:tcBorders>
              <w:top w:val="nil"/>
              <w:left w:val="nil"/>
              <w:bottom w:val="nil"/>
              <w:right w:val="nil"/>
            </w:tcBorders>
            <w:shd w:val="clear" w:color="auto" w:fill="auto"/>
            <w:vAlign w:val="bottom"/>
          </w:tcPr>
          <w:p w14:paraId="6D487808" w14:textId="77777777" w:rsidR="008F71E4" w:rsidRPr="00706687" w:rsidRDefault="008F71E4" w:rsidP="00F16B60">
            <w:pPr>
              <w:jc w:val="center"/>
              <w:rPr>
                <w:sz w:val="15"/>
                <w:szCs w:val="15"/>
              </w:rPr>
            </w:pPr>
            <w:r w:rsidRPr="00706687">
              <w:rPr>
                <w:iCs/>
                <w:sz w:val="15"/>
                <w:szCs w:val="15"/>
              </w:rPr>
              <w:t>32.13/0.8937</w:t>
            </w:r>
          </w:p>
        </w:tc>
        <w:tc>
          <w:tcPr>
            <w:tcW w:w="1163" w:type="dxa"/>
            <w:tcBorders>
              <w:top w:val="nil"/>
              <w:left w:val="nil"/>
              <w:bottom w:val="nil"/>
              <w:right w:val="nil"/>
            </w:tcBorders>
            <w:shd w:val="clear" w:color="auto" w:fill="auto"/>
            <w:vAlign w:val="bottom"/>
          </w:tcPr>
          <w:p w14:paraId="1031CBA3" w14:textId="77777777" w:rsidR="008F71E4" w:rsidRPr="00706687" w:rsidRDefault="008F71E4" w:rsidP="00F16B60">
            <w:pPr>
              <w:jc w:val="center"/>
              <w:rPr>
                <w:sz w:val="15"/>
                <w:szCs w:val="15"/>
              </w:rPr>
            </w:pPr>
            <w:r w:rsidRPr="00706687">
              <w:rPr>
                <w:iCs/>
                <w:sz w:val="15"/>
                <w:szCs w:val="15"/>
              </w:rPr>
              <w:t>28.60/0.7806</w:t>
            </w:r>
          </w:p>
        </w:tc>
        <w:tc>
          <w:tcPr>
            <w:tcW w:w="1163" w:type="dxa"/>
            <w:tcBorders>
              <w:top w:val="nil"/>
              <w:left w:val="nil"/>
              <w:bottom w:val="nil"/>
              <w:right w:val="nil"/>
            </w:tcBorders>
            <w:shd w:val="clear" w:color="auto" w:fill="auto"/>
            <w:vAlign w:val="bottom"/>
          </w:tcPr>
          <w:p w14:paraId="615DE216" w14:textId="77777777" w:rsidR="008F71E4" w:rsidRPr="00706687" w:rsidRDefault="008F71E4" w:rsidP="00F16B60">
            <w:pPr>
              <w:jc w:val="center"/>
              <w:rPr>
                <w:sz w:val="15"/>
                <w:szCs w:val="15"/>
              </w:rPr>
            </w:pPr>
            <w:r w:rsidRPr="00706687">
              <w:rPr>
                <w:iCs/>
                <w:sz w:val="15"/>
                <w:szCs w:val="15"/>
              </w:rPr>
              <w:t>27.58/0.7349</w:t>
            </w:r>
          </w:p>
        </w:tc>
        <w:tc>
          <w:tcPr>
            <w:tcW w:w="1308" w:type="dxa"/>
            <w:tcBorders>
              <w:top w:val="nil"/>
              <w:left w:val="nil"/>
              <w:bottom w:val="nil"/>
              <w:right w:val="nil"/>
            </w:tcBorders>
            <w:shd w:val="clear" w:color="auto" w:fill="auto"/>
            <w:vAlign w:val="bottom"/>
          </w:tcPr>
          <w:p w14:paraId="69B756D5" w14:textId="77777777" w:rsidR="008F71E4" w:rsidRPr="00706687" w:rsidRDefault="008F71E4" w:rsidP="00F16B60">
            <w:pPr>
              <w:jc w:val="center"/>
              <w:rPr>
                <w:sz w:val="15"/>
                <w:szCs w:val="15"/>
              </w:rPr>
            </w:pPr>
            <w:r w:rsidRPr="00706687">
              <w:rPr>
                <w:iCs/>
                <w:sz w:val="15"/>
                <w:szCs w:val="15"/>
              </w:rPr>
              <w:t>26.07/0.7837</w:t>
            </w:r>
          </w:p>
        </w:tc>
        <w:tc>
          <w:tcPr>
            <w:tcW w:w="1138" w:type="dxa"/>
            <w:tcBorders>
              <w:top w:val="nil"/>
              <w:left w:val="nil"/>
              <w:bottom w:val="nil"/>
              <w:right w:val="nil"/>
            </w:tcBorders>
            <w:shd w:val="clear" w:color="auto" w:fill="auto"/>
            <w:vAlign w:val="bottom"/>
          </w:tcPr>
          <w:p w14:paraId="398B1859" w14:textId="77777777" w:rsidR="008F71E4" w:rsidRPr="00706687" w:rsidRDefault="008F71E4" w:rsidP="00F16B60">
            <w:pPr>
              <w:jc w:val="center"/>
              <w:rPr>
                <w:sz w:val="15"/>
                <w:szCs w:val="15"/>
              </w:rPr>
            </w:pPr>
            <w:r w:rsidRPr="00706687">
              <w:rPr>
                <w:iCs/>
                <w:sz w:val="15"/>
                <w:szCs w:val="15"/>
              </w:rPr>
              <w:t>30.47/0.9084</w:t>
            </w:r>
          </w:p>
        </w:tc>
      </w:tr>
      <w:tr w:rsidR="008F71E4" w:rsidRPr="00706687" w14:paraId="52EC1371" w14:textId="77777777" w:rsidTr="00F16B60">
        <w:trPr>
          <w:trHeight w:hRule="exact" w:val="231"/>
          <w:jc w:val="center"/>
        </w:trPr>
        <w:tc>
          <w:tcPr>
            <w:tcW w:w="1071" w:type="dxa"/>
            <w:vMerge/>
            <w:shd w:val="clear" w:color="auto" w:fill="auto"/>
          </w:tcPr>
          <w:p w14:paraId="1DB31103" w14:textId="77777777" w:rsidR="008F71E4" w:rsidRPr="00706687" w:rsidRDefault="008F71E4" w:rsidP="00F16B60">
            <w:pPr>
              <w:jc w:val="center"/>
              <w:rPr>
                <w:sz w:val="15"/>
                <w:szCs w:val="15"/>
              </w:rPr>
            </w:pPr>
          </w:p>
        </w:tc>
        <w:tc>
          <w:tcPr>
            <w:tcW w:w="1207" w:type="dxa"/>
            <w:gridSpan w:val="2"/>
            <w:shd w:val="clear" w:color="auto" w:fill="auto"/>
          </w:tcPr>
          <w:p w14:paraId="79A064DF" w14:textId="77777777" w:rsidR="008F71E4" w:rsidRPr="00706687" w:rsidRDefault="008F71E4" w:rsidP="00F16B60">
            <w:pPr>
              <w:jc w:val="center"/>
              <w:rPr>
                <w:iCs/>
                <w:sz w:val="15"/>
                <w:szCs w:val="15"/>
              </w:rPr>
            </w:pPr>
            <w:r w:rsidRPr="00706687">
              <w:rPr>
                <w:sz w:val="15"/>
                <w:szCs w:val="15"/>
              </w:rPr>
              <w:t>IMDN</w:t>
            </w:r>
          </w:p>
        </w:tc>
        <w:tc>
          <w:tcPr>
            <w:tcW w:w="1163" w:type="dxa"/>
          </w:tcPr>
          <w:p w14:paraId="194AB57A" w14:textId="77777777" w:rsidR="008F71E4" w:rsidRPr="00F178E3" w:rsidRDefault="008F71E4" w:rsidP="00F16B60">
            <w:pPr>
              <w:jc w:val="center"/>
              <w:rPr>
                <w:iCs/>
                <w:sz w:val="15"/>
                <w:szCs w:val="15"/>
              </w:rPr>
            </w:pPr>
            <w:r w:rsidRPr="00706687">
              <w:rPr>
                <w:sz w:val="15"/>
                <w:szCs w:val="15"/>
              </w:rPr>
              <w:t xml:space="preserve">715K </w:t>
            </w:r>
          </w:p>
        </w:tc>
        <w:tc>
          <w:tcPr>
            <w:tcW w:w="1163" w:type="dxa"/>
            <w:shd w:val="clear" w:color="auto" w:fill="auto"/>
          </w:tcPr>
          <w:p w14:paraId="6220C38A" w14:textId="77777777" w:rsidR="008F71E4" w:rsidRPr="00706687" w:rsidRDefault="008F71E4" w:rsidP="00F16B60">
            <w:pPr>
              <w:jc w:val="center"/>
              <w:rPr>
                <w:sz w:val="15"/>
                <w:szCs w:val="15"/>
              </w:rPr>
            </w:pPr>
            <w:r w:rsidRPr="00706687">
              <w:rPr>
                <w:sz w:val="15"/>
                <w:szCs w:val="15"/>
              </w:rPr>
              <w:t xml:space="preserve">32.21/0.8948 </w:t>
            </w:r>
          </w:p>
        </w:tc>
        <w:tc>
          <w:tcPr>
            <w:tcW w:w="1163" w:type="dxa"/>
            <w:shd w:val="clear" w:color="auto" w:fill="auto"/>
          </w:tcPr>
          <w:p w14:paraId="1DFA6425" w14:textId="77777777" w:rsidR="008F71E4" w:rsidRPr="00706687" w:rsidRDefault="008F71E4" w:rsidP="00F16B60">
            <w:pPr>
              <w:jc w:val="center"/>
              <w:rPr>
                <w:sz w:val="15"/>
                <w:szCs w:val="15"/>
              </w:rPr>
            </w:pPr>
            <w:r w:rsidRPr="00706687">
              <w:rPr>
                <w:sz w:val="15"/>
                <w:szCs w:val="15"/>
              </w:rPr>
              <w:t xml:space="preserve">28.58/0.7811 </w:t>
            </w:r>
          </w:p>
        </w:tc>
        <w:tc>
          <w:tcPr>
            <w:tcW w:w="1163" w:type="dxa"/>
            <w:shd w:val="clear" w:color="auto" w:fill="auto"/>
          </w:tcPr>
          <w:p w14:paraId="29E09F35" w14:textId="77777777" w:rsidR="008F71E4" w:rsidRPr="00706687" w:rsidRDefault="008F71E4" w:rsidP="00F16B60">
            <w:pPr>
              <w:jc w:val="center"/>
              <w:rPr>
                <w:sz w:val="15"/>
                <w:szCs w:val="15"/>
              </w:rPr>
            </w:pPr>
            <w:r w:rsidRPr="00706687">
              <w:rPr>
                <w:sz w:val="15"/>
                <w:szCs w:val="15"/>
              </w:rPr>
              <w:t xml:space="preserve">27.56/0.7353 </w:t>
            </w:r>
          </w:p>
        </w:tc>
        <w:tc>
          <w:tcPr>
            <w:tcW w:w="1308" w:type="dxa"/>
            <w:shd w:val="clear" w:color="auto" w:fill="auto"/>
          </w:tcPr>
          <w:p w14:paraId="29487DD6" w14:textId="77777777" w:rsidR="008F71E4" w:rsidRPr="00706687" w:rsidRDefault="008F71E4" w:rsidP="00F16B60">
            <w:pPr>
              <w:jc w:val="center"/>
              <w:rPr>
                <w:sz w:val="15"/>
                <w:szCs w:val="15"/>
              </w:rPr>
            </w:pPr>
            <w:r w:rsidRPr="00706687">
              <w:rPr>
                <w:sz w:val="15"/>
                <w:szCs w:val="15"/>
              </w:rPr>
              <w:t xml:space="preserve">26.04/0.7838 </w:t>
            </w:r>
          </w:p>
        </w:tc>
        <w:tc>
          <w:tcPr>
            <w:tcW w:w="1138" w:type="dxa"/>
            <w:shd w:val="clear" w:color="auto" w:fill="auto"/>
          </w:tcPr>
          <w:p w14:paraId="5D103C74" w14:textId="77777777" w:rsidR="008F71E4" w:rsidRPr="00706687" w:rsidRDefault="008F71E4" w:rsidP="00F16B60">
            <w:pPr>
              <w:jc w:val="center"/>
              <w:rPr>
                <w:sz w:val="15"/>
                <w:szCs w:val="15"/>
              </w:rPr>
            </w:pPr>
            <w:r w:rsidRPr="00706687">
              <w:rPr>
                <w:sz w:val="15"/>
                <w:szCs w:val="15"/>
              </w:rPr>
              <w:t>30.45/0.9075</w:t>
            </w:r>
          </w:p>
        </w:tc>
      </w:tr>
      <w:tr w:rsidR="008F71E4" w:rsidRPr="00706687" w14:paraId="3DE7B9E1" w14:textId="77777777" w:rsidTr="00F16B60">
        <w:trPr>
          <w:trHeight w:hRule="exact" w:val="231"/>
          <w:jc w:val="center"/>
        </w:trPr>
        <w:tc>
          <w:tcPr>
            <w:tcW w:w="1071" w:type="dxa"/>
            <w:vMerge/>
            <w:shd w:val="clear" w:color="auto" w:fill="auto"/>
          </w:tcPr>
          <w:p w14:paraId="45B2C612" w14:textId="77777777" w:rsidR="008F71E4" w:rsidRPr="00706687" w:rsidRDefault="008F71E4" w:rsidP="00F16B60">
            <w:pPr>
              <w:jc w:val="center"/>
              <w:rPr>
                <w:sz w:val="15"/>
                <w:szCs w:val="15"/>
              </w:rPr>
            </w:pPr>
          </w:p>
        </w:tc>
        <w:tc>
          <w:tcPr>
            <w:tcW w:w="1207" w:type="dxa"/>
            <w:gridSpan w:val="2"/>
            <w:shd w:val="clear" w:color="auto" w:fill="auto"/>
          </w:tcPr>
          <w:p w14:paraId="76656937" w14:textId="77777777" w:rsidR="008F71E4" w:rsidRPr="00706687" w:rsidRDefault="008F71E4" w:rsidP="00F16B60">
            <w:pPr>
              <w:jc w:val="center"/>
              <w:rPr>
                <w:iCs/>
                <w:sz w:val="15"/>
                <w:szCs w:val="15"/>
              </w:rPr>
            </w:pPr>
            <w:r w:rsidRPr="00706687">
              <w:rPr>
                <w:sz w:val="15"/>
                <w:szCs w:val="15"/>
              </w:rPr>
              <w:t>LAPAR-A</w:t>
            </w:r>
          </w:p>
        </w:tc>
        <w:tc>
          <w:tcPr>
            <w:tcW w:w="1163" w:type="dxa"/>
            <w:vAlign w:val="bottom"/>
          </w:tcPr>
          <w:p w14:paraId="2B826A87" w14:textId="77777777" w:rsidR="008F71E4" w:rsidRPr="00706687" w:rsidRDefault="008F71E4" w:rsidP="00F16B60">
            <w:pPr>
              <w:jc w:val="center"/>
              <w:rPr>
                <w:iCs/>
                <w:sz w:val="15"/>
                <w:szCs w:val="15"/>
              </w:rPr>
            </w:pPr>
            <w:r w:rsidRPr="00706687">
              <w:rPr>
                <w:iCs/>
                <w:sz w:val="15"/>
                <w:szCs w:val="15"/>
              </w:rPr>
              <w:t>659K</w:t>
            </w:r>
          </w:p>
        </w:tc>
        <w:tc>
          <w:tcPr>
            <w:tcW w:w="1163" w:type="dxa"/>
            <w:tcBorders>
              <w:top w:val="nil"/>
              <w:left w:val="nil"/>
              <w:bottom w:val="nil"/>
              <w:right w:val="nil"/>
            </w:tcBorders>
            <w:shd w:val="clear" w:color="auto" w:fill="auto"/>
            <w:vAlign w:val="bottom"/>
          </w:tcPr>
          <w:p w14:paraId="453D8726" w14:textId="77777777" w:rsidR="008F71E4" w:rsidRPr="00706687" w:rsidRDefault="008F71E4" w:rsidP="00F16B60">
            <w:pPr>
              <w:jc w:val="center"/>
              <w:rPr>
                <w:sz w:val="15"/>
                <w:szCs w:val="15"/>
              </w:rPr>
            </w:pPr>
            <w:r w:rsidRPr="00706687">
              <w:rPr>
                <w:iCs/>
                <w:sz w:val="15"/>
                <w:szCs w:val="15"/>
              </w:rPr>
              <w:t>32.15/0.8944</w:t>
            </w:r>
          </w:p>
        </w:tc>
        <w:tc>
          <w:tcPr>
            <w:tcW w:w="1163" w:type="dxa"/>
            <w:tcBorders>
              <w:top w:val="nil"/>
              <w:left w:val="nil"/>
              <w:bottom w:val="nil"/>
              <w:right w:val="nil"/>
            </w:tcBorders>
            <w:shd w:val="clear" w:color="auto" w:fill="auto"/>
            <w:vAlign w:val="bottom"/>
          </w:tcPr>
          <w:p w14:paraId="647688EE" w14:textId="77777777" w:rsidR="008F71E4" w:rsidRPr="00706687" w:rsidRDefault="008F71E4" w:rsidP="00F16B60">
            <w:pPr>
              <w:jc w:val="center"/>
              <w:rPr>
                <w:sz w:val="15"/>
                <w:szCs w:val="15"/>
              </w:rPr>
            </w:pPr>
            <w:r w:rsidRPr="00706687">
              <w:rPr>
                <w:iCs/>
                <w:sz w:val="15"/>
                <w:szCs w:val="15"/>
              </w:rPr>
              <w:t>28.61/0.7818</w:t>
            </w:r>
          </w:p>
        </w:tc>
        <w:tc>
          <w:tcPr>
            <w:tcW w:w="1163" w:type="dxa"/>
            <w:tcBorders>
              <w:top w:val="nil"/>
              <w:left w:val="nil"/>
              <w:bottom w:val="nil"/>
              <w:right w:val="nil"/>
            </w:tcBorders>
            <w:shd w:val="clear" w:color="auto" w:fill="auto"/>
            <w:vAlign w:val="bottom"/>
          </w:tcPr>
          <w:p w14:paraId="32700148" w14:textId="77777777" w:rsidR="008F71E4" w:rsidRPr="00706687" w:rsidRDefault="008F71E4" w:rsidP="00F16B60">
            <w:pPr>
              <w:jc w:val="center"/>
              <w:rPr>
                <w:sz w:val="15"/>
                <w:szCs w:val="15"/>
              </w:rPr>
            </w:pPr>
            <w:r w:rsidRPr="00706687">
              <w:rPr>
                <w:b/>
                <w:bCs/>
                <w:iCs/>
                <w:sz w:val="15"/>
                <w:szCs w:val="15"/>
              </w:rPr>
              <w:t>27.61</w:t>
            </w:r>
            <w:r w:rsidRPr="00706687">
              <w:rPr>
                <w:iCs/>
                <w:sz w:val="15"/>
                <w:szCs w:val="15"/>
              </w:rPr>
              <w:t>/0.7366</w:t>
            </w:r>
          </w:p>
        </w:tc>
        <w:tc>
          <w:tcPr>
            <w:tcW w:w="1308" w:type="dxa"/>
            <w:tcBorders>
              <w:top w:val="nil"/>
              <w:left w:val="nil"/>
              <w:bottom w:val="nil"/>
              <w:right w:val="nil"/>
            </w:tcBorders>
            <w:shd w:val="clear" w:color="auto" w:fill="auto"/>
            <w:vAlign w:val="bottom"/>
          </w:tcPr>
          <w:p w14:paraId="0DEDF370" w14:textId="77777777" w:rsidR="008F71E4" w:rsidRPr="00706687" w:rsidRDefault="008F71E4" w:rsidP="00F16B60">
            <w:pPr>
              <w:jc w:val="center"/>
              <w:rPr>
                <w:sz w:val="15"/>
                <w:szCs w:val="15"/>
              </w:rPr>
            </w:pPr>
            <w:r w:rsidRPr="00706687">
              <w:rPr>
                <w:iCs/>
                <w:sz w:val="15"/>
                <w:szCs w:val="15"/>
              </w:rPr>
              <w:t>26.14/0.7871</w:t>
            </w:r>
          </w:p>
        </w:tc>
        <w:tc>
          <w:tcPr>
            <w:tcW w:w="1138" w:type="dxa"/>
            <w:tcBorders>
              <w:top w:val="nil"/>
              <w:left w:val="nil"/>
              <w:bottom w:val="nil"/>
              <w:right w:val="nil"/>
            </w:tcBorders>
            <w:shd w:val="clear" w:color="auto" w:fill="auto"/>
            <w:vAlign w:val="bottom"/>
          </w:tcPr>
          <w:p w14:paraId="7CA0BFB7" w14:textId="77777777" w:rsidR="008F71E4" w:rsidRPr="00706687" w:rsidRDefault="008F71E4" w:rsidP="00F16B60">
            <w:pPr>
              <w:jc w:val="center"/>
              <w:rPr>
                <w:sz w:val="15"/>
                <w:szCs w:val="15"/>
              </w:rPr>
            </w:pPr>
            <w:r w:rsidRPr="00706687">
              <w:rPr>
                <w:iCs/>
                <w:sz w:val="15"/>
                <w:szCs w:val="15"/>
              </w:rPr>
              <w:t>30.42/0.9074</w:t>
            </w:r>
          </w:p>
        </w:tc>
      </w:tr>
      <w:tr w:rsidR="008F71E4" w:rsidRPr="00706687" w14:paraId="65B3B716" w14:textId="77777777" w:rsidTr="00F16B60">
        <w:trPr>
          <w:trHeight w:hRule="exact" w:val="231"/>
          <w:jc w:val="center"/>
        </w:trPr>
        <w:tc>
          <w:tcPr>
            <w:tcW w:w="1071" w:type="dxa"/>
            <w:vMerge/>
            <w:shd w:val="clear" w:color="auto" w:fill="auto"/>
          </w:tcPr>
          <w:p w14:paraId="7DD2C3E0" w14:textId="77777777" w:rsidR="008F71E4" w:rsidRPr="00706687" w:rsidRDefault="008F71E4" w:rsidP="00F16B60">
            <w:pPr>
              <w:jc w:val="center"/>
              <w:rPr>
                <w:sz w:val="15"/>
                <w:szCs w:val="15"/>
              </w:rPr>
            </w:pPr>
          </w:p>
        </w:tc>
        <w:tc>
          <w:tcPr>
            <w:tcW w:w="1207" w:type="dxa"/>
            <w:gridSpan w:val="2"/>
            <w:shd w:val="clear" w:color="auto" w:fill="auto"/>
          </w:tcPr>
          <w:p w14:paraId="19B17219" w14:textId="77777777" w:rsidR="008F71E4" w:rsidRPr="00706687" w:rsidRDefault="008F71E4" w:rsidP="00F16B60">
            <w:pPr>
              <w:jc w:val="center"/>
              <w:rPr>
                <w:iCs/>
                <w:sz w:val="15"/>
                <w:szCs w:val="15"/>
              </w:rPr>
            </w:pPr>
            <w:r w:rsidRPr="00706687">
              <w:rPr>
                <w:sz w:val="15"/>
                <w:szCs w:val="15"/>
              </w:rPr>
              <w:t>RFDN</w:t>
            </w:r>
          </w:p>
        </w:tc>
        <w:tc>
          <w:tcPr>
            <w:tcW w:w="1163" w:type="dxa"/>
          </w:tcPr>
          <w:p w14:paraId="4772D72A" w14:textId="77777777" w:rsidR="008F71E4" w:rsidRPr="00F178E3" w:rsidRDefault="008F71E4" w:rsidP="00F16B60">
            <w:pPr>
              <w:jc w:val="center"/>
              <w:rPr>
                <w:iCs/>
                <w:sz w:val="15"/>
                <w:szCs w:val="15"/>
              </w:rPr>
            </w:pPr>
            <w:r w:rsidRPr="00706687">
              <w:rPr>
                <w:sz w:val="15"/>
                <w:szCs w:val="15"/>
              </w:rPr>
              <w:t xml:space="preserve">550K </w:t>
            </w:r>
          </w:p>
        </w:tc>
        <w:tc>
          <w:tcPr>
            <w:tcW w:w="1163" w:type="dxa"/>
            <w:shd w:val="clear" w:color="auto" w:fill="auto"/>
          </w:tcPr>
          <w:p w14:paraId="1BB534EF" w14:textId="77777777" w:rsidR="008F71E4" w:rsidRPr="00706687" w:rsidRDefault="008F71E4" w:rsidP="00F16B60">
            <w:pPr>
              <w:jc w:val="center"/>
              <w:rPr>
                <w:sz w:val="15"/>
                <w:szCs w:val="15"/>
              </w:rPr>
            </w:pPr>
            <w:r w:rsidRPr="00706687">
              <w:rPr>
                <w:sz w:val="15"/>
                <w:szCs w:val="15"/>
              </w:rPr>
              <w:t xml:space="preserve">32.24/0.8952 </w:t>
            </w:r>
          </w:p>
        </w:tc>
        <w:tc>
          <w:tcPr>
            <w:tcW w:w="1163" w:type="dxa"/>
            <w:shd w:val="clear" w:color="auto" w:fill="auto"/>
          </w:tcPr>
          <w:p w14:paraId="11BC8407" w14:textId="77777777" w:rsidR="008F71E4" w:rsidRPr="00706687" w:rsidRDefault="008F71E4" w:rsidP="00F16B60">
            <w:pPr>
              <w:jc w:val="center"/>
              <w:rPr>
                <w:sz w:val="15"/>
                <w:szCs w:val="15"/>
              </w:rPr>
            </w:pPr>
            <w:r w:rsidRPr="00706687">
              <w:rPr>
                <w:sz w:val="15"/>
                <w:szCs w:val="15"/>
              </w:rPr>
              <w:t xml:space="preserve">28.61/0.7819 </w:t>
            </w:r>
          </w:p>
        </w:tc>
        <w:tc>
          <w:tcPr>
            <w:tcW w:w="1163" w:type="dxa"/>
            <w:shd w:val="clear" w:color="auto" w:fill="auto"/>
          </w:tcPr>
          <w:p w14:paraId="0821B3CC" w14:textId="77777777" w:rsidR="008F71E4" w:rsidRPr="00706687" w:rsidRDefault="008F71E4" w:rsidP="00F16B60">
            <w:pPr>
              <w:jc w:val="center"/>
              <w:rPr>
                <w:sz w:val="15"/>
                <w:szCs w:val="15"/>
              </w:rPr>
            </w:pPr>
            <w:r w:rsidRPr="00706687">
              <w:rPr>
                <w:sz w:val="15"/>
                <w:szCs w:val="15"/>
              </w:rPr>
              <w:t xml:space="preserve">27.57/0.7360 </w:t>
            </w:r>
          </w:p>
        </w:tc>
        <w:tc>
          <w:tcPr>
            <w:tcW w:w="1308" w:type="dxa"/>
            <w:shd w:val="clear" w:color="auto" w:fill="auto"/>
          </w:tcPr>
          <w:p w14:paraId="0FFB55E1" w14:textId="77777777" w:rsidR="008F71E4" w:rsidRPr="00706687" w:rsidRDefault="008F71E4" w:rsidP="00F16B60">
            <w:pPr>
              <w:jc w:val="center"/>
              <w:rPr>
                <w:sz w:val="15"/>
                <w:szCs w:val="15"/>
              </w:rPr>
            </w:pPr>
            <w:r w:rsidRPr="00706687">
              <w:rPr>
                <w:sz w:val="15"/>
                <w:szCs w:val="15"/>
              </w:rPr>
              <w:t xml:space="preserve">26.11/0.7858 </w:t>
            </w:r>
          </w:p>
        </w:tc>
        <w:tc>
          <w:tcPr>
            <w:tcW w:w="1138" w:type="dxa"/>
            <w:shd w:val="clear" w:color="auto" w:fill="auto"/>
          </w:tcPr>
          <w:p w14:paraId="381A5821" w14:textId="77777777" w:rsidR="008F71E4" w:rsidRPr="00706687" w:rsidRDefault="008F71E4" w:rsidP="00F16B60">
            <w:pPr>
              <w:jc w:val="center"/>
              <w:rPr>
                <w:sz w:val="15"/>
                <w:szCs w:val="15"/>
              </w:rPr>
            </w:pPr>
            <w:r w:rsidRPr="00706687">
              <w:rPr>
                <w:sz w:val="15"/>
                <w:szCs w:val="15"/>
                <w:u w:val="single"/>
              </w:rPr>
              <w:t>30.58</w:t>
            </w:r>
            <w:r w:rsidRPr="00706687">
              <w:rPr>
                <w:sz w:val="15"/>
                <w:szCs w:val="15"/>
              </w:rPr>
              <w:t>/0.9089</w:t>
            </w:r>
          </w:p>
        </w:tc>
      </w:tr>
      <w:tr w:rsidR="008F71E4" w:rsidRPr="00706687" w14:paraId="511D902F" w14:textId="77777777" w:rsidTr="00F16B60">
        <w:trPr>
          <w:trHeight w:hRule="exact" w:val="231"/>
          <w:jc w:val="center"/>
        </w:trPr>
        <w:tc>
          <w:tcPr>
            <w:tcW w:w="1071" w:type="dxa"/>
            <w:vMerge/>
            <w:shd w:val="clear" w:color="auto" w:fill="auto"/>
          </w:tcPr>
          <w:p w14:paraId="3A83C3AC" w14:textId="77777777" w:rsidR="008F71E4" w:rsidRPr="00706687" w:rsidRDefault="008F71E4" w:rsidP="00F16B60">
            <w:pPr>
              <w:jc w:val="center"/>
              <w:rPr>
                <w:sz w:val="15"/>
                <w:szCs w:val="15"/>
              </w:rPr>
            </w:pPr>
          </w:p>
        </w:tc>
        <w:tc>
          <w:tcPr>
            <w:tcW w:w="1207" w:type="dxa"/>
            <w:gridSpan w:val="2"/>
            <w:shd w:val="clear" w:color="auto" w:fill="auto"/>
          </w:tcPr>
          <w:p w14:paraId="6BF680E9" w14:textId="77777777" w:rsidR="008F71E4" w:rsidRPr="00706687" w:rsidRDefault="008F71E4" w:rsidP="00F16B60">
            <w:pPr>
              <w:jc w:val="center"/>
              <w:rPr>
                <w:iCs/>
                <w:sz w:val="15"/>
                <w:szCs w:val="15"/>
              </w:rPr>
            </w:pPr>
            <w:r w:rsidRPr="00706687">
              <w:rPr>
                <w:sz w:val="15"/>
                <w:szCs w:val="15"/>
              </w:rPr>
              <w:t>A</w:t>
            </w:r>
            <w:r w:rsidRPr="00706687">
              <w:rPr>
                <w:sz w:val="15"/>
                <w:szCs w:val="15"/>
                <w:vertAlign w:val="superscript"/>
              </w:rPr>
              <w:t>2</w:t>
            </w:r>
            <w:r w:rsidRPr="00706687">
              <w:rPr>
                <w:sz w:val="15"/>
                <w:szCs w:val="15"/>
              </w:rPr>
              <w:t>F-M</w:t>
            </w:r>
          </w:p>
        </w:tc>
        <w:tc>
          <w:tcPr>
            <w:tcW w:w="1163" w:type="dxa"/>
            <w:vAlign w:val="bottom"/>
          </w:tcPr>
          <w:p w14:paraId="6ABC6C45" w14:textId="77777777" w:rsidR="008F71E4" w:rsidRPr="00F178E3" w:rsidRDefault="008F71E4" w:rsidP="00F16B60">
            <w:pPr>
              <w:jc w:val="center"/>
              <w:rPr>
                <w:iCs/>
                <w:sz w:val="15"/>
                <w:szCs w:val="15"/>
              </w:rPr>
            </w:pPr>
            <w:r w:rsidRPr="00706687">
              <w:rPr>
                <w:iCs/>
                <w:sz w:val="15"/>
                <w:szCs w:val="15"/>
              </w:rPr>
              <w:t>1010K</w:t>
            </w:r>
          </w:p>
        </w:tc>
        <w:tc>
          <w:tcPr>
            <w:tcW w:w="1163" w:type="dxa"/>
            <w:tcBorders>
              <w:top w:val="nil"/>
              <w:left w:val="nil"/>
              <w:bottom w:val="nil"/>
              <w:right w:val="nil"/>
            </w:tcBorders>
            <w:shd w:val="clear" w:color="auto" w:fill="auto"/>
            <w:vAlign w:val="bottom"/>
          </w:tcPr>
          <w:p w14:paraId="59927632" w14:textId="77777777" w:rsidR="008F71E4" w:rsidRPr="00706687" w:rsidRDefault="008F71E4" w:rsidP="00F16B60">
            <w:pPr>
              <w:jc w:val="center"/>
              <w:rPr>
                <w:sz w:val="15"/>
                <w:szCs w:val="15"/>
                <w:u w:val="single"/>
              </w:rPr>
            </w:pPr>
            <w:r w:rsidRPr="00706687">
              <w:rPr>
                <w:iCs/>
                <w:sz w:val="15"/>
                <w:szCs w:val="15"/>
                <w:u w:val="single"/>
              </w:rPr>
              <w:t>32.28/0.8955</w:t>
            </w:r>
          </w:p>
        </w:tc>
        <w:tc>
          <w:tcPr>
            <w:tcW w:w="1163" w:type="dxa"/>
            <w:tcBorders>
              <w:top w:val="nil"/>
              <w:left w:val="nil"/>
              <w:bottom w:val="nil"/>
              <w:right w:val="nil"/>
            </w:tcBorders>
            <w:shd w:val="clear" w:color="auto" w:fill="auto"/>
            <w:vAlign w:val="bottom"/>
          </w:tcPr>
          <w:p w14:paraId="62CD41EA" w14:textId="77777777" w:rsidR="008F71E4" w:rsidRPr="00706687" w:rsidRDefault="008F71E4" w:rsidP="00F16B60">
            <w:pPr>
              <w:jc w:val="center"/>
              <w:rPr>
                <w:sz w:val="15"/>
                <w:szCs w:val="15"/>
              </w:rPr>
            </w:pPr>
            <w:r w:rsidRPr="00706687">
              <w:rPr>
                <w:iCs/>
                <w:sz w:val="15"/>
                <w:szCs w:val="15"/>
              </w:rPr>
              <w:t>28.62/0.7828</w:t>
            </w:r>
          </w:p>
        </w:tc>
        <w:tc>
          <w:tcPr>
            <w:tcW w:w="1163" w:type="dxa"/>
            <w:tcBorders>
              <w:top w:val="nil"/>
              <w:left w:val="nil"/>
              <w:bottom w:val="nil"/>
              <w:right w:val="nil"/>
            </w:tcBorders>
            <w:shd w:val="clear" w:color="auto" w:fill="auto"/>
            <w:vAlign w:val="bottom"/>
          </w:tcPr>
          <w:p w14:paraId="7766A178" w14:textId="77777777" w:rsidR="008F71E4" w:rsidRPr="00706687" w:rsidRDefault="008F71E4" w:rsidP="00F16B60">
            <w:pPr>
              <w:jc w:val="center"/>
              <w:rPr>
                <w:sz w:val="15"/>
                <w:szCs w:val="15"/>
              </w:rPr>
            </w:pPr>
            <w:r w:rsidRPr="00706687">
              <w:rPr>
                <w:iCs/>
                <w:sz w:val="15"/>
                <w:szCs w:val="15"/>
              </w:rPr>
              <w:t>27.58/0.7364</w:t>
            </w:r>
          </w:p>
        </w:tc>
        <w:tc>
          <w:tcPr>
            <w:tcW w:w="1308" w:type="dxa"/>
            <w:tcBorders>
              <w:top w:val="nil"/>
              <w:left w:val="nil"/>
              <w:bottom w:val="nil"/>
              <w:right w:val="nil"/>
            </w:tcBorders>
            <w:shd w:val="clear" w:color="auto" w:fill="auto"/>
            <w:vAlign w:val="bottom"/>
          </w:tcPr>
          <w:p w14:paraId="374D7546" w14:textId="77777777" w:rsidR="008F71E4" w:rsidRPr="00706687" w:rsidRDefault="008F71E4" w:rsidP="00F16B60">
            <w:pPr>
              <w:jc w:val="center"/>
              <w:rPr>
                <w:sz w:val="15"/>
                <w:szCs w:val="15"/>
                <w:u w:val="single"/>
              </w:rPr>
            </w:pPr>
            <w:r w:rsidRPr="00706687">
              <w:rPr>
                <w:iCs/>
                <w:sz w:val="15"/>
                <w:szCs w:val="15"/>
                <w:u w:val="single"/>
              </w:rPr>
              <w:t>26.17/0.7892</w:t>
            </w:r>
          </w:p>
        </w:tc>
        <w:tc>
          <w:tcPr>
            <w:tcW w:w="1138" w:type="dxa"/>
            <w:tcBorders>
              <w:top w:val="nil"/>
              <w:left w:val="nil"/>
              <w:bottom w:val="nil"/>
              <w:right w:val="nil"/>
            </w:tcBorders>
            <w:shd w:val="clear" w:color="auto" w:fill="auto"/>
            <w:vAlign w:val="bottom"/>
          </w:tcPr>
          <w:p w14:paraId="3198E1DC" w14:textId="77777777" w:rsidR="008F71E4" w:rsidRPr="00706687" w:rsidRDefault="008F71E4" w:rsidP="00F16B60">
            <w:pPr>
              <w:jc w:val="center"/>
              <w:rPr>
                <w:sz w:val="15"/>
                <w:szCs w:val="15"/>
              </w:rPr>
            </w:pPr>
            <w:r w:rsidRPr="00706687">
              <w:rPr>
                <w:iCs/>
                <w:sz w:val="15"/>
                <w:szCs w:val="15"/>
              </w:rPr>
              <w:t>30.57/</w:t>
            </w:r>
            <w:r w:rsidRPr="00706687">
              <w:rPr>
                <w:iCs/>
                <w:sz w:val="15"/>
                <w:szCs w:val="15"/>
                <w:u w:val="single"/>
              </w:rPr>
              <w:t>0.9100</w:t>
            </w:r>
          </w:p>
        </w:tc>
      </w:tr>
      <w:tr w:rsidR="008F71E4" w:rsidRPr="00706687" w14:paraId="1F41FEED" w14:textId="77777777" w:rsidTr="00F16B60">
        <w:trPr>
          <w:trHeight w:hRule="exact" w:val="231"/>
          <w:jc w:val="center"/>
        </w:trPr>
        <w:tc>
          <w:tcPr>
            <w:tcW w:w="1071" w:type="dxa"/>
            <w:vMerge/>
            <w:shd w:val="clear" w:color="auto" w:fill="auto"/>
          </w:tcPr>
          <w:p w14:paraId="76313E0D" w14:textId="77777777" w:rsidR="008F71E4" w:rsidRPr="00706687" w:rsidRDefault="008F71E4" w:rsidP="00F16B60">
            <w:pPr>
              <w:jc w:val="center"/>
              <w:rPr>
                <w:sz w:val="15"/>
                <w:szCs w:val="15"/>
              </w:rPr>
            </w:pPr>
          </w:p>
        </w:tc>
        <w:tc>
          <w:tcPr>
            <w:tcW w:w="1207" w:type="dxa"/>
            <w:gridSpan w:val="2"/>
            <w:shd w:val="clear" w:color="auto" w:fill="auto"/>
          </w:tcPr>
          <w:p w14:paraId="5A2676E7" w14:textId="77777777" w:rsidR="008F71E4" w:rsidRPr="00706687" w:rsidRDefault="008F71E4" w:rsidP="00F16B60">
            <w:pPr>
              <w:jc w:val="center"/>
              <w:rPr>
                <w:iCs/>
                <w:sz w:val="15"/>
                <w:szCs w:val="15"/>
              </w:rPr>
            </w:pPr>
            <w:r w:rsidRPr="00706687">
              <w:rPr>
                <w:sz w:val="15"/>
                <w:szCs w:val="15"/>
              </w:rPr>
              <w:t>ACAN</w:t>
            </w:r>
          </w:p>
        </w:tc>
        <w:tc>
          <w:tcPr>
            <w:tcW w:w="1163" w:type="dxa"/>
            <w:vAlign w:val="bottom"/>
          </w:tcPr>
          <w:p w14:paraId="10AC5144" w14:textId="77777777" w:rsidR="008F71E4" w:rsidRPr="00706687" w:rsidRDefault="008F71E4" w:rsidP="00F16B60">
            <w:pPr>
              <w:jc w:val="center"/>
              <w:rPr>
                <w:iCs/>
                <w:sz w:val="15"/>
                <w:szCs w:val="15"/>
              </w:rPr>
            </w:pPr>
            <w:r w:rsidRPr="00706687">
              <w:rPr>
                <w:iCs/>
                <w:sz w:val="15"/>
                <w:szCs w:val="15"/>
              </w:rPr>
              <w:t>1556K</w:t>
            </w:r>
          </w:p>
        </w:tc>
        <w:tc>
          <w:tcPr>
            <w:tcW w:w="1163" w:type="dxa"/>
            <w:tcBorders>
              <w:top w:val="nil"/>
              <w:left w:val="nil"/>
              <w:right w:val="nil"/>
            </w:tcBorders>
            <w:shd w:val="clear" w:color="auto" w:fill="auto"/>
            <w:vAlign w:val="bottom"/>
          </w:tcPr>
          <w:p w14:paraId="3DB64CE9" w14:textId="77777777" w:rsidR="008F71E4" w:rsidRPr="00706687" w:rsidRDefault="008F71E4" w:rsidP="00F16B60">
            <w:pPr>
              <w:jc w:val="center"/>
              <w:rPr>
                <w:sz w:val="15"/>
                <w:szCs w:val="15"/>
              </w:rPr>
            </w:pPr>
            <w:r w:rsidRPr="00706687">
              <w:rPr>
                <w:iCs/>
                <w:sz w:val="15"/>
                <w:szCs w:val="15"/>
              </w:rPr>
              <w:t>32.24/0.8955</w:t>
            </w:r>
          </w:p>
        </w:tc>
        <w:tc>
          <w:tcPr>
            <w:tcW w:w="1163" w:type="dxa"/>
            <w:tcBorders>
              <w:top w:val="nil"/>
              <w:left w:val="nil"/>
              <w:right w:val="nil"/>
            </w:tcBorders>
            <w:shd w:val="clear" w:color="auto" w:fill="auto"/>
            <w:vAlign w:val="bottom"/>
          </w:tcPr>
          <w:p w14:paraId="15B14AC2" w14:textId="77777777" w:rsidR="008F71E4" w:rsidRPr="00706687" w:rsidRDefault="008F71E4" w:rsidP="00F16B60">
            <w:pPr>
              <w:jc w:val="center"/>
              <w:rPr>
                <w:sz w:val="15"/>
                <w:szCs w:val="15"/>
              </w:rPr>
            </w:pPr>
            <w:r w:rsidRPr="00706687">
              <w:rPr>
                <w:iCs/>
                <w:sz w:val="15"/>
                <w:szCs w:val="15"/>
              </w:rPr>
              <w:t>28.62/0.7824</w:t>
            </w:r>
          </w:p>
        </w:tc>
        <w:tc>
          <w:tcPr>
            <w:tcW w:w="1163" w:type="dxa"/>
            <w:tcBorders>
              <w:top w:val="nil"/>
              <w:left w:val="nil"/>
              <w:right w:val="nil"/>
            </w:tcBorders>
            <w:shd w:val="clear" w:color="auto" w:fill="auto"/>
            <w:vAlign w:val="bottom"/>
          </w:tcPr>
          <w:p w14:paraId="4D8DAC39" w14:textId="77777777" w:rsidR="008F71E4" w:rsidRPr="00706687" w:rsidRDefault="008F71E4" w:rsidP="00F16B60">
            <w:pPr>
              <w:jc w:val="center"/>
              <w:rPr>
                <w:sz w:val="15"/>
                <w:szCs w:val="15"/>
              </w:rPr>
            </w:pPr>
            <w:r w:rsidRPr="00706687">
              <w:rPr>
                <w:iCs/>
                <w:sz w:val="15"/>
                <w:szCs w:val="15"/>
              </w:rPr>
              <w:t>27.59/0.7366</w:t>
            </w:r>
          </w:p>
        </w:tc>
        <w:tc>
          <w:tcPr>
            <w:tcW w:w="1308" w:type="dxa"/>
            <w:tcBorders>
              <w:top w:val="nil"/>
              <w:left w:val="nil"/>
              <w:right w:val="nil"/>
            </w:tcBorders>
            <w:shd w:val="clear" w:color="auto" w:fill="auto"/>
            <w:vAlign w:val="bottom"/>
          </w:tcPr>
          <w:p w14:paraId="4F14E5F1" w14:textId="77777777" w:rsidR="008F71E4" w:rsidRPr="00706687" w:rsidRDefault="008F71E4" w:rsidP="00F16B60">
            <w:pPr>
              <w:jc w:val="center"/>
              <w:rPr>
                <w:sz w:val="15"/>
                <w:szCs w:val="15"/>
              </w:rPr>
            </w:pPr>
            <w:r w:rsidRPr="00706687">
              <w:rPr>
                <w:iCs/>
                <w:sz w:val="15"/>
                <w:szCs w:val="15"/>
              </w:rPr>
              <w:t>26.17/0.7891</w:t>
            </w:r>
          </w:p>
        </w:tc>
        <w:tc>
          <w:tcPr>
            <w:tcW w:w="1138" w:type="dxa"/>
            <w:tcBorders>
              <w:top w:val="nil"/>
              <w:left w:val="nil"/>
              <w:right w:val="nil"/>
            </w:tcBorders>
            <w:shd w:val="clear" w:color="auto" w:fill="auto"/>
            <w:vAlign w:val="bottom"/>
          </w:tcPr>
          <w:p w14:paraId="6FC62338" w14:textId="77777777" w:rsidR="008F71E4" w:rsidRPr="00706687" w:rsidRDefault="008F71E4" w:rsidP="00F16B60">
            <w:pPr>
              <w:jc w:val="center"/>
              <w:rPr>
                <w:sz w:val="15"/>
                <w:szCs w:val="15"/>
              </w:rPr>
            </w:pPr>
            <w:r w:rsidRPr="00706687">
              <w:rPr>
                <w:iCs/>
                <w:sz w:val="15"/>
                <w:szCs w:val="15"/>
              </w:rPr>
              <w:t>30.53/0.9086</w:t>
            </w:r>
          </w:p>
        </w:tc>
      </w:tr>
      <w:tr w:rsidR="008F71E4" w:rsidRPr="00706687" w14:paraId="148CF336" w14:textId="77777777" w:rsidTr="00F16B60">
        <w:trPr>
          <w:trHeight w:hRule="exact" w:val="231"/>
          <w:jc w:val="center"/>
        </w:trPr>
        <w:tc>
          <w:tcPr>
            <w:tcW w:w="1071" w:type="dxa"/>
            <w:vMerge/>
            <w:shd w:val="clear" w:color="auto" w:fill="auto"/>
          </w:tcPr>
          <w:p w14:paraId="41DD8D02" w14:textId="77777777" w:rsidR="008F71E4" w:rsidRPr="00706687" w:rsidRDefault="008F71E4" w:rsidP="00F16B60">
            <w:pPr>
              <w:jc w:val="center"/>
              <w:rPr>
                <w:sz w:val="15"/>
                <w:szCs w:val="15"/>
              </w:rPr>
            </w:pPr>
          </w:p>
        </w:tc>
        <w:tc>
          <w:tcPr>
            <w:tcW w:w="1207" w:type="dxa"/>
            <w:gridSpan w:val="2"/>
            <w:shd w:val="clear" w:color="auto" w:fill="auto"/>
          </w:tcPr>
          <w:p w14:paraId="6B77676E" w14:textId="77777777" w:rsidR="008F71E4" w:rsidRPr="00706687" w:rsidRDefault="008F71E4" w:rsidP="00F16B60">
            <w:pPr>
              <w:jc w:val="center"/>
              <w:rPr>
                <w:iCs/>
                <w:sz w:val="15"/>
                <w:szCs w:val="15"/>
              </w:rPr>
            </w:pPr>
            <w:proofErr w:type="spellStart"/>
            <w:r w:rsidRPr="00706687">
              <w:rPr>
                <w:sz w:val="15"/>
                <w:szCs w:val="15"/>
              </w:rPr>
              <w:t>LatticeNet</w:t>
            </w:r>
            <w:proofErr w:type="spellEnd"/>
          </w:p>
        </w:tc>
        <w:tc>
          <w:tcPr>
            <w:tcW w:w="1163" w:type="dxa"/>
            <w:vAlign w:val="bottom"/>
          </w:tcPr>
          <w:p w14:paraId="5EC7E1C4" w14:textId="77777777" w:rsidR="008F71E4" w:rsidRPr="00706687" w:rsidRDefault="008F71E4" w:rsidP="00F16B60">
            <w:pPr>
              <w:jc w:val="center"/>
              <w:rPr>
                <w:iCs/>
                <w:sz w:val="15"/>
                <w:szCs w:val="15"/>
              </w:rPr>
            </w:pPr>
            <w:r w:rsidRPr="00706687">
              <w:rPr>
                <w:iCs/>
                <w:sz w:val="15"/>
                <w:szCs w:val="15"/>
              </w:rPr>
              <w:t>777</w:t>
            </w:r>
            <w:r>
              <w:rPr>
                <w:iCs/>
                <w:sz w:val="15"/>
                <w:szCs w:val="15"/>
              </w:rPr>
              <w:t>K</w:t>
            </w:r>
          </w:p>
        </w:tc>
        <w:tc>
          <w:tcPr>
            <w:tcW w:w="1163" w:type="dxa"/>
            <w:tcBorders>
              <w:top w:val="nil"/>
              <w:left w:val="nil"/>
              <w:bottom w:val="nil"/>
              <w:right w:val="nil"/>
            </w:tcBorders>
            <w:shd w:val="clear" w:color="auto" w:fill="auto"/>
            <w:vAlign w:val="bottom"/>
          </w:tcPr>
          <w:p w14:paraId="352D1151" w14:textId="77777777" w:rsidR="008F71E4" w:rsidRPr="00706687" w:rsidRDefault="008F71E4" w:rsidP="00F16B60">
            <w:pPr>
              <w:jc w:val="center"/>
              <w:rPr>
                <w:sz w:val="15"/>
                <w:szCs w:val="15"/>
              </w:rPr>
            </w:pPr>
            <w:r w:rsidRPr="00706687">
              <w:rPr>
                <w:iCs/>
                <w:sz w:val="15"/>
                <w:szCs w:val="15"/>
              </w:rPr>
              <w:t>32.18/0.8943</w:t>
            </w:r>
          </w:p>
        </w:tc>
        <w:tc>
          <w:tcPr>
            <w:tcW w:w="1163" w:type="dxa"/>
            <w:tcBorders>
              <w:top w:val="nil"/>
              <w:left w:val="nil"/>
              <w:bottom w:val="nil"/>
              <w:right w:val="nil"/>
            </w:tcBorders>
            <w:shd w:val="clear" w:color="auto" w:fill="auto"/>
            <w:vAlign w:val="bottom"/>
          </w:tcPr>
          <w:p w14:paraId="1CFE2699" w14:textId="77777777" w:rsidR="008F71E4" w:rsidRPr="00706687" w:rsidRDefault="008F71E4" w:rsidP="00F16B60">
            <w:pPr>
              <w:jc w:val="center"/>
              <w:rPr>
                <w:sz w:val="15"/>
                <w:szCs w:val="15"/>
              </w:rPr>
            </w:pPr>
            <w:r w:rsidRPr="00706687">
              <w:rPr>
                <w:iCs/>
                <w:sz w:val="15"/>
                <w:szCs w:val="15"/>
              </w:rPr>
              <w:t>28.61/0.7812</w:t>
            </w:r>
          </w:p>
        </w:tc>
        <w:tc>
          <w:tcPr>
            <w:tcW w:w="1163" w:type="dxa"/>
            <w:tcBorders>
              <w:top w:val="nil"/>
              <w:left w:val="nil"/>
              <w:bottom w:val="nil"/>
              <w:right w:val="nil"/>
            </w:tcBorders>
            <w:shd w:val="clear" w:color="auto" w:fill="auto"/>
            <w:vAlign w:val="bottom"/>
          </w:tcPr>
          <w:p w14:paraId="5D1B6AB6" w14:textId="77777777" w:rsidR="008F71E4" w:rsidRPr="00706687" w:rsidRDefault="008F71E4" w:rsidP="00F16B60">
            <w:pPr>
              <w:jc w:val="center"/>
              <w:rPr>
                <w:sz w:val="15"/>
                <w:szCs w:val="15"/>
              </w:rPr>
            </w:pPr>
            <w:r w:rsidRPr="00706687">
              <w:rPr>
                <w:iCs/>
                <w:sz w:val="15"/>
                <w:szCs w:val="15"/>
              </w:rPr>
              <w:t>27.57/0.7355</w:t>
            </w:r>
          </w:p>
        </w:tc>
        <w:tc>
          <w:tcPr>
            <w:tcW w:w="1308" w:type="dxa"/>
            <w:tcBorders>
              <w:top w:val="nil"/>
              <w:left w:val="nil"/>
              <w:bottom w:val="nil"/>
              <w:right w:val="nil"/>
            </w:tcBorders>
            <w:shd w:val="clear" w:color="auto" w:fill="auto"/>
            <w:vAlign w:val="bottom"/>
          </w:tcPr>
          <w:p w14:paraId="7FD9AB9E" w14:textId="77777777" w:rsidR="008F71E4" w:rsidRPr="00706687" w:rsidRDefault="008F71E4" w:rsidP="00F16B60">
            <w:pPr>
              <w:jc w:val="center"/>
              <w:rPr>
                <w:sz w:val="15"/>
                <w:szCs w:val="15"/>
              </w:rPr>
            </w:pPr>
            <w:r w:rsidRPr="00706687">
              <w:rPr>
                <w:iCs/>
                <w:sz w:val="15"/>
                <w:szCs w:val="15"/>
              </w:rPr>
              <w:t>26.14/0.7844</w:t>
            </w:r>
          </w:p>
        </w:tc>
        <w:tc>
          <w:tcPr>
            <w:tcW w:w="1138" w:type="dxa"/>
            <w:tcBorders>
              <w:top w:val="nil"/>
              <w:left w:val="nil"/>
              <w:bottom w:val="nil"/>
              <w:right w:val="nil"/>
            </w:tcBorders>
            <w:shd w:val="clear" w:color="auto" w:fill="auto"/>
            <w:vAlign w:val="bottom"/>
          </w:tcPr>
          <w:p w14:paraId="5C99D4FE" w14:textId="77777777" w:rsidR="008F71E4" w:rsidRPr="00706687" w:rsidRDefault="008F71E4" w:rsidP="00F16B60">
            <w:pPr>
              <w:jc w:val="center"/>
              <w:rPr>
                <w:sz w:val="15"/>
                <w:szCs w:val="15"/>
              </w:rPr>
            </w:pPr>
            <w:r w:rsidRPr="00706687">
              <w:rPr>
                <w:iCs/>
                <w:sz w:val="15"/>
                <w:szCs w:val="15"/>
              </w:rPr>
              <w:t>30.54/0.9075</w:t>
            </w:r>
          </w:p>
        </w:tc>
      </w:tr>
      <w:tr w:rsidR="008F71E4" w:rsidRPr="00706687" w14:paraId="2BC5E152" w14:textId="77777777" w:rsidTr="00F16B60">
        <w:trPr>
          <w:trHeight w:hRule="exact" w:val="231"/>
          <w:jc w:val="center"/>
        </w:trPr>
        <w:tc>
          <w:tcPr>
            <w:tcW w:w="1071" w:type="dxa"/>
            <w:vMerge/>
            <w:shd w:val="clear" w:color="auto" w:fill="auto"/>
          </w:tcPr>
          <w:p w14:paraId="7E5B1769" w14:textId="77777777" w:rsidR="008F71E4" w:rsidRPr="00706687" w:rsidRDefault="008F71E4" w:rsidP="00F16B60">
            <w:pPr>
              <w:jc w:val="center"/>
              <w:rPr>
                <w:sz w:val="15"/>
                <w:szCs w:val="15"/>
              </w:rPr>
            </w:pPr>
          </w:p>
        </w:tc>
        <w:tc>
          <w:tcPr>
            <w:tcW w:w="1207" w:type="dxa"/>
            <w:gridSpan w:val="2"/>
            <w:shd w:val="clear" w:color="auto" w:fill="auto"/>
          </w:tcPr>
          <w:p w14:paraId="079E0B36" w14:textId="77777777" w:rsidR="008F71E4" w:rsidRPr="00706687" w:rsidRDefault="008F71E4" w:rsidP="00F16B60">
            <w:pPr>
              <w:jc w:val="center"/>
              <w:rPr>
                <w:iCs/>
                <w:sz w:val="15"/>
                <w:szCs w:val="15"/>
              </w:rPr>
            </w:pPr>
            <w:r w:rsidRPr="00706687">
              <w:rPr>
                <w:sz w:val="15"/>
                <w:szCs w:val="15"/>
              </w:rPr>
              <w:t>AWSRN-M</w:t>
            </w:r>
          </w:p>
        </w:tc>
        <w:tc>
          <w:tcPr>
            <w:tcW w:w="1163" w:type="dxa"/>
            <w:vAlign w:val="bottom"/>
          </w:tcPr>
          <w:p w14:paraId="5520D807" w14:textId="77777777" w:rsidR="008F71E4" w:rsidRPr="00706687" w:rsidRDefault="008F71E4" w:rsidP="00F16B60">
            <w:pPr>
              <w:jc w:val="center"/>
              <w:rPr>
                <w:iCs/>
                <w:sz w:val="15"/>
                <w:szCs w:val="15"/>
              </w:rPr>
            </w:pPr>
            <w:r w:rsidRPr="00706687">
              <w:rPr>
                <w:iCs/>
                <w:sz w:val="15"/>
                <w:szCs w:val="15"/>
              </w:rPr>
              <w:t>1254K</w:t>
            </w:r>
          </w:p>
        </w:tc>
        <w:tc>
          <w:tcPr>
            <w:tcW w:w="1163" w:type="dxa"/>
            <w:tcBorders>
              <w:top w:val="nil"/>
              <w:left w:val="nil"/>
              <w:bottom w:val="nil"/>
              <w:right w:val="nil"/>
            </w:tcBorders>
            <w:shd w:val="clear" w:color="auto" w:fill="auto"/>
            <w:vAlign w:val="bottom"/>
          </w:tcPr>
          <w:p w14:paraId="680C7455" w14:textId="77777777" w:rsidR="008F71E4" w:rsidRPr="00706687" w:rsidRDefault="008F71E4" w:rsidP="00F16B60">
            <w:pPr>
              <w:jc w:val="center"/>
              <w:rPr>
                <w:sz w:val="15"/>
                <w:szCs w:val="15"/>
              </w:rPr>
            </w:pPr>
            <w:r w:rsidRPr="00706687">
              <w:rPr>
                <w:iCs/>
                <w:sz w:val="15"/>
                <w:szCs w:val="15"/>
              </w:rPr>
              <w:t>32.21/0.8954</w:t>
            </w:r>
          </w:p>
        </w:tc>
        <w:tc>
          <w:tcPr>
            <w:tcW w:w="1163" w:type="dxa"/>
            <w:tcBorders>
              <w:top w:val="nil"/>
              <w:left w:val="nil"/>
              <w:bottom w:val="nil"/>
              <w:right w:val="nil"/>
            </w:tcBorders>
            <w:shd w:val="clear" w:color="auto" w:fill="auto"/>
            <w:vAlign w:val="bottom"/>
          </w:tcPr>
          <w:p w14:paraId="40D7E162" w14:textId="77777777" w:rsidR="008F71E4" w:rsidRPr="00706687" w:rsidRDefault="008F71E4" w:rsidP="00F16B60">
            <w:pPr>
              <w:jc w:val="center"/>
              <w:rPr>
                <w:sz w:val="15"/>
                <w:szCs w:val="15"/>
                <w:u w:val="single"/>
              </w:rPr>
            </w:pPr>
            <w:r w:rsidRPr="00706687">
              <w:rPr>
                <w:iCs/>
                <w:sz w:val="15"/>
                <w:szCs w:val="15"/>
                <w:u w:val="single"/>
              </w:rPr>
              <w:t>28.65/0.7832</w:t>
            </w:r>
          </w:p>
        </w:tc>
        <w:tc>
          <w:tcPr>
            <w:tcW w:w="1163" w:type="dxa"/>
            <w:tcBorders>
              <w:top w:val="nil"/>
              <w:left w:val="nil"/>
              <w:bottom w:val="nil"/>
              <w:right w:val="nil"/>
            </w:tcBorders>
            <w:shd w:val="clear" w:color="auto" w:fill="auto"/>
            <w:vAlign w:val="bottom"/>
          </w:tcPr>
          <w:p w14:paraId="34EE33C9" w14:textId="77777777" w:rsidR="008F71E4" w:rsidRPr="00706687" w:rsidRDefault="008F71E4" w:rsidP="00F16B60">
            <w:pPr>
              <w:jc w:val="center"/>
              <w:rPr>
                <w:sz w:val="15"/>
                <w:szCs w:val="15"/>
              </w:rPr>
            </w:pPr>
            <w:r w:rsidRPr="00706687">
              <w:rPr>
                <w:iCs/>
                <w:sz w:val="15"/>
                <w:szCs w:val="15"/>
                <w:u w:val="single"/>
              </w:rPr>
              <w:t>27.60</w:t>
            </w:r>
            <w:r w:rsidRPr="00706687">
              <w:rPr>
                <w:iCs/>
                <w:sz w:val="15"/>
                <w:szCs w:val="15"/>
              </w:rPr>
              <w:t>/0.7368</w:t>
            </w:r>
          </w:p>
        </w:tc>
        <w:tc>
          <w:tcPr>
            <w:tcW w:w="1308" w:type="dxa"/>
            <w:tcBorders>
              <w:top w:val="nil"/>
              <w:left w:val="nil"/>
              <w:bottom w:val="nil"/>
              <w:right w:val="nil"/>
            </w:tcBorders>
            <w:shd w:val="clear" w:color="auto" w:fill="auto"/>
            <w:vAlign w:val="bottom"/>
          </w:tcPr>
          <w:p w14:paraId="31456EED" w14:textId="77777777" w:rsidR="008F71E4" w:rsidRPr="00706687" w:rsidRDefault="008F71E4" w:rsidP="00F16B60">
            <w:pPr>
              <w:jc w:val="center"/>
              <w:rPr>
                <w:sz w:val="15"/>
                <w:szCs w:val="15"/>
              </w:rPr>
            </w:pPr>
            <w:r w:rsidRPr="00706687">
              <w:rPr>
                <w:iCs/>
                <w:sz w:val="15"/>
                <w:szCs w:val="15"/>
              </w:rPr>
              <w:t>26.15/0.7884</w:t>
            </w:r>
          </w:p>
        </w:tc>
        <w:tc>
          <w:tcPr>
            <w:tcW w:w="1138" w:type="dxa"/>
            <w:tcBorders>
              <w:top w:val="nil"/>
              <w:left w:val="nil"/>
              <w:bottom w:val="nil"/>
              <w:right w:val="nil"/>
            </w:tcBorders>
            <w:shd w:val="clear" w:color="auto" w:fill="auto"/>
            <w:vAlign w:val="bottom"/>
          </w:tcPr>
          <w:p w14:paraId="4FBD49D2" w14:textId="77777777" w:rsidR="008F71E4" w:rsidRPr="00706687" w:rsidRDefault="008F71E4" w:rsidP="00F16B60">
            <w:pPr>
              <w:jc w:val="center"/>
              <w:rPr>
                <w:sz w:val="15"/>
                <w:szCs w:val="15"/>
              </w:rPr>
            </w:pPr>
            <w:r w:rsidRPr="00706687">
              <w:rPr>
                <w:iCs/>
                <w:sz w:val="15"/>
                <w:szCs w:val="15"/>
              </w:rPr>
              <w:t>30.56/0.9093</w:t>
            </w:r>
          </w:p>
        </w:tc>
      </w:tr>
      <w:tr w:rsidR="008F71E4" w:rsidRPr="00706687" w14:paraId="4C9F3BB5" w14:textId="77777777" w:rsidTr="00F16B60">
        <w:trPr>
          <w:trHeight w:hRule="exact" w:val="231"/>
          <w:jc w:val="center"/>
        </w:trPr>
        <w:tc>
          <w:tcPr>
            <w:tcW w:w="1071" w:type="dxa"/>
            <w:vMerge/>
            <w:shd w:val="clear" w:color="auto" w:fill="auto"/>
          </w:tcPr>
          <w:p w14:paraId="6161CD12" w14:textId="77777777" w:rsidR="008F71E4" w:rsidRPr="00706687" w:rsidRDefault="008F71E4" w:rsidP="00F16B60">
            <w:pPr>
              <w:jc w:val="center"/>
              <w:rPr>
                <w:sz w:val="15"/>
                <w:szCs w:val="15"/>
              </w:rPr>
            </w:pPr>
          </w:p>
        </w:tc>
        <w:tc>
          <w:tcPr>
            <w:tcW w:w="1207" w:type="dxa"/>
            <w:gridSpan w:val="2"/>
            <w:shd w:val="clear" w:color="auto" w:fill="auto"/>
          </w:tcPr>
          <w:p w14:paraId="000513EB" w14:textId="77777777" w:rsidR="008F71E4" w:rsidRPr="00706687" w:rsidRDefault="008F71E4" w:rsidP="00F16B60">
            <w:pPr>
              <w:jc w:val="center"/>
              <w:rPr>
                <w:iCs/>
                <w:sz w:val="15"/>
                <w:szCs w:val="15"/>
              </w:rPr>
            </w:pPr>
            <w:r w:rsidRPr="00706687">
              <w:rPr>
                <w:sz w:val="15"/>
                <w:szCs w:val="15"/>
              </w:rPr>
              <w:t>MAFFSRN-L</w:t>
            </w:r>
          </w:p>
        </w:tc>
        <w:tc>
          <w:tcPr>
            <w:tcW w:w="1163" w:type="dxa"/>
            <w:vAlign w:val="center"/>
          </w:tcPr>
          <w:p w14:paraId="5DD9D2D2" w14:textId="77777777" w:rsidR="008F71E4" w:rsidRPr="00F178E3" w:rsidRDefault="008F71E4" w:rsidP="00F16B60">
            <w:pPr>
              <w:jc w:val="center"/>
              <w:rPr>
                <w:iCs/>
                <w:sz w:val="15"/>
                <w:szCs w:val="15"/>
              </w:rPr>
            </w:pPr>
            <w:r w:rsidRPr="0013694E">
              <w:rPr>
                <w:iCs/>
                <w:sz w:val="15"/>
                <w:szCs w:val="15"/>
              </w:rPr>
              <w:t>830</w:t>
            </w:r>
            <w:r>
              <w:rPr>
                <w:iCs/>
                <w:sz w:val="15"/>
                <w:szCs w:val="15"/>
              </w:rPr>
              <w:t>K</w:t>
            </w:r>
          </w:p>
        </w:tc>
        <w:tc>
          <w:tcPr>
            <w:tcW w:w="1163" w:type="dxa"/>
            <w:shd w:val="clear" w:color="auto" w:fill="auto"/>
          </w:tcPr>
          <w:p w14:paraId="0879A1D4" w14:textId="77777777" w:rsidR="008F71E4" w:rsidRPr="00706687" w:rsidRDefault="008F71E4" w:rsidP="00F16B60">
            <w:pPr>
              <w:jc w:val="center"/>
              <w:rPr>
                <w:sz w:val="15"/>
                <w:szCs w:val="15"/>
              </w:rPr>
            </w:pPr>
            <w:r w:rsidRPr="00706687">
              <w:rPr>
                <w:sz w:val="15"/>
                <w:szCs w:val="15"/>
              </w:rPr>
              <w:t xml:space="preserve">32.20/0.8953 </w:t>
            </w:r>
          </w:p>
        </w:tc>
        <w:tc>
          <w:tcPr>
            <w:tcW w:w="1163" w:type="dxa"/>
            <w:shd w:val="clear" w:color="auto" w:fill="auto"/>
          </w:tcPr>
          <w:p w14:paraId="3D41F3B2" w14:textId="77777777" w:rsidR="008F71E4" w:rsidRPr="00706687" w:rsidRDefault="008F71E4" w:rsidP="00F16B60">
            <w:pPr>
              <w:jc w:val="center"/>
              <w:rPr>
                <w:sz w:val="15"/>
                <w:szCs w:val="15"/>
              </w:rPr>
            </w:pPr>
            <w:r w:rsidRPr="00706687">
              <w:rPr>
                <w:sz w:val="15"/>
                <w:szCs w:val="15"/>
              </w:rPr>
              <w:t xml:space="preserve">28.62/0.7822 </w:t>
            </w:r>
          </w:p>
        </w:tc>
        <w:tc>
          <w:tcPr>
            <w:tcW w:w="1163" w:type="dxa"/>
            <w:shd w:val="clear" w:color="auto" w:fill="auto"/>
          </w:tcPr>
          <w:p w14:paraId="262EB78D" w14:textId="77777777" w:rsidR="008F71E4" w:rsidRPr="00706687" w:rsidRDefault="008F71E4" w:rsidP="00F16B60">
            <w:pPr>
              <w:jc w:val="center"/>
              <w:rPr>
                <w:sz w:val="15"/>
                <w:szCs w:val="15"/>
              </w:rPr>
            </w:pPr>
            <w:r w:rsidRPr="00706687">
              <w:rPr>
                <w:sz w:val="15"/>
                <w:szCs w:val="15"/>
              </w:rPr>
              <w:t>27.59/</w:t>
            </w:r>
            <w:r w:rsidRPr="00706687">
              <w:rPr>
                <w:sz w:val="15"/>
                <w:szCs w:val="15"/>
                <w:u w:val="single"/>
              </w:rPr>
              <w:t>0.7370</w:t>
            </w:r>
            <w:r w:rsidRPr="00706687">
              <w:rPr>
                <w:sz w:val="15"/>
                <w:szCs w:val="15"/>
              </w:rPr>
              <w:t xml:space="preserve"> </w:t>
            </w:r>
          </w:p>
        </w:tc>
        <w:tc>
          <w:tcPr>
            <w:tcW w:w="1308" w:type="dxa"/>
            <w:shd w:val="clear" w:color="auto" w:fill="auto"/>
          </w:tcPr>
          <w:p w14:paraId="6944656D" w14:textId="77777777" w:rsidR="008F71E4" w:rsidRPr="00706687" w:rsidRDefault="008F71E4" w:rsidP="00F16B60">
            <w:pPr>
              <w:jc w:val="center"/>
              <w:rPr>
                <w:sz w:val="15"/>
                <w:szCs w:val="15"/>
              </w:rPr>
            </w:pPr>
            <w:r w:rsidRPr="00706687">
              <w:rPr>
                <w:sz w:val="15"/>
                <w:szCs w:val="15"/>
              </w:rPr>
              <w:t xml:space="preserve">26.16/0.7887 </w:t>
            </w:r>
          </w:p>
        </w:tc>
        <w:tc>
          <w:tcPr>
            <w:tcW w:w="1138" w:type="dxa"/>
            <w:shd w:val="clear" w:color="auto" w:fill="auto"/>
          </w:tcPr>
          <w:p w14:paraId="7FF3F231" w14:textId="77777777" w:rsidR="008F71E4" w:rsidRPr="00706687" w:rsidRDefault="008F71E4" w:rsidP="00F16B60">
            <w:pPr>
              <w:jc w:val="center"/>
              <w:rPr>
                <w:sz w:val="15"/>
                <w:szCs w:val="15"/>
              </w:rPr>
            </w:pPr>
            <w:r w:rsidRPr="00706687">
              <w:rPr>
                <w:sz w:val="15"/>
                <w:szCs w:val="15"/>
              </w:rPr>
              <w:t>30.33/0.9069</w:t>
            </w:r>
          </w:p>
        </w:tc>
      </w:tr>
      <w:tr w:rsidR="008F71E4" w:rsidRPr="00706687" w14:paraId="0E67453C" w14:textId="77777777" w:rsidTr="00F16B60">
        <w:trPr>
          <w:trHeight w:hRule="exact" w:val="231"/>
          <w:jc w:val="center"/>
        </w:trPr>
        <w:tc>
          <w:tcPr>
            <w:tcW w:w="1071" w:type="dxa"/>
            <w:vMerge/>
            <w:shd w:val="clear" w:color="auto" w:fill="auto"/>
          </w:tcPr>
          <w:p w14:paraId="13C27CFA" w14:textId="77777777" w:rsidR="008F71E4" w:rsidRPr="00706687" w:rsidRDefault="008F71E4" w:rsidP="00F16B60">
            <w:pPr>
              <w:jc w:val="center"/>
              <w:rPr>
                <w:sz w:val="15"/>
                <w:szCs w:val="15"/>
              </w:rPr>
            </w:pPr>
          </w:p>
        </w:tc>
        <w:tc>
          <w:tcPr>
            <w:tcW w:w="1207" w:type="dxa"/>
            <w:gridSpan w:val="2"/>
            <w:shd w:val="clear" w:color="auto" w:fill="auto"/>
          </w:tcPr>
          <w:p w14:paraId="27413DB7" w14:textId="77777777" w:rsidR="008F71E4" w:rsidRDefault="008F71E4" w:rsidP="00F16B60">
            <w:pPr>
              <w:jc w:val="center"/>
              <w:rPr>
                <w:sz w:val="15"/>
                <w:szCs w:val="15"/>
              </w:rPr>
            </w:pPr>
            <w:r>
              <w:rPr>
                <w:rFonts w:hint="eastAsia"/>
                <w:sz w:val="15"/>
                <w:szCs w:val="15"/>
              </w:rPr>
              <w:t>E</w:t>
            </w:r>
            <w:r>
              <w:rPr>
                <w:sz w:val="15"/>
                <w:szCs w:val="15"/>
              </w:rPr>
              <w:t>MASRN</w:t>
            </w:r>
          </w:p>
        </w:tc>
        <w:tc>
          <w:tcPr>
            <w:tcW w:w="1163" w:type="dxa"/>
            <w:vAlign w:val="center"/>
          </w:tcPr>
          <w:p w14:paraId="0CE9667B" w14:textId="77777777" w:rsidR="008F71E4" w:rsidRPr="00F178E3" w:rsidRDefault="008F71E4" w:rsidP="00F16B60">
            <w:pPr>
              <w:jc w:val="center"/>
              <w:rPr>
                <w:iCs/>
                <w:sz w:val="15"/>
                <w:szCs w:val="15"/>
              </w:rPr>
            </w:pPr>
            <w:r w:rsidRPr="00D23B59">
              <w:rPr>
                <w:iCs/>
                <w:sz w:val="15"/>
                <w:szCs w:val="15"/>
              </w:rPr>
              <w:t>558</w:t>
            </w:r>
            <w:r>
              <w:rPr>
                <w:iCs/>
                <w:sz w:val="15"/>
                <w:szCs w:val="15"/>
              </w:rPr>
              <w:t>K</w:t>
            </w:r>
          </w:p>
        </w:tc>
        <w:tc>
          <w:tcPr>
            <w:tcW w:w="1163" w:type="dxa"/>
            <w:shd w:val="clear" w:color="auto" w:fill="auto"/>
          </w:tcPr>
          <w:p w14:paraId="710D3DB8" w14:textId="77777777" w:rsidR="008F71E4" w:rsidRPr="00B6449F" w:rsidRDefault="008F71E4" w:rsidP="00F16B60">
            <w:pPr>
              <w:jc w:val="center"/>
              <w:rPr>
                <w:sz w:val="15"/>
                <w:szCs w:val="15"/>
              </w:rPr>
            </w:pPr>
            <w:r w:rsidRPr="008C2961">
              <w:rPr>
                <w:sz w:val="15"/>
                <w:szCs w:val="15"/>
              </w:rPr>
              <w:t>32.17/0.8948</w:t>
            </w:r>
          </w:p>
        </w:tc>
        <w:tc>
          <w:tcPr>
            <w:tcW w:w="1163" w:type="dxa"/>
            <w:shd w:val="clear" w:color="auto" w:fill="auto"/>
          </w:tcPr>
          <w:p w14:paraId="2405AF29" w14:textId="77777777" w:rsidR="008F71E4" w:rsidRPr="00B6449F" w:rsidRDefault="008F71E4" w:rsidP="00F16B60">
            <w:pPr>
              <w:jc w:val="center"/>
              <w:rPr>
                <w:sz w:val="15"/>
                <w:szCs w:val="15"/>
              </w:rPr>
            </w:pPr>
            <w:r w:rsidRPr="008C2961">
              <w:rPr>
                <w:sz w:val="15"/>
                <w:szCs w:val="15"/>
              </w:rPr>
              <w:t>28.57/0.7809</w:t>
            </w:r>
          </w:p>
        </w:tc>
        <w:tc>
          <w:tcPr>
            <w:tcW w:w="1163" w:type="dxa"/>
            <w:shd w:val="clear" w:color="auto" w:fill="auto"/>
          </w:tcPr>
          <w:p w14:paraId="091D805B" w14:textId="77777777" w:rsidR="008F71E4" w:rsidRPr="00B6449F" w:rsidRDefault="008F71E4" w:rsidP="00F16B60">
            <w:pPr>
              <w:jc w:val="center"/>
              <w:rPr>
                <w:sz w:val="15"/>
                <w:szCs w:val="15"/>
              </w:rPr>
            </w:pPr>
            <w:r w:rsidRPr="008C2961">
              <w:rPr>
                <w:sz w:val="15"/>
                <w:szCs w:val="15"/>
              </w:rPr>
              <w:t>27.55/0.7351</w:t>
            </w:r>
          </w:p>
        </w:tc>
        <w:tc>
          <w:tcPr>
            <w:tcW w:w="1308" w:type="dxa"/>
            <w:shd w:val="clear" w:color="auto" w:fill="auto"/>
          </w:tcPr>
          <w:p w14:paraId="4BD1C8F9" w14:textId="77777777" w:rsidR="008F71E4" w:rsidRPr="00B6449F" w:rsidRDefault="008F71E4" w:rsidP="00F16B60">
            <w:pPr>
              <w:jc w:val="center"/>
              <w:rPr>
                <w:sz w:val="15"/>
                <w:szCs w:val="15"/>
              </w:rPr>
            </w:pPr>
            <w:r w:rsidRPr="008C2961">
              <w:rPr>
                <w:sz w:val="15"/>
                <w:szCs w:val="15"/>
              </w:rPr>
              <w:t>26.01/0.7838</w:t>
            </w:r>
          </w:p>
        </w:tc>
        <w:tc>
          <w:tcPr>
            <w:tcW w:w="1138" w:type="dxa"/>
            <w:shd w:val="clear" w:color="auto" w:fill="auto"/>
          </w:tcPr>
          <w:p w14:paraId="4A17CED9" w14:textId="77777777" w:rsidR="008F71E4" w:rsidRPr="00B6449F" w:rsidRDefault="008F71E4" w:rsidP="00F16B60">
            <w:pPr>
              <w:jc w:val="center"/>
              <w:rPr>
                <w:sz w:val="15"/>
                <w:szCs w:val="15"/>
              </w:rPr>
            </w:pPr>
            <w:r w:rsidRPr="008C2961">
              <w:rPr>
                <w:sz w:val="15"/>
                <w:szCs w:val="15"/>
              </w:rPr>
              <w:t>30.41/0.9076</w:t>
            </w:r>
          </w:p>
        </w:tc>
      </w:tr>
      <w:tr w:rsidR="008F71E4" w:rsidRPr="00706687" w14:paraId="5F798581" w14:textId="77777777" w:rsidTr="00F16B60">
        <w:trPr>
          <w:trHeight w:hRule="exact" w:val="231"/>
          <w:jc w:val="center"/>
        </w:trPr>
        <w:tc>
          <w:tcPr>
            <w:tcW w:w="1071" w:type="dxa"/>
            <w:vMerge/>
            <w:shd w:val="clear" w:color="auto" w:fill="auto"/>
          </w:tcPr>
          <w:p w14:paraId="2AD7BF94" w14:textId="77777777" w:rsidR="008F71E4" w:rsidRPr="00706687" w:rsidRDefault="008F71E4" w:rsidP="00F16B60">
            <w:pPr>
              <w:jc w:val="center"/>
              <w:rPr>
                <w:sz w:val="15"/>
                <w:szCs w:val="15"/>
              </w:rPr>
            </w:pPr>
          </w:p>
        </w:tc>
        <w:tc>
          <w:tcPr>
            <w:tcW w:w="1207" w:type="dxa"/>
            <w:gridSpan w:val="2"/>
            <w:shd w:val="clear" w:color="auto" w:fill="auto"/>
          </w:tcPr>
          <w:p w14:paraId="31DD4DC2" w14:textId="77777777" w:rsidR="008F71E4" w:rsidRPr="00706687" w:rsidRDefault="008F71E4" w:rsidP="00F16B60">
            <w:pPr>
              <w:jc w:val="center"/>
              <w:rPr>
                <w:iCs/>
                <w:sz w:val="15"/>
                <w:szCs w:val="15"/>
              </w:rPr>
            </w:pPr>
            <w:r>
              <w:rPr>
                <w:rFonts w:hint="eastAsia"/>
                <w:sz w:val="15"/>
                <w:szCs w:val="15"/>
              </w:rPr>
              <w:t>SwinIR</w:t>
            </w:r>
          </w:p>
        </w:tc>
        <w:tc>
          <w:tcPr>
            <w:tcW w:w="1163" w:type="dxa"/>
            <w:vAlign w:val="center"/>
          </w:tcPr>
          <w:p w14:paraId="11FCDFC6" w14:textId="77777777" w:rsidR="008F71E4" w:rsidRPr="00F178E3" w:rsidRDefault="008F71E4" w:rsidP="00F16B60">
            <w:pPr>
              <w:jc w:val="center"/>
              <w:rPr>
                <w:iCs/>
                <w:sz w:val="15"/>
                <w:szCs w:val="15"/>
              </w:rPr>
            </w:pPr>
            <w:r w:rsidRPr="00D23B59">
              <w:rPr>
                <w:iCs/>
                <w:sz w:val="15"/>
                <w:szCs w:val="15"/>
              </w:rPr>
              <w:t>897K</w:t>
            </w:r>
          </w:p>
        </w:tc>
        <w:tc>
          <w:tcPr>
            <w:tcW w:w="1163" w:type="dxa"/>
            <w:shd w:val="clear" w:color="auto" w:fill="auto"/>
          </w:tcPr>
          <w:p w14:paraId="2D216FAB" w14:textId="77777777" w:rsidR="008F71E4" w:rsidRPr="00706687" w:rsidRDefault="008F71E4" w:rsidP="00F16B60">
            <w:pPr>
              <w:jc w:val="center"/>
              <w:rPr>
                <w:sz w:val="15"/>
                <w:szCs w:val="15"/>
              </w:rPr>
            </w:pPr>
            <w:r w:rsidRPr="00B6449F">
              <w:rPr>
                <w:sz w:val="15"/>
                <w:szCs w:val="15"/>
              </w:rPr>
              <w:t>32.44</w:t>
            </w:r>
            <w:r w:rsidRPr="00706687">
              <w:rPr>
                <w:sz w:val="15"/>
                <w:szCs w:val="15"/>
              </w:rPr>
              <w:t>/</w:t>
            </w:r>
            <w:r w:rsidRPr="00B6449F">
              <w:rPr>
                <w:sz w:val="15"/>
                <w:szCs w:val="15"/>
              </w:rPr>
              <w:t>0.8976</w:t>
            </w:r>
          </w:p>
        </w:tc>
        <w:tc>
          <w:tcPr>
            <w:tcW w:w="1163" w:type="dxa"/>
            <w:shd w:val="clear" w:color="auto" w:fill="auto"/>
          </w:tcPr>
          <w:p w14:paraId="76C5CA8F" w14:textId="77777777" w:rsidR="008F71E4" w:rsidRPr="00706687" w:rsidRDefault="008F71E4" w:rsidP="00F16B60">
            <w:pPr>
              <w:jc w:val="center"/>
              <w:rPr>
                <w:sz w:val="15"/>
                <w:szCs w:val="15"/>
              </w:rPr>
            </w:pPr>
            <w:r w:rsidRPr="00B6449F">
              <w:rPr>
                <w:sz w:val="15"/>
                <w:szCs w:val="15"/>
              </w:rPr>
              <w:t>28.77</w:t>
            </w:r>
            <w:r w:rsidRPr="00706687">
              <w:rPr>
                <w:sz w:val="15"/>
                <w:szCs w:val="15"/>
              </w:rPr>
              <w:t>/</w:t>
            </w:r>
            <w:r w:rsidRPr="00B6449F">
              <w:rPr>
                <w:sz w:val="15"/>
                <w:szCs w:val="15"/>
              </w:rPr>
              <w:t>0.7858</w:t>
            </w:r>
            <w:r w:rsidRPr="00706687">
              <w:rPr>
                <w:sz w:val="15"/>
                <w:szCs w:val="15"/>
              </w:rPr>
              <w:t xml:space="preserve"> </w:t>
            </w:r>
          </w:p>
        </w:tc>
        <w:tc>
          <w:tcPr>
            <w:tcW w:w="1163" w:type="dxa"/>
            <w:shd w:val="clear" w:color="auto" w:fill="auto"/>
          </w:tcPr>
          <w:p w14:paraId="1CF8CF2E" w14:textId="77777777" w:rsidR="008F71E4" w:rsidRPr="00706687" w:rsidRDefault="008F71E4" w:rsidP="00F16B60">
            <w:pPr>
              <w:jc w:val="center"/>
              <w:rPr>
                <w:sz w:val="15"/>
                <w:szCs w:val="15"/>
              </w:rPr>
            </w:pPr>
            <w:r w:rsidRPr="00B6449F">
              <w:rPr>
                <w:sz w:val="15"/>
                <w:szCs w:val="15"/>
              </w:rPr>
              <w:t>27.69</w:t>
            </w:r>
            <w:r w:rsidRPr="00706687">
              <w:rPr>
                <w:sz w:val="15"/>
                <w:szCs w:val="15"/>
              </w:rPr>
              <w:t>/</w:t>
            </w:r>
            <w:r w:rsidRPr="00B6449F">
              <w:rPr>
                <w:sz w:val="15"/>
                <w:szCs w:val="15"/>
                <w:u w:val="single"/>
              </w:rPr>
              <w:t>0.7406</w:t>
            </w:r>
            <w:r w:rsidRPr="00706687">
              <w:rPr>
                <w:sz w:val="15"/>
                <w:szCs w:val="15"/>
              </w:rPr>
              <w:t xml:space="preserve"> </w:t>
            </w:r>
          </w:p>
        </w:tc>
        <w:tc>
          <w:tcPr>
            <w:tcW w:w="1308" w:type="dxa"/>
            <w:shd w:val="clear" w:color="auto" w:fill="auto"/>
          </w:tcPr>
          <w:p w14:paraId="1030DBAD" w14:textId="77777777" w:rsidR="008F71E4" w:rsidRPr="00706687" w:rsidRDefault="008F71E4" w:rsidP="00F16B60">
            <w:pPr>
              <w:jc w:val="center"/>
              <w:rPr>
                <w:sz w:val="15"/>
                <w:szCs w:val="15"/>
              </w:rPr>
            </w:pPr>
            <w:r w:rsidRPr="00B6449F">
              <w:rPr>
                <w:sz w:val="15"/>
                <w:szCs w:val="15"/>
              </w:rPr>
              <w:t>26.47</w:t>
            </w:r>
            <w:r w:rsidRPr="00706687">
              <w:rPr>
                <w:sz w:val="15"/>
                <w:szCs w:val="15"/>
              </w:rPr>
              <w:t>/</w:t>
            </w:r>
            <w:r w:rsidRPr="00B6449F">
              <w:rPr>
                <w:sz w:val="15"/>
                <w:szCs w:val="15"/>
              </w:rPr>
              <w:t>0.7980</w:t>
            </w:r>
            <w:r w:rsidRPr="00706687">
              <w:rPr>
                <w:sz w:val="15"/>
                <w:szCs w:val="15"/>
              </w:rPr>
              <w:t xml:space="preserve"> </w:t>
            </w:r>
          </w:p>
        </w:tc>
        <w:tc>
          <w:tcPr>
            <w:tcW w:w="1138" w:type="dxa"/>
            <w:shd w:val="clear" w:color="auto" w:fill="auto"/>
          </w:tcPr>
          <w:p w14:paraId="3D6825A8" w14:textId="77777777" w:rsidR="008F71E4" w:rsidRPr="00706687" w:rsidRDefault="008F71E4" w:rsidP="00F16B60">
            <w:pPr>
              <w:jc w:val="center"/>
              <w:rPr>
                <w:sz w:val="15"/>
                <w:szCs w:val="15"/>
              </w:rPr>
            </w:pPr>
            <w:r w:rsidRPr="00B6449F">
              <w:rPr>
                <w:sz w:val="15"/>
                <w:szCs w:val="15"/>
              </w:rPr>
              <w:t>30.92</w:t>
            </w:r>
            <w:r w:rsidRPr="00706687">
              <w:rPr>
                <w:sz w:val="15"/>
                <w:szCs w:val="15"/>
              </w:rPr>
              <w:t>/</w:t>
            </w:r>
            <w:r w:rsidRPr="00B6449F">
              <w:rPr>
                <w:sz w:val="15"/>
                <w:szCs w:val="15"/>
              </w:rPr>
              <w:t>0.9151</w:t>
            </w:r>
          </w:p>
        </w:tc>
      </w:tr>
      <w:tr w:rsidR="008F71E4" w:rsidRPr="00706687" w14:paraId="1EB2A317" w14:textId="77777777" w:rsidTr="00F16B60">
        <w:trPr>
          <w:trHeight w:hRule="exact" w:val="231"/>
          <w:jc w:val="center"/>
        </w:trPr>
        <w:tc>
          <w:tcPr>
            <w:tcW w:w="1071" w:type="dxa"/>
            <w:vMerge/>
            <w:tcBorders>
              <w:bottom w:val="single" w:sz="12" w:space="0" w:color="auto"/>
            </w:tcBorders>
            <w:shd w:val="clear" w:color="auto" w:fill="auto"/>
          </w:tcPr>
          <w:p w14:paraId="5403A025" w14:textId="77777777" w:rsidR="008F71E4" w:rsidRPr="00706687" w:rsidRDefault="008F71E4" w:rsidP="00F16B60">
            <w:pPr>
              <w:jc w:val="center"/>
              <w:rPr>
                <w:sz w:val="15"/>
                <w:szCs w:val="15"/>
              </w:rPr>
            </w:pPr>
          </w:p>
        </w:tc>
        <w:tc>
          <w:tcPr>
            <w:tcW w:w="1207" w:type="dxa"/>
            <w:gridSpan w:val="2"/>
            <w:tcBorders>
              <w:bottom w:val="single" w:sz="12" w:space="0" w:color="auto"/>
            </w:tcBorders>
            <w:shd w:val="clear" w:color="auto" w:fill="auto"/>
          </w:tcPr>
          <w:p w14:paraId="2A239611" w14:textId="77777777" w:rsidR="008F71E4" w:rsidRPr="00706687" w:rsidRDefault="008F71E4" w:rsidP="00F16B60">
            <w:pPr>
              <w:jc w:val="center"/>
              <w:rPr>
                <w:iCs/>
                <w:sz w:val="15"/>
                <w:szCs w:val="15"/>
              </w:rPr>
            </w:pPr>
            <w:r>
              <w:rPr>
                <w:rFonts w:hint="eastAsia"/>
                <w:iCs/>
                <w:sz w:val="15"/>
                <w:szCs w:val="15"/>
              </w:rPr>
              <w:t>AASR</w:t>
            </w:r>
            <w:r w:rsidRPr="00706687">
              <w:rPr>
                <w:sz w:val="15"/>
                <w:szCs w:val="15"/>
              </w:rPr>
              <w:t xml:space="preserve"> (ours)</w:t>
            </w:r>
          </w:p>
        </w:tc>
        <w:tc>
          <w:tcPr>
            <w:tcW w:w="1163" w:type="dxa"/>
            <w:tcBorders>
              <w:bottom w:val="single" w:sz="12" w:space="0" w:color="auto"/>
            </w:tcBorders>
            <w:vAlign w:val="center"/>
          </w:tcPr>
          <w:p w14:paraId="3240CFDC" w14:textId="77777777" w:rsidR="008F71E4" w:rsidRPr="00F178E3" w:rsidRDefault="008F71E4" w:rsidP="00F16B60">
            <w:pPr>
              <w:jc w:val="center"/>
              <w:rPr>
                <w:iCs/>
                <w:sz w:val="15"/>
                <w:szCs w:val="15"/>
              </w:rPr>
            </w:pPr>
            <w:r w:rsidRPr="0013694E">
              <w:rPr>
                <w:iCs/>
                <w:sz w:val="15"/>
                <w:szCs w:val="15"/>
              </w:rPr>
              <w:t>1.138908M</w:t>
            </w:r>
          </w:p>
        </w:tc>
        <w:tc>
          <w:tcPr>
            <w:tcW w:w="1163" w:type="dxa"/>
            <w:tcBorders>
              <w:bottom w:val="single" w:sz="12" w:space="0" w:color="auto"/>
            </w:tcBorders>
            <w:shd w:val="clear" w:color="auto" w:fill="auto"/>
          </w:tcPr>
          <w:p w14:paraId="7B7301E9" w14:textId="77777777" w:rsidR="008F71E4" w:rsidRPr="00706687" w:rsidRDefault="008F71E4" w:rsidP="00F16B60">
            <w:pPr>
              <w:jc w:val="center"/>
              <w:rPr>
                <w:b/>
                <w:bCs/>
                <w:sz w:val="15"/>
                <w:szCs w:val="15"/>
              </w:rPr>
            </w:pPr>
            <w:r>
              <w:rPr>
                <w:b/>
                <w:bCs/>
                <w:sz w:val="15"/>
                <w:szCs w:val="15"/>
              </w:rPr>
              <w:t>32.65</w:t>
            </w:r>
            <w:r w:rsidRPr="00706687">
              <w:rPr>
                <w:b/>
                <w:bCs/>
                <w:sz w:val="15"/>
                <w:szCs w:val="15"/>
              </w:rPr>
              <w:t>/</w:t>
            </w:r>
            <w:r w:rsidRPr="00BF3C7E">
              <w:rPr>
                <w:b/>
                <w:bCs/>
                <w:sz w:val="15"/>
                <w:szCs w:val="15"/>
              </w:rPr>
              <w:t>0.8997</w:t>
            </w:r>
          </w:p>
        </w:tc>
        <w:tc>
          <w:tcPr>
            <w:tcW w:w="1163" w:type="dxa"/>
            <w:tcBorders>
              <w:bottom w:val="single" w:sz="12" w:space="0" w:color="auto"/>
            </w:tcBorders>
            <w:shd w:val="clear" w:color="auto" w:fill="auto"/>
          </w:tcPr>
          <w:p w14:paraId="061D436E" w14:textId="77777777" w:rsidR="008F71E4" w:rsidRPr="00706687" w:rsidRDefault="008F71E4" w:rsidP="00F16B60">
            <w:pPr>
              <w:jc w:val="center"/>
              <w:rPr>
                <w:b/>
                <w:bCs/>
                <w:sz w:val="15"/>
                <w:szCs w:val="15"/>
              </w:rPr>
            </w:pPr>
            <w:r w:rsidRPr="00706687">
              <w:rPr>
                <w:b/>
                <w:bCs/>
                <w:sz w:val="15"/>
                <w:szCs w:val="15"/>
              </w:rPr>
              <w:t>28.</w:t>
            </w:r>
            <w:r>
              <w:rPr>
                <w:b/>
                <w:bCs/>
                <w:sz w:val="15"/>
                <w:szCs w:val="15"/>
              </w:rPr>
              <w:t>87</w:t>
            </w:r>
            <w:r w:rsidRPr="00706687">
              <w:rPr>
                <w:b/>
                <w:bCs/>
                <w:sz w:val="15"/>
                <w:szCs w:val="15"/>
              </w:rPr>
              <w:t>/</w:t>
            </w:r>
            <w:r w:rsidRPr="00BF3C7E">
              <w:rPr>
                <w:b/>
                <w:bCs/>
                <w:sz w:val="15"/>
                <w:szCs w:val="15"/>
              </w:rPr>
              <w:t>0.7860</w:t>
            </w:r>
          </w:p>
        </w:tc>
        <w:tc>
          <w:tcPr>
            <w:tcW w:w="1163" w:type="dxa"/>
            <w:tcBorders>
              <w:bottom w:val="single" w:sz="12" w:space="0" w:color="auto"/>
            </w:tcBorders>
            <w:shd w:val="clear" w:color="auto" w:fill="auto"/>
          </w:tcPr>
          <w:p w14:paraId="2BB08923" w14:textId="77777777" w:rsidR="008F71E4" w:rsidRPr="00706687" w:rsidRDefault="008F71E4" w:rsidP="00F16B60">
            <w:pPr>
              <w:jc w:val="center"/>
              <w:rPr>
                <w:b/>
                <w:bCs/>
                <w:sz w:val="15"/>
                <w:szCs w:val="15"/>
              </w:rPr>
            </w:pPr>
            <w:r w:rsidRPr="00706687">
              <w:rPr>
                <w:b/>
                <w:bCs/>
                <w:sz w:val="15"/>
                <w:szCs w:val="15"/>
              </w:rPr>
              <w:t>27.</w:t>
            </w:r>
            <w:r>
              <w:rPr>
                <w:b/>
                <w:bCs/>
                <w:sz w:val="15"/>
                <w:szCs w:val="15"/>
              </w:rPr>
              <w:t>73</w:t>
            </w:r>
            <w:r w:rsidRPr="00706687">
              <w:rPr>
                <w:b/>
                <w:bCs/>
                <w:sz w:val="15"/>
                <w:szCs w:val="15"/>
              </w:rPr>
              <w:t>/</w:t>
            </w:r>
            <w:r w:rsidRPr="00BF3C7E">
              <w:rPr>
                <w:b/>
                <w:bCs/>
                <w:sz w:val="15"/>
                <w:szCs w:val="15"/>
              </w:rPr>
              <w:t>0.7406</w:t>
            </w:r>
            <w:r w:rsidRPr="00706687">
              <w:rPr>
                <w:b/>
                <w:bCs/>
                <w:sz w:val="15"/>
                <w:szCs w:val="15"/>
              </w:rPr>
              <w:t xml:space="preserve"> </w:t>
            </w:r>
          </w:p>
        </w:tc>
        <w:tc>
          <w:tcPr>
            <w:tcW w:w="1308" w:type="dxa"/>
            <w:tcBorders>
              <w:bottom w:val="single" w:sz="12" w:space="0" w:color="auto"/>
            </w:tcBorders>
            <w:shd w:val="clear" w:color="auto" w:fill="auto"/>
          </w:tcPr>
          <w:p w14:paraId="2E89C3B4" w14:textId="77777777" w:rsidR="008F71E4" w:rsidRPr="00706687" w:rsidRDefault="008F71E4" w:rsidP="00F16B60">
            <w:pPr>
              <w:jc w:val="center"/>
              <w:rPr>
                <w:b/>
                <w:bCs/>
                <w:sz w:val="15"/>
                <w:szCs w:val="15"/>
              </w:rPr>
            </w:pPr>
            <w:r w:rsidRPr="00BF3C7E">
              <w:rPr>
                <w:b/>
                <w:bCs/>
                <w:sz w:val="15"/>
                <w:szCs w:val="15"/>
              </w:rPr>
              <w:t>26.67</w:t>
            </w:r>
            <w:r w:rsidRPr="00706687">
              <w:rPr>
                <w:b/>
                <w:bCs/>
                <w:sz w:val="15"/>
                <w:szCs w:val="15"/>
              </w:rPr>
              <w:t>/</w:t>
            </w:r>
            <w:r w:rsidRPr="009B5914">
              <w:rPr>
                <w:b/>
                <w:bCs/>
                <w:sz w:val="15"/>
                <w:szCs w:val="15"/>
              </w:rPr>
              <w:t>0.7994</w:t>
            </w:r>
          </w:p>
        </w:tc>
        <w:tc>
          <w:tcPr>
            <w:tcW w:w="1138" w:type="dxa"/>
            <w:tcBorders>
              <w:bottom w:val="single" w:sz="12" w:space="0" w:color="auto"/>
            </w:tcBorders>
            <w:shd w:val="clear" w:color="auto" w:fill="auto"/>
          </w:tcPr>
          <w:p w14:paraId="7625AEDF" w14:textId="77777777" w:rsidR="008F71E4" w:rsidRPr="00706687" w:rsidRDefault="008F71E4" w:rsidP="00F16B60">
            <w:pPr>
              <w:jc w:val="center"/>
              <w:rPr>
                <w:b/>
                <w:bCs/>
                <w:sz w:val="15"/>
                <w:szCs w:val="15"/>
              </w:rPr>
            </w:pPr>
            <w:r w:rsidRPr="009B5914">
              <w:rPr>
                <w:b/>
                <w:bCs/>
                <w:sz w:val="15"/>
                <w:szCs w:val="15"/>
              </w:rPr>
              <w:t>31.2</w:t>
            </w:r>
            <w:r>
              <w:rPr>
                <w:b/>
                <w:bCs/>
                <w:sz w:val="15"/>
                <w:szCs w:val="15"/>
              </w:rPr>
              <w:t>2</w:t>
            </w:r>
            <w:r w:rsidRPr="00706687">
              <w:rPr>
                <w:b/>
                <w:bCs/>
                <w:sz w:val="15"/>
                <w:szCs w:val="15"/>
              </w:rPr>
              <w:t>/</w:t>
            </w:r>
            <w:r w:rsidRPr="009B5914">
              <w:rPr>
                <w:b/>
                <w:bCs/>
                <w:sz w:val="15"/>
                <w:szCs w:val="15"/>
              </w:rPr>
              <w:t>0.9172</w:t>
            </w:r>
          </w:p>
        </w:tc>
      </w:tr>
    </w:tbl>
    <w:p w14:paraId="75516645" w14:textId="7CF82DAA" w:rsidR="009402D4" w:rsidRDefault="009402D4" w:rsidP="008F71E4">
      <w:pPr>
        <w:topLinePunct/>
        <w:snapToGrid w:val="0"/>
        <w:spacing w:line="312" w:lineRule="atLeast"/>
        <w:rPr>
          <w:rFonts w:hAnsi="宋体"/>
          <w:szCs w:val="21"/>
        </w:rPr>
      </w:pPr>
    </w:p>
    <w:bookmarkEnd w:id="5"/>
    <w:p w14:paraId="486D3ABE" w14:textId="77777777" w:rsidR="00066BF9" w:rsidRDefault="00066BF9" w:rsidP="00074438">
      <w:pPr>
        <w:pStyle w:val="3"/>
        <w:rPr>
          <w:b/>
        </w:rPr>
        <w:sectPr w:rsidR="00066BF9" w:rsidSect="00BB2A87">
          <w:type w:val="continuous"/>
          <w:pgSz w:w="11907" w:h="16160"/>
          <w:pgMar w:top="1366" w:right="1134" w:bottom="1366" w:left="1134" w:header="992" w:footer="765" w:gutter="0"/>
          <w:cols w:space="425"/>
          <w:titlePg/>
          <w:docGrid w:type="lines" w:linePitch="312" w:charSpace="1857"/>
        </w:sectPr>
      </w:pPr>
    </w:p>
    <w:p w14:paraId="0BBE550A" w14:textId="1CF043FE" w:rsidR="00074438" w:rsidRPr="001E6F85" w:rsidRDefault="00074438" w:rsidP="00074438">
      <w:pPr>
        <w:pStyle w:val="3"/>
        <w:rPr>
          <w:b/>
        </w:rPr>
      </w:pPr>
      <w:r>
        <w:rPr>
          <w:b/>
        </w:rPr>
        <w:lastRenderedPageBreak/>
        <w:t>3</w:t>
      </w:r>
      <w:r w:rsidRPr="009C7654">
        <w:rPr>
          <w:b/>
        </w:rPr>
        <w:t>.</w:t>
      </w:r>
      <w:r>
        <w:rPr>
          <w:b/>
        </w:rPr>
        <w:t>6</w:t>
      </w:r>
      <w:r w:rsidRPr="00BC15C2">
        <w:rPr>
          <w:b/>
        </w:rPr>
        <w:t xml:space="preserve"> </w:t>
      </w:r>
      <w:r w:rsidRPr="00BC15C2">
        <w:rPr>
          <w:rFonts w:hint="eastAsia"/>
          <w:b/>
        </w:rPr>
        <w:t xml:space="preserve"> </w:t>
      </w:r>
      <w:r w:rsidRPr="00660E87">
        <w:rPr>
          <w:rFonts w:hint="eastAsia"/>
          <w:bCs/>
        </w:rPr>
        <w:t>与当前代表方法的比较</w:t>
      </w:r>
    </w:p>
    <w:p w14:paraId="40AB9333" w14:textId="2DDAC035" w:rsidR="008F71E4" w:rsidRPr="00FC191D" w:rsidRDefault="008F71E4" w:rsidP="00FC191D">
      <w:pPr>
        <w:pStyle w:val="3"/>
      </w:pPr>
      <w:bookmarkStart w:id="10" w:name="_Hlk99742092"/>
      <w:r w:rsidRPr="00FC191D">
        <w:rPr>
          <w:rFonts w:hint="eastAsia"/>
          <w:b/>
          <w:bCs/>
        </w:rPr>
        <w:t>3</w:t>
      </w:r>
      <w:r w:rsidRPr="00FC191D">
        <w:rPr>
          <w:b/>
          <w:bCs/>
        </w:rPr>
        <w:t>.6.1</w:t>
      </w:r>
      <w:r w:rsidR="00FC191D">
        <w:rPr>
          <w:b/>
          <w:bCs/>
        </w:rPr>
        <w:t xml:space="preserve">  </w:t>
      </w:r>
      <w:r w:rsidRPr="00FC191D">
        <w:rPr>
          <w:rFonts w:hint="eastAsia"/>
        </w:rPr>
        <w:t>主观视觉比较</w:t>
      </w:r>
    </w:p>
    <w:p w14:paraId="003528DB" w14:textId="77777777" w:rsidR="008F71E4" w:rsidRDefault="00672B10" w:rsidP="008F71E4">
      <w:pPr>
        <w:snapToGrid w:val="0"/>
        <w:spacing w:before="180" w:after="180"/>
        <w:ind w:firstLine="420"/>
      </w:pPr>
      <w:r>
        <w:rPr>
          <w:rFonts w:hAnsi="宋体" w:hint="eastAsia"/>
          <w:szCs w:val="21"/>
        </w:rPr>
        <w:t xml:space="preserve"> </w:t>
      </w:r>
      <w:r w:rsidR="008F71E4" w:rsidRPr="00DE7F70">
        <w:rPr>
          <w:rFonts w:hint="eastAsia"/>
        </w:rPr>
        <w:t>从图</w:t>
      </w:r>
      <w:r w:rsidR="008F71E4" w:rsidRPr="00DE7F70">
        <w:rPr>
          <w:rFonts w:hint="eastAsia"/>
        </w:rPr>
        <w:t>5</w:t>
      </w:r>
      <w:r w:rsidR="008F71E4" w:rsidRPr="00DE7F70">
        <w:rPr>
          <w:rFonts w:hint="eastAsia"/>
        </w:rPr>
        <w:t>和表</w:t>
      </w:r>
      <w:r w:rsidR="008F71E4" w:rsidRPr="00DE7F70">
        <w:rPr>
          <w:rFonts w:hint="eastAsia"/>
        </w:rPr>
        <w:t>5</w:t>
      </w:r>
      <w:r w:rsidR="008F71E4" w:rsidRPr="00DE7F70">
        <w:rPr>
          <w:rFonts w:hint="eastAsia"/>
        </w:rPr>
        <w:t>的结果可以看出，我们的模型无论是主观效果还是客观指标，均取得了不错的结果。从图</w:t>
      </w:r>
      <w:r w:rsidR="008F71E4" w:rsidRPr="00DE7F70">
        <w:rPr>
          <w:rFonts w:hint="eastAsia"/>
        </w:rPr>
        <w:t>5</w:t>
      </w:r>
      <w:r w:rsidR="008F71E4" w:rsidRPr="00DE7F70">
        <w:rPr>
          <w:rFonts w:hint="eastAsia"/>
        </w:rPr>
        <w:t>中可以看出，在</w:t>
      </w:r>
      <w:r w:rsidR="008F71E4" w:rsidRPr="00DE7F70">
        <w:rPr>
          <w:rFonts w:hint="eastAsia"/>
        </w:rPr>
        <w:t>Urban</w:t>
      </w:r>
      <w:r w:rsidR="008F71E4" w:rsidRPr="00DE7F70">
        <w:t>100</w:t>
      </w:r>
      <w:r w:rsidR="008F71E4" w:rsidRPr="00DE7F70">
        <w:rPr>
          <w:rFonts w:hint="eastAsia"/>
        </w:rPr>
        <w:t>中的</w:t>
      </w:r>
      <w:r w:rsidR="008F71E4" w:rsidRPr="00DE7F70">
        <w:rPr>
          <w:rFonts w:hint="eastAsia"/>
        </w:rPr>
        <w:t>img</w:t>
      </w:r>
      <w:r w:rsidR="008F71E4" w:rsidRPr="00DE7F70">
        <w:t>004</w:t>
      </w:r>
      <w:r w:rsidR="008F71E4" w:rsidRPr="00DE7F70">
        <w:rPr>
          <w:rFonts w:hint="eastAsia"/>
        </w:rPr>
        <w:t>图片的里，其他模型的背景均出现了扭曲变形，而我们模型产生的图片基本没有扭曲变形。在</w:t>
      </w:r>
      <w:r w:rsidR="008F71E4">
        <w:rPr>
          <w:rFonts w:hint="eastAsia"/>
        </w:rPr>
        <w:t>img</w:t>
      </w:r>
      <w:r w:rsidR="008F71E4">
        <w:t>024</w:t>
      </w:r>
      <w:r w:rsidR="008F71E4">
        <w:rPr>
          <w:rFonts w:hint="eastAsia"/>
        </w:rPr>
        <w:t>的栏杆上，其他模型产生的图像的栏杆均出现了畸变，而我们的结果明显优于其他模型。其他模型在</w:t>
      </w:r>
      <w:r w:rsidR="008F71E4">
        <w:rPr>
          <w:rFonts w:hint="eastAsia"/>
        </w:rPr>
        <w:t>img</w:t>
      </w:r>
      <w:r w:rsidR="008F71E4">
        <w:t>038</w:t>
      </w:r>
      <w:r w:rsidR="008F71E4">
        <w:rPr>
          <w:rFonts w:hint="eastAsia"/>
        </w:rPr>
        <w:t>产生的墙面均出现了扭曲的条纹，而我们模型产生的墙面几乎没有变形。在</w:t>
      </w:r>
      <w:r w:rsidR="008F71E4">
        <w:rPr>
          <w:rFonts w:hint="eastAsia"/>
        </w:rPr>
        <w:t>Set</w:t>
      </w:r>
      <w:r w:rsidR="008F71E4">
        <w:t>14</w:t>
      </w:r>
      <w:r w:rsidR="008F71E4">
        <w:rPr>
          <w:rFonts w:hint="eastAsia"/>
        </w:rPr>
        <w:t>的</w:t>
      </w:r>
      <w:proofErr w:type="spellStart"/>
      <w:r w:rsidR="008F71E4" w:rsidRPr="00DE7F70">
        <w:t>barbara</w:t>
      </w:r>
      <w:proofErr w:type="spellEnd"/>
      <w:r w:rsidR="008F71E4">
        <w:rPr>
          <w:rFonts w:hint="eastAsia"/>
        </w:rPr>
        <w:t>图像可以明显看出，我们模型产生的结果条纹恢复</w:t>
      </w:r>
      <w:r w:rsidR="008F71E4">
        <w:rPr>
          <w:rFonts w:hint="eastAsia"/>
        </w:rPr>
        <w:t xml:space="preserve"> </w:t>
      </w:r>
      <w:r w:rsidR="008F71E4">
        <w:rPr>
          <w:rFonts w:hint="eastAsia"/>
        </w:rPr>
        <w:t>正常，而其他模型产生的条纹都是扭曲的。这说明我们模型在主观视觉恢复上有着不错的效果。</w:t>
      </w:r>
    </w:p>
    <w:p w14:paraId="126D1953" w14:textId="439ACC09" w:rsidR="008F71E4" w:rsidRPr="00FC191D" w:rsidRDefault="008F71E4" w:rsidP="00FC191D">
      <w:pPr>
        <w:pStyle w:val="3"/>
      </w:pPr>
      <w:r w:rsidRPr="00FC191D">
        <w:rPr>
          <w:rFonts w:hint="eastAsia"/>
          <w:b/>
          <w:bCs/>
        </w:rPr>
        <w:t>3</w:t>
      </w:r>
      <w:r w:rsidRPr="00FC191D">
        <w:rPr>
          <w:b/>
          <w:bCs/>
        </w:rPr>
        <w:t>.6.2</w:t>
      </w:r>
      <w:r w:rsidR="00FC191D">
        <w:rPr>
          <w:b/>
          <w:bCs/>
        </w:rPr>
        <w:t xml:space="preserve">  </w:t>
      </w:r>
      <w:r w:rsidRPr="00FC191D">
        <w:rPr>
          <w:rFonts w:hint="eastAsia"/>
        </w:rPr>
        <w:t>客观指标比较</w:t>
      </w:r>
    </w:p>
    <w:p w14:paraId="54021AB1" w14:textId="77777777" w:rsidR="001E2CB6" w:rsidRDefault="001E2CB6" w:rsidP="001E2CB6">
      <w:pPr>
        <w:spacing w:line="288" w:lineRule="auto"/>
        <w:ind w:firstLine="420"/>
      </w:pPr>
      <w:r w:rsidRPr="00546030">
        <w:rPr>
          <w:rFonts w:hint="eastAsia"/>
        </w:rPr>
        <w:t>本文在提出了基于</w:t>
      </w:r>
      <w:r w:rsidRPr="00546030">
        <w:rPr>
          <w:rFonts w:hint="eastAsia"/>
        </w:rPr>
        <w:t xml:space="preserve"> </w:t>
      </w:r>
      <w:proofErr w:type="spellStart"/>
      <w:r w:rsidRPr="00546030">
        <w:rPr>
          <w:rFonts w:hint="eastAsia"/>
        </w:rPr>
        <w:t>CSWin</w:t>
      </w:r>
      <w:proofErr w:type="spellEnd"/>
      <w:r>
        <w:t xml:space="preserve"> </w:t>
      </w:r>
      <w:r w:rsidRPr="00546030">
        <w:rPr>
          <w:rFonts w:hint="eastAsia"/>
        </w:rPr>
        <w:t xml:space="preserve">Transformer </w:t>
      </w:r>
      <w:r w:rsidRPr="00546030">
        <w:rPr>
          <w:rFonts w:hint="eastAsia"/>
        </w:rPr>
        <w:t>的</w:t>
      </w:r>
      <w:r>
        <w:rPr>
          <w:rFonts w:hint="eastAsia"/>
        </w:rPr>
        <w:t>超分辨率</w:t>
      </w:r>
      <w:r w:rsidRPr="00546030">
        <w:rPr>
          <w:rFonts w:hint="eastAsia"/>
        </w:rPr>
        <w:t>网络模型</w:t>
      </w:r>
      <w:r w:rsidRPr="00546030">
        <w:rPr>
          <w:rFonts w:hint="eastAsia"/>
        </w:rPr>
        <w:t xml:space="preserve"> </w:t>
      </w:r>
      <w:r>
        <w:t>AASR</w:t>
      </w:r>
      <w:r w:rsidRPr="00546030">
        <w:rPr>
          <w:rFonts w:hint="eastAsia"/>
        </w:rPr>
        <w:t>。该模型</w:t>
      </w:r>
      <w:r>
        <w:rPr>
          <w:rFonts w:hint="eastAsia"/>
        </w:rPr>
        <w:t>通过使用轴向的自注意力来进行深层特征提取，并且在原有的</w:t>
      </w:r>
      <w:proofErr w:type="spellStart"/>
      <w:r>
        <w:rPr>
          <w:rFonts w:hint="eastAsia"/>
        </w:rPr>
        <w:t>CSwin</w:t>
      </w:r>
      <w:proofErr w:type="spellEnd"/>
      <w:r>
        <w:t xml:space="preserve"> </w:t>
      </w:r>
      <w:r>
        <w:rPr>
          <w:rFonts w:hint="eastAsia"/>
        </w:rPr>
        <w:t>Transformer</w:t>
      </w:r>
      <w:r>
        <w:rPr>
          <w:rFonts w:hint="eastAsia"/>
        </w:rPr>
        <w:t>的基础上进一步改造</w:t>
      </w:r>
      <w:proofErr w:type="spellStart"/>
      <w:r>
        <w:rPr>
          <w:rFonts w:hint="eastAsia"/>
        </w:rPr>
        <w:t>CSwin</w:t>
      </w:r>
      <w:proofErr w:type="spellEnd"/>
      <w:r>
        <w:t xml:space="preserve"> </w:t>
      </w:r>
      <w:r>
        <w:rPr>
          <w:rFonts w:hint="eastAsia"/>
        </w:rPr>
        <w:t>Transformer</w:t>
      </w:r>
      <w:r>
        <w:rPr>
          <w:rFonts w:hint="eastAsia"/>
        </w:rPr>
        <w:t>块，通过引入</w:t>
      </w:r>
      <w:r>
        <w:rPr>
          <w:rFonts w:hint="eastAsia"/>
        </w:rPr>
        <w:t>GDFN</w:t>
      </w:r>
      <w:r>
        <w:rPr>
          <w:rFonts w:hint="eastAsia"/>
        </w:rPr>
        <w:t>层来替换传统的多层感知机（</w:t>
      </w:r>
      <w:r>
        <w:rPr>
          <w:rFonts w:hint="eastAsia"/>
        </w:rPr>
        <w:t>MLP</w:t>
      </w:r>
      <w:r>
        <w:rPr>
          <w:rFonts w:hint="eastAsia"/>
        </w:rPr>
        <w:t>）来增强网络的特征提取能力</w:t>
      </w:r>
      <w:r w:rsidRPr="00546030">
        <w:rPr>
          <w:rFonts w:hint="eastAsia"/>
        </w:rPr>
        <w:t>。通过</w:t>
      </w:r>
      <w:r>
        <w:rPr>
          <w:rFonts w:hint="eastAsia"/>
        </w:rPr>
        <w:t>多种</w:t>
      </w:r>
      <w:r w:rsidRPr="00546030">
        <w:rPr>
          <w:rFonts w:hint="eastAsia"/>
        </w:rPr>
        <w:t>实验可以看出，</w:t>
      </w:r>
      <w:r w:rsidRPr="00546030">
        <w:rPr>
          <w:rFonts w:hint="eastAsia"/>
        </w:rPr>
        <w:t xml:space="preserve"> </w:t>
      </w:r>
      <w:r>
        <w:rPr>
          <w:rFonts w:hint="eastAsia"/>
        </w:rPr>
        <w:t>AASR</w:t>
      </w:r>
      <w:r w:rsidRPr="00546030">
        <w:rPr>
          <w:rFonts w:hint="eastAsia"/>
        </w:rPr>
        <w:t xml:space="preserve"> </w:t>
      </w:r>
      <w:r w:rsidRPr="00546030">
        <w:rPr>
          <w:rFonts w:hint="eastAsia"/>
        </w:rPr>
        <w:t>无论在客观度量还是主观度量下，都优于同类网络。未来，我们将探索该网络在图像</w:t>
      </w:r>
      <w:r w:rsidRPr="00546030">
        <w:rPr>
          <w:rFonts w:hint="eastAsia"/>
        </w:rPr>
        <w:t xml:space="preserve"> </w:t>
      </w:r>
      <w:r w:rsidRPr="00546030">
        <w:rPr>
          <w:rFonts w:hint="eastAsia"/>
        </w:rPr>
        <w:t>重建领域其他方面的任务，如真实世界超分和图像</w:t>
      </w:r>
      <w:proofErr w:type="gramStart"/>
      <w:r w:rsidRPr="00546030">
        <w:rPr>
          <w:rFonts w:hint="eastAsia"/>
        </w:rPr>
        <w:t>去噪等</w:t>
      </w:r>
      <w:proofErr w:type="gramEnd"/>
      <w:r w:rsidRPr="00546030">
        <w:rPr>
          <w:rFonts w:hint="eastAsia"/>
        </w:rPr>
        <w:t>领域</w:t>
      </w:r>
      <w:r>
        <w:rPr>
          <w:rFonts w:hint="eastAsia"/>
        </w:rPr>
        <w:t>。</w:t>
      </w:r>
    </w:p>
    <w:p w14:paraId="72A9B8E8" w14:textId="5BE65260" w:rsidR="00352416" w:rsidRPr="001E2CB6" w:rsidRDefault="00352416" w:rsidP="00074438">
      <w:pPr>
        <w:topLinePunct/>
        <w:snapToGrid w:val="0"/>
        <w:spacing w:line="312" w:lineRule="atLeast"/>
        <w:ind w:firstLineChars="200" w:firstLine="420"/>
        <w:rPr>
          <w:rFonts w:hAnsi="宋体"/>
          <w:szCs w:val="21"/>
        </w:rPr>
      </w:pPr>
    </w:p>
    <w:p w14:paraId="74278ACC" w14:textId="77777777" w:rsidR="00352416" w:rsidRPr="00DE4E26" w:rsidRDefault="00352416" w:rsidP="00352416">
      <w:pPr>
        <w:pStyle w:val="2"/>
      </w:pPr>
      <w:r>
        <w:rPr>
          <w:b/>
        </w:rPr>
        <w:t>4</w:t>
      </w:r>
      <w:r w:rsidRPr="004D5079">
        <w:t xml:space="preserve"> </w:t>
      </w:r>
      <w:r>
        <w:rPr>
          <w:rFonts w:hint="eastAsia"/>
        </w:rPr>
        <w:t xml:space="preserve"> </w:t>
      </w:r>
      <w:r>
        <w:rPr>
          <w:rFonts w:hAnsi="宋体" w:hint="eastAsia"/>
        </w:rPr>
        <w:t>结束语</w:t>
      </w:r>
    </w:p>
    <w:p w14:paraId="2C04B151" w14:textId="77777777" w:rsidR="00352416" w:rsidRDefault="00352416" w:rsidP="00352416">
      <w:pPr>
        <w:topLinePunct/>
        <w:snapToGrid w:val="0"/>
        <w:spacing w:line="312" w:lineRule="atLeast"/>
        <w:ind w:firstLineChars="200" w:firstLine="420"/>
        <w:rPr>
          <w:rFonts w:hAnsi="宋体"/>
          <w:szCs w:val="21"/>
        </w:rPr>
      </w:pPr>
      <w:r w:rsidRPr="000314CD">
        <w:rPr>
          <w:rFonts w:hAnsi="宋体" w:hint="eastAsia"/>
          <w:szCs w:val="21"/>
        </w:rPr>
        <w:t>本文提出了一个基于区域互补注意力和多维注意力的轻量级</w:t>
      </w:r>
      <w:proofErr w:type="gramStart"/>
      <w:r w:rsidRPr="000314CD">
        <w:rPr>
          <w:rFonts w:hAnsi="宋体" w:hint="eastAsia"/>
          <w:szCs w:val="21"/>
        </w:rPr>
        <w:t>图像超</w:t>
      </w:r>
      <w:proofErr w:type="gramEnd"/>
      <w:r w:rsidRPr="000314CD">
        <w:rPr>
          <w:rFonts w:hAnsi="宋体" w:hint="eastAsia"/>
          <w:szCs w:val="21"/>
        </w:rPr>
        <w:t>分辨率网络</w:t>
      </w:r>
      <w:r w:rsidRPr="000314CD">
        <w:rPr>
          <w:rFonts w:hAnsi="宋体" w:hint="eastAsia"/>
          <w:szCs w:val="21"/>
        </w:rPr>
        <w:t>(</w:t>
      </w:r>
      <w:r>
        <w:rPr>
          <w:rFonts w:hAnsi="宋体" w:hint="eastAsia"/>
          <w:szCs w:val="21"/>
        </w:rPr>
        <w:t>RC-MDAN</w:t>
      </w:r>
      <w:r w:rsidRPr="000314CD">
        <w:rPr>
          <w:rFonts w:hAnsi="宋体" w:hint="eastAsia"/>
          <w:szCs w:val="21"/>
        </w:rPr>
        <w:t>)</w:t>
      </w:r>
      <w:r w:rsidR="00672B10">
        <w:rPr>
          <w:rFonts w:hAnsi="宋体" w:hint="eastAsia"/>
          <w:szCs w:val="21"/>
        </w:rPr>
        <w:t xml:space="preserve">, </w:t>
      </w:r>
      <w:r w:rsidRPr="000314CD">
        <w:rPr>
          <w:rFonts w:hAnsi="宋体" w:hint="eastAsia"/>
          <w:szCs w:val="21"/>
        </w:rPr>
        <w:t xml:space="preserve"> </w:t>
      </w:r>
      <w:r w:rsidRPr="000314CD">
        <w:rPr>
          <w:rFonts w:hAnsi="宋体" w:hint="eastAsia"/>
          <w:szCs w:val="21"/>
        </w:rPr>
        <w:t>引入</w:t>
      </w:r>
      <w:r>
        <w:rPr>
          <w:rFonts w:hAnsi="宋体" w:hint="eastAsia"/>
          <w:szCs w:val="21"/>
        </w:rPr>
        <w:t>了一种</w:t>
      </w:r>
      <w:r w:rsidRPr="000314CD">
        <w:rPr>
          <w:rFonts w:hAnsi="宋体" w:hint="eastAsia"/>
          <w:szCs w:val="21"/>
        </w:rPr>
        <w:t>轻量级</w:t>
      </w:r>
      <w:r>
        <w:rPr>
          <w:rFonts w:hAnsi="宋体" w:hint="eastAsia"/>
          <w:szCs w:val="21"/>
        </w:rPr>
        <w:t>的</w:t>
      </w:r>
      <w:r w:rsidRPr="000314CD">
        <w:rPr>
          <w:rFonts w:hAnsi="宋体" w:hint="eastAsia"/>
          <w:szCs w:val="21"/>
        </w:rPr>
        <w:t>卷积单元</w:t>
      </w:r>
      <w:r w:rsidRPr="000314CD">
        <w:rPr>
          <w:rFonts w:hAnsi="宋体" w:hint="eastAsia"/>
          <w:szCs w:val="21"/>
        </w:rPr>
        <w:t>(</w:t>
      </w:r>
      <w:proofErr w:type="spellStart"/>
      <w:r w:rsidRPr="000314CD">
        <w:rPr>
          <w:rFonts w:hAnsi="宋体" w:hint="eastAsia"/>
          <w:szCs w:val="21"/>
        </w:rPr>
        <w:t>CSAConv</w:t>
      </w:r>
      <w:proofErr w:type="spellEnd"/>
      <w:r w:rsidRPr="000314CD">
        <w:rPr>
          <w:rFonts w:hAnsi="宋体" w:hint="eastAsia"/>
          <w:szCs w:val="21"/>
        </w:rPr>
        <w:t>)</w:t>
      </w:r>
      <w:r w:rsidR="00672B10">
        <w:rPr>
          <w:rFonts w:hAnsi="宋体" w:hint="eastAsia"/>
          <w:szCs w:val="21"/>
        </w:rPr>
        <w:t xml:space="preserve">, </w:t>
      </w:r>
      <w:r w:rsidRPr="000314CD">
        <w:rPr>
          <w:rFonts w:hAnsi="宋体" w:hint="eastAsia"/>
          <w:szCs w:val="21"/>
        </w:rPr>
        <w:t>基于</w:t>
      </w:r>
      <w:proofErr w:type="spellStart"/>
      <w:r w:rsidRPr="000314CD">
        <w:rPr>
          <w:rFonts w:hAnsi="宋体" w:hint="eastAsia"/>
          <w:szCs w:val="21"/>
        </w:rPr>
        <w:t>CSAConv</w:t>
      </w:r>
      <w:proofErr w:type="spellEnd"/>
      <w:r>
        <w:rPr>
          <w:rFonts w:hAnsi="宋体" w:hint="eastAsia"/>
          <w:szCs w:val="21"/>
        </w:rPr>
        <w:t>构造</w:t>
      </w:r>
      <w:r w:rsidRPr="000314CD">
        <w:rPr>
          <w:rFonts w:hAnsi="宋体" w:hint="eastAsia"/>
          <w:szCs w:val="21"/>
        </w:rPr>
        <w:t>的多交互残差块</w:t>
      </w:r>
      <w:r w:rsidRPr="000314CD">
        <w:rPr>
          <w:rFonts w:hAnsi="宋体" w:hint="eastAsia"/>
          <w:szCs w:val="21"/>
        </w:rPr>
        <w:t>(MIR</w:t>
      </w:r>
      <w:r>
        <w:rPr>
          <w:rFonts w:hAnsi="宋体"/>
          <w:szCs w:val="21"/>
        </w:rPr>
        <w:t>B</w:t>
      </w:r>
      <w:r w:rsidRPr="000314CD">
        <w:rPr>
          <w:rFonts w:hAnsi="宋体" w:hint="eastAsia"/>
          <w:szCs w:val="21"/>
        </w:rPr>
        <w:t>)</w:t>
      </w:r>
      <w:r w:rsidR="00672B10">
        <w:rPr>
          <w:rFonts w:hAnsi="宋体" w:hint="eastAsia"/>
          <w:szCs w:val="21"/>
        </w:rPr>
        <w:t xml:space="preserve">, </w:t>
      </w:r>
      <w:r w:rsidRPr="000314CD">
        <w:rPr>
          <w:rFonts w:hAnsi="宋体" w:hint="eastAsia"/>
          <w:szCs w:val="21"/>
        </w:rPr>
        <w:t>相较于</w:t>
      </w:r>
      <w:r w:rsidRPr="000314CD">
        <w:rPr>
          <w:rFonts w:hAnsi="宋体" w:hint="eastAsia"/>
          <w:szCs w:val="21"/>
        </w:rPr>
        <w:t>MSRN</w:t>
      </w:r>
      <w:r w:rsidRPr="000314CD">
        <w:rPr>
          <w:rFonts w:hAnsi="宋体" w:hint="eastAsia"/>
          <w:szCs w:val="21"/>
          <w:vertAlign w:val="superscript"/>
        </w:rPr>
        <w:t>[</w:t>
      </w:r>
      <w:r w:rsidR="006E6AB3">
        <w:rPr>
          <w:rFonts w:hAnsi="宋体"/>
          <w:szCs w:val="21"/>
          <w:vertAlign w:val="superscript"/>
        </w:rPr>
        <w:t>32</w:t>
      </w:r>
      <w:r w:rsidRPr="000314CD">
        <w:rPr>
          <w:rFonts w:hAnsi="宋体" w:hint="eastAsia"/>
          <w:szCs w:val="21"/>
          <w:vertAlign w:val="superscript"/>
        </w:rPr>
        <w:t>]</w:t>
      </w:r>
      <w:r w:rsidRPr="000314CD">
        <w:rPr>
          <w:rFonts w:hAnsi="宋体" w:hint="eastAsia"/>
          <w:szCs w:val="21"/>
        </w:rPr>
        <w:t>的多尺度残差块</w:t>
      </w:r>
      <w:r w:rsidR="00672B10">
        <w:rPr>
          <w:rFonts w:hAnsi="宋体" w:hint="eastAsia"/>
          <w:szCs w:val="21"/>
        </w:rPr>
        <w:t xml:space="preserve">, </w:t>
      </w:r>
      <w:r w:rsidRPr="000314CD">
        <w:rPr>
          <w:rFonts w:hAnsi="宋体" w:hint="eastAsia"/>
          <w:szCs w:val="21"/>
        </w:rPr>
        <w:t>可以</w:t>
      </w:r>
      <w:r>
        <w:rPr>
          <w:rFonts w:hAnsi="宋体" w:hint="eastAsia"/>
          <w:szCs w:val="21"/>
        </w:rPr>
        <w:t>使模型参数量大幅减少</w:t>
      </w:r>
      <w:r w:rsidR="00672B10">
        <w:rPr>
          <w:rFonts w:hAnsi="宋体" w:hint="eastAsia"/>
          <w:szCs w:val="21"/>
        </w:rPr>
        <w:t xml:space="preserve">, </w:t>
      </w:r>
      <w:r>
        <w:rPr>
          <w:rFonts w:hAnsi="宋体" w:hint="eastAsia"/>
          <w:szCs w:val="21"/>
        </w:rPr>
        <w:t>同时保持超分辨率的性能</w:t>
      </w:r>
      <w:r w:rsidR="00672B10">
        <w:rPr>
          <w:rFonts w:hAnsi="宋体" w:hint="eastAsia"/>
          <w:szCs w:val="21"/>
        </w:rPr>
        <w:t xml:space="preserve">. </w:t>
      </w:r>
      <w:r>
        <w:rPr>
          <w:rFonts w:hAnsi="宋体" w:hint="eastAsia"/>
          <w:szCs w:val="21"/>
        </w:rPr>
        <w:t>同时提出了区域互补注意力块</w:t>
      </w:r>
      <w:r w:rsidR="008D2D50">
        <w:rPr>
          <w:rFonts w:hAnsi="宋体" w:hint="eastAsia"/>
          <w:szCs w:val="21"/>
        </w:rPr>
        <w:t>(</w:t>
      </w:r>
      <w:r>
        <w:rPr>
          <w:rFonts w:hAnsi="宋体" w:hint="eastAsia"/>
          <w:szCs w:val="21"/>
        </w:rPr>
        <w:t>RCAB</w:t>
      </w:r>
      <w:r w:rsidR="008D2D50">
        <w:rPr>
          <w:rFonts w:hAnsi="宋体" w:hint="eastAsia"/>
          <w:szCs w:val="21"/>
        </w:rPr>
        <w:t>)</w:t>
      </w:r>
      <w:r w:rsidR="00672B10">
        <w:rPr>
          <w:rFonts w:hAnsi="宋体" w:hint="eastAsia"/>
          <w:szCs w:val="21"/>
        </w:rPr>
        <w:t xml:space="preserve">, </w:t>
      </w:r>
      <w:r>
        <w:rPr>
          <w:rFonts w:hAnsi="宋体" w:hint="eastAsia"/>
          <w:szCs w:val="21"/>
        </w:rPr>
        <w:t>以及组合</w:t>
      </w:r>
      <w:r>
        <w:rPr>
          <w:rFonts w:hAnsi="宋体" w:hint="eastAsia"/>
          <w:szCs w:val="21"/>
        </w:rPr>
        <w:t>RCAB</w:t>
      </w:r>
      <w:r>
        <w:rPr>
          <w:rFonts w:hAnsi="宋体" w:hint="eastAsia"/>
          <w:szCs w:val="21"/>
        </w:rPr>
        <w:t>和</w:t>
      </w:r>
      <w:r>
        <w:rPr>
          <w:rFonts w:hAnsi="宋体" w:hint="eastAsia"/>
          <w:szCs w:val="21"/>
        </w:rPr>
        <w:t>M</w:t>
      </w:r>
      <w:r>
        <w:rPr>
          <w:rFonts w:hAnsi="宋体"/>
          <w:szCs w:val="21"/>
        </w:rPr>
        <w:t>IRB</w:t>
      </w:r>
      <w:r>
        <w:rPr>
          <w:rFonts w:hAnsi="宋体" w:hint="eastAsia"/>
          <w:szCs w:val="21"/>
        </w:rPr>
        <w:t>的多上下文信息融合块</w:t>
      </w:r>
      <w:r w:rsidR="008D2D50">
        <w:rPr>
          <w:rFonts w:hAnsi="宋体" w:hint="eastAsia"/>
          <w:szCs w:val="21"/>
        </w:rPr>
        <w:t>(</w:t>
      </w:r>
      <w:r>
        <w:rPr>
          <w:rFonts w:hAnsi="宋体" w:hint="eastAsia"/>
          <w:szCs w:val="21"/>
        </w:rPr>
        <w:t>MIFB</w:t>
      </w:r>
      <w:r w:rsidR="008D2D50">
        <w:rPr>
          <w:rFonts w:hAnsi="宋体" w:hint="eastAsia"/>
          <w:szCs w:val="21"/>
        </w:rPr>
        <w:t>)</w:t>
      </w:r>
      <w:r w:rsidR="00672B10">
        <w:rPr>
          <w:rFonts w:hAnsi="宋体" w:hint="eastAsia"/>
          <w:szCs w:val="21"/>
        </w:rPr>
        <w:t xml:space="preserve">, </w:t>
      </w:r>
      <w:r>
        <w:rPr>
          <w:rFonts w:hAnsi="宋体" w:hint="eastAsia"/>
          <w:szCs w:val="21"/>
        </w:rPr>
        <w:t>MIFB</w:t>
      </w:r>
      <w:r>
        <w:rPr>
          <w:rFonts w:hAnsi="宋体" w:hint="eastAsia"/>
          <w:szCs w:val="21"/>
        </w:rPr>
        <w:t>可以有效地融合局部、非局部和多尺度特征信息</w:t>
      </w:r>
      <w:r w:rsidR="00672B10">
        <w:rPr>
          <w:rFonts w:hAnsi="宋体" w:hint="eastAsia"/>
          <w:szCs w:val="21"/>
        </w:rPr>
        <w:t xml:space="preserve">, </w:t>
      </w:r>
      <w:r>
        <w:rPr>
          <w:rFonts w:hAnsi="宋体" w:hint="eastAsia"/>
          <w:szCs w:val="21"/>
        </w:rPr>
        <w:t>使不同图像不同区域间的信息得到互补</w:t>
      </w:r>
      <w:r w:rsidR="00672B10">
        <w:rPr>
          <w:rFonts w:hAnsi="宋体" w:hint="eastAsia"/>
          <w:szCs w:val="21"/>
        </w:rPr>
        <w:t xml:space="preserve">. </w:t>
      </w:r>
      <w:r>
        <w:rPr>
          <w:rFonts w:hAnsi="宋体" w:hint="eastAsia"/>
          <w:szCs w:val="21"/>
        </w:rPr>
        <w:t>本文也提出了一个多维注意力块</w:t>
      </w:r>
      <w:r w:rsidR="008D2D50">
        <w:rPr>
          <w:rFonts w:hAnsi="宋体" w:hint="eastAsia"/>
          <w:szCs w:val="21"/>
        </w:rPr>
        <w:t>(</w:t>
      </w:r>
      <w:r>
        <w:rPr>
          <w:rFonts w:hAnsi="宋体" w:hint="eastAsia"/>
          <w:szCs w:val="21"/>
        </w:rPr>
        <w:t>M</w:t>
      </w:r>
      <w:r>
        <w:rPr>
          <w:rFonts w:hAnsi="宋体"/>
          <w:szCs w:val="21"/>
        </w:rPr>
        <w:t>DAB</w:t>
      </w:r>
      <w:r w:rsidR="008D2D50">
        <w:rPr>
          <w:rFonts w:hAnsi="宋体" w:hint="eastAsia"/>
          <w:szCs w:val="21"/>
        </w:rPr>
        <w:t>)</w:t>
      </w:r>
      <w:r w:rsidR="00672B10">
        <w:rPr>
          <w:rFonts w:hAnsi="宋体" w:hint="eastAsia"/>
          <w:szCs w:val="21"/>
        </w:rPr>
        <w:t xml:space="preserve">, </w:t>
      </w:r>
      <w:r>
        <w:rPr>
          <w:rFonts w:hAnsi="宋体" w:hint="eastAsia"/>
          <w:szCs w:val="21"/>
        </w:rPr>
        <w:t>可以逐像素建模特征通道维</w:t>
      </w:r>
      <w:r>
        <w:rPr>
          <w:rFonts w:hAnsi="宋体" w:hint="eastAsia"/>
          <w:szCs w:val="21"/>
        </w:rPr>
        <w:t>和空间</w:t>
      </w:r>
      <w:proofErr w:type="gramStart"/>
      <w:r>
        <w:rPr>
          <w:rFonts w:hAnsi="宋体" w:hint="eastAsia"/>
          <w:szCs w:val="21"/>
        </w:rPr>
        <w:t>维之间</w:t>
      </w:r>
      <w:proofErr w:type="gramEnd"/>
      <w:r>
        <w:rPr>
          <w:rFonts w:hAnsi="宋体" w:hint="eastAsia"/>
          <w:szCs w:val="21"/>
        </w:rPr>
        <w:t>的依赖关系</w:t>
      </w:r>
      <w:r w:rsidR="00672B10">
        <w:rPr>
          <w:rFonts w:hAnsi="宋体" w:hint="eastAsia"/>
          <w:szCs w:val="21"/>
        </w:rPr>
        <w:t xml:space="preserve">. </w:t>
      </w:r>
      <w:r>
        <w:rPr>
          <w:rFonts w:hAnsi="宋体" w:hint="eastAsia"/>
          <w:szCs w:val="21"/>
        </w:rPr>
        <w:t>M</w:t>
      </w:r>
      <w:r>
        <w:rPr>
          <w:rFonts w:hAnsi="宋体"/>
          <w:szCs w:val="21"/>
        </w:rPr>
        <w:t>DAB</w:t>
      </w:r>
      <w:r>
        <w:rPr>
          <w:rFonts w:hAnsi="宋体" w:hint="eastAsia"/>
          <w:szCs w:val="21"/>
        </w:rPr>
        <w:t>进一步融合</w:t>
      </w:r>
      <w:r>
        <w:rPr>
          <w:rFonts w:hAnsi="宋体" w:hint="eastAsia"/>
          <w:szCs w:val="21"/>
        </w:rPr>
        <w:t>MIFB</w:t>
      </w:r>
      <w:r>
        <w:rPr>
          <w:rFonts w:hAnsi="宋体" w:hint="eastAsia"/>
          <w:szCs w:val="21"/>
        </w:rPr>
        <w:t>块输出的多层次特征信息</w:t>
      </w:r>
      <w:r w:rsidR="00672B10">
        <w:rPr>
          <w:rFonts w:hAnsi="宋体" w:hint="eastAsia"/>
          <w:szCs w:val="21"/>
        </w:rPr>
        <w:t xml:space="preserve">. </w:t>
      </w:r>
      <w:r>
        <w:rPr>
          <w:rFonts w:hAnsi="宋体" w:hint="eastAsia"/>
          <w:szCs w:val="21"/>
        </w:rPr>
        <w:t>RC-MDAN</w:t>
      </w:r>
      <w:r>
        <w:rPr>
          <w:rFonts w:hAnsi="宋体" w:hint="eastAsia"/>
          <w:szCs w:val="21"/>
        </w:rPr>
        <w:t>网络架构非常轻量、有效</w:t>
      </w:r>
      <w:r w:rsidR="00672B10">
        <w:rPr>
          <w:rFonts w:hAnsi="宋体" w:hint="eastAsia"/>
          <w:szCs w:val="21"/>
        </w:rPr>
        <w:t xml:space="preserve">, </w:t>
      </w:r>
      <w:r>
        <w:rPr>
          <w:rFonts w:hAnsi="宋体" w:hint="eastAsia"/>
          <w:szCs w:val="21"/>
        </w:rPr>
        <w:t>实验结果证明</w:t>
      </w:r>
      <w:r w:rsidR="00672B10">
        <w:rPr>
          <w:rFonts w:hAnsi="宋体" w:hint="eastAsia"/>
          <w:szCs w:val="21"/>
        </w:rPr>
        <w:t xml:space="preserve">, </w:t>
      </w:r>
      <w:r>
        <w:rPr>
          <w:rFonts w:hAnsi="宋体" w:hint="eastAsia"/>
          <w:szCs w:val="21"/>
        </w:rPr>
        <w:t>RC-MDAN</w:t>
      </w:r>
      <w:r>
        <w:rPr>
          <w:rFonts w:hAnsi="宋体" w:hint="eastAsia"/>
          <w:szCs w:val="21"/>
        </w:rPr>
        <w:t>显著优于其它代表方法</w:t>
      </w:r>
      <w:r w:rsidR="00672B10">
        <w:rPr>
          <w:rFonts w:hAnsi="宋体" w:hint="eastAsia"/>
          <w:szCs w:val="21"/>
        </w:rPr>
        <w:t xml:space="preserve">, </w:t>
      </w:r>
      <w:r>
        <w:rPr>
          <w:rFonts w:hAnsi="宋体" w:hint="eastAsia"/>
          <w:szCs w:val="21"/>
        </w:rPr>
        <w:t>把轻量级</w:t>
      </w:r>
      <w:r>
        <w:rPr>
          <w:rFonts w:hAnsi="宋体" w:hint="eastAsia"/>
          <w:szCs w:val="21"/>
        </w:rPr>
        <w:t>S</w:t>
      </w:r>
      <w:r>
        <w:rPr>
          <w:rFonts w:hAnsi="宋体"/>
          <w:szCs w:val="21"/>
        </w:rPr>
        <w:t>ISR</w:t>
      </w:r>
      <w:r>
        <w:rPr>
          <w:rFonts w:hAnsi="宋体" w:hint="eastAsia"/>
          <w:szCs w:val="21"/>
        </w:rPr>
        <w:t>模型复杂度和性能平衡</w:t>
      </w:r>
      <w:r w:rsidR="00672B10">
        <w:rPr>
          <w:rFonts w:hAnsi="宋体" w:hint="eastAsia"/>
          <w:szCs w:val="21"/>
        </w:rPr>
        <w:t xml:space="preserve">, </w:t>
      </w:r>
      <w:r>
        <w:rPr>
          <w:rFonts w:hAnsi="宋体" w:hint="eastAsia"/>
          <w:szCs w:val="21"/>
        </w:rPr>
        <w:t>提升到一个新的水平</w:t>
      </w:r>
      <w:r w:rsidR="00672B10">
        <w:rPr>
          <w:rFonts w:hAnsi="宋体" w:hint="eastAsia"/>
          <w:szCs w:val="21"/>
        </w:rPr>
        <w:t xml:space="preserve">. </w:t>
      </w:r>
    </w:p>
    <w:bookmarkEnd w:id="10"/>
    <w:p w14:paraId="4B1337FB" w14:textId="77777777" w:rsidR="00352416" w:rsidRPr="008D2D50" w:rsidRDefault="00352416" w:rsidP="006C48CA">
      <w:pPr>
        <w:pStyle w:val="af8"/>
        <w:jc w:val="center"/>
        <w:rPr>
          <w:b/>
          <w:bCs/>
          <w:sz w:val="24"/>
        </w:rPr>
      </w:pPr>
      <w:r w:rsidRPr="008D2D50">
        <w:rPr>
          <w:b/>
          <w:bCs/>
          <w:sz w:val="24"/>
        </w:rPr>
        <w:t>参</w:t>
      </w:r>
      <w:r w:rsidR="006C48CA" w:rsidRPr="008D2D50">
        <w:rPr>
          <w:rFonts w:hint="eastAsia"/>
          <w:b/>
          <w:bCs/>
          <w:sz w:val="24"/>
        </w:rPr>
        <w:t xml:space="preserve"> </w:t>
      </w:r>
      <w:r w:rsidRPr="008D2D50">
        <w:rPr>
          <w:b/>
          <w:bCs/>
          <w:sz w:val="24"/>
        </w:rPr>
        <w:t>考</w:t>
      </w:r>
      <w:r w:rsidR="006C48CA" w:rsidRPr="008D2D50">
        <w:rPr>
          <w:rFonts w:hint="eastAsia"/>
          <w:b/>
          <w:bCs/>
          <w:sz w:val="24"/>
        </w:rPr>
        <w:t xml:space="preserve"> </w:t>
      </w:r>
      <w:r w:rsidRPr="008D2D50">
        <w:rPr>
          <w:b/>
          <w:bCs/>
          <w:sz w:val="24"/>
        </w:rPr>
        <w:t>文</w:t>
      </w:r>
      <w:r w:rsidR="006C48CA" w:rsidRPr="008D2D50">
        <w:rPr>
          <w:rFonts w:hint="eastAsia"/>
          <w:b/>
          <w:bCs/>
          <w:sz w:val="24"/>
        </w:rPr>
        <w:t xml:space="preserve"> </w:t>
      </w:r>
      <w:r w:rsidRPr="008D2D50">
        <w:rPr>
          <w:b/>
          <w:bCs/>
          <w:sz w:val="24"/>
        </w:rPr>
        <w:t>献</w:t>
      </w:r>
    </w:p>
    <w:p w14:paraId="5ED147AF"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w:t>
      </w:r>
      <w:r w:rsidRPr="00BB2A87">
        <w:rPr>
          <w:sz w:val="15"/>
          <w:szCs w:val="15"/>
        </w:rPr>
        <w:tab/>
        <w:t xml:space="preserve">ZOU W, YUEN P. Very </w:t>
      </w:r>
      <w:proofErr w:type="gramStart"/>
      <w:r w:rsidRPr="00BB2A87">
        <w:rPr>
          <w:sz w:val="15"/>
          <w:szCs w:val="15"/>
        </w:rPr>
        <w:t>low resolution</w:t>
      </w:r>
      <w:proofErr w:type="gramEnd"/>
      <w:r w:rsidRPr="00BB2A87">
        <w:rPr>
          <w:sz w:val="15"/>
          <w:szCs w:val="15"/>
        </w:rPr>
        <w:t xml:space="preserve"> face recognition problem[J/OL]. IEEE Transactions on Image Processing, 2012/01/, 21(1):327 - 40. http: //dx.doi.org/10.1109/TIP.2011.2162423. </w:t>
      </w:r>
    </w:p>
    <w:p w14:paraId="1DB80095"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w:t>
      </w:r>
      <w:r w:rsidRPr="00BB2A87">
        <w:rPr>
          <w:sz w:val="15"/>
          <w:szCs w:val="15"/>
        </w:rPr>
        <w:tab/>
        <w:t xml:space="preserve">SHI W, CABALLERO J, LEDIG C, et al. Cardiac image </w:t>
      </w:r>
      <w:proofErr w:type="spellStart"/>
      <w:r w:rsidRPr="00BB2A87">
        <w:rPr>
          <w:sz w:val="15"/>
          <w:szCs w:val="15"/>
        </w:rPr>
        <w:t>superresolution</w:t>
      </w:r>
      <w:proofErr w:type="spellEnd"/>
      <w:r w:rsidRPr="00BB2A87">
        <w:rPr>
          <w:sz w:val="15"/>
          <w:szCs w:val="15"/>
        </w:rPr>
        <w:t xml:space="preserve"> with global correspondence using multi-atlas </w:t>
      </w:r>
      <w:proofErr w:type="spellStart"/>
      <w:r w:rsidRPr="00BB2A87">
        <w:rPr>
          <w:sz w:val="15"/>
          <w:szCs w:val="15"/>
        </w:rPr>
        <w:t>patchmatch</w:t>
      </w:r>
      <w:proofErr w:type="spellEnd"/>
      <w:r w:rsidRPr="00BB2A87">
        <w:rPr>
          <w:sz w:val="15"/>
          <w:szCs w:val="15"/>
        </w:rPr>
        <w:t xml:space="preserve"> [C/OL]//pt. III. Berlin, Germany, 2013//: 9 - 16. http://dx.doi.org/1 0.1007/978-3-642-40760-4_2. </w:t>
      </w:r>
    </w:p>
    <w:p w14:paraId="36FB1F35"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w:t>
      </w:r>
      <w:r w:rsidRPr="00BB2A87">
        <w:rPr>
          <w:sz w:val="15"/>
          <w:szCs w:val="15"/>
        </w:rPr>
        <w:tab/>
        <w:t xml:space="preserve">DONG C, LOY C </w:t>
      </w:r>
      <w:proofErr w:type="spellStart"/>
      <w:r w:rsidRPr="00BB2A87">
        <w:rPr>
          <w:sz w:val="15"/>
          <w:szCs w:val="15"/>
        </w:rPr>
        <w:t>C</w:t>
      </w:r>
      <w:proofErr w:type="spellEnd"/>
      <w:r w:rsidRPr="00BB2A87">
        <w:rPr>
          <w:sz w:val="15"/>
          <w:szCs w:val="15"/>
        </w:rPr>
        <w:t xml:space="preserve">, HE K, et al. Learning a deep convolutional network for image super-resolution[M/OL]//FLEET D, PAJDLA T, SCHIELE B, et al. Computer Vision –ECCV 2014: volume 8692. Springer International Publishing, 2014: 184-199[2021-10-20]. http: //link.springer.com/10.1007/978-3-319-10593-2_13. </w:t>
      </w:r>
    </w:p>
    <w:p w14:paraId="5AE90E3E"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[4]</w:t>
      </w:r>
      <w:r w:rsidRPr="00BB2A87">
        <w:rPr>
          <w:sz w:val="15"/>
          <w:szCs w:val="15"/>
        </w:rPr>
        <w:tab/>
        <w:t>LIM B, SON S, KIM H, et al. Enhanced deep residual networks for single image super-resolution[C]//The IEEE Conference on Computer Vision and Pattern Recognition (CVPR) Workshops.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2017. </w:t>
      </w:r>
    </w:p>
    <w:p w14:paraId="39D44022"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[5]</w:t>
      </w:r>
      <w:r w:rsidRPr="00BB2A87">
        <w:rPr>
          <w:sz w:val="15"/>
          <w:szCs w:val="15"/>
        </w:rPr>
        <w:tab/>
        <w:t xml:space="preserve">KIM J, LEE J K, LEE K M. Accurate image super-resolution using very deep convolutional networks[C/OL]//2016 IEEE Conference on Computer Vision and Pattern Recognition (CVPR). 2016: 1646-1654. DOI: 10.1109/CVPR.2016.182. </w:t>
      </w:r>
    </w:p>
    <w:p w14:paraId="1EAD2980"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[6]</w:t>
      </w:r>
      <w:r w:rsidRPr="00BB2A87">
        <w:rPr>
          <w:sz w:val="15"/>
          <w:szCs w:val="15"/>
        </w:rPr>
        <w:tab/>
        <w:t>ZHANG Y, LI K, LI K, et al. Image super-resolution using very deep residual channel attention networks[C]//ECCV.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2018. </w:t>
      </w:r>
    </w:p>
    <w:p w14:paraId="741DE279"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[7]</w:t>
      </w:r>
      <w:r w:rsidRPr="00BB2A87">
        <w:rPr>
          <w:sz w:val="15"/>
          <w:szCs w:val="15"/>
        </w:rPr>
        <w:tab/>
        <w:t>KOLESNIKOV A, DOSOVITSKIY A, WEISSENBORN D, et al. An image is worth 16x16 words: Transformers for image recognition at scale[C]/</w:t>
      </w:r>
      <w:proofErr w:type="gramStart"/>
      <w:r w:rsidRPr="00BB2A87">
        <w:rPr>
          <w:sz w:val="15"/>
          <w:szCs w:val="15"/>
        </w:rPr>
        <w:t>/[</w:t>
      </w:r>
      <w:proofErr w:type="spellStart"/>
      <w:proofErr w:type="gramEnd"/>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2021. </w:t>
      </w:r>
    </w:p>
    <w:p w14:paraId="39862708"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[8]</w:t>
      </w:r>
      <w:r w:rsidRPr="00BB2A87">
        <w:rPr>
          <w:sz w:val="15"/>
          <w:szCs w:val="15"/>
        </w:rPr>
        <w:tab/>
        <w:t xml:space="preserve">DONG X, BAO J, CHEN D, et al. </w:t>
      </w:r>
      <w:proofErr w:type="spellStart"/>
      <w:r w:rsidRPr="00BB2A87">
        <w:rPr>
          <w:sz w:val="15"/>
          <w:szCs w:val="15"/>
        </w:rPr>
        <w:t>CSWin</w:t>
      </w:r>
      <w:proofErr w:type="spellEnd"/>
      <w:r w:rsidRPr="00BB2A87">
        <w:rPr>
          <w:sz w:val="15"/>
          <w:szCs w:val="15"/>
        </w:rPr>
        <w:t xml:space="preserve"> transformer: A general vision transformer backbone with cross-shaped windows[J/OL]. [2021-11-29]. http://arxiv.org/abs/2107.00652. </w:t>
      </w:r>
    </w:p>
    <w:p w14:paraId="6A94271C"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[9]</w:t>
      </w:r>
      <w:r w:rsidRPr="00BB2A87">
        <w:rPr>
          <w:sz w:val="15"/>
          <w:szCs w:val="15"/>
        </w:rPr>
        <w:tab/>
        <w:t xml:space="preserve">LIANG J, CAO J, SUN G, et al. </w:t>
      </w:r>
      <w:proofErr w:type="spellStart"/>
      <w:r w:rsidRPr="00BB2A87">
        <w:rPr>
          <w:sz w:val="15"/>
          <w:szCs w:val="15"/>
        </w:rPr>
        <w:t>Swinir</w:t>
      </w:r>
      <w:proofErr w:type="spellEnd"/>
      <w:r w:rsidRPr="00BB2A87">
        <w:rPr>
          <w:sz w:val="15"/>
          <w:szCs w:val="15"/>
        </w:rPr>
        <w:t xml:space="preserve">: Image restoration using </w:t>
      </w:r>
      <w:proofErr w:type="spellStart"/>
      <w:r w:rsidRPr="00BB2A87">
        <w:rPr>
          <w:sz w:val="15"/>
          <w:szCs w:val="15"/>
        </w:rPr>
        <w:t>swin</w:t>
      </w:r>
      <w:proofErr w:type="spellEnd"/>
      <w:r w:rsidRPr="00BB2A87">
        <w:rPr>
          <w:sz w:val="15"/>
          <w:szCs w:val="15"/>
        </w:rPr>
        <w:t xml:space="preserve"> transformer[C]//IEEE International Conference on Computer Vision Workshops.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2021. </w:t>
      </w:r>
    </w:p>
    <w:p w14:paraId="50AD48C5"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[10]</w:t>
      </w:r>
      <w:r w:rsidRPr="00BB2A87">
        <w:rPr>
          <w:sz w:val="15"/>
          <w:szCs w:val="15"/>
        </w:rPr>
        <w:tab/>
        <w:t xml:space="preserve">LIU Z, LIN Y, CAO Y, et al. Swin transformer: Hierarchical vision transformer using shifted windows[J]. International Conference on Computer Vision (ICCV), 2021. </w:t>
      </w:r>
    </w:p>
    <w:p w14:paraId="22CD811D"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lastRenderedPageBreak/>
        <w:t>[11]</w:t>
      </w:r>
      <w:r w:rsidRPr="00BB2A87">
        <w:rPr>
          <w:sz w:val="15"/>
          <w:szCs w:val="15"/>
        </w:rPr>
        <w:tab/>
        <w:t xml:space="preserve">CHU X, ZHANG B, MA H, et al. Fast, accurate and lightweight </w:t>
      </w:r>
      <w:proofErr w:type="spellStart"/>
      <w:r w:rsidRPr="00BB2A87">
        <w:rPr>
          <w:sz w:val="15"/>
          <w:szCs w:val="15"/>
        </w:rPr>
        <w:t>superresolution</w:t>
      </w:r>
      <w:proofErr w:type="spellEnd"/>
      <w:r w:rsidRPr="00BB2A87">
        <w:rPr>
          <w:sz w:val="15"/>
          <w:szCs w:val="15"/>
        </w:rPr>
        <w:t xml:space="preserve"> with neural architecture search[C]//International Conference on Pattern Recognition, ICPR.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2020. </w:t>
      </w:r>
    </w:p>
    <w:p w14:paraId="40DEFD51"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[12]</w:t>
      </w:r>
      <w:r w:rsidRPr="00BB2A87">
        <w:rPr>
          <w:sz w:val="15"/>
          <w:szCs w:val="15"/>
        </w:rPr>
        <w:tab/>
        <w:t>HUI Z, GAO X, YANG Y, et al. Lightweight image super-resolution with information multi-distillation network[C]//Proceedings of the 27th ACM International Conference on Multimedia (ACM MM).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2019: 2024-2032. </w:t>
      </w:r>
    </w:p>
    <w:p w14:paraId="45A8E6B7"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[13]</w:t>
      </w:r>
      <w:r w:rsidRPr="00BB2A87">
        <w:rPr>
          <w:sz w:val="15"/>
          <w:szCs w:val="15"/>
        </w:rPr>
        <w:tab/>
        <w:t xml:space="preserve">SHI W, CABALLERO J, LEDIG C, et al. Cardiac image </w:t>
      </w:r>
      <w:proofErr w:type="spellStart"/>
      <w:r w:rsidRPr="00BB2A87">
        <w:rPr>
          <w:sz w:val="15"/>
          <w:szCs w:val="15"/>
        </w:rPr>
        <w:t>superresolution</w:t>
      </w:r>
      <w:proofErr w:type="spellEnd"/>
      <w:r w:rsidRPr="00BB2A87">
        <w:rPr>
          <w:sz w:val="15"/>
          <w:szCs w:val="15"/>
        </w:rPr>
        <w:t xml:space="preserve"> with global correspondence using multi-atlas </w:t>
      </w:r>
      <w:proofErr w:type="spellStart"/>
      <w:r w:rsidRPr="00BB2A87">
        <w:rPr>
          <w:sz w:val="15"/>
          <w:szCs w:val="15"/>
        </w:rPr>
        <w:t>patchmatch</w:t>
      </w:r>
      <w:proofErr w:type="spellEnd"/>
      <w:r w:rsidRPr="00BB2A87">
        <w:rPr>
          <w:sz w:val="15"/>
          <w:szCs w:val="15"/>
        </w:rPr>
        <w:t xml:space="preserve"> [C/OL]//pt. III. Berlin, Germany, 2013//: 9 - 16. http://dx.doi.org/1 0.1007/978-3-642-40760-4_2. </w:t>
      </w:r>
    </w:p>
    <w:p w14:paraId="7BA7CF98"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[14]</w:t>
      </w:r>
      <w:r w:rsidRPr="00BB2A87">
        <w:rPr>
          <w:sz w:val="15"/>
          <w:szCs w:val="15"/>
        </w:rPr>
        <w:tab/>
        <w:t xml:space="preserve">ROSU R A, SCHÜTT P, QUENZEL J, et al. </w:t>
      </w:r>
      <w:proofErr w:type="spellStart"/>
      <w:r w:rsidRPr="00BB2A87">
        <w:rPr>
          <w:sz w:val="15"/>
          <w:szCs w:val="15"/>
        </w:rPr>
        <w:t>Latticenet</w:t>
      </w:r>
      <w:proofErr w:type="spellEnd"/>
      <w:r w:rsidRPr="00BB2A87">
        <w:rPr>
          <w:sz w:val="15"/>
          <w:szCs w:val="15"/>
        </w:rPr>
        <w:t>: Fast point cloud segmentation using permutohedral lattices[C]//Proc. of Robotics: Science and Systems (RSS).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2020. </w:t>
      </w:r>
    </w:p>
    <w:p w14:paraId="6FD4079B"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[15]</w:t>
      </w:r>
      <w:r w:rsidRPr="00BB2A87">
        <w:rPr>
          <w:sz w:val="15"/>
          <w:szCs w:val="15"/>
        </w:rPr>
        <w:tab/>
        <w:t>LIM B, SON S, KIM H, et al. Enhanced deep residual networks for single image super-resolution[C]//The IEEE Conference on Computer Vision and Pattern Recognition (CVPR) Workshops.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 xml:space="preserve">.], 2017. </w:t>
      </w:r>
    </w:p>
    <w:p w14:paraId="3434BC39"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[16]</w:t>
      </w:r>
      <w:r w:rsidRPr="00BB2A87">
        <w:rPr>
          <w:sz w:val="15"/>
          <w:szCs w:val="15"/>
        </w:rPr>
        <w:tab/>
        <w:t>YANG J, LI C, ZHANG P, et al. Focal self-attention for local-global interactions in vision transformers[J/OL]. [2021-10-15]. http://arxiv.org/abs/2107.00641.</w:t>
      </w:r>
    </w:p>
    <w:p w14:paraId="6625945F"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[17]</w:t>
      </w:r>
      <w:r w:rsidRPr="00BB2A87">
        <w:rPr>
          <w:sz w:val="15"/>
          <w:szCs w:val="15"/>
        </w:rPr>
        <w:tab/>
        <w:t xml:space="preserve">DONG C, LOY C </w:t>
      </w:r>
      <w:proofErr w:type="spellStart"/>
      <w:r w:rsidRPr="00BB2A87">
        <w:rPr>
          <w:sz w:val="15"/>
          <w:szCs w:val="15"/>
        </w:rPr>
        <w:t>C</w:t>
      </w:r>
      <w:proofErr w:type="spellEnd"/>
      <w:r w:rsidRPr="00BB2A87">
        <w:rPr>
          <w:sz w:val="15"/>
          <w:szCs w:val="15"/>
        </w:rPr>
        <w:t>, HE K, et al. Image super-resolution using deep convolutional networks[J/OL]. [2021-10-20]. http://arxiv.org/abs/1501.00092.</w:t>
      </w:r>
    </w:p>
    <w:p w14:paraId="4AB9ED28"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[18]</w:t>
      </w:r>
      <w:r w:rsidRPr="00BB2A87">
        <w:rPr>
          <w:sz w:val="15"/>
          <w:szCs w:val="15"/>
        </w:rPr>
        <w:tab/>
        <w:t>ZHANG K, GU S, TIMOFTE R, et al. Aim 2019 challenge on constrained super-resolution: Methods and results[C]//The IEEE International Conference on Computer Vision (ICCV) Workshops. [</w:t>
      </w:r>
      <w:proofErr w:type="spellStart"/>
      <w:r w:rsidRPr="00BB2A87">
        <w:rPr>
          <w:sz w:val="15"/>
          <w:szCs w:val="15"/>
        </w:rPr>
        <w:t>S.l.</w:t>
      </w:r>
      <w:proofErr w:type="spellEnd"/>
      <w:r w:rsidRPr="00BB2A87">
        <w:rPr>
          <w:sz w:val="15"/>
          <w:szCs w:val="15"/>
        </w:rPr>
        <w:t xml:space="preserve">: </w:t>
      </w:r>
      <w:proofErr w:type="spellStart"/>
      <w:r w:rsidRPr="00BB2A87">
        <w:rPr>
          <w:sz w:val="15"/>
          <w:szCs w:val="15"/>
        </w:rPr>
        <w:t>s.n</w:t>
      </w:r>
      <w:proofErr w:type="spellEnd"/>
      <w:r w:rsidRPr="00BB2A87">
        <w:rPr>
          <w:sz w:val="15"/>
          <w:szCs w:val="15"/>
        </w:rPr>
        <w:t>.],2019.</w:t>
      </w:r>
    </w:p>
    <w:p w14:paraId="59CBFFE8"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[19]</w:t>
      </w:r>
      <w:r w:rsidRPr="00BB2A87">
        <w:rPr>
          <w:sz w:val="15"/>
          <w:szCs w:val="15"/>
        </w:rPr>
        <w:tab/>
      </w:r>
      <w:proofErr w:type="spellStart"/>
      <w:r w:rsidRPr="00BB2A87">
        <w:rPr>
          <w:sz w:val="15"/>
          <w:szCs w:val="15"/>
        </w:rPr>
        <w:t>Dosovitskiy</w:t>
      </w:r>
      <w:proofErr w:type="spellEnd"/>
      <w:r w:rsidRPr="00BB2A87">
        <w:rPr>
          <w:sz w:val="15"/>
          <w:szCs w:val="15"/>
        </w:rPr>
        <w:t xml:space="preserve">, A.; Beyer, L.; Kolesnikov, A.; </w:t>
      </w:r>
      <w:proofErr w:type="spellStart"/>
      <w:r w:rsidRPr="00BB2A87">
        <w:rPr>
          <w:sz w:val="15"/>
          <w:szCs w:val="15"/>
        </w:rPr>
        <w:t>Weissenborn</w:t>
      </w:r>
      <w:proofErr w:type="spellEnd"/>
      <w:r w:rsidRPr="00BB2A87">
        <w:rPr>
          <w:sz w:val="15"/>
          <w:szCs w:val="15"/>
        </w:rPr>
        <w:t xml:space="preserve">, D.; </w:t>
      </w:r>
      <w:proofErr w:type="spellStart"/>
      <w:r w:rsidRPr="00BB2A87">
        <w:rPr>
          <w:sz w:val="15"/>
          <w:szCs w:val="15"/>
        </w:rPr>
        <w:t>Zhai</w:t>
      </w:r>
      <w:proofErr w:type="spellEnd"/>
      <w:r w:rsidRPr="00BB2A87">
        <w:rPr>
          <w:sz w:val="15"/>
          <w:szCs w:val="15"/>
        </w:rPr>
        <w:t xml:space="preserve">, X.; </w:t>
      </w:r>
      <w:proofErr w:type="spellStart"/>
      <w:r w:rsidRPr="00BB2A87">
        <w:rPr>
          <w:sz w:val="15"/>
          <w:szCs w:val="15"/>
        </w:rPr>
        <w:t>Unterthiner</w:t>
      </w:r>
      <w:proofErr w:type="spellEnd"/>
      <w:r w:rsidRPr="00BB2A87">
        <w:rPr>
          <w:sz w:val="15"/>
          <w:szCs w:val="15"/>
        </w:rPr>
        <w:t xml:space="preserve">, T.; </w:t>
      </w:r>
      <w:proofErr w:type="spellStart"/>
      <w:r w:rsidRPr="00BB2A87">
        <w:rPr>
          <w:sz w:val="15"/>
          <w:szCs w:val="15"/>
        </w:rPr>
        <w:t>Dehghani</w:t>
      </w:r>
      <w:proofErr w:type="spellEnd"/>
      <w:r w:rsidRPr="00BB2A87">
        <w:rPr>
          <w:sz w:val="15"/>
          <w:szCs w:val="15"/>
        </w:rPr>
        <w:t xml:space="preserve">, M.; </w:t>
      </w:r>
      <w:proofErr w:type="spellStart"/>
      <w:r w:rsidRPr="00BB2A87">
        <w:rPr>
          <w:sz w:val="15"/>
          <w:szCs w:val="15"/>
        </w:rPr>
        <w:t>Minderer</w:t>
      </w:r>
      <w:proofErr w:type="spellEnd"/>
      <w:r w:rsidRPr="00BB2A87">
        <w:rPr>
          <w:sz w:val="15"/>
          <w:szCs w:val="15"/>
        </w:rPr>
        <w:t xml:space="preserve">, M.; </w:t>
      </w:r>
      <w:proofErr w:type="spellStart"/>
      <w:r w:rsidRPr="00BB2A87">
        <w:rPr>
          <w:sz w:val="15"/>
          <w:szCs w:val="15"/>
        </w:rPr>
        <w:t>Heigold</w:t>
      </w:r>
      <w:proofErr w:type="spellEnd"/>
      <w:r w:rsidRPr="00BB2A87">
        <w:rPr>
          <w:sz w:val="15"/>
          <w:szCs w:val="15"/>
        </w:rPr>
        <w:t xml:space="preserve">, G.; </w:t>
      </w:r>
      <w:proofErr w:type="spellStart"/>
      <w:r w:rsidRPr="00BB2A87">
        <w:rPr>
          <w:sz w:val="15"/>
          <w:szCs w:val="15"/>
        </w:rPr>
        <w:t>Gelly</w:t>
      </w:r>
      <w:proofErr w:type="spellEnd"/>
      <w:r w:rsidRPr="00BB2A87">
        <w:rPr>
          <w:sz w:val="15"/>
          <w:szCs w:val="15"/>
        </w:rPr>
        <w:t xml:space="preserve">, S.; </w:t>
      </w:r>
      <w:proofErr w:type="spellStart"/>
      <w:r w:rsidRPr="00BB2A87">
        <w:rPr>
          <w:sz w:val="15"/>
          <w:szCs w:val="15"/>
        </w:rPr>
        <w:t>Uszkoreit</w:t>
      </w:r>
      <w:proofErr w:type="spellEnd"/>
      <w:r w:rsidRPr="00BB2A87">
        <w:rPr>
          <w:sz w:val="15"/>
          <w:szCs w:val="15"/>
        </w:rPr>
        <w:t xml:space="preserve">, J.; </w:t>
      </w:r>
      <w:proofErr w:type="spellStart"/>
      <w:r w:rsidRPr="00BB2A87">
        <w:rPr>
          <w:sz w:val="15"/>
          <w:szCs w:val="15"/>
        </w:rPr>
        <w:t>Houlsby</w:t>
      </w:r>
      <w:proofErr w:type="spellEnd"/>
      <w:r w:rsidRPr="00BB2A87">
        <w:rPr>
          <w:sz w:val="15"/>
          <w:szCs w:val="15"/>
        </w:rPr>
        <w:t>, N. An image is worth 16x16 words: Transformers for image recognition at scale. In: Proceedings of the International Conference on Learning Representations, 2021.</w:t>
      </w:r>
    </w:p>
    <w:p w14:paraId="02254219"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[20]</w:t>
      </w:r>
      <w:r w:rsidRPr="00BB2A87">
        <w:rPr>
          <w:sz w:val="15"/>
          <w:szCs w:val="15"/>
        </w:rPr>
        <w:tab/>
        <w:t>Chen, H.; Wang, Y.; Guo, T.; Xu, C.; Deng, Y.; Liu, Z.; Ma, S.; Xu, C.; Xu, C.; Gao, W. Pre-trained image processing transformer. In: Proceedings of the IEEE/CVF Conference on Computer Vision and Pattern Recognition, 12299–12310, 2021.</w:t>
      </w:r>
    </w:p>
    <w:p w14:paraId="6A657240"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[21]</w:t>
      </w:r>
      <w:r w:rsidRPr="00BB2A87">
        <w:rPr>
          <w:sz w:val="15"/>
          <w:szCs w:val="15"/>
        </w:rPr>
        <w:tab/>
        <w:t xml:space="preserve">Wang, Z., </w:t>
      </w:r>
      <w:proofErr w:type="spellStart"/>
      <w:r w:rsidRPr="00BB2A87">
        <w:rPr>
          <w:sz w:val="15"/>
          <w:szCs w:val="15"/>
        </w:rPr>
        <w:t>Cun</w:t>
      </w:r>
      <w:proofErr w:type="spellEnd"/>
      <w:r w:rsidRPr="00BB2A87">
        <w:rPr>
          <w:sz w:val="15"/>
          <w:szCs w:val="15"/>
        </w:rPr>
        <w:t xml:space="preserve">, X., Bao, J., Zhou, W., Liu, J., &amp; Li, H. (2022). </w:t>
      </w:r>
      <w:proofErr w:type="spellStart"/>
      <w:r w:rsidRPr="00BB2A87">
        <w:rPr>
          <w:sz w:val="15"/>
          <w:szCs w:val="15"/>
        </w:rPr>
        <w:t>Uformer</w:t>
      </w:r>
      <w:proofErr w:type="spellEnd"/>
      <w:r w:rsidRPr="00BB2A87">
        <w:rPr>
          <w:sz w:val="15"/>
          <w:szCs w:val="15"/>
        </w:rPr>
        <w:t>: A general u-shaped transformer for image restoration. In Proceedings of the IEEE/CVF Conference on Computer Vision and Pattern Recognition (pp. 17683-17693).</w:t>
      </w:r>
    </w:p>
    <w:p w14:paraId="50DCF1CB"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[22]</w:t>
      </w:r>
      <w:r w:rsidRPr="00BB2A87">
        <w:rPr>
          <w:sz w:val="15"/>
          <w:szCs w:val="15"/>
        </w:rPr>
        <w:tab/>
      </w:r>
      <w:proofErr w:type="spellStart"/>
      <w:r w:rsidRPr="00BB2A87">
        <w:rPr>
          <w:sz w:val="15"/>
          <w:szCs w:val="15"/>
        </w:rPr>
        <w:t>Zuo</w:t>
      </w:r>
      <w:proofErr w:type="spellEnd"/>
      <w:r w:rsidRPr="00BB2A87">
        <w:rPr>
          <w:sz w:val="15"/>
          <w:szCs w:val="15"/>
        </w:rPr>
        <w:t>, S., Xiao, Y., Chang, X., &amp; Wang, X. (2022). Vision transformers for dense prediction: A survey. Knowledge-Based Systems, 253, 109552.</w:t>
      </w:r>
    </w:p>
    <w:p w14:paraId="4734E2D8"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[23]</w:t>
      </w:r>
      <w:r w:rsidRPr="00BB2A87">
        <w:rPr>
          <w:sz w:val="15"/>
          <w:szCs w:val="15"/>
        </w:rPr>
        <w:tab/>
        <w:t xml:space="preserve">Zamir, S. W., Arora, A., Khan, S., Hayat, M., Khan, F. S., &amp; Yang, M. H. (2022). </w:t>
      </w:r>
      <w:proofErr w:type="spellStart"/>
      <w:r w:rsidRPr="00BB2A87">
        <w:rPr>
          <w:sz w:val="15"/>
          <w:szCs w:val="15"/>
        </w:rPr>
        <w:t>Restormer</w:t>
      </w:r>
      <w:proofErr w:type="spellEnd"/>
      <w:r w:rsidRPr="00BB2A87">
        <w:rPr>
          <w:sz w:val="15"/>
          <w:szCs w:val="15"/>
        </w:rPr>
        <w:t>: Efficient transformer for high-resolution image restoration. In Proceedings of the IEEE/CVF Conference on Computer Vision and Pattern Recognition (pp. 5728-5739).</w:t>
      </w:r>
    </w:p>
    <w:p w14:paraId="52EF5A19"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[24]</w:t>
      </w:r>
      <w:r w:rsidRPr="00BB2A87">
        <w:rPr>
          <w:sz w:val="15"/>
          <w:szCs w:val="15"/>
        </w:rPr>
        <w:tab/>
        <w:t xml:space="preserve">Olaf </w:t>
      </w:r>
      <w:proofErr w:type="spellStart"/>
      <w:r w:rsidRPr="00BB2A87">
        <w:rPr>
          <w:sz w:val="15"/>
          <w:szCs w:val="15"/>
        </w:rPr>
        <w:t>Ronneberger</w:t>
      </w:r>
      <w:proofErr w:type="spellEnd"/>
      <w:r w:rsidRPr="00BB2A87">
        <w:rPr>
          <w:sz w:val="15"/>
          <w:szCs w:val="15"/>
        </w:rPr>
        <w:t xml:space="preserve">, Philipp Fischer, and Thomas </w:t>
      </w:r>
      <w:proofErr w:type="spellStart"/>
      <w:r w:rsidRPr="00BB2A87">
        <w:rPr>
          <w:sz w:val="15"/>
          <w:szCs w:val="15"/>
        </w:rPr>
        <w:t>Brox</w:t>
      </w:r>
      <w:proofErr w:type="spellEnd"/>
      <w:r w:rsidRPr="00BB2A87">
        <w:rPr>
          <w:sz w:val="15"/>
          <w:szCs w:val="15"/>
        </w:rPr>
        <w:t>. U-Net: Convolutional Networks for Biomedical Image Segmentation. In MICCAI. Springer, 2015. 1, 3, 12</w:t>
      </w:r>
    </w:p>
    <w:p w14:paraId="436064EC" w14:textId="77777777" w:rsidR="00BB2A87" w:rsidRPr="00BB2A87" w:rsidRDefault="00BB2A87" w:rsidP="00BB2A87">
      <w:pPr>
        <w:topLinePunct/>
        <w:snapToGrid w:val="0"/>
        <w:spacing w:line="312" w:lineRule="atLeast"/>
        <w:ind w:left="300" w:hangingChars="200" w:hanging="300"/>
        <w:rPr>
          <w:sz w:val="15"/>
          <w:szCs w:val="15"/>
        </w:rPr>
      </w:pPr>
      <w:r w:rsidRPr="00BB2A87">
        <w:rPr>
          <w:rFonts w:hint="eastAsia"/>
          <w:sz w:val="15"/>
          <w:szCs w:val="15"/>
        </w:rPr>
        <w:t>[25]</w:t>
      </w:r>
      <w:r w:rsidRPr="00BB2A87">
        <w:rPr>
          <w:rFonts w:hint="eastAsia"/>
          <w:sz w:val="15"/>
          <w:szCs w:val="15"/>
        </w:rPr>
        <w:tab/>
        <w:t>THORNTON M W, ATKINSON P M, HOLLAND D A. Sub</w:t>
      </w:r>
      <w:r w:rsidRPr="00BB2A87">
        <w:rPr>
          <w:rFonts w:hint="eastAsia"/>
          <w:sz w:val="15"/>
          <w:szCs w:val="15"/>
        </w:rPr>
        <w:t>‐</w:t>
      </w:r>
      <w:r w:rsidRPr="00BB2A87">
        <w:rPr>
          <w:rFonts w:hint="eastAsia"/>
          <w:sz w:val="15"/>
          <w:szCs w:val="15"/>
        </w:rPr>
        <w:t xml:space="preserve">Pixel Mapping of Rural Land Cover Objects </w:t>
      </w:r>
      <w:proofErr w:type="gramStart"/>
      <w:r w:rsidRPr="00BB2A87">
        <w:rPr>
          <w:rFonts w:hint="eastAsia"/>
          <w:sz w:val="15"/>
          <w:szCs w:val="15"/>
        </w:rPr>
        <w:t>From</w:t>
      </w:r>
      <w:proofErr w:type="gramEnd"/>
      <w:r w:rsidRPr="00BB2A87">
        <w:rPr>
          <w:rFonts w:hint="eastAsia"/>
          <w:sz w:val="15"/>
          <w:szCs w:val="15"/>
        </w:rPr>
        <w:t xml:space="preserve"> Fine Spatial Resolution Satellite Sensor Imagery Using Super</w:t>
      </w:r>
      <w:r w:rsidRPr="00BB2A87">
        <w:rPr>
          <w:rFonts w:hint="eastAsia"/>
          <w:sz w:val="15"/>
          <w:szCs w:val="15"/>
        </w:rPr>
        <w:t>‐</w:t>
      </w:r>
      <w:r w:rsidRPr="00BB2A87">
        <w:rPr>
          <w:rFonts w:hint="eastAsia"/>
          <w:sz w:val="15"/>
          <w:szCs w:val="15"/>
        </w:rPr>
        <w:t>Resolution Pixel</w:t>
      </w:r>
      <w:r w:rsidRPr="00BB2A87">
        <w:rPr>
          <w:rFonts w:hint="eastAsia"/>
          <w:sz w:val="15"/>
          <w:szCs w:val="15"/>
        </w:rPr>
        <w:t>‐</w:t>
      </w:r>
      <w:r w:rsidRPr="00BB2A87">
        <w:rPr>
          <w:rFonts w:hint="eastAsia"/>
          <w:sz w:val="15"/>
          <w:szCs w:val="15"/>
        </w:rPr>
        <w:t>Swapping [J]. International Journal of Remote Sensing, 2006, 27(3): 473-491.</w:t>
      </w:r>
    </w:p>
    <w:p w14:paraId="640C8487"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[26]</w:t>
      </w:r>
      <w:r w:rsidRPr="00BB2A87">
        <w:rPr>
          <w:sz w:val="15"/>
          <w:szCs w:val="15"/>
        </w:rPr>
        <w:tab/>
        <w:t>Zhang, X., Zeng, H., Guo, S., &amp; Zhang, L. (2022). Efficient Long-Range Attention Network for Image Super-resolution. In European Conference on Computer Vision.</w:t>
      </w:r>
    </w:p>
    <w:p w14:paraId="4F45243B"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[27]</w:t>
      </w:r>
      <w:r w:rsidRPr="00BB2A87">
        <w:rPr>
          <w:sz w:val="15"/>
          <w:szCs w:val="15"/>
        </w:rPr>
        <w:tab/>
        <w:t xml:space="preserve">Ba, Jimmy Lei, Jamie Ryan </w:t>
      </w:r>
      <w:proofErr w:type="spellStart"/>
      <w:r w:rsidRPr="00BB2A87">
        <w:rPr>
          <w:sz w:val="15"/>
          <w:szCs w:val="15"/>
        </w:rPr>
        <w:t>Kiros</w:t>
      </w:r>
      <w:proofErr w:type="spellEnd"/>
      <w:r w:rsidRPr="00BB2A87">
        <w:rPr>
          <w:sz w:val="15"/>
          <w:szCs w:val="15"/>
        </w:rPr>
        <w:t xml:space="preserve">, and Geoffrey E. Hinton. "Layer normalization." </w:t>
      </w:r>
      <w:proofErr w:type="spellStart"/>
      <w:r w:rsidRPr="00BB2A87">
        <w:rPr>
          <w:sz w:val="15"/>
          <w:szCs w:val="15"/>
        </w:rPr>
        <w:t>arXiv</w:t>
      </w:r>
      <w:proofErr w:type="spellEnd"/>
      <w:r w:rsidRPr="00BB2A87">
        <w:rPr>
          <w:sz w:val="15"/>
          <w:szCs w:val="15"/>
        </w:rPr>
        <w:t xml:space="preserve"> preprint arXiv:1607.06450 (2016).</w:t>
      </w:r>
    </w:p>
    <w:p w14:paraId="2A8BC892"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[28]</w:t>
      </w:r>
      <w:r w:rsidRPr="00BB2A87">
        <w:rPr>
          <w:sz w:val="15"/>
          <w:szCs w:val="15"/>
        </w:rPr>
        <w:tab/>
        <w:t xml:space="preserve">Bevilacqua, M., </w:t>
      </w:r>
      <w:proofErr w:type="spellStart"/>
      <w:r w:rsidRPr="00BB2A87">
        <w:rPr>
          <w:sz w:val="15"/>
          <w:szCs w:val="15"/>
        </w:rPr>
        <w:t>Roumy</w:t>
      </w:r>
      <w:proofErr w:type="spellEnd"/>
      <w:r w:rsidRPr="00BB2A87">
        <w:rPr>
          <w:sz w:val="15"/>
          <w:szCs w:val="15"/>
        </w:rPr>
        <w:t xml:space="preserve">, A., Guillemot, C., </w:t>
      </w:r>
      <w:proofErr w:type="spellStart"/>
      <w:r w:rsidRPr="00BB2A87">
        <w:rPr>
          <w:sz w:val="15"/>
          <w:szCs w:val="15"/>
        </w:rPr>
        <w:t>Alberi</w:t>
      </w:r>
      <w:proofErr w:type="spellEnd"/>
      <w:r w:rsidRPr="00BB2A87">
        <w:rPr>
          <w:sz w:val="15"/>
          <w:szCs w:val="15"/>
        </w:rPr>
        <w:t>-Morel, M.L.: Low-complexity single-image super-resolution based on nonnegative neighbor embedding (2012) 8, 13, 16</w:t>
      </w:r>
    </w:p>
    <w:p w14:paraId="4F9A5A69"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[29]</w:t>
      </w:r>
      <w:r w:rsidRPr="00BB2A87">
        <w:rPr>
          <w:sz w:val="15"/>
          <w:szCs w:val="15"/>
        </w:rPr>
        <w:tab/>
      </w:r>
      <w:proofErr w:type="spellStart"/>
      <w:r w:rsidRPr="00BB2A87">
        <w:rPr>
          <w:sz w:val="15"/>
          <w:szCs w:val="15"/>
        </w:rPr>
        <w:t>Zeyde</w:t>
      </w:r>
      <w:proofErr w:type="spellEnd"/>
      <w:r w:rsidRPr="00BB2A87">
        <w:rPr>
          <w:sz w:val="15"/>
          <w:szCs w:val="15"/>
        </w:rPr>
        <w:t xml:space="preserve">, R., </w:t>
      </w:r>
      <w:proofErr w:type="spellStart"/>
      <w:r w:rsidRPr="00BB2A87">
        <w:rPr>
          <w:sz w:val="15"/>
          <w:szCs w:val="15"/>
        </w:rPr>
        <w:t>Elad</w:t>
      </w:r>
      <w:proofErr w:type="spellEnd"/>
      <w:r w:rsidRPr="00BB2A87">
        <w:rPr>
          <w:sz w:val="15"/>
          <w:szCs w:val="15"/>
        </w:rPr>
        <w:t xml:space="preserve">, M., </w:t>
      </w:r>
      <w:proofErr w:type="spellStart"/>
      <w:r w:rsidRPr="00BB2A87">
        <w:rPr>
          <w:sz w:val="15"/>
          <w:szCs w:val="15"/>
        </w:rPr>
        <w:t>Protter</w:t>
      </w:r>
      <w:proofErr w:type="spellEnd"/>
      <w:r w:rsidRPr="00BB2A87">
        <w:rPr>
          <w:sz w:val="15"/>
          <w:szCs w:val="15"/>
        </w:rPr>
        <w:t>, M.: On single image scale-up using sparse representations. In: International conference on curves and surfaces. pp. 711–730. Springer (2010) 8, 13, 16</w:t>
      </w:r>
    </w:p>
    <w:p w14:paraId="6F8B5205"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[30]</w:t>
      </w:r>
      <w:r w:rsidRPr="00BB2A87">
        <w:rPr>
          <w:sz w:val="15"/>
          <w:szCs w:val="15"/>
        </w:rPr>
        <w:tab/>
        <w:t>Martin, D., Fowlkes, C., Tal, D., Malik, J.: A database of human segmented natural images and its application to evaluating segmentation algorithms and measuring ecological statistics. In: Proceedings Eighth IEEE International Conference on Computer Vision. ICCV 2001. vol. 2, pp. 416–423. IEEE (2001) 8, 13, 16</w:t>
      </w:r>
    </w:p>
    <w:p w14:paraId="4ED68EE3"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[31]</w:t>
      </w:r>
      <w:r w:rsidRPr="00BB2A87">
        <w:rPr>
          <w:sz w:val="15"/>
          <w:szCs w:val="15"/>
        </w:rPr>
        <w:tab/>
        <w:t>Huang, J.B., Singh, A., Ahuja, N.: Single image super-resolution from transformed self-exemplars. In: Proceedings of the IEEE conference on computer vision and pattern recognition. pp. 5197–5206 (2015) 8, 13, 16</w:t>
      </w:r>
    </w:p>
    <w:p w14:paraId="18348B16"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[32]</w:t>
      </w:r>
      <w:r w:rsidRPr="00BB2A87">
        <w:rPr>
          <w:sz w:val="15"/>
          <w:szCs w:val="15"/>
        </w:rPr>
        <w:tab/>
        <w:t xml:space="preserve">Matsui, Y., Ito, K., </w:t>
      </w:r>
      <w:proofErr w:type="spellStart"/>
      <w:r w:rsidRPr="00BB2A87">
        <w:rPr>
          <w:sz w:val="15"/>
          <w:szCs w:val="15"/>
        </w:rPr>
        <w:t>Aramaki</w:t>
      </w:r>
      <w:proofErr w:type="spellEnd"/>
      <w:r w:rsidRPr="00BB2A87">
        <w:rPr>
          <w:sz w:val="15"/>
          <w:szCs w:val="15"/>
        </w:rPr>
        <w:t>, Y., Fujimoto, A., Ogawa, T., Yamasaki, T., Aizawa, K.: Sketch-based manga retrieval using manga109 dataset. Multimedia Tools and Applications 76(20), 21811–21838 (2017) 8, 13, 16</w:t>
      </w:r>
    </w:p>
    <w:p w14:paraId="32C87EB2"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[33]</w:t>
      </w:r>
      <w:r w:rsidRPr="00BB2A87">
        <w:rPr>
          <w:sz w:val="15"/>
          <w:szCs w:val="15"/>
        </w:rPr>
        <w:tab/>
        <w:t>Wu S, Wu T, Tan H, et al. Pale transformer: A general vision transformer backbone with pale-shaped attention[C]//Proceedings of the AAAI Conference on Artificial Intelligence. 2022, 36(3): 2731-2739.</w:t>
      </w:r>
    </w:p>
    <w:p w14:paraId="50B132E0"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lastRenderedPageBreak/>
        <w:t>[34]</w:t>
      </w:r>
      <w:r w:rsidRPr="00BB2A87">
        <w:rPr>
          <w:sz w:val="15"/>
          <w:szCs w:val="15"/>
        </w:rPr>
        <w:tab/>
        <w:t xml:space="preserve">Gu J, Kwon H, Wang D, et al. </w:t>
      </w:r>
      <w:proofErr w:type="gramStart"/>
      <w:r w:rsidRPr="00BB2A87">
        <w:rPr>
          <w:sz w:val="15"/>
          <w:szCs w:val="15"/>
        </w:rPr>
        <w:t>Multi-scale</w:t>
      </w:r>
      <w:proofErr w:type="gramEnd"/>
      <w:r w:rsidRPr="00BB2A87">
        <w:rPr>
          <w:sz w:val="15"/>
          <w:szCs w:val="15"/>
        </w:rPr>
        <w:t xml:space="preserve"> high-resolution vision transformer for semantic segmentation[C]//Proceedings of the IEEE/CVF Conference on Computer Vision and Pattern Recognition. 2022: 12094-12103.</w:t>
      </w:r>
    </w:p>
    <w:p w14:paraId="38F9AEC4"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[35]</w:t>
      </w:r>
      <w:r w:rsidRPr="00BB2A87">
        <w:rPr>
          <w:sz w:val="15"/>
          <w:szCs w:val="15"/>
        </w:rPr>
        <w:tab/>
        <w:t>Zhu X, Guo K, Ren S, et al. Lightweight image super-resolution with expectation-maximization attention mechanism[J]. IEEE Transactions on Circuits and Systems for Video Technology, 2021, 32(3): 1273-1284.</w:t>
      </w:r>
    </w:p>
    <w:p w14:paraId="5DB2648D"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[36]</w:t>
      </w:r>
      <w:r w:rsidRPr="00BB2A87">
        <w:rPr>
          <w:sz w:val="15"/>
          <w:szCs w:val="15"/>
        </w:rPr>
        <w:tab/>
        <w:t xml:space="preserve">Li Y, Zhang K, </w:t>
      </w:r>
      <w:proofErr w:type="spellStart"/>
      <w:r w:rsidRPr="00BB2A87">
        <w:rPr>
          <w:sz w:val="15"/>
          <w:szCs w:val="15"/>
        </w:rPr>
        <w:t>Timofte</w:t>
      </w:r>
      <w:proofErr w:type="spellEnd"/>
      <w:r w:rsidRPr="00BB2A87">
        <w:rPr>
          <w:sz w:val="15"/>
          <w:szCs w:val="15"/>
        </w:rPr>
        <w:t xml:space="preserve"> R, et al. </w:t>
      </w:r>
      <w:proofErr w:type="spellStart"/>
      <w:r w:rsidRPr="00BB2A87">
        <w:rPr>
          <w:sz w:val="15"/>
          <w:szCs w:val="15"/>
        </w:rPr>
        <w:t>Ntire</w:t>
      </w:r>
      <w:proofErr w:type="spellEnd"/>
      <w:r w:rsidRPr="00BB2A87">
        <w:rPr>
          <w:sz w:val="15"/>
          <w:szCs w:val="15"/>
        </w:rPr>
        <w:t xml:space="preserve"> 2022 challenge on efficient super-resolution: Methods and results[C]//Proceedings of the IEEE/CVF </w:t>
      </w:r>
      <w:r w:rsidRPr="00BB2A87">
        <w:rPr>
          <w:sz w:val="15"/>
          <w:szCs w:val="15"/>
        </w:rPr>
        <w:t>Conference on Computer Vision and Pattern Recognition. 2022: 1062-1102.</w:t>
      </w:r>
    </w:p>
    <w:p w14:paraId="1FC85CC7"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[37]</w:t>
      </w:r>
      <w:r w:rsidRPr="00BB2A87">
        <w:rPr>
          <w:sz w:val="15"/>
          <w:szCs w:val="15"/>
        </w:rPr>
        <w:tab/>
        <w:t>Fang J, Lin H, Chen X, et al. A Hybrid Network of CNN and Transformer for Lightweight Image Super-Resolution[C]//Proceedings of the IEEE/CVF Conference on Computer Vision and Pattern Recognition. 2022: 1103-1112.</w:t>
      </w:r>
    </w:p>
    <w:p w14:paraId="649BF2D1" w14:textId="77777777" w:rsidR="00BB2A87" w:rsidRPr="00BB2A87" w:rsidRDefault="00BB2A87" w:rsidP="00BB2A87">
      <w:pPr>
        <w:topLinePunct/>
        <w:snapToGrid w:val="0"/>
        <w:spacing w:line="312" w:lineRule="atLeast"/>
        <w:ind w:left="300" w:hangingChars="200" w:hanging="300"/>
        <w:rPr>
          <w:sz w:val="15"/>
          <w:szCs w:val="15"/>
        </w:rPr>
      </w:pPr>
      <w:r w:rsidRPr="00BB2A87">
        <w:rPr>
          <w:sz w:val="15"/>
          <w:szCs w:val="15"/>
        </w:rPr>
        <w:t>[38]</w:t>
      </w:r>
      <w:r w:rsidRPr="00BB2A87">
        <w:rPr>
          <w:sz w:val="15"/>
          <w:szCs w:val="15"/>
        </w:rPr>
        <w:tab/>
      </w:r>
      <w:proofErr w:type="spellStart"/>
      <w:r w:rsidRPr="00BB2A87">
        <w:rPr>
          <w:sz w:val="15"/>
          <w:szCs w:val="15"/>
        </w:rPr>
        <w:t>Jinjin</w:t>
      </w:r>
      <w:proofErr w:type="spellEnd"/>
      <w:r w:rsidRPr="00BB2A87">
        <w:rPr>
          <w:sz w:val="15"/>
          <w:szCs w:val="15"/>
        </w:rPr>
        <w:t xml:space="preserve"> Gu and Chao Dong. Interpreting super-resolution networks with local attribution maps. In Proceedings of the IEEE/CVF Conference on Computer Vision and Pattern Recognition, pages 9199–9208, 2021. 2, 3</w:t>
      </w:r>
    </w:p>
    <w:p w14:paraId="64F0ECEF" w14:textId="77777777" w:rsidR="00066BF9" w:rsidRDefault="00066BF9" w:rsidP="00AA2400">
      <w:pPr>
        <w:topLinePunct/>
        <w:snapToGrid w:val="0"/>
        <w:spacing w:line="312" w:lineRule="atLeast"/>
        <w:rPr>
          <w:b/>
          <w:bCs/>
          <w:szCs w:val="21"/>
        </w:rPr>
        <w:sectPr w:rsidR="00066BF9" w:rsidSect="00066BF9">
          <w:type w:val="continuous"/>
          <w:pgSz w:w="11907" w:h="16160"/>
          <w:pgMar w:top="1366" w:right="1134" w:bottom="1366" w:left="1134" w:header="992" w:footer="765" w:gutter="0"/>
          <w:cols w:num="2" w:space="425"/>
          <w:titlePg/>
          <w:docGrid w:type="lines" w:linePitch="312" w:charSpace="1857"/>
        </w:sectPr>
      </w:pPr>
    </w:p>
    <w:p w14:paraId="7DB2F718" w14:textId="21737234" w:rsidR="00AA2400" w:rsidRDefault="00AA2400" w:rsidP="00AA2400">
      <w:pPr>
        <w:topLinePunct/>
        <w:snapToGrid w:val="0"/>
        <w:spacing w:line="312" w:lineRule="atLeast"/>
        <w:rPr>
          <w:b/>
          <w:bCs/>
          <w:szCs w:val="21"/>
        </w:rPr>
      </w:pPr>
    </w:p>
    <w:sectPr w:rsidR="00AA2400" w:rsidSect="00BB2A87">
      <w:type w:val="continuous"/>
      <w:pgSz w:w="11907" w:h="16160"/>
      <w:pgMar w:top="1366" w:right="1134" w:bottom="1366" w:left="1134" w:header="992" w:footer="765" w:gutter="0"/>
      <w:cols w:space="425"/>
      <w:titlePg/>
      <w:docGrid w:type="lines" w:linePitch="312" w:charSpace="18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84234" w14:textId="77777777" w:rsidR="00314C2D" w:rsidRDefault="00314C2D">
      <w:pPr>
        <w:ind w:firstLine="420"/>
      </w:pPr>
      <w:r>
        <w:separator/>
      </w:r>
    </w:p>
  </w:endnote>
  <w:endnote w:type="continuationSeparator" w:id="0">
    <w:p w14:paraId="5CD2D6F4" w14:textId="77777777" w:rsidR="00314C2D" w:rsidRDefault="00314C2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MT Extra Bold">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微软雅黑"/>
    <w:charset w:val="86"/>
    <w:family w:val="modern"/>
    <w:pitch w:val="default"/>
    <w:sig w:usb0="00000001" w:usb1="080E0000" w:usb2="00000000" w:usb3="00000000" w:csb0="00040000"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LAOFPP+TimesNewRoman">
    <w:altName w:val="宋体"/>
    <w:panose1 w:val="00000000000000000000"/>
    <w:charset w:val="86"/>
    <w:family w:val="roman"/>
    <w:notTrueType/>
    <w:pitch w:val="default"/>
    <w:sig w:usb0="00000001" w:usb1="080E0000" w:usb2="00000010" w:usb3="00000000" w:csb0="00040000" w:csb1="00000000"/>
  </w:font>
  <w:font w:name="方正书宋简体">
    <w:altName w:val="微软雅黑"/>
    <w:charset w:val="86"/>
    <w:family w:val="script"/>
    <w:pitch w:val="fixed"/>
    <w:sig w:usb0="00000001" w:usb1="080E0000" w:usb2="00000010" w:usb3="00000000" w:csb0="00040000" w:csb1="00000000"/>
  </w:font>
  <w:font w:name="方正仿宋简体">
    <w:charset w:val="86"/>
    <w:family w:val="auto"/>
    <w:pitch w:val="variable"/>
    <w:sig w:usb0="00000001" w:usb1="080E0000" w:usb2="00000010" w:usb3="00000000" w:csb0="00040000" w:csb1="00000000"/>
  </w:font>
  <w:font w:name="方正小标宋简体">
    <w:altName w:val="微软雅黑"/>
    <w:charset w:val="86"/>
    <w:family w:val="script"/>
    <w:pitch w:val="default"/>
    <w:sig w:usb0="00000001" w:usb1="080E0000" w:usb2="00000000" w:usb3="00000000" w:csb0="00040000" w:csb1="00000000"/>
  </w:font>
  <w:font w:name="Batang">
    <w:altName w:val="바탕"/>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
    <w:altName w:val="黑体"/>
    <w:panose1 w:val="00000000000000000000"/>
    <w:charset w:val="86"/>
    <w:family w:val="auto"/>
    <w:notTrueType/>
    <w:pitch w:val="default"/>
    <w:sig w:usb0="00000001" w:usb1="080E0000" w:usb2="00000010" w:usb3="00000000" w:csb0="00040000" w:csb1="00000000"/>
  </w:font>
  <w:font w:name="ˎ̥">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 w:name="AdobeSongStd-Light">
    <w:altName w:val="宋体"/>
    <w:panose1 w:val="00000000000000000000"/>
    <w:charset w:val="86"/>
    <w:family w:val="auto"/>
    <w:notTrueType/>
    <w:pitch w:val="default"/>
    <w:sig w:usb0="00000001" w:usb1="080E0000" w:usb2="00000010" w:usb3="00000000" w:csb0="00040000" w:csb1="00000000"/>
  </w:font>
  <w:font w:name="FZSSK--GBK1-0">
    <w:altName w:val="微软雅黑"/>
    <w:charset w:val="00"/>
    <w:family w:val="auto"/>
    <w:pitch w:val="default"/>
    <w:sig w:usb0="00000000" w:usb1="00000000" w:usb2="00000000" w:usb3="00000000" w:csb0="00040001"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modern"/>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Helv">
    <w:panose1 w:val="020B0604020202030204"/>
    <w:charset w:val="00"/>
    <w:family w:val="swiss"/>
    <w:pitch w:val="variable"/>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wysfrTimes-Bold">
    <w:altName w:val="Cambria"/>
    <w:panose1 w:val="00000000000000000000"/>
    <w:charset w:val="00"/>
    <w:family w:val="roman"/>
    <w:notTrueType/>
    <w:pitch w:val="default"/>
  </w:font>
  <w:font w:name="LMRoman10-Regular-Identity-H">
    <w:altName w:val="Cambria"/>
    <w:panose1 w:val="00000000000000000000"/>
    <w:charset w:val="00"/>
    <w:family w:val="roman"/>
    <w:notTrueType/>
    <w:pitch w:val="default"/>
  </w:font>
  <w:font w:name="CMSY7">
    <w:altName w:val="Segoe Print"/>
    <w:charset w:val="00"/>
    <w:family w:val="swiss"/>
    <w:pitch w:val="variable"/>
    <w:sig w:usb0="00000003" w:usb1="00000000" w:usb2="00000000" w:usb3="00000000" w:csb0="00000001" w:csb1="00000000"/>
  </w:font>
  <w:font w:name="CMMI7">
    <w:altName w:val="Segoe Print"/>
    <w:charset w:val="02"/>
    <w:family w:val="swiss"/>
    <w:pitch w:val="variable"/>
    <w:sig w:usb0="00000000" w:usb1="10000000" w:usb2="00000000" w:usb3="00000000" w:csb0="80000000" w:csb1="00000000"/>
  </w:font>
  <w:font w:name="CMMI10">
    <w:altName w:val="Times New Roman"/>
    <w:charset w:val="02"/>
    <w:family w:val="swiss"/>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Palatino">
    <w:charset w:val="00"/>
    <w:family w:val="roman"/>
    <w:pitch w:val="variable"/>
    <w:sig w:usb0="00000007" w:usb1="00000000" w:usb2="00000000" w:usb3="00000000" w:csb0="00000093" w:csb1="00000000"/>
  </w:font>
  <w:font w:name="E-F5">
    <w:altName w:val="方正舒体"/>
    <w:charset w:val="86"/>
    <w:family w:val="roman"/>
    <w:pitch w:val="default"/>
    <w:sig w:usb0="00000001" w:usb1="090E0000" w:usb2="00000010" w:usb3="00000000" w:csb0="000C0000" w:csb1="00000000"/>
  </w:font>
  <w:font w:name="Lohit Devanagari">
    <w:altName w:val="Yu Gothic"/>
    <w:charset w:val="80"/>
    <w:family w:val="auto"/>
    <w:pitch w:val="default"/>
  </w:font>
  <w:font w:name="DejaVu Sans Mono">
    <w:panose1 w:val="020B0609030804020204"/>
    <w:charset w:val="00"/>
    <w:family w:val="modern"/>
    <w:pitch w:val="fixed"/>
    <w:sig w:usb0="E60026FF" w:usb1="D200F9FB" w:usb2="02000028" w:usb3="00000000" w:csb0="000001DF" w:csb1="00000000"/>
  </w:font>
  <w:font w:name="AR PL UMing HK">
    <w:altName w:val="MS Gothic"/>
    <w:charset w:val="80"/>
    <w:family w:val="modern"/>
    <w:pitch w:val="default"/>
  </w:font>
  <w:font w:name="Sim Hei">
    <w:altName w:val="仿宋"/>
    <w:panose1 w:val="00000000000000000000"/>
    <w:charset w:val="86"/>
    <w:family w:val="swiss"/>
    <w:notTrueType/>
    <w:pitch w:val="default"/>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FandolHei-Regula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62E27" w14:textId="77777777" w:rsidR="004C011E" w:rsidRDefault="004C011E" w:rsidP="008C75A1">
    <w:pPr>
      <w:pStyle w:val="af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82CC1" w14:textId="77777777" w:rsidR="004C011E" w:rsidRDefault="004C011E" w:rsidP="008C75A1">
    <w:pPr>
      <w:pStyle w:val="afd"/>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56555" w14:textId="77777777" w:rsidR="00656CCE" w:rsidRDefault="00656CCE" w:rsidP="00656CCE">
    <w:pPr>
      <w:pStyle w:val="afd"/>
      <w:tabs>
        <w:tab w:val="clear" w:pos="4153"/>
        <w:tab w:val="clear" w:pos="8306"/>
        <w:tab w:val="left" w:pos="1615"/>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ADE39" w14:textId="77777777" w:rsidR="00C77B03" w:rsidRDefault="00C77B03">
    <w:pPr>
      <w:pStyle w:val="af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D853C" w14:textId="77777777" w:rsidR="00C77B03" w:rsidRDefault="00C77B03">
    <w:pPr>
      <w:pStyle w:val="af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07757" w14:textId="77777777" w:rsidR="00C77B03" w:rsidRDefault="00C77B03">
    <w:pPr>
      <w:pStyle w:val="af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674CFD" w14:textId="77777777" w:rsidR="00314C2D" w:rsidRDefault="00314C2D" w:rsidP="0038460C">
      <w:pPr>
        <w:ind w:rightChars="1400" w:right="2940"/>
      </w:pPr>
      <w:r>
        <w:separator/>
      </w:r>
    </w:p>
  </w:footnote>
  <w:footnote w:type="continuationSeparator" w:id="0">
    <w:p w14:paraId="33007CC4" w14:textId="77777777" w:rsidR="00314C2D" w:rsidRDefault="00314C2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5241D" w14:textId="77777777" w:rsidR="004C011E" w:rsidRDefault="004C011E">
    <w:pPr>
      <w:pStyle w:val="afe"/>
      <w:tabs>
        <w:tab w:val="clear" w:pos="4153"/>
        <w:tab w:val="clear" w:pos="8306"/>
        <w:tab w:val="center" w:pos="4803"/>
        <w:tab w:val="right" w:pos="9645"/>
      </w:tabs>
      <w:jc w:val="both"/>
      <w:rPr>
        <w:sz w:val="15"/>
        <w:szCs w:val="15"/>
      </w:rPr>
    </w:pPr>
    <w:r w:rsidRPr="009B6F4A">
      <w:rPr>
        <w:rStyle w:val="affc"/>
        <w:rFonts w:hint="eastAsia"/>
        <w:sz w:val="15"/>
        <w:szCs w:val="15"/>
      </w:rPr>
      <w:t>·</w:t>
    </w:r>
    <w:r w:rsidR="007D7042">
      <w:rPr>
        <w:rStyle w:val="affc"/>
        <w:sz w:val="15"/>
        <w:szCs w:val="15"/>
      </w:rPr>
      <w:t>12</w:t>
    </w:r>
    <w:r w:rsidRPr="009B6F4A">
      <w:rPr>
        <w:rStyle w:val="affc"/>
        <w:rFonts w:hint="eastAsia"/>
        <w:sz w:val="15"/>
        <w:szCs w:val="15"/>
      </w:rPr>
      <w:t>·</w:t>
    </w:r>
    <w:r>
      <w:rPr>
        <w:rFonts w:hint="eastAsia"/>
        <w:sz w:val="15"/>
        <w:szCs w:val="15"/>
      </w:rPr>
      <w:tab/>
    </w:r>
    <w:r w:rsidR="00153057">
      <w:rPr>
        <w:rFonts w:hint="eastAsia"/>
        <w:sz w:val="15"/>
        <w:szCs w:val="15"/>
      </w:rPr>
      <w:t>模式识别与人工智能</w:t>
    </w:r>
    <w:r>
      <w:rPr>
        <w:rFonts w:hint="eastAsia"/>
        <w:sz w:val="15"/>
        <w:szCs w:val="15"/>
      </w:rPr>
      <w:tab/>
    </w:r>
    <w:r>
      <w:rPr>
        <w:rFonts w:hint="eastAsia"/>
        <w:sz w:val="15"/>
        <w:szCs w:val="15"/>
      </w:rPr>
      <w:t>第</w:t>
    </w:r>
    <w:r>
      <w:rPr>
        <w:rFonts w:hint="eastAsia"/>
        <w:sz w:val="15"/>
        <w:szCs w:val="15"/>
      </w:rPr>
      <w:t>41</w:t>
    </w:r>
    <w:r>
      <w:rPr>
        <w:rFonts w:hint="eastAsia"/>
        <w:sz w:val="15"/>
        <w:szCs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F2C6F" w14:textId="77777777" w:rsidR="004C011E" w:rsidRDefault="004C011E">
    <w:pPr>
      <w:pStyle w:val="afe"/>
      <w:tabs>
        <w:tab w:val="clear" w:pos="4153"/>
        <w:tab w:val="clear" w:pos="8306"/>
        <w:tab w:val="center" w:pos="4803"/>
        <w:tab w:val="right" w:pos="9673"/>
      </w:tabs>
      <w:jc w:val="both"/>
      <w:rPr>
        <w:sz w:val="15"/>
        <w:szCs w:val="15"/>
      </w:rPr>
    </w:pPr>
    <w:r>
      <w:rPr>
        <w:rFonts w:hint="eastAsia"/>
        <w:sz w:val="15"/>
        <w:szCs w:val="15"/>
      </w:rPr>
      <w:t>第</w:t>
    </w:r>
    <w:r>
      <w:rPr>
        <w:rFonts w:hint="eastAsia"/>
        <w:sz w:val="15"/>
        <w:szCs w:val="15"/>
      </w:rPr>
      <w:t>2</w:t>
    </w:r>
    <w:r>
      <w:rPr>
        <w:rFonts w:hint="eastAsia"/>
        <w:sz w:val="15"/>
        <w:szCs w:val="15"/>
      </w:rPr>
      <w:t>期</w:t>
    </w:r>
    <w:r>
      <w:rPr>
        <w:rFonts w:hint="eastAsia"/>
        <w:sz w:val="15"/>
        <w:szCs w:val="15"/>
      </w:rPr>
      <w:tab/>
    </w:r>
    <w:r>
      <w:rPr>
        <w:rFonts w:hint="eastAsia"/>
        <w:sz w:val="15"/>
        <w:szCs w:val="15"/>
      </w:rPr>
      <w:tab/>
    </w:r>
    <w:r w:rsidRPr="009B6F4A">
      <w:rPr>
        <w:rStyle w:val="affc"/>
        <w:rFonts w:hint="eastAsia"/>
        <w:sz w:val="15"/>
        <w:szCs w:val="15"/>
      </w:rPr>
      <w:t>·</w:t>
    </w:r>
    <w:r w:rsidR="007D7042">
      <w:rPr>
        <w:rStyle w:val="affc"/>
        <w:sz w:val="15"/>
        <w:szCs w:val="15"/>
      </w:rPr>
      <w:t>13</w:t>
    </w:r>
    <w:r w:rsidRPr="009B6F4A">
      <w:rPr>
        <w:rStyle w:val="affc"/>
        <w:rFonts w:hint="eastAsia"/>
        <w:sz w:val="15"/>
        <w:szCs w:val="15"/>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bottom w:val="thickThinSmallGap" w:sz="24" w:space="0" w:color="auto"/>
      </w:tblBorders>
      <w:tblLayout w:type="fixed"/>
      <w:tblLook w:val="0000" w:firstRow="0" w:lastRow="0" w:firstColumn="0" w:lastColumn="0" w:noHBand="0" w:noVBand="0"/>
    </w:tblPr>
    <w:tblGrid>
      <w:gridCol w:w="1858"/>
      <w:gridCol w:w="5733"/>
      <w:gridCol w:w="2048"/>
    </w:tblGrid>
    <w:tr w:rsidR="00C77B03" w:rsidRPr="001C4E6B" w14:paraId="1BF9FB2A" w14:textId="77777777">
      <w:trPr>
        <w:trHeight w:val="397"/>
        <w:jc w:val="center"/>
      </w:trPr>
      <w:tc>
        <w:tcPr>
          <w:tcW w:w="1858" w:type="dxa"/>
          <w:vAlign w:val="center"/>
        </w:tcPr>
        <w:p w14:paraId="368D4BA3" w14:textId="77777777" w:rsidR="00C77B03" w:rsidRPr="001C4E6B" w:rsidRDefault="00C77B03" w:rsidP="00F16B60">
          <w:pPr>
            <w:pStyle w:val="afe"/>
            <w:pBdr>
              <w:bottom w:val="none" w:sz="0" w:space="0" w:color="auto"/>
            </w:pBdr>
            <w:tabs>
              <w:tab w:val="clear" w:pos="4153"/>
              <w:tab w:val="clear" w:pos="8306"/>
              <w:tab w:val="center" w:pos="4812"/>
            </w:tabs>
            <w:ind w:firstLine="160"/>
            <w:jc w:val="right"/>
            <w:rPr>
              <w:rFonts w:eastAsia="黑体"/>
              <w:kern w:val="0"/>
              <w:sz w:val="8"/>
              <w:szCs w:val="8"/>
              <w:lang w:val="en-GB"/>
            </w:rPr>
          </w:pPr>
        </w:p>
      </w:tc>
      <w:tc>
        <w:tcPr>
          <w:tcW w:w="5733" w:type="dxa"/>
          <w:vAlign w:val="center"/>
        </w:tcPr>
        <w:p w14:paraId="659B7FAF" w14:textId="77777777" w:rsidR="00C77B03" w:rsidRPr="001C4E6B" w:rsidRDefault="00C77B03" w:rsidP="00F16B60">
          <w:pPr>
            <w:pStyle w:val="afe"/>
            <w:pBdr>
              <w:bottom w:val="none" w:sz="0" w:space="0" w:color="auto"/>
            </w:pBdr>
            <w:tabs>
              <w:tab w:val="clear" w:pos="4153"/>
              <w:tab w:val="clear" w:pos="8306"/>
              <w:tab w:val="left" w:pos="2840"/>
              <w:tab w:val="center" w:pos="4812"/>
            </w:tabs>
            <w:ind w:firstLine="160"/>
            <w:rPr>
              <w:rFonts w:ascii="黑体" w:eastAsia="黑体"/>
              <w:sz w:val="8"/>
              <w:szCs w:val="8"/>
              <w:lang w:val="en-GB"/>
            </w:rPr>
          </w:pPr>
        </w:p>
      </w:tc>
      <w:tc>
        <w:tcPr>
          <w:tcW w:w="2048" w:type="dxa"/>
          <w:vAlign w:val="center"/>
        </w:tcPr>
        <w:p w14:paraId="197E43C1" w14:textId="77777777" w:rsidR="00C77B03" w:rsidRPr="001C4E6B" w:rsidRDefault="00C77B03" w:rsidP="00F16B60">
          <w:pPr>
            <w:pStyle w:val="afe"/>
            <w:pBdr>
              <w:bottom w:val="none" w:sz="0" w:space="0" w:color="auto"/>
            </w:pBdr>
            <w:tabs>
              <w:tab w:val="clear" w:pos="4153"/>
              <w:tab w:val="clear" w:pos="8306"/>
              <w:tab w:val="center" w:pos="4812"/>
            </w:tabs>
            <w:ind w:firstLine="160"/>
            <w:jc w:val="both"/>
            <w:rPr>
              <w:sz w:val="8"/>
              <w:szCs w:val="8"/>
              <w:lang w:val="en-GB"/>
            </w:rPr>
          </w:pPr>
        </w:p>
      </w:tc>
    </w:tr>
    <w:tr w:rsidR="00C77B03" w:rsidRPr="00746188" w14:paraId="6450B27B" w14:textId="77777777">
      <w:trPr>
        <w:trHeight w:val="397"/>
        <w:jc w:val="center"/>
      </w:trPr>
      <w:tc>
        <w:tcPr>
          <w:tcW w:w="1858" w:type="dxa"/>
          <w:tcBorders>
            <w:bottom w:val="single" w:sz="8" w:space="0" w:color="auto"/>
          </w:tcBorders>
          <w:vAlign w:val="center"/>
        </w:tcPr>
        <w:p w14:paraId="602528A3" w14:textId="77777777" w:rsidR="00C77B03" w:rsidRPr="00746188" w:rsidRDefault="00C77B03" w:rsidP="00F16B60">
          <w:pPr>
            <w:pStyle w:val="afe"/>
            <w:pBdr>
              <w:bottom w:val="none" w:sz="0" w:space="0" w:color="auto"/>
            </w:pBdr>
            <w:tabs>
              <w:tab w:val="clear" w:pos="4153"/>
              <w:tab w:val="clear" w:pos="8306"/>
              <w:tab w:val="center" w:pos="4812"/>
            </w:tabs>
            <w:wordWrap w:val="0"/>
            <w:ind w:firstLine="480"/>
            <w:jc w:val="both"/>
            <w:rPr>
              <w:lang w:val="en-GB"/>
            </w:rPr>
          </w:pPr>
        </w:p>
      </w:tc>
      <w:tc>
        <w:tcPr>
          <w:tcW w:w="5733" w:type="dxa"/>
          <w:tcBorders>
            <w:bottom w:val="single" w:sz="8" w:space="0" w:color="auto"/>
          </w:tcBorders>
          <w:vAlign w:val="center"/>
        </w:tcPr>
        <w:p w14:paraId="0C94DFC4" w14:textId="77777777" w:rsidR="00C77B03" w:rsidRPr="00AE4A39" w:rsidRDefault="00C77B03" w:rsidP="00F16B60">
          <w:pPr>
            <w:pStyle w:val="afe"/>
            <w:pBdr>
              <w:bottom w:val="none" w:sz="0" w:space="0" w:color="auto"/>
            </w:pBdr>
            <w:tabs>
              <w:tab w:val="clear" w:pos="4153"/>
              <w:tab w:val="clear" w:pos="8306"/>
              <w:tab w:val="center" w:pos="2854"/>
            </w:tabs>
            <w:ind w:firstLine="480"/>
          </w:pPr>
        </w:p>
      </w:tc>
      <w:tc>
        <w:tcPr>
          <w:tcW w:w="2048" w:type="dxa"/>
          <w:tcBorders>
            <w:bottom w:val="single" w:sz="8" w:space="0" w:color="auto"/>
          </w:tcBorders>
          <w:vAlign w:val="center"/>
        </w:tcPr>
        <w:p w14:paraId="465920EB" w14:textId="77777777" w:rsidR="00C77B03" w:rsidRPr="00746188" w:rsidRDefault="00C77B03" w:rsidP="00F16B60">
          <w:pPr>
            <w:pStyle w:val="afe"/>
            <w:pBdr>
              <w:bottom w:val="none" w:sz="0" w:space="0" w:color="auto"/>
            </w:pBdr>
            <w:tabs>
              <w:tab w:val="clear" w:pos="4153"/>
              <w:tab w:val="clear" w:pos="8306"/>
              <w:tab w:val="center" w:pos="4812"/>
            </w:tabs>
            <w:wordWrap w:val="0"/>
            <w:ind w:firstLine="480"/>
            <w:jc w:val="right"/>
            <w:rPr>
              <w:rFonts w:ascii="宋体" w:hAnsi="宋体"/>
              <w:lang w:val="en-GB"/>
            </w:rPr>
          </w:pPr>
        </w:p>
      </w:tc>
    </w:tr>
  </w:tbl>
  <w:p w14:paraId="06DC1418" w14:textId="77777777" w:rsidR="00C77B03" w:rsidRPr="00BA0C08" w:rsidRDefault="00C77B03" w:rsidP="00F16B6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bottom w:val="thickThinSmallGap" w:sz="24" w:space="0" w:color="auto"/>
      </w:tblBorders>
      <w:tblLayout w:type="fixed"/>
      <w:tblLook w:val="0000" w:firstRow="0" w:lastRow="0" w:firstColumn="0" w:lastColumn="0" w:noHBand="0" w:noVBand="0"/>
    </w:tblPr>
    <w:tblGrid>
      <w:gridCol w:w="1858"/>
      <w:gridCol w:w="5733"/>
      <w:gridCol w:w="2048"/>
    </w:tblGrid>
    <w:tr w:rsidR="00C77B03" w:rsidRPr="001C4E6B" w14:paraId="4D1EF925" w14:textId="77777777">
      <w:trPr>
        <w:trHeight w:val="397"/>
        <w:jc w:val="center"/>
      </w:trPr>
      <w:tc>
        <w:tcPr>
          <w:tcW w:w="1858" w:type="dxa"/>
          <w:vAlign w:val="center"/>
        </w:tcPr>
        <w:p w14:paraId="25C6351B" w14:textId="77777777" w:rsidR="00C77B03" w:rsidRPr="001C4E6B" w:rsidRDefault="00C77B03" w:rsidP="00F16B60">
          <w:pPr>
            <w:pStyle w:val="afe"/>
            <w:pBdr>
              <w:bottom w:val="none" w:sz="0" w:space="0" w:color="auto"/>
            </w:pBdr>
            <w:tabs>
              <w:tab w:val="clear" w:pos="4153"/>
              <w:tab w:val="clear" w:pos="8306"/>
              <w:tab w:val="center" w:pos="4812"/>
            </w:tabs>
            <w:ind w:firstLine="160"/>
            <w:jc w:val="right"/>
            <w:rPr>
              <w:rFonts w:eastAsia="黑体"/>
              <w:kern w:val="0"/>
              <w:sz w:val="8"/>
              <w:szCs w:val="8"/>
              <w:lang w:val="en-GB"/>
            </w:rPr>
          </w:pPr>
          <w:bookmarkStart w:id="4" w:name="OLE_LINK4"/>
        </w:p>
      </w:tc>
      <w:tc>
        <w:tcPr>
          <w:tcW w:w="5733" w:type="dxa"/>
          <w:vAlign w:val="center"/>
        </w:tcPr>
        <w:p w14:paraId="3FF0030F" w14:textId="77777777" w:rsidR="00C77B03" w:rsidRPr="001C4E6B" w:rsidRDefault="00C77B03" w:rsidP="00F16B60">
          <w:pPr>
            <w:pStyle w:val="afe"/>
            <w:pBdr>
              <w:bottom w:val="none" w:sz="0" w:space="0" w:color="auto"/>
            </w:pBdr>
            <w:tabs>
              <w:tab w:val="clear" w:pos="4153"/>
              <w:tab w:val="clear" w:pos="8306"/>
              <w:tab w:val="left" w:pos="2840"/>
              <w:tab w:val="center" w:pos="4812"/>
            </w:tabs>
            <w:ind w:firstLine="160"/>
            <w:rPr>
              <w:rFonts w:ascii="黑体" w:eastAsia="黑体"/>
              <w:sz w:val="8"/>
              <w:szCs w:val="8"/>
              <w:lang w:val="en-GB"/>
            </w:rPr>
          </w:pPr>
        </w:p>
      </w:tc>
      <w:tc>
        <w:tcPr>
          <w:tcW w:w="2048" w:type="dxa"/>
          <w:vAlign w:val="center"/>
        </w:tcPr>
        <w:p w14:paraId="75B21D67" w14:textId="77777777" w:rsidR="00C77B03" w:rsidRPr="001C4E6B" w:rsidRDefault="00C77B03" w:rsidP="00F16B60">
          <w:pPr>
            <w:pStyle w:val="afe"/>
            <w:pBdr>
              <w:bottom w:val="none" w:sz="0" w:space="0" w:color="auto"/>
            </w:pBdr>
            <w:tabs>
              <w:tab w:val="clear" w:pos="4153"/>
              <w:tab w:val="clear" w:pos="8306"/>
              <w:tab w:val="center" w:pos="4812"/>
            </w:tabs>
            <w:ind w:firstLine="160"/>
            <w:jc w:val="both"/>
            <w:rPr>
              <w:sz w:val="8"/>
              <w:szCs w:val="8"/>
              <w:lang w:val="en-GB"/>
            </w:rPr>
          </w:pPr>
        </w:p>
      </w:tc>
    </w:tr>
    <w:tr w:rsidR="00C77B03" w:rsidRPr="00746188" w14:paraId="0D03C580" w14:textId="77777777">
      <w:trPr>
        <w:trHeight w:val="397"/>
        <w:jc w:val="center"/>
      </w:trPr>
      <w:tc>
        <w:tcPr>
          <w:tcW w:w="1858" w:type="dxa"/>
          <w:tcBorders>
            <w:bottom w:val="single" w:sz="8" w:space="0" w:color="auto"/>
          </w:tcBorders>
          <w:vAlign w:val="center"/>
        </w:tcPr>
        <w:p w14:paraId="3848DCAE" w14:textId="77777777" w:rsidR="00C77B03" w:rsidRPr="00746188" w:rsidRDefault="00C77B03" w:rsidP="00F16B60">
          <w:pPr>
            <w:pStyle w:val="afe"/>
            <w:pBdr>
              <w:bottom w:val="none" w:sz="0" w:space="0" w:color="auto"/>
            </w:pBdr>
            <w:tabs>
              <w:tab w:val="clear" w:pos="4153"/>
              <w:tab w:val="clear" w:pos="8306"/>
              <w:tab w:val="center" w:pos="4812"/>
            </w:tabs>
            <w:wordWrap w:val="0"/>
            <w:ind w:firstLine="480"/>
            <w:jc w:val="both"/>
            <w:rPr>
              <w:lang w:val="en-GB"/>
            </w:rPr>
          </w:pPr>
        </w:p>
      </w:tc>
      <w:tc>
        <w:tcPr>
          <w:tcW w:w="5733" w:type="dxa"/>
          <w:tcBorders>
            <w:bottom w:val="single" w:sz="8" w:space="0" w:color="auto"/>
          </w:tcBorders>
          <w:vAlign w:val="center"/>
        </w:tcPr>
        <w:p w14:paraId="5E46C9B0" w14:textId="77777777" w:rsidR="00C77B03" w:rsidRPr="00AE4A39" w:rsidRDefault="00C77B03" w:rsidP="00F16B60">
          <w:pPr>
            <w:pStyle w:val="afe"/>
            <w:pBdr>
              <w:bottom w:val="none" w:sz="0" w:space="0" w:color="auto"/>
            </w:pBdr>
            <w:tabs>
              <w:tab w:val="clear" w:pos="4153"/>
              <w:tab w:val="clear" w:pos="8306"/>
              <w:tab w:val="center" w:pos="2854"/>
            </w:tabs>
            <w:ind w:firstLine="480"/>
          </w:pPr>
        </w:p>
      </w:tc>
      <w:tc>
        <w:tcPr>
          <w:tcW w:w="2048" w:type="dxa"/>
          <w:tcBorders>
            <w:bottom w:val="single" w:sz="8" w:space="0" w:color="auto"/>
          </w:tcBorders>
          <w:vAlign w:val="center"/>
        </w:tcPr>
        <w:p w14:paraId="5CB453E8" w14:textId="77777777" w:rsidR="00C77B03" w:rsidRPr="00746188" w:rsidRDefault="00C77B03" w:rsidP="00F16B60">
          <w:pPr>
            <w:pStyle w:val="afe"/>
            <w:pBdr>
              <w:bottom w:val="none" w:sz="0" w:space="0" w:color="auto"/>
            </w:pBdr>
            <w:tabs>
              <w:tab w:val="clear" w:pos="4153"/>
              <w:tab w:val="clear" w:pos="8306"/>
              <w:tab w:val="center" w:pos="4812"/>
            </w:tabs>
            <w:wordWrap w:val="0"/>
            <w:ind w:firstLine="480"/>
            <w:jc w:val="right"/>
            <w:rPr>
              <w:rFonts w:ascii="宋体" w:hAnsi="宋体"/>
              <w:lang w:val="en-GB"/>
            </w:rPr>
          </w:pPr>
        </w:p>
      </w:tc>
    </w:tr>
  </w:tbl>
  <w:p w14:paraId="64BC6749" w14:textId="77777777" w:rsidR="00C77B03" w:rsidRPr="007805EE" w:rsidRDefault="00C77B03" w:rsidP="00F16B60"/>
  <w:bookmarkEnd w:id="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bottom w:val="thickThinSmallGap" w:sz="24" w:space="0" w:color="auto"/>
      </w:tblBorders>
      <w:tblLayout w:type="fixed"/>
      <w:tblLook w:val="0000" w:firstRow="0" w:lastRow="0" w:firstColumn="0" w:lastColumn="0" w:noHBand="0" w:noVBand="0"/>
    </w:tblPr>
    <w:tblGrid>
      <w:gridCol w:w="1858"/>
      <w:gridCol w:w="5733"/>
      <w:gridCol w:w="2048"/>
    </w:tblGrid>
    <w:tr w:rsidR="00C77B03" w:rsidRPr="001C4E6B" w14:paraId="3A9C8DCF" w14:textId="77777777">
      <w:trPr>
        <w:trHeight w:val="397"/>
        <w:jc w:val="center"/>
      </w:trPr>
      <w:tc>
        <w:tcPr>
          <w:tcW w:w="1858" w:type="dxa"/>
          <w:vAlign w:val="center"/>
        </w:tcPr>
        <w:p w14:paraId="12E2561B" w14:textId="77777777" w:rsidR="00C77B03" w:rsidRPr="001C4E6B" w:rsidRDefault="00C77B03" w:rsidP="00F16B60">
          <w:pPr>
            <w:pStyle w:val="afe"/>
            <w:pBdr>
              <w:bottom w:val="none" w:sz="0" w:space="0" w:color="auto"/>
            </w:pBdr>
            <w:tabs>
              <w:tab w:val="clear" w:pos="4153"/>
              <w:tab w:val="clear" w:pos="8306"/>
              <w:tab w:val="center" w:pos="4812"/>
            </w:tabs>
            <w:ind w:firstLine="160"/>
            <w:jc w:val="right"/>
            <w:rPr>
              <w:rFonts w:eastAsia="黑体"/>
              <w:kern w:val="0"/>
              <w:sz w:val="8"/>
              <w:szCs w:val="8"/>
              <w:lang w:val="en-GB"/>
            </w:rPr>
          </w:pPr>
        </w:p>
      </w:tc>
      <w:tc>
        <w:tcPr>
          <w:tcW w:w="5733" w:type="dxa"/>
          <w:vAlign w:val="center"/>
        </w:tcPr>
        <w:p w14:paraId="100E0DFF" w14:textId="77777777" w:rsidR="00C77B03" w:rsidRPr="001C4E6B" w:rsidRDefault="00C77B03" w:rsidP="00F16B60">
          <w:pPr>
            <w:pStyle w:val="afe"/>
            <w:pBdr>
              <w:bottom w:val="none" w:sz="0" w:space="0" w:color="auto"/>
            </w:pBdr>
            <w:tabs>
              <w:tab w:val="clear" w:pos="4153"/>
              <w:tab w:val="clear" w:pos="8306"/>
              <w:tab w:val="left" w:pos="2840"/>
              <w:tab w:val="center" w:pos="4812"/>
            </w:tabs>
            <w:ind w:firstLine="160"/>
            <w:rPr>
              <w:rFonts w:ascii="黑体" w:eastAsia="黑体"/>
              <w:sz w:val="8"/>
              <w:szCs w:val="8"/>
              <w:lang w:val="en-GB"/>
            </w:rPr>
          </w:pPr>
        </w:p>
      </w:tc>
      <w:tc>
        <w:tcPr>
          <w:tcW w:w="2048" w:type="dxa"/>
          <w:vAlign w:val="center"/>
        </w:tcPr>
        <w:p w14:paraId="063BAE5B" w14:textId="77777777" w:rsidR="00C77B03" w:rsidRPr="001C4E6B" w:rsidRDefault="00C77B03" w:rsidP="00F16B60">
          <w:pPr>
            <w:pStyle w:val="afe"/>
            <w:pBdr>
              <w:bottom w:val="none" w:sz="0" w:space="0" w:color="auto"/>
            </w:pBdr>
            <w:tabs>
              <w:tab w:val="clear" w:pos="4153"/>
              <w:tab w:val="clear" w:pos="8306"/>
              <w:tab w:val="center" w:pos="4812"/>
            </w:tabs>
            <w:ind w:firstLine="160"/>
            <w:jc w:val="both"/>
            <w:rPr>
              <w:sz w:val="8"/>
              <w:szCs w:val="8"/>
              <w:lang w:val="en-GB"/>
            </w:rPr>
          </w:pPr>
        </w:p>
      </w:tc>
    </w:tr>
    <w:tr w:rsidR="00C77B03" w:rsidRPr="00746188" w14:paraId="14FC76D2" w14:textId="77777777">
      <w:trPr>
        <w:trHeight w:val="397"/>
        <w:jc w:val="center"/>
      </w:trPr>
      <w:tc>
        <w:tcPr>
          <w:tcW w:w="1858" w:type="dxa"/>
          <w:tcBorders>
            <w:bottom w:val="single" w:sz="8" w:space="0" w:color="auto"/>
          </w:tcBorders>
          <w:vAlign w:val="center"/>
        </w:tcPr>
        <w:p w14:paraId="22F9133F" w14:textId="77777777" w:rsidR="00C77B03" w:rsidRPr="00746188" w:rsidRDefault="00C77B03" w:rsidP="00F16B60">
          <w:pPr>
            <w:pStyle w:val="afe"/>
            <w:pBdr>
              <w:bottom w:val="none" w:sz="0" w:space="0" w:color="auto"/>
            </w:pBdr>
            <w:tabs>
              <w:tab w:val="clear" w:pos="4153"/>
              <w:tab w:val="clear" w:pos="8306"/>
              <w:tab w:val="center" w:pos="4812"/>
            </w:tabs>
            <w:wordWrap w:val="0"/>
            <w:ind w:firstLine="480"/>
            <w:jc w:val="both"/>
            <w:rPr>
              <w:lang w:val="en-GB"/>
            </w:rPr>
          </w:pPr>
        </w:p>
      </w:tc>
      <w:tc>
        <w:tcPr>
          <w:tcW w:w="5733" w:type="dxa"/>
          <w:tcBorders>
            <w:bottom w:val="single" w:sz="8" w:space="0" w:color="auto"/>
          </w:tcBorders>
          <w:vAlign w:val="center"/>
        </w:tcPr>
        <w:p w14:paraId="48641195" w14:textId="77777777" w:rsidR="00C77B03" w:rsidRPr="00AE4A39" w:rsidRDefault="00C77B03" w:rsidP="00F16B60">
          <w:pPr>
            <w:pStyle w:val="afe"/>
            <w:pBdr>
              <w:bottom w:val="none" w:sz="0" w:space="0" w:color="auto"/>
            </w:pBdr>
            <w:tabs>
              <w:tab w:val="clear" w:pos="4153"/>
              <w:tab w:val="clear" w:pos="8306"/>
              <w:tab w:val="center" w:pos="2854"/>
            </w:tabs>
            <w:ind w:firstLine="480"/>
          </w:pPr>
        </w:p>
      </w:tc>
      <w:tc>
        <w:tcPr>
          <w:tcW w:w="2048" w:type="dxa"/>
          <w:tcBorders>
            <w:bottom w:val="single" w:sz="8" w:space="0" w:color="auto"/>
          </w:tcBorders>
          <w:vAlign w:val="center"/>
        </w:tcPr>
        <w:p w14:paraId="420355B9" w14:textId="77777777" w:rsidR="00C77B03" w:rsidRPr="00746188" w:rsidRDefault="00C77B03" w:rsidP="00F16B60">
          <w:pPr>
            <w:pStyle w:val="afe"/>
            <w:pBdr>
              <w:bottom w:val="none" w:sz="0" w:space="0" w:color="auto"/>
            </w:pBdr>
            <w:tabs>
              <w:tab w:val="clear" w:pos="4153"/>
              <w:tab w:val="clear" w:pos="8306"/>
              <w:tab w:val="center" w:pos="4812"/>
            </w:tabs>
            <w:wordWrap w:val="0"/>
            <w:ind w:firstLine="480"/>
            <w:jc w:val="right"/>
            <w:rPr>
              <w:rFonts w:ascii="宋体" w:hAnsi="宋体"/>
              <w:lang w:val="en-GB"/>
            </w:rPr>
          </w:pPr>
        </w:p>
      </w:tc>
    </w:tr>
  </w:tbl>
  <w:p w14:paraId="34671D3F" w14:textId="77777777" w:rsidR="00C77B03" w:rsidRPr="004C06F5" w:rsidRDefault="00C77B03" w:rsidP="00F16B6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name w:val="WW8Num8"/>
    <w:lvl w:ilvl="0">
      <w:numFmt w:val="decimal"/>
      <w:pStyle w:val="1"/>
      <w:lvlText w:val="%1"/>
      <w:lvlJc w:val="left"/>
      <w:pPr>
        <w:tabs>
          <w:tab w:val="num" w:pos="360"/>
        </w:tabs>
        <w:ind w:left="360" w:hanging="360"/>
      </w:pPr>
      <w:rPr>
        <w:rFonts w:ascii="Times New Roman" w:hAnsi="Times New Roman" w:cs="Times New Roman"/>
        <w:b w:val="0"/>
        <w:bCs w:val="0"/>
        <w:i w:val="0"/>
        <w:iCs w:val="0"/>
        <w:caps w:val="0"/>
        <w:smallCaps w:val="0"/>
        <w:strike w:val="0"/>
        <w:dstrike w:val="0"/>
        <w:vanish w:val="0"/>
        <w:color w:val="000000"/>
        <w:sz w:val="16"/>
        <w:szCs w:val="16"/>
        <w:vertAlign w:val="superscrip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43397B"/>
    <w:multiLevelType w:val="multilevel"/>
    <w:tmpl w:val="0409001F"/>
    <w:name w:val="WW8Num13"/>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 w15:restartNumberingAfterBreak="0">
    <w:nsid w:val="008F4AB5"/>
    <w:multiLevelType w:val="singleLevel"/>
    <w:tmpl w:val="008F4AB5"/>
    <w:name w:val="WW8Num12"/>
    <w:lvl w:ilvl="0">
      <w:start w:val="1"/>
      <w:numFmt w:val="decimal"/>
      <w:suff w:val="space"/>
      <w:lvlText w:val="%1."/>
      <w:lvlJc w:val="left"/>
    </w:lvl>
  </w:abstractNum>
  <w:abstractNum w:abstractNumId="3" w15:restartNumberingAfterBreak="0">
    <w:nsid w:val="00D92946"/>
    <w:multiLevelType w:val="hybridMultilevel"/>
    <w:tmpl w:val="B68A4E40"/>
    <w:lvl w:ilvl="0" w:tplc="D806F1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21602A"/>
    <w:multiLevelType w:val="singleLevel"/>
    <w:tmpl w:val="0621602A"/>
    <w:name w:val="WW8Num11"/>
    <w:lvl w:ilvl="0">
      <w:start w:val="1"/>
      <w:numFmt w:val="decimalEnclosedCircleChinese"/>
      <w:suff w:val="nothing"/>
      <w:lvlText w:val="%1　"/>
      <w:lvlJc w:val="left"/>
      <w:pPr>
        <w:ind w:left="0" w:firstLine="400"/>
      </w:pPr>
      <w:rPr>
        <w:rFonts w:hint="eastAsia"/>
      </w:rPr>
    </w:lvl>
  </w:abstractNum>
  <w:abstractNum w:abstractNumId="5" w15:restartNumberingAfterBreak="0">
    <w:nsid w:val="071D0A5D"/>
    <w:multiLevelType w:val="hybridMultilevel"/>
    <w:tmpl w:val="D2C8DBE4"/>
    <w:lvl w:ilvl="0" w:tplc="37E6B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88F7D81"/>
    <w:multiLevelType w:val="hybridMultilevel"/>
    <w:tmpl w:val="272042A4"/>
    <w:lvl w:ilvl="0" w:tplc="364C8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B99203D"/>
    <w:multiLevelType w:val="hybridMultilevel"/>
    <w:tmpl w:val="936891A6"/>
    <w:name w:val="WW8Num10"/>
    <w:lvl w:ilvl="0" w:tplc="9B44E98A">
      <w:start w:val="1"/>
      <w:numFmt w:val="decimal"/>
      <w:lvlText w:val="%1."/>
      <w:lvlJc w:val="left"/>
      <w:pPr>
        <w:ind w:left="947" w:hanging="360"/>
      </w:pPr>
      <w:rPr>
        <w:rFonts w:hint="default"/>
      </w:rPr>
    </w:lvl>
    <w:lvl w:ilvl="1" w:tplc="F2262546" w:tentative="1">
      <w:start w:val="1"/>
      <w:numFmt w:val="lowerLetter"/>
      <w:lvlText w:val="%2)"/>
      <w:lvlJc w:val="left"/>
      <w:pPr>
        <w:ind w:left="1427" w:hanging="420"/>
      </w:pPr>
    </w:lvl>
    <w:lvl w:ilvl="2" w:tplc="657A8070" w:tentative="1">
      <w:start w:val="1"/>
      <w:numFmt w:val="lowerRoman"/>
      <w:lvlText w:val="%3."/>
      <w:lvlJc w:val="right"/>
      <w:pPr>
        <w:ind w:left="1847" w:hanging="420"/>
      </w:pPr>
    </w:lvl>
    <w:lvl w:ilvl="3" w:tplc="D280110C" w:tentative="1">
      <w:start w:val="1"/>
      <w:numFmt w:val="decimal"/>
      <w:lvlText w:val="%4."/>
      <w:lvlJc w:val="left"/>
      <w:pPr>
        <w:ind w:left="2267" w:hanging="420"/>
      </w:pPr>
    </w:lvl>
    <w:lvl w:ilvl="4" w:tplc="5E22CE46" w:tentative="1">
      <w:start w:val="1"/>
      <w:numFmt w:val="lowerLetter"/>
      <w:lvlText w:val="%5)"/>
      <w:lvlJc w:val="left"/>
      <w:pPr>
        <w:ind w:left="2687" w:hanging="420"/>
      </w:pPr>
    </w:lvl>
    <w:lvl w:ilvl="5" w:tplc="FC4E0342" w:tentative="1">
      <w:start w:val="1"/>
      <w:numFmt w:val="lowerRoman"/>
      <w:lvlText w:val="%6."/>
      <w:lvlJc w:val="right"/>
      <w:pPr>
        <w:ind w:left="3107" w:hanging="420"/>
      </w:pPr>
    </w:lvl>
    <w:lvl w:ilvl="6" w:tplc="5808C786" w:tentative="1">
      <w:start w:val="1"/>
      <w:numFmt w:val="decimal"/>
      <w:lvlText w:val="%7."/>
      <w:lvlJc w:val="left"/>
      <w:pPr>
        <w:ind w:left="3527" w:hanging="420"/>
      </w:pPr>
    </w:lvl>
    <w:lvl w:ilvl="7" w:tplc="E208FA70" w:tentative="1">
      <w:start w:val="1"/>
      <w:numFmt w:val="lowerLetter"/>
      <w:lvlText w:val="%8)"/>
      <w:lvlJc w:val="left"/>
      <w:pPr>
        <w:ind w:left="3947" w:hanging="420"/>
      </w:pPr>
    </w:lvl>
    <w:lvl w:ilvl="8" w:tplc="58ECBC8C" w:tentative="1">
      <w:start w:val="1"/>
      <w:numFmt w:val="lowerRoman"/>
      <w:lvlText w:val="%9."/>
      <w:lvlJc w:val="right"/>
      <w:pPr>
        <w:ind w:left="4367" w:hanging="420"/>
      </w:pPr>
    </w:lvl>
  </w:abstractNum>
  <w:abstractNum w:abstractNumId="8" w15:restartNumberingAfterBreak="0">
    <w:nsid w:val="0F2A7F23"/>
    <w:multiLevelType w:val="hybridMultilevel"/>
    <w:tmpl w:val="7C20755A"/>
    <w:name w:val="WW8Num9"/>
    <w:lvl w:ilvl="0" w:tplc="D3E447DE">
      <w:start w:val="1"/>
      <w:numFmt w:val="decimal"/>
      <w:pStyle w:val="Figure"/>
      <w:lvlText w:val="图 %1"/>
      <w:lvlJc w:val="left"/>
      <w:pPr>
        <w:tabs>
          <w:tab w:val="num" w:pos="567"/>
        </w:tabs>
        <w:ind w:left="567" w:hanging="567"/>
      </w:pPr>
      <w:rPr>
        <w:rFonts w:hint="eastAsia"/>
      </w:rPr>
    </w:lvl>
    <w:lvl w:ilvl="1" w:tplc="94DE8E54" w:tentative="1">
      <w:start w:val="1"/>
      <w:numFmt w:val="lowerLetter"/>
      <w:lvlText w:val="%2)"/>
      <w:lvlJc w:val="left"/>
      <w:pPr>
        <w:tabs>
          <w:tab w:val="num" w:pos="840"/>
        </w:tabs>
        <w:ind w:left="840" w:hanging="420"/>
      </w:pPr>
    </w:lvl>
    <w:lvl w:ilvl="2" w:tplc="B2A28C90" w:tentative="1">
      <w:start w:val="1"/>
      <w:numFmt w:val="lowerRoman"/>
      <w:lvlText w:val="%3."/>
      <w:lvlJc w:val="right"/>
      <w:pPr>
        <w:tabs>
          <w:tab w:val="num" w:pos="1260"/>
        </w:tabs>
        <w:ind w:left="1260" w:hanging="420"/>
      </w:pPr>
    </w:lvl>
    <w:lvl w:ilvl="3" w:tplc="E466AD2A" w:tentative="1">
      <w:start w:val="1"/>
      <w:numFmt w:val="decimal"/>
      <w:lvlText w:val="%4."/>
      <w:lvlJc w:val="left"/>
      <w:pPr>
        <w:tabs>
          <w:tab w:val="num" w:pos="1680"/>
        </w:tabs>
        <w:ind w:left="1680" w:hanging="420"/>
      </w:pPr>
    </w:lvl>
    <w:lvl w:ilvl="4" w:tplc="C700CC0E" w:tentative="1">
      <w:start w:val="1"/>
      <w:numFmt w:val="lowerLetter"/>
      <w:lvlText w:val="%5)"/>
      <w:lvlJc w:val="left"/>
      <w:pPr>
        <w:tabs>
          <w:tab w:val="num" w:pos="2100"/>
        </w:tabs>
        <w:ind w:left="2100" w:hanging="420"/>
      </w:pPr>
    </w:lvl>
    <w:lvl w:ilvl="5" w:tplc="F0580C78" w:tentative="1">
      <w:start w:val="1"/>
      <w:numFmt w:val="lowerRoman"/>
      <w:lvlText w:val="%6."/>
      <w:lvlJc w:val="right"/>
      <w:pPr>
        <w:tabs>
          <w:tab w:val="num" w:pos="2520"/>
        </w:tabs>
        <w:ind w:left="2520" w:hanging="420"/>
      </w:pPr>
    </w:lvl>
    <w:lvl w:ilvl="6" w:tplc="A768E624" w:tentative="1">
      <w:start w:val="1"/>
      <w:numFmt w:val="decimal"/>
      <w:lvlText w:val="%7."/>
      <w:lvlJc w:val="left"/>
      <w:pPr>
        <w:tabs>
          <w:tab w:val="num" w:pos="2940"/>
        </w:tabs>
        <w:ind w:left="2940" w:hanging="420"/>
      </w:pPr>
    </w:lvl>
    <w:lvl w:ilvl="7" w:tplc="B7D2800E" w:tentative="1">
      <w:start w:val="1"/>
      <w:numFmt w:val="lowerLetter"/>
      <w:lvlText w:val="%8)"/>
      <w:lvlJc w:val="left"/>
      <w:pPr>
        <w:tabs>
          <w:tab w:val="num" w:pos="3360"/>
        </w:tabs>
        <w:ind w:left="3360" w:hanging="420"/>
      </w:pPr>
    </w:lvl>
    <w:lvl w:ilvl="8" w:tplc="2A902698" w:tentative="1">
      <w:start w:val="1"/>
      <w:numFmt w:val="lowerRoman"/>
      <w:lvlText w:val="%9."/>
      <w:lvlJc w:val="right"/>
      <w:pPr>
        <w:tabs>
          <w:tab w:val="num" w:pos="3780"/>
        </w:tabs>
        <w:ind w:left="3780" w:hanging="420"/>
      </w:pPr>
    </w:lvl>
  </w:abstractNum>
  <w:abstractNum w:abstractNumId="9" w15:restartNumberingAfterBreak="0">
    <w:nsid w:val="122C5A0F"/>
    <w:multiLevelType w:val="hybridMultilevel"/>
    <w:tmpl w:val="0FE63B8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C6D3A53"/>
    <w:multiLevelType w:val="hybridMultilevel"/>
    <w:tmpl w:val="8F08CB10"/>
    <w:lvl w:ilvl="0" w:tplc="D778B444">
      <w:start w:val="1"/>
      <w:numFmt w:val="decimal"/>
      <w:pStyle w:val="TableHead"/>
      <w:lvlText w:val="表 %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1F117941"/>
    <w:multiLevelType w:val="hybridMultilevel"/>
    <w:tmpl w:val="302EBF84"/>
    <w:name w:val="WW8Num7"/>
    <w:lvl w:ilvl="0" w:tplc="90F6CD7E">
      <w:start w:val="1"/>
      <w:numFmt w:val="lowerLetter"/>
      <w:lvlText w:val="(%1)"/>
      <w:lvlJc w:val="left"/>
      <w:pPr>
        <w:ind w:left="360" w:hanging="360"/>
      </w:pPr>
      <w:rPr>
        <w:rFonts w:hint="default"/>
      </w:rPr>
    </w:lvl>
    <w:lvl w:ilvl="1" w:tplc="E20ECD3C" w:tentative="1">
      <w:start w:val="1"/>
      <w:numFmt w:val="lowerLetter"/>
      <w:lvlText w:val="%2)"/>
      <w:lvlJc w:val="left"/>
      <w:pPr>
        <w:ind w:left="840" w:hanging="420"/>
      </w:pPr>
    </w:lvl>
    <w:lvl w:ilvl="2" w:tplc="06A65770" w:tentative="1">
      <w:start w:val="1"/>
      <w:numFmt w:val="lowerRoman"/>
      <w:lvlText w:val="%3."/>
      <w:lvlJc w:val="right"/>
      <w:pPr>
        <w:ind w:left="1260" w:hanging="420"/>
      </w:pPr>
    </w:lvl>
    <w:lvl w:ilvl="3" w:tplc="F5E05998" w:tentative="1">
      <w:start w:val="1"/>
      <w:numFmt w:val="decimal"/>
      <w:lvlText w:val="%4."/>
      <w:lvlJc w:val="left"/>
      <w:pPr>
        <w:ind w:left="1680" w:hanging="420"/>
      </w:pPr>
    </w:lvl>
    <w:lvl w:ilvl="4" w:tplc="A91C4402" w:tentative="1">
      <w:start w:val="1"/>
      <w:numFmt w:val="lowerLetter"/>
      <w:lvlText w:val="%5)"/>
      <w:lvlJc w:val="left"/>
      <w:pPr>
        <w:ind w:left="2100" w:hanging="420"/>
      </w:pPr>
    </w:lvl>
    <w:lvl w:ilvl="5" w:tplc="659CA854" w:tentative="1">
      <w:start w:val="1"/>
      <w:numFmt w:val="lowerRoman"/>
      <w:lvlText w:val="%6."/>
      <w:lvlJc w:val="right"/>
      <w:pPr>
        <w:ind w:left="2520" w:hanging="420"/>
      </w:pPr>
    </w:lvl>
    <w:lvl w:ilvl="6" w:tplc="08D8C846" w:tentative="1">
      <w:start w:val="1"/>
      <w:numFmt w:val="decimal"/>
      <w:lvlText w:val="%7."/>
      <w:lvlJc w:val="left"/>
      <w:pPr>
        <w:ind w:left="2940" w:hanging="420"/>
      </w:pPr>
    </w:lvl>
    <w:lvl w:ilvl="7" w:tplc="9F201704" w:tentative="1">
      <w:start w:val="1"/>
      <w:numFmt w:val="lowerLetter"/>
      <w:lvlText w:val="%8)"/>
      <w:lvlJc w:val="left"/>
      <w:pPr>
        <w:ind w:left="3360" w:hanging="420"/>
      </w:pPr>
    </w:lvl>
    <w:lvl w:ilvl="8" w:tplc="4D18F22C" w:tentative="1">
      <w:start w:val="1"/>
      <w:numFmt w:val="lowerRoman"/>
      <w:lvlText w:val="%9."/>
      <w:lvlJc w:val="right"/>
      <w:pPr>
        <w:ind w:left="3780" w:hanging="420"/>
      </w:pPr>
    </w:lvl>
  </w:abstractNum>
  <w:abstractNum w:abstractNumId="12" w15:restartNumberingAfterBreak="0">
    <w:nsid w:val="206B519C"/>
    <w:multiLevelType w:val="hybridMultilevel"/>
    <w:tmpl w:val="AE66EF06"/>
    <w:name w:val="WW8Num6"/>
    <w:lvl w:ilvl="0" w:tplc="617E83B4">
      <w:start w:val="1"/>
      <w:numFmt w:val="lowerLetter"/>
      <w:lvlText w:val="(%1)"/>
      <w:lvlJc w:val="left"/>
      <w:pPr>
        <w:ind w:left="360" w:hanging="360"/>
      </w:pPr>
      <w:rPr>
        <w:rFonts w:hint="default"/>
      </w:rPr>
    </w:lvl>
    <w:lvl w:ilvl="1" w:tplc="F5266B1C" w:tentative="1">
      <w:start w:val="1"/>
      <w:numFmt w:val="lowerLetter"/>
      <w:lvlText w:val="%2)"/>
      <w:lvlJc w:val="left"/>
      <w:pPr>
        <w:ind w:left="840" w:hanging="420"/>
      </w:pPr>
    </w:lvl>
    <w:lvl w:ilvl="2" w:tplc="B3CE7A94" w:tentative="1">
      <w:start w:val="1"/>
      <w:numFmt w:val="lowerRoman"/>
      <w:lvlText w:val="%3."/>
      <w:lvlJc w:val="right"/>
      <w:pPr>
        <w:ind w:left="1260" w:hanging="420"/>
      </w:pPr>
    </w:lvl>
    <w:lvl w:ilvl="3" w:tplc="FF4499FA" w:tentative="1">
      <w:start w:val="1"/>
      <w:numFmt w:val="decimal"/>
      <w:lvlText w:val="%4."/>
      <w:lvlJc w:val="left"/>
      <w:pPr>
        <w:ind w:left="1680" w:hanging="420"/>
      </w:pPr>
    </w:lvl>
    <w:lvl w:ilvl="4" w:tplc="ACD4C8D6" w:tentative="1">
      <w:start w:val="1"/>
      <w:numFmt w:val="lowerLetter"/>
      <w:lvlText w:val="%5)"/>
      <w:lvlJc w:val="left"/>
      <w:pPr>
        <w:ind w:left="2100" w:hanging="420"/>
      </w:pPr>
    </w:lvl>
    <w:lvl w:ilvl="5" w:tplc="767266CC" w:tentative="1">
      <w:start w:val="1"/>
      <w:numFmt w:val="lowerRoman"/>
      <w:lvlText w:val="%6."/>
      <w:lvlJc w:val="right"/>
      <w:pPr>
        <w:ind w:left="2520" w:hanging="420"/>
      </w:pPr>
    </w:lvl>
    <w:lvl w:ilvl="6" w:tplc="3AC86882" w:tentative="1">
      <w:start w:val="1"/>
      <w:numFmt w:val="decimal"/>
      <w:lvlText w:val="%7."/>
      <w:lvlJc w:val="left"/>
      <w:pPr>
        <w:ind w:left="2940" w:hanging="420"/>
      </w:pPr>
    </w:lvl>
    <w:lvl w:ilvl="7" w:tplc="C492CC18" w:tentative="1">
      <w:start w:val="1"/>
      <w:numFmt w:val="lowerLetter"/>
      <w:lvlText w:val="%8)"/>
      <w:lvlJc w:val="left"/>
      <w:pPr>
        <w:ind w:left="3360" w:hanging="420"/>
      </w:pPr>
    </w:lvl>
    <w:lvl w:ilvl="8" w:tplc="564C3AC8" w:tentative="1">
      <w:start w:val="1"/>
      <w:numFmt w:val="lowerRoman"/>
      <w:lvlText w:val="%9."/>
      <w:lvlJc w:val="right"/>
      <w:pPr>
        <w:ind w:left="3780" w:hanging="420"/>
      </w:pPr>
    </w:lvl>
  </w:abstractNum>
  <w:abstractNum w:abstractNumId="13" w15:restartNumberingAfterBreak="0">
    <w:nsid w:val="232C0BD2"/>
    <w:multiLevelType w:val="hybridMultilevel"/>
    <w:tmpl w:val="39D28F80"/>
    <w:name w:val="WW8Num5"/>
    <w:lvl w:ilvl="0" w:tplc="0EE6F1A4">
      <w:start w:val="1"/>
      <w:numFmt w:val="decimal"/>
      <w:lvlText w:val="%1."/>
      <w:lvlJc w:val="left"/>
      <w:pPr>
        <w:ind w:left="780" w:hanging="360"/>
      </w:pPr>
      <w:rPr>
        <w:rFonts w:hint="default"/>
      </w:rPr>
    </w:lvl>
    <w:lvl w:ilvl="1" w:tplc="C1627FAC" w:tentative="1">
      <w:start w:val="1"/>
      <w:numFmt w:val="lowerLetter"/>
      <w:lvlText w:val="%2)"/>
      <w:lvlJc w:val="left"/>
      <w:pPr>
        <w:ind w:left="1260" w:hanging="420"/>
      </w:pPr>
    </w:lvl>
    <w:lvl w:ilvl="2" w:tplc="653AF9FC" w:tentative="1">
      <w:start w:val="1"/>
      <w:numFmt w:val="lowerRoman"/>
      <w:lvlText w:val="%3."/>
      <w:lvlJc w:val="right"/>
      <w:pPr>
        <w:ind w:left="1680" w:hanging="420"/>
      </w:pPr>
    </w:lvl>
    <w:lvl w:ilvl="3" w:tplc="F6104EB4" w:tentative="1">
      <w:start w:val="1"/>
      <w:numFmt w:val="decimal"/>
      <w:lvlText w:val="%4."/>
      <w:lvlJc w:val="left"/>
      <w:pPr>
        <w:ind w:left="2100" w:hanging="420"/>
      </w:pPr>
    </w:lvl>
    <w:lvl w:ilvl="4" w:tplc="B7AEFE60" w:tentative="1">
      <w:start w:val="1"/>
      <w:numFmt w:val="lowerLetter"/>
      <w:lvlText w:val="%5)"/>
      <w:lvlJc w:val="left"/>
      <w:pPr>
        <w:ind w:left="2520" w:hanging="420"/>
      </w:pPr>
    </w:lvl>
    <w:lvl w:ilvl="5" w:tplc="5306924E" w:tentative="1">
      <w:start w:val="1"/>
      <w:numFmt w:val="lowerRoman"/>
      <w:lvlText w:val="%6."/>
      <w:lvlJc w:val="right"/>
      <w:pPr>
        <w:ind w:left="2940" w:hanging="420"/>
      </w:pPr>
    </w:lvl>
    <w:lvl w:ilvl="6" w:tplc="22625676" w:tentative="1">
      <w:start w:val="1"/>
      <w:numFmt w:val="decimal"/>
      <w:lvlText w:val="%7."/>
      <w:lvlJc w:val="left"/>
      <w:pPr>
        <w:ind w:left="3360" w:hanging="420"/>
      </w:pPr>
    </w:lvl>
    <w:lvl w:ilvl="7" w:tplc="57BC2B8A" w:tentative="1">
      <w:start w:val="1"/>
      <w:numFmt w:val="lowerLetter"/>
      <w:lvlText w:val="%8)"/>
      <w:lvlJc w:val="left"/>
      <w:pPr>
        <w:ind w:left="3780" w:hanging="420"/>
      </w:pPr>
    </w:lvl>
    <w:lvl w:ilvl="8" w:tplc="C2B652C6" w:tentative="1">
      <w:start w:val="1"/>
      <w:numFmt w:val="lowerRoman"/>
      <w:lvlText w:val="%9."/>
      <w:lvlJc w:val="right"/>
      <w:pPr>
        <w:ind w:left="4200" w:hanging="420"/>
      </w:pPr>
    </w:lvl>
  </w:abstractNum>
  <w:abstractNum w:abstractNumId="14" w15:restartNumberingAfterBreak="0">
    <w:nsid w:val="26FE1FCF"/>
    <w:multiLevelType w:val="hybridMultilevel"/>
    <w:tmpl w:val="33826962"/>
    <w:name w:val="WW8Num4"/>
    <w:lvl w:ilvl="0" w:tplc="1A0A4C82">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A3EE8352">
      <w:start w:val="1"/>
      <w:numFmt w:val="lowerLetter"/>
      <w:lvlText w:val="%2."/>
      <w:lvlJc w:val="left"/>
      <w:pPr>
        <w:tabs>
          <w:tab w:val="num" w:pos="1440"/>
        </w:tabs>
        <w:ind w:left="1440" w:hanging="360"/>
      </w:pPr>
      <w:rPr>
        <w:rFonts w:cs="Times New Roman"/>
      </w:rPr>
    </w:lvl>
    <w:lvl w:ilvl="2" w:tplc="6F8CBAD0">
      <w:start w:val="1"/>
      <w:numFmt w:val="lowerRoman"/>
      <w:lvlText w:val="%3."/>
      <w:lvlJc w:val="right"/>
      <w:pPr>
        <w:tabs>
          <w:tab w:val="num" w:pos="2160"/>
        </w:tabs>
        <w:ind w:left="2160" w:hanging="180"/>
      </w:pPr>
      <w:rPr>
        <w:rFonts w:cs="Times New Roman"/>
      </w:rPr>
    </w:lvl>
    <w:lvl w:ilvl="3" w:tplc="4C9444E0">
      <w:start w:val="1"/>
      <w:numFmt w:val="decimal"/>
      <w:lvlText w:val="%4."/>
      <w:lvlJc w:val="left"/>
      <w:pPr>
        <w:tabs>
          <w:tab w:val="num" w:pos="2880"/>
        </w:tabs>
        <w:ind w:left="2880" w:hanging="360"/>
      </w:pPr>
      <w:rPr>
        <w:rFonts w:cs="Times New Roman"/>
      </w:rPr>
    </w:lvl>
    <w:lvl w:ilvl="4" w:tplc="AC049C6E">
      <w:start w:val="1"/>
      <w:numFmt w:val="lowerLetter"/>
      <w:lvlText w:val="%5."/>
      <w:lvlJc w:val="left"/>
      <w:pPr>
        <w:tabs>
          <w:tab w:val="num" w:pos="3600"/>
        </w:tabs>
        <w:ind w:left="3600" w:hanging="360"/>
      </w:pPr>
      <w:rPr>
        <w:rFonts w:cs="Times New Roman"/>
      </w:rPr>
    </w:lvl>
    <w:lvl w:ilvl="5" w:tplc="AF585B54">
      <w:start w:val="1"/>
      <w:numFmt w:val="lowerRoman"/>
      <w:lvlText w:val="%6."/>
      <w:lvlJc w:val="right"/>
      <w:pPr>
        <w:tabs>
          <w:tab w:val="num" w:pos="4320"/>
        </w:tabs>
        <w:ind w:left="4320" w:hanging="180"/>
      </w:pPr>
      <w:rPr>
        <w:rFonts w:cs="Times New Roman"/>
      </w:rPr>
    </w:lvl>
    <w:lvl w:ilvl="6" w:tplc="16DC3A60">
      <w:start w:val="1"/>
      <w:numFmt w:val="decimal"/>
      <w:lvlText w:val="%7."/>
      <w:lvlJc w:val="left"/>
      <w:pPr>
        <w:tabs>
          <w:tab w:val="num" w:pos="5040"/>
        </w:tabs>
        <w:ind w:left="5040" w:hanging="360"/>
      </w:pPr>
      <w:rPr>
        <w:rFonts w:cs="Times New Roman"/>
      </w:rPr>
    </w:lvl>
    <w:lvl w:ilvl="7" w:tplc="CCEAE536">
      <w:start w:val="1"/>
      <w:numFmt w:val="lowerLetter"/>
      <w:lvlText w:val="%8."/>
      <w:lvlJc w:val="left"/>
      <w:pPr>
        <w:tabs>
          <w:tab w:val="num" w:pos="5760"/>
        </w:tabs>
        <w:ind w:left="5760" w:hanging="360"/>
      </w:pPr>
      <w:rPr>
        <w:rFonts w:cs="Times New Roman"/>
      </w:rPr>
    </w:lvl>
    <w:lvl w:ilvl="8" w:tplc="D22430D6">
      <w:start w:val="1"/>
      <w:numFmt w:val="lowerRoman"/>
      <w:lvlText w:val="%9."/>
      <w:lvlJc w:val="right"/>
      <w:pPr>
        <w:tabs>
          <w:tab w:val="num" w:pos="6480"/>
        </w:tabs>
        <w:ind w:left="6480" w:hanging="180"/>
      </w:pPr>
      <w:rPr>
        <w:rFonts w:cs="Times New Roman"/>
      </w:rPr>
    </w:lvl>
  </w:abstractNum>
  <w:abstractNum w:abstractNumId="15" w15:restartNumberingAfterBreak="0">
    <w:nsid w:val="27E5482F"/>
    <w:multiLevelType w:val="hybridMultilevel"/>
    <w:tmpl w:val="7896AF0A"/>
    <w:name w:val="WW8Num3"/>
    <w:lvl w:ilvl="0" w:tplc="F7D43D72">
      <w:start w:val="1"/>
      <w:numFmt w:val="lowerLetter"/>
      <w:lvlText w:val="(%1)"/>
      <w:lvlJc w:val="left"/>
      <w:pPr>
        <w:ind w:left="1380" w:hanging="360"/>
      </w:pPr>
      <w:rPr>
        <w:rFonts w:hint="default"/>
      </w:rPr>
    </w:lvl>
    <w:lvl w:ilvl="1" w:tplc="92CADB16" w:tentative="1">
      <w:start w:val="1"/>
      <w:numFmt w:val="lowerLetter"/>
      <w:lvlText w:val="%2)"/>
      <w:lvlJc w:val="left"/>
      <w:pPr>
        <w:ind w:left="1860" w:hanging="420"/>
      </w:pPr>
    </w:lvl>
    <w:lvl w:ilvl="2" w:tplc="80BC2EC8" w:tentative="1">
      <w:start w:val="1"/>
      <w:numFmt w:val="lowerRoman"/>
      <w:lvlText w:val="%3."/>
      <w:lvlJc w:val="right"/>
      <w:pPr>
        <w:ind w:left="2280" w:hanging="420"/>
      </w:pPr>
    </w:lvl>
    <w:lvl w:ilvl="3" w:tplc="3EA6D894" w:tentative="1">
      <w:start w:val="1"/>
      <w:numFmt w:val="decimal"/>
      <w:lvlText w:val="%4."/>
      <w:lvlJc w:val="left"/>
      <w:pPr>
        <w:ind w:left="2700" w:hanging="420"/>
      </w:pPr>
    </w:lvl>
    <w:lvl w:ilvl="4" w:tplc="686A20B0" w:tentative="1">
      <w:start w:val="1"/>
      <w:numFmt w:val="lowerLetter"/>
      <w:lvlText w:val="%5)"/>
      <w:lvlJc w:val="left"/>
      <w:pPr>
        <w:ind w:left="3120" w:hanging="420"/>
      </w:pPr>
    </w:lvl>
    <w:lvl w:ilvl="5" w:tplc="40E01B14" w:tentative="1">
      <w:start w:val="1"/>
      <w:numFmt w:val="lowerRoman"/>
      <w:lvlText w:val="%6."/>
      <w:lvlJc w:val="right"/>
      <w:pPr>
        <w:ind w:left="3540" w:hanging="420"/>
      </w:pPr>
    </w:lvl>
    <w:lvl w:ilvl="6" w:tplc="1E8E9D56" w:tentative="1">
      <w:start w:val="1"/>
      <w:numFmt w:val="decimal"/>
      <w:lvlText w:val="%7."/>
      <w:lvlJc w:val="left"/>
      <w:pPr>
        <w:ind w:left="3960" w:hanging="420"/>
      </w:pPr>
    </w:lvl>
    <w:lvl w:ilvl="7" w:tplc="5492B706" w:tentative="1">
      <w:start w:val="1"/>
      <w:numFmt w:val="lowerLetter"/>
      <w:lvlText w:val="%8)"/>
      <w:lvlJc w:val="left"/>
      <w:pPr>
        <w:ind w:left="4380" w:hanging="420"/>
      </w:pPr>
    </w:lvl>
    <w:lvl w:ilvl="8" w:tplc="F2507C1E" w:tentative="1">
      <w:start w:val="1"/>
      <w:numFmt w:val="lowerRoman"/>
      <w:lvlText w:val="%9."/>
      <w:lvlJc w:val="right"/>
      <w:pPr>
        <w:ind w:left="4800" w:hanging="420"/>
      </w:pPr>
    </w:lvl>
  </w:abstractNum>
  <w:abstractNum w:abstractNumId="16" w15:restartNumberingAfterBreak="0">
    <w:nsid w:val="37660336"/>
    <w:multiLevelType w:val="hybridMultilevel"/>
    <w:tmpl w:val="EA402BE8"/>
    <w:name w:val="WW8Num2"/>
    <w:lvl w:ilvl="0" w:tplc="C87CE246">
      <w:start w:val="1"/>
      <w:numFmt w:val="bullet"/>
      <w:pStyle w:val="bulletlist"/>
      <w:lvlText w:val=""/>
      <w:lvlJc w:val="left"/>
      <w:pPr>
        <w:tabs>
          <w:tab w:val="num" w:pos="1728"/>
        </w:tabs>
        <w:ind w:left="1728" w:hanging="360"/>
      </w:pPr>
      <w:rPr>
        <w:rFonts w:ascii="Symbol" w:hAnsi="Symbol" w:cs="Symbol" w:hint="default"/>
      </w:rPr>
    </w:lvl>
    <w:lvl w:ilvl="1" w:tplc="3C2835B6">
      <w:start w:val="1"/>
      <w:numFmt w:val="bullet"/>
      <w:lvlText w:val="o"/>
      <w:lvlJc w:val="left"/>
      <w:pPr>
        <w:tabs>
          <w:tab w:val="num" w:pos="2520"/>
        </w:tabs>
        <w:ind w:left="2520" w:hanging="360"/>
      </w:pPr>
      <w:rPr>
        <w:rFonts w:ascii="Courier New" w:hAnsi="Courier New" w:cs="Courier New" w:hint="default"/>
      </w:rPr>
    </w:lvl>
    <w:lvl w:ilvl="2" w:tplc="E95CEDFC">
      <w:start w:val="1"/>
      <w:numFmt w:val="bullet"/>
      <w:lvlText w:val=""/>
      <w:lvlJc w:val="left"/>
      <w:pPr>
        <w:tabs>
          <w:tab w:val="num" w:pos="3240"/>
        </w:tabs>
        <w:ind w:left="3240" w:hanging="360"/>
      </w:pPr>
      <w:rPr>
        <w:rFonts w:ascii="Wingdings" w:hAnsi="Wingdings" w:cs="Wingdings" w:hint="default"/>
      </w:rPr>
    </w:lvl>
    <w:lvl w:ilvl="3" w:tplc="82C8B9D0">
      <w:start w:val="1"/>
      <w:numFmt w:val="bullet"/>
      <w:lvlText w:val=""/>
      <w:lvlJc w:val="left"/>
      <w:pPr>
        <w:tabs>
          <w:tab w:val="num" w:pos="3960"/>
        </w:tabs>
        <w:ind w:left="3960" w:hanging="360"/>
      </w:pPr>
      <w:rPr>
        <w:rFonts w:ascii="Symbol" w:hAnsi="Symbol" w:cs="Symbol" w:hint="default"/>
      </w:rPr>
    </w:lvl>
    <w:lvl w:ilvl="4" w:tplc="0FCC4984">
      <w:start w:val="1"/>
      <w:numFmt w:val="bullet"/>
      <w:lvlText w:val="o"/>
      <w:lvlJc w:val="left"/>
      <w:pPr>
        <w:tabs>
          <w:tab w:val="num" w:pos="4680"/>
        </w:tabs>
        <w:ind w:left="4680" w:hanging="360"/>
      </w:pPr>
      <w:rPr>
        <w:rFonts w:ascii="Courier New" w:hAnsi="Courier New" w:cs="Courier New" w:hint="default"/>
      </w:rPr>
    </w:lvl>
    <w:lvl w:ilvl="5" w:tplc="C4EC1AF8">
      <w:start w:val="1"/>
      <w:numFmt w:val="bullet"/>
      <w:lvlText w:val=""/>
      <w:lvlJc w:val="left"/>
      <w:pPr>
        <w:tabs>
          <w:tab w:val="num" w:pos="5400"/>
        </w:tabs>
        <w:ind w:left="5400" w:hanging="360"/>
      </w:pPr>
      <w:rPr>
        <w:rFonts w:ascii="Wingdings" w:hAnsi="Wingdings" w:cs="Wingdings" w:hint="default"/>
      </w:rPr>
    </w:lvl>
    <w:lvl w:ilvl="6" w:tplc="0BD2FA20">
      <w:start w:val="1"/>
      <w:numFmt w:val="bullet"/>
      <w:lvlText w:val=""/>
      <w:lvlJc w:val="left"/>
      <w:pPr>
        <w:tabs>
          <w:tab w:val="num" w:pos="6120"/>
        </w:tabs>
        <w:ind w:left="6120" w:hanging="360"/>
      </w:pPr>
      <w:rPr>
        <w:rFonts w:ascii="Symbol" w:hAnsi="Symbol" w:cs="Symbol" w:hint="default"/>
      </w:rPr>
    </w:lvl>
    <w:lvl w:ilvl="7" w:tplc="4C2EFDF0">
      <w:start w:val="1"/>
      <w:numFmt w:val="bullet"/>
      <w:lvlText w:val="o"/>
      <w:lvlJc w:val="left"/>
      <w:pPr>
        <w:tabs>
          <w:tab w:val="num" w:pos="6840"/>
        </w:tabs>
        <w:ind w:left="6840" w:hanging="360"/>
      </w:pPr>
      <w:rPr>
        <w:rFonts w:ascii="Courier New" w:hAnsi="Courier New" w:cs="Courier New" w:hint="default"/>
      </w:rPr>
    </w:lvl>
    <w:lvl w:ilvl="8" w:tplc="62641482">
      <w:start w:val="1"/>
      <w:numFmt w:val="bullet"/>
      <w:lvlText w:val=""/>
      <w:lvlJc w:val="left"/>
      <w:pPr>
        <w:tabs>
          <w:tab w:val="num" w:pos="7560"/>
        </w:tabs>
        <w:ind w:left="7560" w:hanging="360"/>
      </w:pPr>
      <w:rPr>
        <w:rFonts w:ascii="Wingdings" w:hAnsi="Wingdings" w:cs="Wingdings" w:hint="default"/>
      </w:rPr>
    </w:lvl>
  </w:abstractNum>
  <w:abstractNum w:abstractNumId="17" w15:restartNumberingAfterBreak="0">
    <w:nsid w:val="37BA15D3"/>
    <w:multiLevelType w:val="hybridMultilevel"/>
    <w:tmpl w:val="272042A4"/>
    <w:lvl w:ilvl="0" w:tplc="364C80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10779CE"/>
    <w:multiLevelType w:val="hybridMultilevel"/>
    <w:tmpl w:val="A6EC2AC8"/>
    <w:lvl w:ilvl="0" w:tplc="9FA277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宋体"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BBC2CA8"/>
    <w:multiLevelType w:val="multilevel"/>
    <w:tmpl w:val="531EF9D2"/>
    <w:lvl w:ilvl="0">
      <w:start w:val="1"/>
      <w:numFmt w:val="decimal"/>
      <w:lvlText w:val="%1  "/>
      <w:lvlJc w:val="left"/>
      <w:pPr>
        <w:tabs>
          <w:tab w:val="num" w:pos="360"/>
        </w:tabs>
        <w:ind w:left="0" w:firstLine="0"/>
      </w:pPr>
      <w:rPr>
        <w:rFonts w:ascii="Times New Roman" w:hAnsi="Times New Roman" w:hint="default"/>
        <w:b/>
        <w:i w:val="0"/>
        <w:sz w:val="21"/>
      </w:rPr>
    </w:lvl>
    <w:lvl w:ilvl="1">
      <w:start w:val="1"/>
      <w:numFmt w:val="decimal"/>
      <w:lvlText w:val="%1.%2  "/>
      <w:lvlJc w:val="left"/>
      <w:pPr>
        <w:tabs>
          <w:tab w:val="num" w:pos="360"/>
        </w:tabs>
        <w:ind w:left="0" w:firstLine="0"/>
      </w:pPr>
      <w:rPr>
        <w:rFonts w:ascii="Times New Roman" w:hAnsi="Times New Roman" w:hint="default"/>
        <w:b/>
        <w:i w:val="0"/>
        <w:sz w:val="18"/>
      </w:rPr>
    </w:lvl>
    <w:lvl w:ilvl="2">
      <w:start w:val="1"/>
      <w:numFmt w:val="decimal"/>
      <w:lvlText w:val="%1.%2.%3  "/>
      <w:lvlJc w:val="left"/>
      <w:pPr>
        <w:tabs>
          <w:tab w:val="num" w:pos="720"/>
        </w:tabs>
        <w:ind w:left="0" w:firstLine="0"/>
      </w:pPr>
      <w:rPr>
        <w:rFonts w:ascii="Times New Roman" w:hAnsi="Times New Roman" w:hint="default"/>
        <w:b w:val="0"/>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1" w15:restartNumberingAfterBreak="0">
    <w:nsid w:val="4E9570A1"/>
    <w:multiLevelType w:val="multilevel"/>
    <w:tmpl w:val="04090023"/>
    <w:styleLink w:val="a"/>
    <w:lvl w:ilvl="0">
      <w:start w:val="1"/>
      <w:numFmt w:val="upperRoman"/>
      <w:lvlText w:val="第 %1 条"/>
      <w:lvlJc w:val="left"/>
      <w:pPr>
        <w:tabs>
          <w:tab w:val="num" w:pos="1080"/>
        </w:tabs>
        <w:ind w:left="0" w:firstLine="0"/>
      </w:pPr>
    </w:lvl>
    <w:lvl w:ilvl="1">
      <w:start w:val="1"/>
      <w:numFmt w:val="decimalZero"/>
      <w:isLgl/>
      <w:lvlText w:val="节 %1.%2"/>
      <w:lvlJc w:val="left"/>
      <w:pPr>
        <w:tabs>
          <w:tab w:val="num" w:pos="72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53757404"/>
    <w:multiLevelType w:val="hybridMultilevel"/>
    <w:tmpl w:val="D2C8DBE4"/>
    <w:lvl w:ilvl="0" w:tplc="37E6B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9403890"/>
    <w:multiLevelType w:val="hybridMultilevel"/>
    <w:tmpl w:val="3AA2B772"/>
    <w:lvl w:ilvl="0" w:tplc="EF901910">
      <w:start w:val="1"/>
      <w:numFmt w:val="decimal"/>
      <w:pStyle w:val="StyleHeading2Left"/>
      <w:lvlText w:val="【%1】"/>
      <w:lvlJc w:val="left"/>
      <w:pPr>
        <w:tabs>
          <w:tab w:val="num" w:pos="420"/>
        </w:tabs>
        <w:ind w:left="420" w:hanging="420"/>
      </w:pPr>
      <w:rPr>
        <w:rFonts w:hint="eastAsia"/>
      </w:rPr>
    </w:lvl>
    <w:lvl w:ilvl="1" w:tplc="D764D714" w:tentative="1">
      <w:start w:val="1"/>
      <w:numFmt w:val="lowerLetter"/>
      <w:lvlText w:val="%2)"/>
      <w:lvlJc w:val="left"/>
      <w:pPr>
        <w:tabs>
          <w:tab w:val="num" w:pos="840"/>
        </w:tabs>
        <w:ind w:left="840" w:hanging="420"/>
      </w:pPr>
    </w:lvl>
    <w:lvl w:ilvl="2" w:tplc="C2A0EBF0" w:tentative="1">
      <w:start w:val="1"/>
      <w:numFmt w:val="lowerRoman"/>
      <w:lvlText w:val="%3."/>
      <w:lvlJc w:val="right"/>
      <w:pPr>
        <w:tabs>
          <w:tab w:val="num" w:pos="1260"/>
        </w:tabs>
        <w:ind w:left="1260" w:hanging="420"/>
      </w:pPr>
    </w:lvl>
    <w:lvl w:ilvl="3" w:tplc="FBC8BE46" w:tentative="1">
      <w:start w:val="1"/>
      <w:numFmt w:val="decimal"/>
      <w:lvlText w:val="%4."/>
      <w:lvlJc w:val="left"/>
      <w:pPr>
        <w:tabs>
          <w:tab w:val="num" w:pos="1680"/>
        </w:tabs>
        <w:ind w:left="1680" w:hanging="420"/>
      </w:pPr>
    </w:lvl>
    <w:lvl w:ilvl="4" w:tplc="FDA8A328" w:tentative="1">
      <w:start w:val="1"/>
      <w:numFmt w:val="lowerLetter"/>
      <w:lvlText w:val="%5)"/>
      <w:lvlJc w:val="left"/>
      <w:pPr>
        <w:tabs>
          <w:tab w:val="num" w:pos="2100"/>
        </w:tabs>
        <w:ind w:left="2100" w:hanging="420"/>
      </w:pPr>
    </w:lvl>
    <w:lvl w:ilvl="5" w:tplc="DCDC8002" w:tentative="1">
      <w:start w:val="1"/>
      <w:numFmt w:val="lowerRoman"/>
      <w:lvlText w:val="%6."/>
      <w:lvlJc w:val="right"/>
      <w:pPr>
        <w:tabs>
          <w:tab w:val="num" w:pos="2520"/>
        </w:tabs>
        <w:ind w:left="2520" w:hanging="420"/>
      </w:pPr>
    </w:lvl>
    <w:lvl w:ilvl="6" w:tplc="737CBD34" w:tentative="1">
      <w:start w:val="1"/>
      <w:numFmt w:val="decimal"/>
      <w:lvlText w:val="%7."/>
      <w:lvlJc w:val="left"/>
      <w:pPr>
        <w:tabs>
          <w:tab w:val="num" w:pos="2940"/>
        </w:tabs>
        <w:ind w:left="2940" w:hanging="420"/>
      </w:pPr>
    </w:lvl>
    <w:lvl w:ilvl="7" w:tplc="0D18B1E0" w:tentative="1">
      <w:start w:val="1"/>
      <w:numFmt w:val="lowerLetter"/>
      <w:lvlText w:val="%8)"/>
      <w:lvlJc w:val="left"/>
      <w:pPr>
        <w:tabs>
          <w:tab w:val="num" w:pos="3360"/>
        </w:tabs>
        <w:ind w:left="3360" w:hanging="420"/>
      </w:pPr>
    </w:lvl>
    <w:lvl w:ilvl="8" w:tplc="944C8A2E" w:tentative="1">
      <w:start w:val="1"/>
      <w:numFmt w:val="lowerRoman"/>
      <w:lvlText w:val="%9."/>
      <w:lvlJc w:val="right"/>
      <w:pPr>
        <w:tabs>
          <w:tab w:val="num" w:pos="3780"/>
        </w:tabs>
        <w:ind w:left="3780" w:hanging="420"/>
      </w:pPr>
    </w:lvl>
  </w:abstractNum>
  <w:abstractNum w:abstractNumId="25" w15:restartNumberingAfterBreak="0">
    <w:nsid w:val="5A2932EB"/>
    <w:multiLevelType w:val="multilevel"/>
    <w:tmpl w:val="C79EAB7A"/>
    <w:lvl w:ilvl="0">
      <w:start w:val="1"/>
      <w:numFmt w:val="decimal"/>
      <w:pStyle w:val="2-"/>
      <w:isLgl/>
      <w:lvlText w:val="%1"/>
      <w:lvlJc w:val="left"/>
      <w:pPr>
        <w:ind w:left="340" w:hanging="340"/>
      </w:pPr>
      <w:rPr>
        <w:rFonts w:hint="eastAsia"/>
      </w:rPr>
    </w:lvl>
    <w:lvl w:ilvl="1">
      <w:start w:val="1"/>
      <w:numFmt w:val="decimal"/>
      <w:pStyle w:val="2-0"/>
      <w:isLgl/>
      <w:lvlText w:val="%1.%2"/>
      <w:lvlJc w:val="left"/>
      <w:pPr>
        <w:ind w:left="510" w:hanging="51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26" w15:restartNumberingAfterBreak="0">
    <w:nsid w:val="64F9024D"/>
    <w:multiLevelType w:val="hybridMultilevel"/>
    <w:tmpl w:val="D2C8DBE4"/>
    <w:lvl w:ilvl="0" w:tplc="37E6B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9F059CE"/>
    <w:multiLevelType w:val="hybridMultilevel"/>
    <w:tmpl w:val="9D1A5420"/>
    <w:lvl w:ilvl="0" w:tplc="A31845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9" w15:restartNumberingAfterBreak="0">
    <w:nsid w:val="6C402C58"/>
    <w:multiLevelType w:val="hybridMultilevel"/>
    <w:tmpl w:val="F1F87D58"/>
    <w:lvl w:ilvl="0" w:tplc="B9D6F80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DE82B912">
      <w:start w:val="1"/>
      <w:numFmt w:val="lowerLetter"/>
      <w:lvlText w:val="%2."/>
      <w:lvlJc w:val="left"/>
      <w:pPr>
        <w:tabs>
          <w:tab w:val="num" w:pos="1440"/>
        </w:tabs>
        <w:ind w:left="1440" w:hanging="360"/>
      </w:pPr>
    </w:lvl>
    <w:lvl w:ilvl="2" w:tplc="7CF062DE">
      <w:start w:val="1"/>
      <w:numFmt w:val="lowerRoman"/>
      <w:lvlText w:val="%3."/>
      <w:lvlJc w:val="right"/>
      <w:pPr>
        <w:tabs>
          <w:tab w:val="num" w:pos="2160"/>
        </w:tabs>
        <w:ind w:left="2160" w:hanging="180"/>
      </w:pPr>
    </w:lvl>
    <w:lvl w:ilvl="3" w:tplc="3A149FAA">
      <w:start w:val="1"/>
      <w:numFmt w:val="decimal"/>
      <w:lvlText w:val="%4."/>
      <w:lvlJc w:val="left"/>
      <w:pPr>
        <w:tabs>
          <w:tab w:val="num" w:pos="2880"/>
        </w:tabs>
        <w:ind w:left="2880" w:hanging="360"/>
      </w:pPr>
    </w:lvl>
    <w:lvl w:ilvl="4" w:tplc="C502825A">
      <w:start w:val="1"/>
      <w:numFmt w:val="lowerLetter"/>
      <w:lvlText w:val="%5."/>
      <w:lvlJc w:val="left"/>
      <w:pPr>
        <w:tabs>
          <w:tab w:val="num" w:pos="3600"/>
        </w:tabs>
        <w:ind w:left="3600" w:hanging="360"/>
      </w:pPr>
    </w:lvl>
    <w:lvl w:ilvl="5" w:tplc="4F70CDA4">
      <w:start w:val="1"/>
      <w:numFmt w:val="lowerRoman"/>
      <w:lvlText w:val="%6."/>
      <w:lvlJc w:val="right"/>
      <w:pPr>
        <w:tabs>
          <w:tab w:val="num" w:pos="4320"/>
        </w:tabs>
        <w:ind w:left="4320" w:hanging="180"/>
      </w:pPr>
    </w:lvl>
    <w:lvl w:ilvl="6" w:tplc="A7E481E4">
      <w:start w:val="1"/>
      <w:numFmt w:val="decimal"/>
      <w:lvlText w:val="%7."/>
      <w:lvlJc w:val="left"/>
      <w:pPr>
        <w:tabs>
          <w:tab w:val="num" w:pos="5040"/>
        </w:tabs>
        <w:ind w:left="5040" w:hanging="360"/>
      </w:pPr>
    </w:lvl>
    <w:lvl w:ilvl="7" w:tplc="99362650">
      <w:start w:val="1"/>
      <w:numFmt w:val="lowerLetter"/>
      <w:lvlText w:val="%8."/>
      <w:lvlJc w:val="left"/>
      <w:pPr>
        <w:tabs>
          <w:tab w:val="num" w:pos="5760"/>
        </w:tabs>
        <w:ind w:left="5760" w:hanging="360"/>
      </w:pPr>
    </w:lvl>
    <w:lvl w:ilvl="8" w:tplc="3F88B5D4">
      <w:start w:val="1"/>
      <w:numFmt w:val="lowerRoman"/>
      <w:lvlText w:val="%9."/>
      <w:lvlJc w:val="right"/>
      <w:pPr>
        <w:tabs>
          <w:tab w:val="num" w:pos="6480"/>
        </w:tabs>
        <w:ind w:left="6480" w:hanging="180"/>
      </w:pPr>
    </w:lvl>
  </w:abstractNum>
  <w:abstractNum w:abstractNumId="30" w15:restartNumberingAfterBreak="0">
    <w:nsid w:val="6CD32DA8"/>
    <w:multiLevelType w:val="singleLevel"/>
    <w:tmpl w:val="166470C2"/>
    <w:lvl w:ilvl="0">
      <w:start w:val="1"/>
      <w:numFmt w:val="upperRoman"/>
      <w:pStyle w:val="tablehead0"/>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6CEA2025"/>
    <w:multiLevelType w:val="multilevel"/>
    <w:tmpl w:val="6BFADEC8"/>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pStyle w:val="a1"/>
      <w:suff w:val="nothing"/>
      <w:lvlText w:val="%1%2　"/>
      <w:lvlJc w:val="left"/>
      <w:pPr>
        <w:ind w:left="0" w:firstLine="0"/>
      </w:pPr>
      <w:rPr>
        <w:rFonts w:ascii="黑体" w:eastAsia="黑体" w:hAnsi="Times New Roman" w:hint="eastAsia"/>
        <w:b w:val="0"/>
        <w:i w:val="0"/>
        <w:sz w:val="21"/>
      </w:rPr>
    </w:lvl>
    <w:lvl w:ilvl="2">
      <w:start w:val="1"/>
      <w:numFmt w:val="decimal"/>
      <w:pStyle w:val="a2"/>
      <w:suff w:val="nothing"/>
      <w:lvlText w:val="%1%2.%3　"/>
      <w:lvlJc w:val="left"/>
      <w:pPr>
        <w:ind w:left="0" w:firstLine="0"/>
      </w:pPr>
      <w:rPr>
        <w:rFonts w:ascii="黑体" w:eastAsia="黑体" w:hAnsi="Times New Roman" w:hint="eastAsia"/>
        <w:b w:val="0"/>
        <w:i w:val="0"/>
        <w:sz w:val="21"/>
        <w:lang w:val="fr-FR"/>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105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pStyle w:val="a6"/>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2" w15:restartNumberingAfterBreak="0">
    <w:nsid w:val="782911C4"/>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num w:numId="1">
    <w:abstractNumId w:val="20"/>
  </w:num>
  <w:num w:numId="2">
    <w:abstractNumId w:val="8"/>
  </w:num>
  <w:num w:numId="3">
    <w:abstractNumId w:val="10"/>
  </w:num>
  <w:num w:numId="4">
    <w:abstractNumId w:val="1"/>
  </w:num>
  <w:num w:numId="5">
    <w:abstractNumId w:val="32"/>
  </w:num>
  <w:num w:numId="6">
    <w:abstractNumId w:val="21"/>
  </w:num>
  <w:num w:numId="7">
    <w:abstractNumId w:val="16"/>
  </w:num>
  <w:num w:numId="8">
    <w:abstractNumId w:val="29"/>
  </w:num>
  <w:num w:numId="9">
    <w:abstractNumId w:val="30"/>
  </w:num>
  <w:num w:numId="10">
    <w:abstractNumId w:val="31"/>
  </w:num>
  <w:num w:numId="11">
    <w:abstractNumId w:val="28"/>
  </w:num>
  <w:num w:numId="12">
    <w:abstractNumId w:val="19"/>
  </w:num>
  <w:num w:numId="13">
    <w:abstractNumId w:val="22"/>
  </w:num>
  <w:num w:numId="14">
    <w:abstractNumId w:val="14"/>
  </w:num>
  <w:num w:numId="15">
    <w:abstractNumId w:val="24"/>
  </w:num>
  <w:num w:numId="16">
    <w:abstractNumId w:val="25"/>
  </w:num>
  <w:num w:numId="17">
    <w:abstractNumId w:val="0"/>
  </w:num>
  <w:num w:numId="18">
    <w:abstractNumId w:val="26"/>
  </w:num>
  <w:num w:numId="19">
    <w:abstractNumId w:val="17"/>
  </w:num>
  <w:num w:numId="20">
    <w:abstractNumId w:val="23"/>
  </w:num>
  <w:num w:numId="21">
    <w:abstractNumId w:val="6"/>
  </w:num>
  <w:num w:numId="22">
    <w:abstractNumId w:val="5"/>
  </w:num>
  <w:num w:numId="23">
    <w:abstractNumId w:val="3"/>
  </w:num>
  <w:num w:numId="24">
    <w:abstractNumId w:val="9"/>
  </w:num>
  <w:num w:numId="25">
    <w:abstractNumId w:val="27"/>
  </w:num>
  <w:num w:numId="26">
    <w:abstractNumId w:val="1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autoHyphenation/>
  <w:hyphenationZone w:val="357"/>
  <w:evenAndOddHeaders/>
  <w:drawingGridHorizontalSpacing w:val="219"/>
  <w:drawingGridVerticalSpacing w:val="156"/>
  <w:displayHorizontalDrawingGridEvery w:val="0"/>
  <w:displayVerticalDrawingGridEvery w:val="2"/>
  <w:characterSpacingControl w:val="compressPunctuation"/>
  <w:hdrShapeDefaults>
    <o:shapedefaults v:ext="edit" spidmax="2049" style="mso-width-relative:margin;mso-height-relative:margin" fillcolor="white">
      <v:fill color="white"/>
      <o:colormru v:ext="edit" colors="#404040,gray,silver"/>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041"/>
    <w:rsid w:val="00000CC9"/>
    <w:rsid w:val="00000E5B"/>
    <w:rsid w:val="00002C22"/>
    <w:rsid w:val="0000329A"/>
    <w:rsid w:val="00003FA1"/>
    <w:rsid w:val="00004076"/>
    <w:rsid w:val="0000436C"/>
    <w:rsid w:val="000057F5"/>
    <w:rsid w:val="00006514"/>
    <w:rsid w:val="000122E1"/>
    <w:rsid w:val="0001237A"/>
    <w:rsid w:val="00014C9C"/>
    <w:rsid w:val="00014CA8"/>
    <w:rsid w:val="000159E9"/>
    <w:rsid w:val="000160E7"/>
    <w:rsid w:val="00016AB3"/>
    <w:rsid w:val="00017460"/>
    <w:rsid w:val="00017D37"/>
    <w:rsid w:val="00020548"/>
    <w:rsid w:val="00021DFD"/>
    <w:rsid w:val="0002367E"/>
    <w:rsid w:val="00023C3F"/>
    <w:rsid w:val="000247C6"/>
    <w:rsid w:val="00026448"/>
    <w:rsid w:val="0003089B"/>
    <w:rsid w:val="00030AE8"/>
    <w:rsid w:val="000312CE"/>
    <w:rsid w:val="000314CD"/>
    <w:rsid w:val="00032846"/>
    <w:rsid w:val="00032872"/>
    <w:rsid w:val="000329F1"/>
    <w:rsid w:val="00032DFC"/>
    <w:rsid w:val="00033E41"/>
    <w:rsid w:val="0003615C"/>
    <w:rsid w:val="000368C8"/>
    <w:rsid w:val="00036C80"/>
    <w:rsid w:val="00037540"/>
    <w:rsid w:val="000425A0"/>
    <w:rsid w:val="00042C95"/>
    <w:rsid w:val="00043D9E"/>
    <w:rsid w:val="00043DA9"/>
    <w:rsid w:val="00044349"/>
    <w:rsid w:val="00044960"/>
    <w:rsid w:val="000450FC"/>
    <w:rsid w:val="00046139"/>
    <w:rsid w:val="000468AD"/>
    <w:rsid w:val="00047281"/>
    <w:rsid w:val="00050475"/>
    <w:rsid w:val="00050D57"/>
    <w:rsid w:val="00051E02"/>
    <w:rsid w:val="00052D32"/>
    <w:rsid w:val="000537D3"/>
    <w:rsid w:val="00054230"/>
    <w:rsid w:val="00054DDD"/>
    <w:rsid w:val="00054E91"/>
    <w:rsid w:val="000552BF"/>
    <w:rsid w:val="00055DFE"/>
    <w:rsid w:val="00056E38"/>
    <w:rsid w:val="00056F73"/>
    <w:rsid w:val="0005722C"/>
    <w:rsid w:val="000577E5"/>
    <w:rsid w:val="00057D47"/>
    <w:rsid w:val="00061651"/>
    <w:rsid w:val="00061FE3"/>
    <w:rsid w:val="00062870"/>
    <w:rsid w:val="00063312"/>
    <w:rsid w:val="00063E4E"/>
    <w:rsid w:val="00064854"/>
    <w:rsid w:val="00064E01"/>
    <w:rsid w:val="0006644B"/>
    <w:rsid w:val="00066BF9"/>
    <w:rsid w:val="00066F1E"/>
    <w:rsid w:val="00070463"/>
    <w:rsid w:val="000727C1"/>
    <w:rsid w:val="00073227"/>
    <w:rsid w:val="00073332"/>
    <w:rsid w:val="0007354E"/>
    <w:rsid w:val="000740AF"/>
    <w:rsid w:val="000741DD"/>
    <w:rsid w:val="00074414"/>
    <w:rsid w:val="00074438"/>
    <w:rsid w:val="00074E65"/>
    <w:rsid w:val="00075368"/>
    <w:rsid w:val="00075693"/>
    <w:rsid w:val="00076BF8"/>
    <w:rsid w:val="0008094A"/>
    <w:rsid w:val="00080DAD"/>
    <w:rsid w:val="000815FD"/>
    <w:rsid w:val="00081D1A"/>
    <w:rsid w:val="00083D57"/>
    <w:rsid w:val="00083F42"/>
    <w:rsid w:val="00084E70"/>
    <w:rsid w:val="0008600D"/>
    <w:rsid w:val="000867B5"/>
    <w:rsid w:val="00086D88"/>
    <w:rsid w:val="0009187C"/>
    <w:rsid w:val="00091CE9"/>
    <w:rsid w:val="0009237B"/>
    <w:rsid w:val="00093C26"/>
    <w:rsid w:val="00093CAD"/>
    <w:rsid w:val="00095488"/>
    <w:rsid w:val="000957F5"/>
    <w:rsid w:val="00095816"/>
    <w:rsid w:val="00095868"/>
    <w:rsid w:val="00095A9A"/>
    <w:rsid w:val="00096A20"/>
    <w:rsid w:val="00096DB7"/>
    <w:rsid w:val="00097238"/>
    <w:rsid w:val="0009735D"/>
    <w:rsid w:val="000A06E6"/>
    <w:rsid w:val="000A110B"/>
    <w:rsid w:val="000A128E"/>
    <w:rsid w:val="000A1A2A"/>
    <w:rsid w:val="000A34EA"/>
    <w:rsid w:val="000A3952"/>
    <w:rsid w:val="000A3EF7"/>
    <w:rsid w:val="000A4F68"/>
    <w:rsid w:val="000A5568"/>
    <w:rsid w:val="000A6480"/>
    <w:rsid w:val="000A7534"/>
    <w:rsid w:val="000A7604"/>
    <w:rsid w:val="000A7DC8"/>
    <w:rsid w:val="000B048F"/>
    <w:rsid w:val="000B0750"/>
    <w:rsid w:val="000B0BC3"/>
    <w:rsid w:val="000B203F"/>
    <w:rsid w:val="000B2680"/>
    <w:rsid w:val="000B5255"/>
    <w:rsid w:val="000B6508"/>
    <w:rsid w:val="000C07EB"/>
    <w:rsid w:val="000C0E39"/>
    <w:rsid w:val="000C14B5"/>
    <w:rsid w:val="000C1B02"/>
    <w:rsid w:val="000C257E"/>
    <w:rsid w:val="000C29FF"/>
    <w:rsid w:val="000C32C2"/>
    <w:rsid w:val="000C3CC3"/>
    <w:rsid w:val="000C44F9"/>
    <w:rsid w:val="000C5350"/>
    <w:rsid w:val="000C5E9F"/>
    <w:rsid w:val="000C6F87"/>
    <w:rsid w:val="000D0B95"/>
    <w:rsid w:val="000D12DB"/>
    <w:rsid w:val="000D23A0"/>
    <w:rsid w:val="000D23D6"/>
    <w:rsid w:val="000D2891"/>
    <w:rsid w:val="000D3171"/>
    <w:rsid w:val="000D3D45"/>
    <w:rsid w:val="000D440A"/>
    <w:rsid w:val="000D4A0C"/>
    <w:rsid w:val="000D7C97"/>
    <w:rsid w:val="000E059F"/>
    <w:rsid w:val="000E17A3"/>
    <w:rsid w:val="000E269F"/>
    <w:rsid w:val="000E2779"/>
    <w:rsid w:val="000E277F"/>
    <w:rsid w:val="000E2883"/>
    <w:rsid w:val="000E387A"/>
    <w:rsid w:val="000E5238"/>
    <w:rsid w:val="000E53A5"/>
    <w:rsid w:val="000E62D1"/>
    <w:rsid w:val="000F0BCF"/>
    <w:rsid w:val="000F0E5D"/>
    <w:rsid w:val="000F11A0"/>
    <w:rsid w:val="000F14DB"/>
    <w:rsid w:val="000F1A27"/>
    <w:rsid w:val="000F2D71"/>
    <w:rsid w:val="000F4A06"/>
    <w:rsid w:val="000F6339"/>
    <w:rsid w:val="000F63DB"/>
    <w:rsid w:val="000F63E6"/>
    <w:rsid w:val="000F69C6"/>
    <w:rsid w:val="000F73A1"/>
    <w:rsid w:val="0010016D"/>
    <w:rsid w:val="00100739"/>
    <w:rsid w:val="00100AF9"/>
    <w:rsid w:val="00102A9E"/>
    <w:rsid w:val="001050EB"/>
    <w:rsid w:val="00105618"/>
    <w:rsid w:val="00106349"/>
    <w:rsid w:val="00106A6C"/>
    <w:rsid w:val="00110B5C"/>
    <w:rsid w:val="00110F34"/>
    <w:rsid w:val="00110FA1"/>
    <w:rsid w:val="001115BA"/>
    <w:rsid w:val="00111880"/>
    <w:rsid w:val="0011239E"/>
    <w:rsid w:val="00114BE4"/>
    <w:rsid w:val="00115273"/>
    <w:rsid w:val="001153AE"/>
    <w:rsid w:val="001167A8"/>
    <w:rsid w:val="00116836"/>
    <w:rsid w:val="00116CA3"/>
    <w:rsid w:val="001205E1"/>
    <w:rsid w:val="001209B7"/>
    <w:rsid w:val="00121930"/>
    <w:rsid w:val="001227C5"/>
    <w:rsid w:val="00122DEC"/>
    <w:rsid w:val="00123803"/>
    <w:rsid w:val="00123CE4"/>
    <w:rsid w:val="00127054"/>
    <w:rsid w:val="00127147"/>
    <w:rsid w:val="00130AA3"/>
    <w:rsid w:val="00131280"/>
    <w:rsid w:val="001316FE"/>
    <w:rsid w:val="00131EB7"/>
    <w:rsid w:val="00131F7E"/>
    <w:rsid w:val="00132B55"/>
    <w:rsid w:val="0013396A"/>
    <w:rsid w:val="00134228"/>
    <w:rsid w:val="00134427"/>
    <w:rsid w:val="00135552"/>
    <w:rsid w:val="0013613D"/>
    <w:rsid w:val="00136453"/>
    <w:rsid w:val="00136465"/>
    <w:rsid w:val="00136888"/>
    <w:rsid w:val="00137051"/>
    <w:rsid w:val="0013707C"/>
    <w:rsid w:val="001370C2"/>
    <w:rsid w:val="00137313"/>
    <w:rsid w:val="001375E9"/>
    <w:rsid w:val="00137AF4"/>
    <w:rsid w:val="0014051E"/>
    <w:rsid w:val="00140CF1"/>
    <w:rsid w:val="00140E54"/>
    <w:rsid w:val="001415A0"/>
    <w:rsid w:val="0014315F"/>
    <w:rsid w:val="00143AE4"/>
    <w:rsid w:val="00143CB7"/>
    <w:rsid w:val="00144259"/>
    <w:rsid w:val="001451D6"/>
    <w:rsid w:val="001459DA"/>
    <w:rsid w:val="00146E15"/>
    <w:rsid w:val="00147093"/>
    <w:rsid w:val="00147894"/>
    <w:rsid w:val="0015060A"/>
    <w:rsid w:val="00151B40"/>
    <w:rsid w:val="00151EDA"/>
    <w:rsid w:val="00153057"/>
    <w:rsid w:val="001543B1"/>
    <w:rsid w:val="001543B2"/>
    <w:rsid w:val="001545ED"/>
    <w:rsid w:val="001555FE"/>
    <w:rsid w:val="00156A07"/>
    <w:rsid w:val="00156C28"/>
    <w:rsid w:val="00157F70"/>
    <w:rsid w:val="0016023E"/>
    <w:rsid w:val="00161B27"/>
    <w:rsid w:val="0016246F"/>
    <w:rsid w:val="00162BA7"/>
    <w:rsid w:val="00164382"/>
    <w:rsid w:val="00164453"/>
    <w:rsid w:val="001661E1"/>
    <w:rsid w:val="00170059"/>
    <w:rsid w:val="0017005B"/>
    <w:rsid w:val="00170A08"/>
    <w:rsid w:val="00172190"/>
    <w:rsid w:val="00172F62"/>
    <w:rsid w:val="00174B4D"/>
    <w:rsid w:val="00175181"/>
    <w:rsid w:val="001759F2"/>
    <w:rsid w:val="00175FE5"/>
    <w:rsid w:val="00180996"/>
    <w:rsid w:val="00181201"/>
    <w:rsid w:val="00181343"/>
    <w:rsid w:val="001815A0"/>
    <w:rsid w:val="00181B24"/>
    <w:rsid w:val="00181D7E"/>
    <w:rsid w:val="00182FEC"/>
    <w:rsid w:val="00183C0F"/>
    <w:rsid w:val="00184B8D"/>
    <w:rsid w:val="00184C6C"/>
    <w:rsid w:val="00184CD4"/>
    <w:rsid w:val="00185CB2"/>
    <w:rsid w:val="001862FD"/>
    <w:rsid w:val="00186C8A"/>
    <w:rsid w:val="00187CB9"/>
    <w:rsid w:val="00190584"/>
    <w:rsid w:val="00190AFD"/>
    <w:rsid w:val="00191143"/>
    <w:rsid w:val="0019188B"/>
    <w:rsid w:val="0019195D"/>
    <w:rsid w:val="001927E4"/>
    <w:rsid w:val="00194545"/>
    <w:rsid w:val="00194EF5"/>
    <w:rsid w:val="0019522F"/>
    <w:rsid w:val="00196576"/>
    <w:rsid w:val="00197413"/>
    <w:rsid w:val="00197627"/>
    <w:rsid w:val="00197995"/>
    <w:rsid w:val="00197B2F"/>
    <w:rsid w:val="001A056B"/>
    <w:rsid w:val="001A0B7E"/>
    <w:rsid w:val="001A0CCF"/>
    <w:rsid w:val="001A0D72"/>
    <w:rsid w:val="001A2BC8"/>
    <w:rsid w:val="001A4777"/>
    <w:rsid w:val="001A56CE"/>
    <w:rsid w:val="001A5FE2"/>
    <w:rsid w:val="001A6294"/>
    <w:rsid w:val="001A6898"/>
    <w:rsid w:val="001A6DBD"/>
    <w:rsid w:val="001A7DC0"/>
    <w:rsid w:val="001B12FB"/>
    <w:rsid w:val="001B140F"/>
    <w:rsid w:val="001B1DAB"/>
    <w:rsid w:val="001B232D"/>
    <w:rsid w:val="001B2E7A"/>
    <w:rsid w:val="001B3E3E"/>
    <w:rsid w:val="001B435F"/>
    <w:rsid w:val="001B50F4"/>
    <w:rsid w:val="001B7CB2"/>
    <w:rsid w:val="001C17AE"/>
    <w:rsid w:val="001C1D03"/>
    <w:rsid w:val="001C35DB"/>
    <w:rsid w:val="001C46C0"/>
    <w:rsid w:val="001C4F31"/>
    <w:rsid w:val="001C5599"/>
    <w:rsid w:val="001C5708"/>
    <w:rsid w:val="001C5AFC"/>
    <w:rsid w:val="001C607F"/>
    <w:rsid w:val="001D3330"/>
    <w:rsid w:val="001D35F1"/>
    <w:rsid w:val="001D439C"/>
    <w:rsid w:val="001D5B2C"/>
    <w:rsid w:val="001D648C"/>
    <w:rsid w:val="001D6566"/>
    <w:rsid w:val="001D690F"/>
    <w:rsid w:val="001D6A80"/>
    <w:rsid w:val="001D6B47"/>
    <w:rsid w:val="001D6EC6"/>
    <w:rsid w:val="001D72E6"/>
    <w:rsid w:val="001D792B"/>
    <w:rsid w:val="001D7D63"/>
    <w:rsid w:val="001E1DDC"/>
    <w:rsid w:val="001E2CB6"/>
    <w:rsid w:val="001E2F14"/>
    <w:rsid w:val="001E33DF"/>
    <w:rsid w:val="001E34BA"/>
    <w:rsid w:val="001E3592"/>
    <w:rsid w:val="001E3A50"/>
    <w:rsid w:val="001E3F33"/>
    <w:rsid w:val="001E45DD"/>
    <w:rsid w:val="001E4FF4"/>
    <w:rsid w:val="001E5C2C"/>
    <w:rsid w:val="001E5EA6"/>
    <w:rsid w:val="001E6194"/>
    <w:rsid w:val="001E6F85"/>
    <w:rsid w:val="001E78DE"/>
    <w:rsid w:val="001F0670"/>
    <w:rsid w:val="001F1152"/>
    <w:rsid w:val="001F1256"/>
    <w:rsid w:val="001F1A23"/>
    <w:rsid w:val="001F20E5"/>
    <w:rsid w:val="001F22B8"/>
    <w:rsid w:val="001F3830"/>
    <w:rsid w:val="001F3FC1"/>
    <w:rsid w:val="001F40B3"/>
    <w:rsid w:val="001F41C1"/>
    <w:rsid w:val="001F5CE2"/>
    <w:rsid w:val="001F5EC2"/>
    <w:rsid w:val="001F5F56"/>
    <w:rsid w:val="001F6527"/>
    <w:rsid w:val="001F77EC"/>
    <w:rsid w:val="00200041"/>
    <w:rsid w:val="00200208"/>
    <w:rsid w:val="00200355"/>
    <w:rsid w:val="00202C7D"/>
    <w:rsid w:val="00203B6D"/>
    <w:rsid w:val="0020420F"/>
    <w:rsid w:val="00204B1F"/>
    <w:rsid w:val="00204D43"/>
    <w:rsid w:val="00204EBE"/>
    <w:rsid w:val="0020634A"/>
    <w:rsid w:val="00206870"/>
    <w:rsid w:val="002073B9"/>
    <w:rsid w:val="0020786A"/>
    <w:rsid w:val="00210372"/>
    <w:rsid w:val="00210830"/>
    <w:rsid w:val="00210D60"/>
    <w:rsid w:val="00210FFA"/>
    <w:rsid w:val="0021108A"/>
    <w:rsid w:val="00212086"/>
    <w:rsid w:val="002145C1"/>
    <w:rsid w:val="002145DB"/>
    <w:rsid w:val="0021507A"/>
    <w:rsid w:val="002165BC"/>
    <w:rsid w:val="002173B8"/>
    <w:rsid w:val="00217A02"/>
    <w:rsid w:val="00217CCF"/>
    <w:rsid w:val="002209BF"/>
    <w:rsid w:val="002212AC"/>
    <w:rsid w:val="0022130F"/>
    <w:rsid w:val="00221722"/>
    <w:rsid w:val="00221EC5"/>
    <w:rsid w:val="00226425"/>
    <w:rsid w:val="00226970"/>
    <w:rsid w:val="0022744E"/>
    <w:rsid w:val="00227A12"/>
    <w:rsid w:val="00230397"/>
    <w:rsid w:val="00230AAE"/>
    <w:rsid w:val="00231DB5"/>
    <w:rsid w:val="0023220F"/>
    <w:rsid w:val="0023243F"/>
    <w:rsid w:val="00232802"/>
    <w:rsid w:val="00232822"/>
    <w:rsid w:val="00233979"/>
    <w:rsid w:val="00234111"/>
    <w:rsid w:val="0023479B"/>
    <w:rsid w:val="0023484A"/>
    <w:rsid w:val="002355F6"/>
    <w:rsid w:val="00237219"/>
    <w:rsid w:val="00237307"/>
    <w:rsid w:val="002406C3"/>
    <w:rsid w:val="00242B6E"/>
    <w:rsid w:val="00242E5B"/>
    <w:rsid w:val="00243504"/>
    <w:rsid w:val="0024416F"/>
    <w:rsid w:val="00244F36"/>
    <w:rsid w:val="00246686"/>
    <w:rsid w:val="0024781F"/>
    <w:rsid w:val="00250D41"/>
    <w:rsid w:val="00251205"/>
    <w:rsid w:val="002514CF"/>
    <w:rsid w:val="002527BF"/>
    <w:rsid w:val="00252D12"/>
    <w:rsid w:val="002533A1"/>
    <w:rsid w:val="00253589"/>
    <w:rsid w:val="00254070"/>
    <w:rsid w:val="00254187"/>
    <w:rsid w:val="002559A2"/>
    <w:rsid w:val="0025601D"/>
    <w:rsid w:val="0025683B"/>
    <w:rsid w:val="0026131B"/>
    <w:rsid w:val="00263235"/>
    <w:rsid w:val="00263FA4"/>
    <w:rsid w:val="002640AD"/>
    <w:rsid w:val="00266042"/>
    <w:rsid w:val="0026612E"/>
    <w:rsid w:val="00266779"/>
    <w:rsid w:val="00266F63"/>
    <w:rsid w:val="00267756"/>
    <w:rsid w:val="0026791C"/>
    <w:rsid w:val="002707EA"/>
    <w:rsid w:val="00270903"/>
    <w:rsid w:val="00270977"/>
    <w:rsid w:val="00270FB7"/>
    <w:rsid w:val="002710DD"/>
    <w:rsid w:val="00271E3B"/>
    <w:rsid w:val="00272663"/>
    <w:rsid w:val="00274181"/>
    <w:rsid w:val="002751B3"/>
    <w:rsid w:val="00275D2A"/>
    <w:rsid w:val="00275EA4"/>
    <w:rsid w:val="00275EE7"/>
    <w:rsid w:val="0027613F"/>
    <w:rsid w:val="00276558"/>
    <w:rsid w:val="00277DB0"/>
    <w:rsid w:val="002803EA"/>
    <w:rsid w:val="0028041B"/>
    <w:rsid w:val="00281C56"/>
    <w:rsid w:val="00282829"/>
    <w:rsid w:val="0028322F"/>
    <w:rsid w:val="002836C0"/>
    <w:rsid w:val="00284D60"/>
    <w:rsid w:val="00285BE8"/>
    <w:rsid w:val="002864ED"/>
    <w:rsid w:val="002879A8"/>
    <w:rsid w:val="00287E64"/>
    <w:rsid w:val="00291660"/>
    <w:rsid w:val="00294422"/>
    <w:rsid w:val="002949CE"/>
    <w:rsid w:val="00295445"/>
    <w:rsid w:val="00295D92"/>
    <w:rsid w:val="002960F4"/>
    <w:rsid w:val="002961E4"/>
    <w:rsid w:val="002976E4"/>
    <w:rsid w:val="00297B6C"/>
    <w:rsid w:val="002A0B74"/>
    <w:rsid w:val="002A0BE7"/>
    <w:rsid w:val="002A16B0"/>
    <w:rsid w:val="002A1B31"/>
    <w:rsid w:val="002A1F85"/>
    <w:rsid w:val="002A2246"/>
    <w:rsid w:val="002A2E8B"/>
    <w:rsid w:val="002A4CAB"/>
    <w:rsid w:val="002A51CC"/>
    <w:rsid w:val="002A6BA2"/>
    <w:rsid w:val="002B1C8D"/>
    <w:rsid w:val="002B3065"/>
    <w:rsid w:val="002B30E7"/>
    <w:rsid w:val="002B32BB"/>
    <w:rsid w:val="002B34C4"/>
    <w:rsid w:val="002B39FE"/>
    <w:rsid w:val="002B47A1"/>
    <w:rsid w:val="002B4C28"/>
    <w:rsid w:val="002B515D"/>
    <w:rsid w:val="002B6041"/>
    <w:rsid w:val="002B6FB3"/>
    <w:rsid w:val="002B7796"/>
    <w:rsid w:val="002C0097"/>
    <w:rsid w:val="002C0931"/>
    <w:rsid w:val="002C1F78"/>
    <w:rsid w:val="002C2DE5"/>
    <w:rsid w:val="002C30F0"/>
    <w:rsid w:val="002C3BBE"/>
    <w:rsid w:val="002C531E"/>
    <w:rsid w:val="002C5522"/>
    <w:rsid w:val="002C621E"/>
    <w:rsid w:val="002C658E"/>
    <w:rsid w:val="002C7A18"/>
    <w:rsid w:val="002D169D"/>
    <w:rsid w:val="002D16A4"/>
    <w:rsid w:val="002D1795"/>
    <w:rsid w:val="002D1B44"/>
    <w:rsid w:val="002D26E2"/>
    <w:rsid w:val="002D2993"/>
    <w:rsid w:val="002D2DC5"/>
    <w:rsid w:val="002D2F27"/>
    <w:rsid w:val="002D351C"/>
    <w:rsid w:val="002D4E96"/>
    <w:rsid w:val="002D5711"/>
    <w:rsid w:val="002D5A44"/>
    <w:rsid w:val="002D5D10"/>
    <w:rsid w:val="002D630B"/>
    <w:rsid w:val="002D7675"/>
    <w:rsid w:val="002D7E1E"/>
    <w:rsid w:val="002E036A"/>
    <w:rsid w:val="002E070A"/>
    <w:rsid w:val="002E0754"/>
    <w:rsid w:val="002E0852"/>
    <w:rsid w:val="002E0900"/>
    <w:rsid w:val="002E1C47"/>
    <w:rsid w:val="002E2171"/>
    <w:rsid w:val="002E31BD"/>
    <w:rsid w:val="002E3DD6"/>
    <w:rsid w:val="002E4956"/>
    <w:rsid w:val="002E500C"/>
    <w:rsid w:val="002E57F0"/>
    <w:rsid w:val="002E5D8D"/>
    <w:rsid w:val="002E604E"/>
    <w:rsid w:val="002E60C5"/>
    <w:rsid w:val="002E629D"/>
    <w:rsid w:val="002E6A9A"/>
    <w:rsid w:val="002E6C59"/>
    <w:rsid w:val="002F011A"/>
    <w:rsid w:val="002F0241"/>
    <w:rsid w:val="002F1B92"/>
    <w:rsid w:val="002F2300"/>
    <w:rsid w:val="002F29AF"/>
    <w:rsid w:val="002F2EAF"/>
    <w:rsid w:val="002F4031"/>
    <w:rsid w:val="002F453E"/>
    <w:rsid w:val="002F4BE2"/>
    <w:rsid w:val="002F4D60"/>
    <w:rsid w:val="002F4D70"/>
    <w:rsid w:val="002F55B3"/>
    <w:rsid w:val="002F574B"/>
    <w:rsid w:val="002F5C88"/>
    <w:rsid w:val="002F6A2C"/>
    <w:rsid w:val="002F79A7"/>
    <w:rsid w:val="002F7D14"/>
    <w:rsid w:val="002F7EDF"/>
    <w:rsid w:val="00300D00"/>
    <w:rsid w:val="00300DE5"/>
    <w:rsid w:val="00302706"/>
    <w:rsid w:val="0030342C"/>
    <w:rsid w:val="003057A3"/>
    <w:rsid w:val="00306EE7"/>
    <w:rsid w:val="00306F94"/>
    <w:rsid w:val="00307455"/>
    <w:rsid w:val="00310341"/>
    <w:rsid w:val="0031081D"/>
    <w:rsid w:val="00311096"/>
    <w:rsid w:val="00313420"/>
    <w:rsid w:val="00313698"/>
    <w:rsid w:val="00313CA1"/>
    <w:rsid w:val="00314C2D"/>
    <w:rsid w:val="00314F2F"/>
    <w:rsid w:val="003151AD"/>
    <w:rsid w:val="003152B2"/>
    <w:rsid w:val="003162FB"/>
    <w:rsid w:val="00316374"/>
    <w:rsid w:val="00316A8B"/>
    <w:rsid w:val="0031733E"/>
    <w:rsid w:val="0031734F"/>
    <w:rsid w:val="003175D9"/>
    <w:rsid w:val="00320C9D"/>
    <w:rsid w:val="00320E65"/>
    <w:rsid w:val="00321B28"/>
    <w:rsid w:val="003221F7"/>
    <w:rsid w:val="003222F4"/>
    <w:rsid w:val="00322373"/>
    <w:rsid w:val="0032283E"/>
    <w:rsid w:val="0032291B"/>
    <w:rsid w:val="00323D5E"/>
    <w:rsid w:val="00324A2A"/>
    <w:rsid w:val="00324F79"/>
    <w:rsid w:val="003250D0"/>
    <w:rsid w:val="0032538C"/>
    <w:rsid w:val="00326DB8"/>
    <w:rsid w:val="00327137"/>
    <w:rsid w:val="003272D1"/>
    <w:rsid w:val="003278B4"/>
    <w:rsid w:val="003279D5"/>
    <w:rsid w:val="00327D10"/>
    <w:rsid w:val="00330CE5"/>
    <w:rsid w:val="003315D6"/>
    <w:rsid w:val="00332516"/>
    <w:rsid w:val="003327F1"/>
    <w:rsid w:val="00332E7D"/>
    <w:rsid w:val="003344AE"/>
    <w:rsid w:val="00335791"/>
    <w:rsid w:val="00335D6A"/>
    <w:rsid w:val="003363C2"/>
    <w:rsid w:val="003364B4"/>
    <w:rsid w:val="00336C3C"/>
    <w:rsid w:val="00336D37"/>
    <w:rsid w:val="00337940"/>
    <w:rsid w:val="003406C5"/>
    <w:rsid w:val="00340A98"/>
    <w:rsid w:val="00341FF8"/>
    <w:rsid w:val="00342EB1"/>
    <w:rsid w:val="003446F2"/>
    <w:rsid w:val="00344A2B"/>
    <w:rsid w:val="00344F61"/>
    <w:rsid w:val="0034542F"/>
    <w:rsid w:val="003461D8"/>
    <w:rsid w:val="00346384"/>
    <w:rsid w:val="00346EDF"/>
    <w:rsid w:val="00352416"/>
    <w:rsid w:val="00352B35"/>
    <w:rsid w:val="00352D73"/>
    <w:rsid w:val="00354422"/>
    <w:rsid w:val="00354589"/>
    <w:rsid w:val="003545A0"/>
    <w:rsid w:val="003552AC"/>
    <w:rsid w:val="003560D1"/>
    <w:rsid w:val="00356BFE"/>
    <w:rsid w:val="00356C86"/>
    <w:rsid w:val="00357B59"/>
    <w:rsid w:val="00357F07"/>
    <w:rsid w:val="00357F24"/>
    <w:rsid w:val="00360C10"/>
    <w:rsid w:val="00360DCD"/>
    <w:rsid w:val="00363797"/>
    <w:rsid w:val="00363839"/>
    <w:rsid w:val="00364865"/>
    <w:rsid w:val="003649B6"/>
    <w:rsid w:val="00364A34"/>
    <w:rsid w:val="00364CBA"/>
    <w:rsid w:val="0036505C"/>
    <w:rsid w:val="00365915"/>
    <w:rsid w:val="003659C5"/>
    <w:rsid w:val="00366302"/>
    <w:rsid w:val="00366D0E"/>
    <w:rsid w:val="003705FC"/>
    <w:rsid w:val="00370D06"/>
    <w:rsid w:val="00373790"/>
    <w:rsid w:val="00374F9E"/>
    <w:rsid w:val="00377820"/>
    <w:rsid w:val="00377EF8"/>
    <w:rsid w:val="003828B7"/>
    <w:rsid w:val="00382EB7"/>
    <w:rsid w:val="0038460C"/>
    <w:rsid w:val="00385D7A"/>
    <w:rsid w:val="00386B95"/>
    <w:rsid w:val="00386BFA"/>
    <w:rsid w:val="00386C51"/>
    <w:rsid w:val="0038775C"/>
    <w:rsid w:val="00387B06"/>
    <w:rsid w:val="00390DFD"/>
    <w:rsid w:val="00392086"/>
    <w:rsid w:val="00394316"/>
    <w:rsid w:val="003945B0"/>
    <w:rsid w:val="0039542F"/>
    <w:rsid w:val="00396F21"/>
    <w:rsid w:val="00397004"/>
    <w:rsid w:val="003979DD"/>
    <w:rsid w:val="003A013F"/>
    <w:rsid w:val="003A10CD"/>
    <w:rsid w:val="003A1ADE"/>
    <w:rsid w:val="003A1D13"/>
    <w:rsid w:val="003A2AE5"/>
    <w:rsid w:val="003A2AF3"/>
    <w:rsid w:val="003A44DD"/>
    <w:rsid w:val="003A5167"/>
    <w:rsid w:val="003A62F2"/>
    <w:rsid w:val="003A70B3"/>
    <w:rsid w:val="003A779E"/>
    <w:rsid w:val="003B0C4B"/>
    <w:rsid w:val="003B14B5"/>
    <w:rsid w:val="003B17E1"/>
    <w:rsid w:val="003B18BB"/>
    <w:rsid w:val="003B4F78"/>
    <w:rsid w:val="003B635C"/>
    <w:rsid w:val="003B6524"/>
    <w:rsid w:val="003B6C6B"/>
    <w:rsid w:val="003C0109"/>
    <w:rsid w:val="003C01A6"/>
    <w:rsid w:val="003C2DFF"/>
    <w:rsid w:val="003C355F"/>
    <w:rsid w:val="003C3683"/>
    <w:rsid w:val="003C3840"/>
    <w:rsid w:val="003C418A"/>
    <w:rsid w:val="003C50C7"/>
    <w:rsid w:val="003C5F94"/>
    <w:rsid w:val="003C678C"/>
    <w:rsid w:val="003C7771"/>
    <w:rsid w:val="003D0A41"/>
    <w:rsid w:val="003D0F7D"/>
    <w:rsid w:val="003D1598"/>
    <w:rsid w:val="003D16F2"/>
    <w:rsid w:val="003D1841"/>
    <w:rsid w:val="003D25AB"/>
    <w:rsid w:val="003D2606"/>
    <w:rsid w:val="003D2E33"/>
    <w:rsid w:val="003D3274"/>
    <w:rsid w:val="003D4AE2"/>
    <w:rsid w:val="003D4F07"/>
    <w:rsid w:val="003D5A13"/>
    <w:rsid w:val="003D5A20"/>
    <w:rsid w:val="003D5E0D"/>
    <w:rsid w:val="003D6014"/>
    <w:rsid w:val="003D6569"/>
    <w:rsid w:val="003D736F"/>
    <w:rsid w:val="003E0D8D"/>
    <w:rsid w:val="003E31B8"/>
    <w:rsid w:val="003E3721"/>
    <w:rsid w:val="003E41BB"/>
    <w:rsid w:val="003E4287"/>
    <w:rsid w:val="003E4782"/>
    <w:rsid w:val="003E5C01"/>
    <w:rsid w:val="003E5F5B"/>
    <w:rsid w:val="003E6F6B"/>
    <w:rsid w:val="003E7C33"/>
    <w:rsid w:val="003F24C3"/>
    <w:rsid w:val="003F2B16"/>
    <w:rsid w:val="003F4BBD"/>
    <w:rsid w:val="003F5204"/>
    <w:rsid w:val="003F5D0E"/>
    <w:rsid w:val="003F608C"/>
    <w:rsid w:val="003F635A"/>
    <w:rsid w:val="003F6DC6"/>
    <w:rsid w:val="003F77EE"/>
    <w:rsid w:val="00400774"/>
    <w:rsid w:val="00401D6E"/>
    <w:rsid w:val="004030DA"/>
    <w:rsid w:val="0040325E"/>
    <w:rsid w:val="00404170"/>
    <w:rsid w:val="0040419D"/>
    <w:rsid w:val="00404463"/>
    <w:rsid w:val="004068C2"/>
    <w:rsid w:val="00406DFB"/>
    <w:rsid w:val="004071FB"/>
    <w:rsid w:val="00410900"/>
    <w:rsid w:val="00412742"/>
    <w:rsid w:val="00413F80"/>
    <w:rsid w:val="004158CD"/>
    <w:rsid w:val="00417620"/>
    <w:rsid w:val="004203D8"/>
    <w:rsid w:val="00420551"/>
    <w:rsid w:val="0042095C"/>
    <w:rsid w:val="00421C60"/>
    <w:rsid w:val="004234F1"/>
    <w:rsid w:val="00425A3A"/>
    <w:rsid w:val="00426B37"/>
    <w:rsid w:val="00427BDE"/>
    <w:rsid w:val="00431636"/>
    <w:rsid w:val="004316B1"/>
    <w:rsid w:val="004329F4"/>
    <w:rsid w:val="004340A9"/>
    <w:rsid w:val="00434ABC"/>
    <w:rsid w:val="00434DAA"/>
    <w:rsid w:val="00435929"/>
    <w:rsid w:val="00435AD6"/>
    <w:rsid w:val="00435CA7"/>
    <w:rsid w:val="004368F3"/>
    <w:rsid w:val="00440F34"/>
    <w:rsid w:val="00440FD8"/>
    <w:rsid w:val="004443C8"/>
    <w:rsid w:val="00444D0C"/>
    <w:rsid w:val="00444E47"/>
    <w:rsid w:val="004463D8"/>
    <w:rsid w:val="0044712F"/>
    <w:rsid w:val="00451A90"/>
    <w:rsid w:val="004522E3"/>
    <w:rsid w:val="00452455"/>
    <w:rsid w:val="00453764"/>
    <w:rsid w:val="004538AD"/>
    <w:rsid w:val="00454B51"/>
    <w:rsid w:val="00455F87"/>
    <w:rsid w:val="00455FF3"/>
    <w:rsid w:val="00456AE5"/>
    <w:rsid w:val="004604C3"/>
    <w:rsid w:val="00460DC6"/>
    <w:rsid w:val="004618D8"/>
    <w:rsid w:val="00461E1A"/>
    <w:rsid w:val="00462B27"/>
    <w:rsid w:val="00462F69"/>
    <w:rsid w:val="004634C4"/>
    <w:rsid w:val="00463955"/>
    <w:rsid w:val="00466381"/>
    <w:rsid w:val="004669F1"/>
    <w:rsid w:val="00473B7D"/>
    <w:rsid w:val="004744FB"/>
    <w:rsid w:val="00474E8F"/>
    <w:rsid w:val="00475191"/>
    <w:rsid w:val="004751CF"/>
    <w:rsid w:val="00475835"/>
    <w:rsid w:val="00475AB7"/>
    <w:rsid w:val="00475B7A"/>
    <w:rsid w:val="00476FDC"/>
    <w:rsid w:val="004770CC"/>
    <w:rsid w:val="004770D4"/>
    <w:rsid w:val="00477E67"/>
    <w:rsid w:val="00480156"/>
    <w:rsid w:val="00481534"/>
    <w:rsid w:val="00482A81"/>
    <w:rsid w:val="0048341E"/>
    <w:rsid w:val="00484F95"/>
    <w:rsid w:val="00485F36"/>
    <w:rsid w:val="00486077"/>
    <w:rsid w:val="00486B10"/>
    <w:rsid w:val="00487631"/>
    <w:rsid w:val="00490D0C"/>
    <w:rsid w:val="00491581"/>
    <w:rsid w:val="004918B2"/>
    <w:rsid w:val="0049278D"/>
    <w:rsid w:val="00492916"/>
    <w:rsid w:val="004931E7"/>
    <w:rsid w:val="00493336"/>
    <w:rsid w:val="00493ED9"/>
    <w:rsid w:val="0049419E"/>
    <w:rsid w:val="00495C9F"/>
    <w:rsid w:val="0049604F"/>
    <w:rsid w:val="004962D6"/>
    <w:rsid w:val="0049647B"/>
    <w:rsid w:val="00497764"/>
    <w:rsid w:val="00497E9F"/>
    <w:rsid w:val="004A01BF"/>
    <w:rsid w:val="004A06F1"/>
    <w:rsid w:val="004A2E49"/>
    <w:rsid w:val="004A32BD"/>
    <w:rsid w:val="004A4134"/>
    <w:rsid w:val="004A430B"/>
    <w:rsid w:val="004A43CA"/>
    <w:rsid w:val="004A50EF"/>
    <w:rsid w:val="004A5C67"/>
    <w:rsid w:val="004A6907"/>
    <w:rsid w:val="004A6C17"/>
    <w:rsid w:val="004B25CC"/>
    <w:rsid w:val="004B2FD4"/>
    <w:rsid w:val="004B3166"/>
    <w:rsid w:val="004B35E1"/>
    <w:rsid w:val="004B42FD"/>
    <w:rsid w:val="004B4AB9"/>
    <w:rsid w:val="004B5E28"/>
    <w:rsid w:val="004B639A"/>
    <w:rsid w:val="004B649E"/>
    <w:rsid w:val="004B6E1C"/>
    <w:rsid w:val="004C011E"/>
    <w:rsid w:val="004C03E7"/>
    <w:rsid w:val="004C091F"/>
    <w:rsid w:val="004C13D3"/>
    <w:rsid w:val="004C20D8"/>
    <w:rsid w:val="004C2281"/>
    <w:rsid w:val="004C380C"/>
    <w:rsid w:val="004C38F8"/>
    <w:rsid w:val="004C41B7"/>
    <w:rsid w:val="004C4505"/>
    <w:rsid w:val="004C45C7"/>
    <w:rsid w:val="004C7170"/>
    <w:rsid w:val="004C736A"/>
    <w:rsid w:val="004C7E11"/>
    <w:rsid w:val="004D023A"/>
    <w:rsid w:val="004D04F7"/>
    <w:rsid w:val="004D1B30"/>
    <w:rsid w:val="004D1E71"/>
    <w:rsid w:val="004D39BB"/>
    <w:rsid w:val="004D4B67"/>
    <w:rsid w:val="004D4F32"/>
    <w:rsid w:val="004D500E"/>
    <w:rsid w:val="004D5079"/>
    <w:rsid w:val="004D5536"/>
    <w:rsid w:val="004D69D3"/>
    <w:rsid w:val="004D7054"/>
    <w:rsid w:val="004D749E"/>
    <w:rsid w:val="004D7950"/>
    <w:rsid w:val="004D7960"/>
    <w:rsid w:val="004E0120"/>
    <w:rsid w:val="004E10F6"/>
    <w:rsid w:val="004E11DD"/>
    <w:rsid w:val="004E1E08"/>
    <w:rsid w:val="004E3B69"/>
    <w:rsid w:val="004E3E2D"/>
    <w:rsid w:val="004E4D2B"/>
    <w:rsid w:val="004E574E"/>
    <w:rsid w:val="004E5A14"/>
    <w:rsid w:val="004E5B62"/>
    <w:rsid w:val="004E7049"/>
    <w:rsid w:val="004F0230"/>
    <w:rsid w:val="004F108F"/>
    <w:rsid w:val="004F1677"/>
    <w:rsid w:val="004F3B15"/>
    <w:rsid w:val="004F455C"/>
    <w:rsid w:val="004F49EA"/>
    <w:rsid w:val="004F509A"/>
    <w:rsid w:val="004F5196"/>
    <w:rsid w:val="004F6153"/>
    <w:rsid w:val="004F6B1F"/>
    <w:rsid w:val="004F6CB3"/>
    <w:rsid w:val="004F747B"/>
    <w:rsid w:val="004F798D"/>
    <w:rsid w:val="005003C2"/>
    <w:rsid w:val="00500820"/>
    <w:rsid w:val="00501629"/>
    <w:rsid w:val="0050263D"/>
    <w:rsid w:val="00502A63"/>
    <w:rsid w:val="00502C08"/>
    <w:rsid w:val="005047CA"/>
    <w:rsid w:val="00504E4B"/>
    <w:rsid w:val="00504E6F"/>
    <w:rsid w:val="005050F5"/>
    <w:rsid w:val="00506919"/>
    <w:rsid w:val="00506EDE"/>
    <w:rsid w:val="0050700C"/>
    <w:rsid w:val="00510478"/>
    <w:rsid w:val="005106CB"/>
    <w:rsid w:val="00512032"/>
    <w:rsid w:val="00512699"/>
    <w:rsid w:val="00512B55"/>
    <w:rsid w:val="0051498F"/>
    <w:rsid w:val="005149C6"/>
    <w:rsid w:val="005154AB"/>
    <w:rsid w:val="00515D78"/>
    <w:rsid w:val="0052013C"/>
    <w:rsid w:val="0052058A"/>
    <w:rsid w:val="0052060D"/>
    <w:rsid w:val="005211AC"/>
    <w:rsid w:val="0052127B"/>
    <w:rsid w:val="0052139E"/>
    <w:rsid w:val="00521D7C"/>
    <w:rsid w:val="00523055"/>
    <w:rsid w:val="0052310E"/>
    <w:rsid w:val="00524106"/>
    <w:rsid w:val="00524221"/>
    <w:rsid w:val="0052519E"/>
    <w:rsid w:val="005259ED"/>
    <w:rsid w:val="005262D6"/>
    <w:rsid w:val="00526C50"/>
    <w:rsid w:val="0053008E"/>
    <w:rsid w:val="005300F7"/>
    <w:rsid w:val="00530143"/>
    <w:rsid w:val="00532EFD"/>
    <w:rsid w:val="00533F13"/>
    <w:rsid w:val="0053497D"/>
    <w:rsid w:val="005354C4"/>
    <w:rsid w:val="00535529"/>
    <w:rsid w:val="00536801"/>
    <w:rsid w:val="00540382"/>
    <w:rsid w:val="005407F3"/>
    <w:rsid w:val="00541676"/>
    <w:rsid w:val="0054178B"/>
    <w:rsid w:val="0054271E"/>
    <w:rsid w:val="00542B2C"/>
    <w:rsid w:val="005439AE"/>
    <w:rsid w:val="00543BCB"/>
    <w:rsid w:val="005446E2"/>
    <w:rsid w:val="00544A76"/>
    <w:rsid w:val="005457FB"/>
    <w:rsid w:val="00545EE1"/>
    <w:rsid w:val="00550194"/>
    <w:rsid w:val="005508A7"/>
    <w:rsid w:val="0055109C"/>
    <w:rsid w:val="00551B6D"/>
    <w:rsid w:val="00551CF0"/>
    <w:rsid w:val="00551DC1"/>
    <w:rsid w:val="005520E7"/>
    <w:rsid w:val="00552169"/>
    <w:rsid w:val="0055221A"/>
    <w:rsid w:val="005522EA"/>
    <w:rsid w:val="00552AEE"/>
    <w:rsid w:val="005533BF"/>
    <w:rsid w:val="005540BC"/>
    <w:rsid w:val="005545D2"/>
    <w:rsid w:val="0055494A"/>
    <w:rsid w:val="0055566D"/>
    <w:rsid w:val="00555919"/>
    <w:rsid w:val="00555F28"/>
    <w:rsid w:val="005575D6"/>
    <w:rsid w:val="0056344B"/>
    <w:rsid w:val="00564ADE"/>
    <w:rsid w:val="00565151"/>
    <w:rsid w:val="005651A9"/>
    <w:rsid w:val="00565CCD"/>
    <w:rsid w:val="005662E0"/>
    <w:rsid w:val="0056691C"/>
    <w:rsid w:val="00566DA9"/>
    <w:rsid w:val="00567018"/>
    <w:rsid w:val="00567129"/>
    <w:rsid w:val="00567224"/>
    <w:rsid w:val="00567E8B"/>
    <w:rsid w:val="0057135B"/>
    <w:rsid w:val="005731B0"/>
    <w:rsid w:val="0057333C"/>
    <w:rsid w:val="005733BC"/>
    <w:rsid w:val="00573703"/>
    <w:rsid w:val="00573F82"/>
    <w:rsid w:val="005744F9"/>
    <w:rsid w:val="00575621"/>
    <w:rsid w:val="005757CF"/>
    <w:rsid w:val="00576757"/>
    <w:rsid w:val="005767EE"/>
    <w:rsid w:val="00580264"/>
    <w:rsid w:val="00580596"/>
    <w:rsid w:val="00580796"/>
    <w:rsid w:val="00580E4C"/>
    <w:rsid w:val="00581042"/>
    <w:rsid w:val="005814F2"/>
    <w:rsid w:val="0058167A"/>
    <w:rsid w:val="005832E3"/>
    <w:rsid w:val="00583DB0"/>
    <w:rsid w:val="00584D98"/>
    <w:rsid w:val="0058505A"/>
    <w:rsid w:val="00585C49"/>
    <w:rsid w:val="00586810"/>
    <w:rsid w:val="0058748E"/>
    <w:rsid w:val="00587DFF"/>
    <w:rsid w:val="0059015A"/>
    <w:rsid w:val="00590ACA"/>
    <w:rsid w:val="005923CD"/>
    <w:rsid w:val="00592E07"/>
    <w:rsid w:val="005943F1"/>
    <w:rsid w:val="00594BD4"/>
    <w:rsid w:val="005956CD"/>
    <w:rsid w:val="00595DFF"/>
    <w:rsid w:val="005963B0"/>
    <w:rsid w:val="0059686B"/>
    <w:rsid w:val="00597BBD"/>
    <w:rsid w:val="005A0441"/>
    <w:rsid w:val="005A0F34"/>
    <w:rsid w:val="005A1017"/>
    <w:rsid w:val="005A12E8"/>
    <w:rsid w:val="005A2E11"/>
    <w:rsid w:val="005A2F6E"/>
    <w:rsid w:val="005A2FCB"/>
    <w:rsid w:val="005A340C"/>
    <w:rsid w:val="005A35B7"/>
    <w:rsid w:val="005A415D"/>
    <w:rsid w:val="005A464F"/>
    <w:rsid w:val="005A4BCA"/>
    <w:rsid w:val="005A573E"/>
    <w:rsid w:val="005A6377"/>
    <w:rsid w:val="005B27C0"/>
    <w:rsid w:val="005B2AB3"/>
    <w:rsid w:val="005B3981"/>
    <w:rsid w:val="005B3AEC"/>
    <w:rsid w:val="005B4405"/>
    <w:rsid w:val="005B468D"/>
    <w:rsid w:val="005B486E"/>
    <w:rsid w:val="005B49F3"/>
    <w:rsid w:val="005B4F9A"/>
    <w:rsid w:val="005B5FFE"/>
    <w:rsid w:val="005B7EE4"/>
    <w:rsid w:val="005C06F9"/>
    <w:rsid w:val="005C088A"/>
    <w:rsid w:val="005C08CA"/>
    <w:rsid w:val="005C0B9C"/>
    <w:rsid w:val="005C1554"/>
    <w:rsid w:val="005C1701"/>
    <w:rsid w:val="005C24F5"/>
    <w:rsid w:val="005C26A7"/>
    <w:rsid w:val="005C2E89"/>
    <w:rsid w:val="005C5F70"/>
    <w:rsid w:val="005C629B"/>
    <w:rsid w:val="005C725C"/>
    <w:rsid w:val="005C775C"/>
    <w:rsid w:val="005D0592"/>
    <w:rsid w:val="005D07F3"/>
    <w:rsid w:val="005D0855"/>
    <w:rsid w:val="005D382F"/>
    <w:rsid w:val="005D4314"/>
    <w:rsid w:val="005D46A0"/>
    <w:rsid w:val="005D4B24"/>
    <w:rsid w:val="005D52E0"/>
    <w:rsid w:val="005D5347"/>
    <w:rsid w:val="005D590F"/>
    <w:rsid w:val="005D5F21"/>
    <w:rsid w:val="005D5FFA"/>
    <w:rsid w:val="005D74E2"/>
    <w:rsid w:val="005E05D9"/>
    <w:rsid w:val="005E0750"/>
    <w:rsid w:val="005E08AA"/>
    <w:rsid w:val="005E0C6E"/>
    <w:rsid w:val="005E1861"/>
    <w:rsid w:val="005E1893"/>
    <w:rsid w:val="005E1A3B"/>
    <w:rsid w:val="005E1B8B"/>
    <w:rsid w:val="005E3A7C"/>
    <w:rsid w:val="005E4D60"/>
    <w:rsid w:val="005E4DB1"/>
    <w:rsid w:val="005E63E6"/>
    <w:rsid w:val="005E7F0A"/>
    <w:rsid w:val="005F0291"/>
    <w:rsid w:val="005F146D"/>
    <w:rsid w:val="005F230E"/>
    <w:rsid w:val="005F36E6"/>
    <w:rsid w:val="005F439E"/>
    <w:rsid w:val="005F4A91"/>
    <w:rsid w:val="005F55B4"/>
    <w:rsid w:val="005F75C5"/>
    <w:rsid w:val="005F790E"/>
    <w:rsid w:val="006000B4"/>
    <w:rsid w:val="00600124"/>
    <w:rsid w:val="006005B8"/>
    <w:rsid w:val="00600CCF"/>
    <w:rsid w:val="00602B91"/>
    <w:rsid w:val="00602E43"/>
    <w:rsid w:val="0060339C"/>
    <w:rsid w:val="00603C77"/>
    <w:rsid w:val="00603E1E"/>
    <w:rsid w:val="00605403"/>
    <w:rsid w:val="006066B6"/>
    <w:rsid w:val="00606995"/>
    <w:rsid w:val="00607D86"/>
    <w:rsid w:val="0061006D"/>
    <w:rsid w:val="0061047A"/>
    <w:rsid w:val="006107B6"/>
    <w:rsid w:val="0061186E"/>
    <w:rsid w:val="00612595"/>
    <w:rsid w:val="00612EDC"/>
    <w:rsid w:val="00613368"/>
    <w:rsid w:val="00613914"/>
    <w:rsid w:val="00613A8E"/>
    <w:rsid w:val="00613D2D"/>
    <w:rsid w:val="00614D8C"/>
    <w:rsid w:val="00615EE1"/>
    <w:rsid w:val="0062029F"/>
    <w:rsid w:val="0062041C"/>
    <w:rsid w:val="00620D32"/>
    <w:rsid w:val="00620FD7"/>
    <w:rsid w:val="006211E7"/>
    <w:rsid w:val="00621DFE"/>
    <w:rsid w:val="00622413"/>
    <w:rsid w:val="00622530"/>
    <w:rsid w:val="00622680"/>
    <w:rsid w:val="00622C04"/>
    <w:rsid w:val="0062305E"/>
    <w:rsid w:val="006235B5"/>
    <w:rsid w:val="00623924"/>
    <w:rsid w:val="00625615"/>
    <w:rsid w:val="00625DA5"/>
    <w:rsid w:val="00626578"/>
    <w:rsid w:val="00626D0E"/>
    <w:rsid w:val="006276FF"/>
    <w:rsid w:val="006302F0"/>
    <w:rsid w:val="0063043F"/>
    <w:rsid w:val="006318D5"/>
    <w:rsid w:val="006319E0"/>
    <w:rsid w:val="00632480"/>
    <w:rsid w:val="00633561"/>
    <w:rsid w:val="00634F4E"/>
    <w:rsid w:val="00635535"/>
    <w:rsid w:val="00637BF5"/>
    <w:rsid w:val="00640606"/>
    <w:rsid w:val="00640DE1"/>
    <w:rsid w:val="00641119"/>
    <w:rsid w:val="0064263D"/>
    <w:rsid w:val="00645238"/>
    <w:rsid w:val="00646CBE"/>
    <w:rsid w:val="00647190"/>
    <w:rsid w:val="00647B6B"/>
    <w:rsid w:val="00650F80"/>
    <w:rsid w:val="00651FA0"/>
    <w:rsid w:val="00652069"/>
    <w:rsid w:val="00653CFB"/>
    <w:rsid w:val="00655DFC"/>
    <w:rsid w:val="00656A16"/>
    <w:rsid w:val="00656B0F"/>
    <w:rsid w:val="00656CCE"/>
    <w:rsid w:val="00656FCD"/>
    <w:rsid w:val="006600C4"/>
    <w:rsid w:val="00660339"/>
    <w:rsid w:val="00660E87"/>
    <w:rsid w:val="00661193"/>
    <w:rsid w:val="00662428"/>
    <w:rsid w:val="006633D5"/>
    <w:rsid w:val="006651E0"/>
    <w:rsid w:val="0066566B"/>
    <w:rsid w:val="0066591A"/>
    <w:rsid w:val="00665C36"/>
    <w:rsid w:val="00665E2F"/>
    <w:rsid w:val="00666031"/>
    <w:rsid w:val="00666820"/>
    <w:rsid w:val="006669DB"/>
    <w:rsid w:val="0066745F"/>
    <w:rsid w:val="00667ECE"/>
    <w:rsid w:val="0067157F"/>
    <w:rsid w:val="00671FA1"/>
    <w:rsid w:val="00672200"/>
    <w:rsid w:val="00672411"/>
    <w:rsid w:val="00672B10"/>
    <w:rsid w:val="006749A0"/>
    <w:rsid w:val="00675222"/>
    <w:rsid w:val="0067637D"/>
    <w:rsid w:val="006777DE"/>
    <w:rsid w:val="00677D52"/>
    <w:rsid w:val="00677EB5"/>
    <w:rsid w:val="00680989"/>
    <w:rsid w:val="0068100A"/>
    <w:rsid w:val="00681CB6"/>
    <w:rsid w:val="006822D4"/>
    <w:rsid w:val="00682553"/>
    <w:rsid w:val="00683170"/>
    <w:rsid w:val="00683262"/>
    <w:rsid w:val="006834E5"/>
    <w:rsid w:val="006839F7"/>
    <w:rsid w:val="00683A50"/>
    <w:rsid w:val="00683B7E"/>
    <w:rsid w:val="00685983"/>
    <w:rsid w:val="0068692C"/>
    <w:rsid w:val="00686A58"/>
    <w:rsid w:val="0068763D"/>
    <w:rsid w:val="00687887"/>
    <w:rsid w:val="006911DE"/>
    <w:rsid w:val="006919B4"/>
    <w:rsid w:val="00692BC2"/>
    <w:rsid w:val="0069315C"/>
    <w:rsid w:val="006933EC"/>
    <w:rsid w:val="006936A5"/>
    <w:rsid w:val="00693B9A"/>
    <w:rsid w:val="00695134"/>
    <w:rsid w:val="00695BB0"/>
    <w:rsid w:val="00695D3D"/>
    <w:rsid w:val="0069622C"/>
    <w:rsid w:val="006A013B"/>
    <w:rsid w:val="006A0EE6"/>
    <w:rsid w:val="006A1790"/>
    <w:rsid w:val="006A1F37"/>
    <w:rsid w:val="006A20CA"/>
    <w:rsid w:val="006A319B"/>
    <w:rsid w:val="006A43E8"/>
    <w:rsid w:val="006A508E"/>
    <w:rsid w:val="006A52B0"/>
    <w:rsid w:val="006A5839"/>
    <w:rsid w:val="006A5B48"/>
    <w:rsid w:val="006A5D0B"/>
    <w:rsid w:val="006A64B1"/>
    <w:rsid w:val="006B1492"/>
    <w:rsid w:val="006B177D"/>
    <w:rsid w:val="006B26E1"/>
    <w:rsid w:val="006B3A63"/>
    <w:rsid w:val="006B3F9C"/>
    <w:rsid w:val="006B5B61"/>
    <w:rsid w:val="006B5D05"/>
    <w:rsid w:val="006B5F29"/>
    <w:rsid w:val="006B6013"/>
    <w:rsid w:val="006B7B67"/>
    <w:rsid w:val="006B7B81"/>
    <w:rsid w:val="006C0074"/>
    <w:rsid w:val="006C04D8"/>
    <w:rsid w:val="006C22A5"/>
    <w:rsid w:val="006C47CC"/>
    <w:rsid w:val="006C48CA"/>
    <w:rsid w:val="006C58F1"/>
    <w:rsid w:val="006C60D3"/>
    <w:rsid w:val="006C61D5"/>
    <w:rsid w:val="006C67E3"/>
    <w:rsid w:val="006C7728"/>
    <w:rsid w:val="006D1F8A"/>
    <w:rsid w:val="006D29B8"/>
    <w:rsid w:val="006D3361"/>
    <w:rsid w:val="006D35C4"/>
    <w:rsid w:val="006D4656"/>
    <w:rsid w:val="006D4BD3"/>
    <w:rsid w:val="006D5488"/>
    <w:rsid w:val="006D5577"/>
    <w:rsid w:val="006D5C34"/>
    <w:rsid w:val="006D6734"/>
    <w:rsid w:val="006D6D62"/>
    <w:rsid w:val="006E043C"/>
    <w:rsid w:val="006E102D"/>
    <w:rsid w:val="006E119F"/>
    <w:rsid w:val="006E1212"/>
    <w:rsid w:val="006E1535"/>
    <w:rsid w:val="006E213B"/>
    <w:rsid w:val="006E359B"/>
    <w:rsid w:val="006E551A"/>
    <w:rsid w:val="006E6AB3"/>
    <w:rsid w:val="006E6B65"/>
    <w:rsid w:val="006E6D9E"/>
    <w:rsid w:val="006E799A"/>
    <w:rsid w:val="006F1FDA"/>
    <w:rsid w:val="006F24C0"/>
    <w:rsid w:val="006F33F3"/>
    <w:rsid w:val="006F5C0F"/>
    <w:rsid w:val="006F5ECA"/>
    <w:rsid w:val="006F6137"/>
    <w:rsid w:val="006F769E"/>
    <w:rsid w:val="00700051"/>
    <w:rsid w:val="00700CD8"/>
    <w:rsid w:val="0070149D"/>
    <w:rsid w:val="007018C7"/>
    <w:rsid w:val="00701D2D"/>
    <w:rsid w:val="00703DAE"/>
    <w:rsid w:val="007048E9"/>
    <w:rsid w:val="007049D0"/>
    <w:rsid w:val="00704C1D"/>
    <w:rsid w:val="00704D01"/>
    <w:rsid w:val="0070591D"/>
    <w:rsid w:val="00705CF7"/>
    <w:rsid w:val="00706C80"/>
    <w:rsid w:val="00706DC1"/>
    <w:rsid w:val="00707035"/>
    <w:rsid w:val="0071016E"/>
    <w:rsid w:val="007101B4"/>
    <w:rsid w:val="00711138"/>
    <w:rsid w:val="007122A7"/>
    <w:rsid w:val="00712BA1"/>
    <w:rsid w:val="00713C50"/>
    <w:rsid w:val="00714B89"/>
    <w:rsid w:val="00715788"/>
    <w:rsid w:val="00715EC4"/>
    <w:rsid w:val="00717FB7"/>
    <w:rsid w:val="0072042E"/>
    <w:rsid w:val="0072099B"/>
    <w:rsid w:val="00722761"/>
    <w:rsid w:val="0072281F"/>
    <w:rsid w:val="007239D5"/>
    <w:rsid w:val="00725604"/>
    <w:rsid w:val="007256E5"/>
    <w:rsid w:val="00725B01"/>
    <w:rsid w:val="00727BFF"/>
    <w:rsid w:val="00727C44"/>
    <w:rsid w:val="00727DA9"/>
    <w:rsid w:val="00727FE6"/>
    <w:rsid w:val="0073003C"/>
    <w:rsid w:val="00730660"/>
    <w:rsid w:val="00730E22"/>
    <w:rsid w:val="00731757"/>
    <w:rsid w:val="00731ABE"/>
    <w:rsid w:val="00731CF4"/>
    <w:rsid w:val="00733580"/>
    <w:rsid w:val="00734AEA"/>
    <w:rsid w:val="00734E63"/>
    <w:rsid w:val="0073518A"/>
    <w:rsid w:val="0073526B"/>
    <w:rsid w:val="0073566C"/>
    <w:rsid w:val="0073585C"/>
    <w:rsid w:val="00735EA6"/>
    <w:rsid w:val="0074086A"/>
    <w:rsid w:val="00740C27"/>
    <w:rsid w:val="0074166F"/>
    <w:rsid w:val="00741912"/>
    <w:rsid w:val="00742C63"/>
    <w:rsid w:val="00742EA9"/>
    <w:rsid w:val="00744016"/>
    <w:rsid w:val="007449EE"/>
    <w:rsid w:val="00745EE8"/>
    <w:rsid w:val="0074721F"/>
    <w:rsid w:val="00747B81"/>
    <w:rsid w:val="00747C78"/>
    <w:rsid w:val="00750C7B"/>
    <w:rsid w:val="00751A90"/>
    <w:rsid w:val="00752962"/>
    <w:rsid w:val="00753746"/>
    <w:rsid w:val="007538C4"/>
    <w:rsid w:val="00753B3E"/>
    <w:rsid w:val="00754C57"/>
    <w:rsid w:val="00755684"/>
    <w:rsid w:val="00755B9E"/>
    <w:rsid w:val="0075668B"/>
    <w:rsid w:val="00756A72"/>
    <w:rsid w:val="00756C03"/>
    <w:rsid w:val="00756DCB"/>
    <w:rsid w:val="007575E7"/>
    <w:rsid w:val="0075782E"/>
    <w:rsid w:val="00760108"/>
    <w:rsid w:val="0076016E"/>
    <w:rsid w:val="00760DEB"/>
    <w:rsid w:val="00761541"/>
    <w:rsid w:val="00761755"/>
    <w:rsid w:val="00761AAA"/>
    <w:rsid w:val="007635D8"/>
    <w:rsid w:val="007635E5"/>
    <w:rsid w:val="0076487E"/>
    <w:rsid w:val="00764B4B"/>
    <w:rsid w:val="00764F75"/>
    <w:rsid w:val="007656CF"/>
    <w:rsid w:val="007656D5"/>
    <w:rsid w:val="00770648"/>
    <w:rsid w:val="007709E6"/>
    <w:rsid w:val="00770AC2"/>
    <w:rsid w:val="00770BDC"/>
    <w:rsid w:val="007719A7"/>
    <w:rsid w:val="007739EE"/>
    <w:rsid w:val="00774777"/>
    <w:rsid w:val="00776454"/>
    <w:rsid w:val="00780549"/>
    <w:rsid w:val="00780E05"/>
    <w:rsid w:val="0078278E"/>
    <w:rsid w:val="0078297C"/>
    <w:rsid w:val="007832A0"/>
    <w:rsid w:val="00783763"/>
    <w:rsid w:val="00783901"/>
    <w:rsid w:val="007845FA"/>
    <w:rsid w:val="00784B18"/>
    <w:rsid w:val="00784B86"/>
    <w:rsid w:val="00784F50"/>
    <w:rsid w:val="007850EF"/>
    <w:rsid w:val="00785DA3"/>
    <w:rsid w:val="00786359"/>
    <w:rsid w:val="00787018"/>
    <w:rsid w:val="00787A5B"/>
    <w:rsid w:val="00790C09"/>
    <w:rsid w:val="00791029"/>
    <w:rsid w:val="007920A1"/>
    <w:rsid w:val="0079410D"/>
    <w:rsid w:val="007950F5"/>
    <w:rsid w:val="0079646C"/>
    <w:rsid w:val="0079654B"/>
    <w:rsid w:val="007969BE"/>
    <w:rsid w:val="00796CB0"/>
    <w:rsid w:val="007A08F7"/>
    <w:rsid w:val="007A0DB2"/>
    <w:rsid w:val="007A19FF"/>
    <w:rsid w:val="007A2231"/>
    <w:rsid w:val="007A3722"/>
    <w:rsid w:val="007A3D34"/>
    <w:rsid w:val="007A4507"/>
    <w:rsid w:val="007A47E3"/>
    <w:rsid w:val="007A4D43"/>
    <w:rsid w:val="007A5302"/>
    <w:rsid w:val="007A5740"/>
    <w:rsid w:val="007A626B"/>
    <w:rsid w:val="007A6469"/>
    <w:rsid w:val="007A6CF5"/>
    <w:rsid w:val="007B0A59"/>
    <w:rsid w:val="007B0FC6"/>
    <w:rsid w:val="007B1208"/>
    <w:rsid w:val="007B13BE"/>
    <w:rsid w:val="007B208B"/>
    <w:rsid w:val="007B2353"/>
    <w:rsid w:val="007B2718"/>
    <w:rsid w:val="007B3844"/>
    <w:rsid w:val="007B456B"/>
    <w:rsid w:val="007B46A5"/>
    <w:rsid w:val="007B56FD"/>
    <w:rsid w:val="007B60E2"/>
    <w:rsid w:val="007B7A14"/>
    <w:rsid w:val="007C06A3"/>
    <w:rsid w:val="007C0C30"/>
    <w:rsid w:val="007C0FED"/>
    <w:rsid w:val="007C12E9"/>
    <w:rsid w:val="007C2BB1"/>
    <w:rsid w:val="007C38C5"/>
    <w:rsid w:val="007C3D84"/>
    <w:rsid w:val="007C47EA"/>
    <w:rsid w:val="007C666E"/>
    <w:rsid w:val="007C6774"/>
    <w:rsid w:val="007C6882"/>
    <w:rsid w:val="007D0E38"/>
    <w:rsid w:val="007D2DC3"/>
    <w:rsid w:val="007D3B0C"/>
    <w:rsid w:val="007D3D8F"/>
    <w:rsid w:val="007D4EC6"/>
    <w:rsid w:val="007D51FC"/>
    <w:rsid w:val="007D58D0"/>
    <w:rsid w:val="007D6059"/>
    <w:rsid w:val="007D7042"/>
    <w:rsid w:val="007E2082"/>
    <w:rsid w:val="007E2764"/>
    <w:rsid w:val="007E309B"/>
    <w:rsid w:val="007E3C11"/>
    <w:rsid w:val="007E42DC"/>
    <w:rsid w:val="007E53FB"/>
    <w:rsid w:val="007E5822"/>
    <w:rsid w:val="007E5B3A"/>
    <w:rsid w:val="007E5E00"/>
    <w:rsid w:val="007F171A"/>
    <w:rsid w:val="007F18B6"/>
    <w:rsid w:val="007F3221"/>
    <w:rsid w:val="007F62D1"/>
    <w:rsid w:val="007F64C2"/>
    <w:rsid w:val="007F67DA"/>
    <w:rsid w:val="007F6CA7"/>
    <w:rsid w:val="007F6F99"/>
    <w:rsid w:val="007F7BDC"/>
    <w:rsid w:val="00801006"/>
    <w:rsid w:val="008012EC"/>
    <w:rsid w:val="0080234A"/>
    <w:rsid w:val="008025FE"/>
    <w:rsid w:val="00802BC3"/>
    <w:rsid w:val="008037DA"/>
    <w:rsid w:val="00803A82"/>
    <w:rsid w:val="008055C1"/>
    <w:rsid w:val="00805DFE"/>
    <w:rsid w:val="008072B3"/>
    <w:rsid w:val="00807C80"/>
    <w:rsid w:val="0081062F"/>
    <w:rsid w:val="00811B75"/>
    <w:rsid w:val="008120D8"/>
    <w:rsid w:val="00812F8D"/>
    <w:rsid w:val="00813A02"/>
    <w:rsid w:val="0081566F"/>
    <w:rsid w:val="00815815"/>
    <w:rsid w:val="0081622C"/>
    <w:rsid w:val="0081624E"/>
    <w:rsid w:val="00816A33"/>
    <w:rsid w:val="00822FF0"/>
    <w:rsid w:val="008234A2"/>
    <w:rsid w:val="00823D26"/>
    <w:rsid w:val="00825CE4"/>
    <w:rsid w:val="008260E8"/>
    <w:rsid w:val="00827843"/>
    <w:rsid w:val="00827918"/>
    <w:rsid w:val="00830396"/>
    <w:rsid w:val="00830A2A"/>
    <w:rsid w:val="008335D4"/>
    <w:rsid w:val="00833CB3"/>
    <w:rsid w:val="008344D0"/>
    <w:rsid w:val="00834605"/>
    <w:rsid w:val="00836099"/>
    <w:rsid w:val="0083757F"/>
    <w:rsid w:val="00837F40"/>
    <w:rsid w:val="00840102"/>
    <w:rsid w:val="00841105"/>
    <w:rsid w:val="00841927"/>
    <w:rsid w:val="00841970"/>
    <w:rsid w:val="008425F7"/>
    <w:rsid w:val="00843001"/>
    <w:rsid w:val="0084321F"/>
    <w:rsid w:val="008438A8"/>
    <w:rsid w:val="00843981"/>
    <w:rsid w:val="00843F96"/>
    <w:rsid w:val="00844063"/>
    <w:rsid w:val="008441CC"/>
    <w:rsid w:val="00844B5F"/>
    <w:rsid w:val="0084576C"/>
    <w:rsid w:val="0084632B"/>
    <w:rsid w:val="0084635F"/>
    <w:rsid w:val="008469BC"/>
    <w:rsid w:val="00850C9B"/>
    <w:rsid w:val="00851230"/>
    <w:rsid w:val="0085150A"/>
    <w:rsid w:val="0085187B"/>
    <w:rsid w:val="008518C5"/>
    <w:rsid w:val="008522AA"/>
    <w:rsid w:val="00852F32"/>
    <w:rsid w:val="00853EE3"/>
    <w:rsid w:val="00855D59"/>
    <w:rsid w:val="00860376"/>
    <w:rsid w:val="0086280C"/>
    <w:rsid w:val="00862A0A"/>
    <w:rsid w:val="00862E54"/>
    <w:rsid w:val="00864097"/>
    <w:rsid w:val="00864D58"/>
    <w:rsid w:val="00864D87"/>
    <w:rsid w:val="008662CA"/>
    <w:rsid w:val="00866628"/>
    <w:rsid w:val="008703C9"/>
    <w:rsid w:val="00870719"/>
    <w:rsid w:val="00870A59"/>
    <w:rsid w:val="008725C7"/>
    <w:rsid w:val="008736A3"/>
    <w:rsid w:val="0087580F"/>
    <w:rsid w:val="0087720D"/>
    <w:rsid w:val="00877C12"/>
    <w:rsid w:val="008804C1"/>
    <w:rsid w:val="00880AB6"/>
    <w:rsid w:val="00880BFC"/>
    <w:rsid w:val="00880FD0"/>
    <w:rsid w:val="00881B13"/>
    <w:rsid w:val="0088245A"/>
    <w:rsid w:val="008827F7"/>
    <w:rsid w:val="00882DBD"/>
    <w:rsid w:val="00882DFD"/>
    <w:rsid w:val="00883591"/>
    <w:rsid w:val="008839DD"/>
    <w:rsid w:val="00883AAB"/>
    <w:rsid w:val="00884BEB"/>
    <w:rsid w:val="0088609C"/>
    <w:rsid w:val="0088636B"/>
    <w:rsid w:val="0089000E"/>
    <w:rsid w:val="00891CCA"/>
    <w:rsid w:val="00892515"/>
    <w:rsid w:val="008937E7"/>
    <w:rsid w:val="00893A27"/>
    <w:rsid w:val="00894165"/>
    <w:rsid w:val="0089441A"/>
    <w:rsid w:val="008945B6"/>
    <w:rsid w:val="00894926"/>
    <w:rsid w:val="0089499C"/>
    <w:rsid w:val="00895192"/>
    <w:rsid w:val="008954B5"/>
    <w:rsid w:val="008954F5"/>
    <w:rsid w:val="00895BCA"/>
    <w:rsid w:val="008975E3"/>
    <w:rsid w:val="008979E8"/>
    <w:rsid w:val="008A0C06"/>
    <w:rsid w:val="008A1D69"/>
    <w:rsid w:val="008A35CE"/>
    <w:rsid w:val="008A3710"/>
    <w:rsid w:val="008A3AB6"/>
    <w:rsid w:val="008A43CC"/>
    <w:rsid w:val="008A4808"/>
    <w:rsid w:val="008A5001"/>
    <w:rsid w:val="008A572E"/>
    <w:rsid w:val="008A67F5"/>
    <w:rsid w:val="008A780E"/>
    <w:rsid w:val="008B11B3"/>
    <w:rsid w:val="008B3EAE"/>
    <w:rsid w:val="008B5147"/>
    <w:rsid w:val="008B530C"/>
    <w:rsid w:val="008B5489"/>
    <w:rsid w:val="008B567D"/>
    <w:rsid w:val="008B60C1"/>
    <w:rsid w:val="008B678F"/>
    <w:rsid w:val="008B6D4E"/>
    <w:rsid w:val="008B7057"/>
    <w:rsid w:val="008B7EB0"/>
    <w:rsid w:val="008C01DB"/>
    <w:rsid w:val="008C0E91"/>
    <w:rsid w:val="008C29E0"/>
    <w:rsid w:val="008C3769"/>
    <w:rsid w:val="008C3A03"/>
    <w:rsid w:val="008C42F3"/>
    <w:rsid w:val="008C4E61"/>
    <w:rsid w:val="008C51E8"/>
    <w:rsid w:val="008C5962"/>
    <w:rsid w:val="008C5FE8"/>
    <w:rsid w:val="008C6A9F"/>
    <w:rsid w:val="008C75A1"/>
    <w:rsid w:val="008C774C"/>
    <w:rsid w:val="008D03A0"/>
    <w:rsid w:val="008D192A"/>
    <w:rsid w:val="008D1F1E"/>
    <w:rsid w:val="008D1FAB"/>
    <w:rsid w:val="008D2D50"/>
    <w:rsid w:val="008D3562"/>
    <w:rsid w:val="008D441F"/>
    <w:rsid w:val="008D451D"/>
    <w:rsid w:val="008D4A97"/>
    <w:rsid w:val="008D5555"/>
    <w:rsid w:val="008D68BC"/>
    <w:rsid w:val="008D6962"/>
    <w:rsid w:val="008D6CB6"/>
    <w:rsid w:val="008D7CE6"/>
    <w:rsid w:val="008E1995"/>
    <w:rsid w:val="008E1EEF"/>
    <w:rsid w:val="008E21E9"/>
    <w:rsid w:val="008E253E"/>
    <w:rsid w:val="008E54B9"/>
    <w:rsid w:val="008E558B"/>
    <w:rsid w:val="008E67BE"/>
    <w:rsid w:val="008E6B48"/>
    <w:rsid w:val="008F0361"/>
    <w:rsid w:val="008F0442"/>
    <w:rsid w:val="008F065C"/>
    <w:rsid w:val="008F22C3"/>
    <w:rsid w:val="008F347C"/>
    <w:rsid w:val="008F36FA"/>
    <w:rsid w:val="008F3F40"/>
    <w:rsid w:val="008F3F4F"/>
    <w:rsid w:val="008F55ED"/>
    <w:rsid w:val="008F5701"/>
    <w:rsid w:val="008F6597"/>
    <w:rsid w:val="008F6678"/>
    <w:rsid w:val="008F71E4"/>
    <w:rsid w:val="008F752B"/>
    <w:rsid w:val="00900931"/>
    <w:rsid w:val="00900AF4"/>
    <w:rsid w:val="009010CD"/>
    <w:rsid w:val="0090183F"/>
    <w:rsid w:val="00901BF7"/>
    <w:rsid w:val="00901F9A"/>
    <w:rsid w:val="0090235C"/>
    <w:rsid w:val="009029D8"/>
    <w:rsid w:val="00902FEE"/>
    <w:rsid w:val="00904222"/>
    <w:rsid w:val="00904522"/>
    <w:rsid w:val="00904BCF"/>
    <w:rsid w:val="00905C31"/>
    <w:rsid w:val="009061A8"/>
    <w:rsid w:val="009062BB"/>
    <w:rsid w:val="00906984"/>
    <w:rsid w:val="00906B59"/>
    <w:rsid w:val="009079B0"/>
    <w:rsid w:val="00910214"/>
    <w:rsid w:val="009103AC"/>
    <w:rsid w:val="009114AC"/>
    <w:rsid w:val="009144FB"/>
    <w:rsid w:val="00915125"/>
    <w:rsid w:val="0091512E"/>
    <w:rsid w:val="00915165"/>
    <w:rsid w:val="009159A0"/>
    <w:rsid w:val="0091640B"/>
    <w:rsid w:val="00916ACE"/>
    <w:rsid w:val="009177DE"/>
    <w:rsid w:val="00920F79"/>
    <w:rsid w:val="0092118A"/>
    <w:rsid w:val="009216AE"/>
    <w:rsid w:val="00921A7D"/>
    <w:rsid w:val="00921D92"/>
    <w:rsid w:val="00922807"/>
    <w:rsid w:val="00922CC3"/>
    <w:rsid w:val="00923105"/>
    <w:rsid w:val="009250A3"/>
    <w:rsid w:val="009250BF"/>
    <w:rsid w:val="009267AC"/>
    <w:rsid w:val="00926D7A"/>
    <w:rsid w:val="00927260"/>
    <w:rsid w:val="00927D6C"/>
    <w:rsid w:val="00927F5A"/>
    <w:rsid w:val="009301B5"/>
    <w:rsid w:val="00930433"/>
    <w:rsid w:val="00931175"/>
    <w:rsid w:val="00931585"/>
    <w:rsid w:val="009315C0"/>
    <w:rsid w:val="00932854"/>
    <w:rsid w:val="00934F3B"/>
    <w:rsid w:val="0093541F"/>
    <w:rsid w:val="00936564"/>
    <w:rsid w:val="0093704C"/>
    <w:rsid w:val="00937446"/>
    <w:rsid w:val="009401A6"/>
    <w:rsid w:val="009402D4"/>
    <w:rsid w:val="0094067E"/>
    <w:rsid w:val="00941AA7"/>
    <w:rsid w:val="00941CEC"/>
    <w:rsid w:val="00941EB6"/>
    <w:rsid w:val="009428DB"/>
    <w:rsid w:val="00942EC6"/>
    <w:rsid w:val="00943E99"/>
    <w:rsid w:val="00944EC6"/>
    <w:rsid w:val="0094600C"/>
    <w:rsid w:val="009464E7"/>
    <w:rsid w:val="009468AD"/>
    <w:rsid w:val="00947320"/>
    <w:rsid w:val="00950504"/>
    <w:rsid w:val="00950577"/>
    <w:rsid w:val="00950ACD"/>
    <w:rsid w:val="00950B6C"/>
    <w:rsid w:val="009519D8"/>
    <w:rsid w:val="00951C76"/>
    <w:rsid w:val="00951E29"/>
    <w:rsid w:val="0095257F"/>
    <w:rsid w:val="009528A2"/>
    <w:rsid w:val="009533F6"/>
    <w:rsid w:val="00953439"/>
    <w:rsid w:val="00953553"/>
    <w:rsid w:val="00953F72"/>
    <w:rsid w:val="009543AB"/>
    <w:rsid w:val="00954462"/>
    <w:rsid w:val="00954CE9"/>
    <w:rsid w:val="009565B9"/>
    <w:rsid w:val="00956F59"/>
    <w:rsid w:val="00957EDB"/>
    <w:rsid w:val="00957F44"/>
    <w:rsid w:val="009600FB"/>
    <w:rsid w:val="00960DCE"/>
    <w:rsid w:val="00961D14"/>
    <w:rsid w:val="00962FAC"/>
    <w:rsid w:val="009635EB"/>
    <w:rsid w:val="00963A97"/>
    <w:rsid w:val="00965E6D"/>
    <w:rsid w:val="009670F5"/>
    <w:rsid w:val="00967BBB"/>
    <w:rsid w:val="009700EA"/>
    <w:rsid w:val="009704AC"/>
    <w:rsid w:val="00970F05"/>
    <w:rsid w:val="00972E5C"/>
    <w:rsid w:val="00973185"/>
    <w:rsid w:val="00973541"/>
    <w:rsid w:val="009742B0"/>
    <w:rsid w:val="00974479"/>
    <w:rsid w:val="00974C47"/>
    <w:rsid w:val="009750A7"/>
    <w:rsid w:val="009768CC"/>
    <w:rsid w:val="009774A4"/>
    <w:rsid w:val="00977D7C"/>
    <w:rsid w:val="009801D7"/>
    <w:rsid w:val="009806CC"/>
    <w:rsid w:val="0098092D"/>
    <w:rsid w:val="00980994"/>
    <w:rsid w:val="0098132A"/>
    <w:rsid w:val="00981698"/>
    <w:rsid w:val="00981C0E"/>
    <w:rsid w:val="009821D0"/>
    <w:rsid w:val="0098225B"/>
    <w:rsid w:val="00982D1F"/>
    <w:rsid w:val="00983480"/>
    <w:rsid w:val="00983E2C"/>
    <w:rsid w:val="00985FA4"/>
    <w:rsid w:val="00986694"/>
    <w:rsid w:val="00986BB0"/>
    <w:rsid w:val="0099004B"/>
    <w:rsid w:val="00991439"/>
    <w:rsid w:val="00991A15"/>
    <w:rsid w:val="0099241F"/>
    <w:rsid w:val="0099297A"/>
    <w:rsid w:val="0099316A"/>
    <w:rsid w:val="00997652"/>
    <w:rsid w:val="00997F49"/>
    <w:rsid w:val="009A0508"/>
    <w:rsid w:val="009A0F12"/>
    <w:rsid w:val="009A11BD"/>
    <w:rsid w:val="009A11F8"/>
    <w:rsid w:val="009A2D99"/>
    <w:rsid w:val="009A3212"/>
    <w:rsid w:val="009A4895"/>
    <w:rsid w:val="009A4BAA"/>
    <w:rsid w:val="009A612F"/>
    <w:rsid w:val="009A6D85"/>
    <w:rsid w:val="009A732C"/>
    <w:rsid w:val="009A74F9"/>
    <w:rsid w:val="009B16FA"/>
    <w:rsid w:val="009B184B"/>
    <w:rsid w:val="009B3A4E"/>
    <w:rsid w:val="009B5841"/>
    <w:rsid w:val="009B594A"/>
    <w:rsid w:val="009B6045"/>
    <w:rsid w:val="009B6852"/>
    <w:rsid w:val="009B6EE8"/>
    <w:rsid w:val="009B716A"/>
    <w:rsid w:val="009C21FB"/>
    <w:rsid w:val="009C2928"/>
    <w:rsid w:val="009C3A53"/>
    <w:rsid w:val="009C44EF"/>
    <w:rsid w:val="009C4CB7"/>
    <w:rsid w:val="009C510C"/>
    <w:rsid w:val="009C5298"/>
    <w:rsid w:val="009C52AE"/>
    <w:rsid w:val="009C6B93"/>
    <w:rsid w:val="009C6C7E"/>
    <w:rsid w:val="009C7141"/>
    <w:rsid w:val="009C7654"/>
    <w:rsid w:val="009C79E0"/>
    <w:rsid w:val="009C7F2C"/>
    <w:rsid w:val="009D01F4"/>
    <w:rsid w:val="009D1967"/>
    <w:rsid w:val="009D2C11"/>
    <w:rsid w:val="009D2E06"/>
    <w:rsid w:val="009D4465"/>
    <w:rsid w:val="009D4EBF"/>
    <w:rsid w:val="009D6AB6"/>
    <w:rsid w:val="009D6B74"/>
    <w:rsid w:val="009E056E"/>
    <w:rsid w:val="009E0DF3"/>
    <w:rsid w:val="009E1042"/>
    <w:rsid w:val="009E1643"/>
    <w:rsid w:val="009E1EAB"/>
    <w:rsid w:val="009E43E9"/>
    <w:rsid w:val="009E4684"/>
    <w:rsid w:val="009E5358"/>
    <w:rsid w:val="009E59C3"/>
    <w:rsid w:val="009E6860"/>
    <w:rsid w:val="009E73FE"/>
    <w:rsid w:val="009E7D92"/>
    <w:rsid w:val="009F034E"/>
    <w:rsid w:val="009F115A"/>
    <w:rsid w:val="009F26F6"/>
    <w:rsid w:val="009F2796"/>
    <w:rsid w:val="009F3CD9"/>
    <w:rsid w:val="009F6020"/>
    <w:rsid w:val="009F659C"/>
    <w:rsid w:val="00A0090E"/>
    <w:rsid w:val="00A01E59"/>
    <w:rsid w:val="00A01F62"/>
    <w:rsid w:val="00A024F1"/>
    <w:rsid w:val="00A02788"/>
    <w:rsid w:val="00A02985"/>
    <w:rsid w:val="00A029F8"/>
    <w:rsid w:val="00A02A6F"/>
    <w:rsid w:val="00A02AE9"/>
    <w:rsid w:val="00A036EB"/>
    <w:rsid w:val="00A0565F"/>
    <w:rsid w:val="00A06C5F"/>
    <w:rsid w:val="00A06D4C"/>
    <w:rsid w:val="00A06DB5"/>
    <w:rsid w:val="00A105A7"/>
    <w:rsid w:val="00A10B3E"/>
    <w:rsid w:val="00A1149D"/>
    <w:rsid w:val="00A11F6B"/>
    <w:rsid w:val="00A12395"/>
    <w:rsid w:val="00A12922"/>
    <w:rsid w:val="00A12B0D"/>
    <w:rsid w:val="00A14F31"/>
    <w:rsid w:val="00A15357"/>
    <w:rsid w:val="00A15CE9"/>
    <w:rsid w:val="00A16F8C"/>
    <w:rsid w:val="00A20089"/>
    <w:rsid w:val="00A2219E"/>
    <w:rsid w:val="00A23376"/>
    <w:rsid w:val="00A24059"/>
    <w:rsid w:val="00A2559E"/>
    <w:rsid w:val="00A25DAB"/>
    <w:rsid w:val="00A265E2"/>
    <w:rsid w:val="00A26E51"/>
    <w:rsid w:val="00A307AE"/>
    <w:rsid w:val="00A31060"/>
    <w:rsid w:val="00A318DC"/>
    <w:rsid w:val="00A32115"/>
    <w:rsid w:val="00A328AA"/>
    <w:rsid w:val="00A330F5"/>
    <w:rsid w:val="00A341BA"/>
    <w:rsid w:val="00A347A6"/>
    <w:rsid w:val="00A347F8"/>
    <w:rsid w:val="00A348CD"/>
    <w:rsid w:val="00A35A4B"/>
    <w:rsid w:val="00A35B8E"/>
    <w:rsid w:val="00A370E9"/>
    <w:rsid w:val="00A374B0"/>
    <w:rsid w:val="00A403EF"/>
    <w:rsid w:val="00A40735"/>
    <w:rsid w:val="00A40EC3"/>
    <w:rsid w:val="00A410DA"/>
    <w:rsid w:val="00A414E1"/>
    <w:rsid w:val="00A41D54"/>
    <w:rsid w:val="00A41FC6"/>
    <w:rsid w:val="00A421AD"/>
    <w:rsid w:val="00A42FD1"/>
    <w:rsid w:val="00A434C1"/>
    <w:rsid w:val="00A47178"/>
    <w:rsid w:val="00A47A91"/>
    <w:rsid w:val="00A47E6B"/>
    <w:rsid w:val="00A47EB2"/>
    <w:rsid w:val="00A50672"/>
    <w:rsid w:val="00A506CB"/>
    <w:rsid w:val="00A51142"/>
    <w:rsid w:val="00A51902"/>
    <w:rsid w:val="00A52C91"/>
    <w:rsid w:val="00A53D9C"/>
    <w:rsid w:val="00A54B91"/>
    <w:rsid w:val="00A5522F"/>
    <w:rsid w:val="00A55CE6"/>
    <w:rsid w:val="00A5615F"/>
    <w:rsid w:val="00A56605"/>
    <w:rsid w:val="00A56E55"/>
    <w:rsid w:val="00A5749E"/>
    <w:rsid w:val="00A57677"/>
    <w:rsid w:val="00A57967"/>
    <w:rsid w:val="00A57C18"/>
    <w:rsid w:val="00A57CB5"/>
    <w:rsid w:val="00A57DA6"/>
    <w:rsid w:val="00A57E58"/>
    <w:rsid w:val="00A60CC2"/>
    <w:rsid w:val="00A6254F"/>
    <w:rsid w:val="00A62D7B"/>
    <w:rsid w:val="00A660A7"/>
    <w:rsid w:val="00A666F5"/>
    <w:rsid w:val="00A67C08"/>
    <w:rsid w:val="00A67E8F"/>
    <w:rsid w:val="00A67EBA"/>
    <w:rsid w:val="00A704F8"/>
    <w:rsid w:val="00A705D9"/>
    <w:rsid w:val="00A72497"/>
    <w:rsid w:val="00A72581"/>
    <w:rsid w:val="00A72CCC"/>
    <w:rsid w:val="00A7335B"/>
    <w:rsid w:val="00A73B1E"/>
    <w:rsid w:val="00A742B0"/>
    <w:rsid w:val="00A7479A"/>
    <w:rsid w:val="00A75A42"/>
    <w:rsid w:val="00A76310"/>
    <w:rsid w:val="00A76997"/>
    <w:rsid w:val="00A76D9D"/>
    <w:rsid w:val="00A8036E"/>
    <w:rsid w:val="00A80E8B"/>
    <w:rsid w:val="00A8150C"/>
    <w:rsid w:val="00A8166B"/>
    <w:rsid w:val="00A817FC"/>
    <w:rsid w:val="00A83636"/>
    <w:rsid w:val="00A8449F"/>
    <w:rsid w:val="00A84504"/>
    <w:rsid w:val="00A84BC2"/>
    <w:rsid w:val="00A84DFA"/>
    <w:rsid w:val="00A8504F"/>
    <w:rsid w:val="00A85691"/>
    <w:rsid w:val="00A87017"/>
    <w:rsid w:val="00A87407"/>
    <w:rsid w:val="00A87662"/>
    <w:rsid w:val="00A90577"/>
    <w:rsid w:val="00A9148A"/>
    <w:rsid w:val="00A914D3"/>
    <w:rsid w:val="00A91F2C"/>
    <w:rsid w:val="00A927F9"/>
    <w:rsid w:val="00A92ECB"/>
    <w:rsid w:val="00A93898"/>
    <w:rsid w:val="00A93FC6"/>
    <w:rsid w:val="00A944C6"/>
    <w:rsid w:val="00A947E4"/>
    <w:rsid w:val="00A94E6A"/>
    <w:rsid w:val="00A962F1"/>
    <w:rsid w:val="00A96969"/>
    <w:rsid w:val="00A9718F"/>
    <w:rsid w:val="00A9747F"/>
    <w:rsid w:val="00AA0E71"/>
    <w:rsid w:val="00AA17AB"/>
    <w:rsid w:val="00AA2224"/>
    <w:rsid w:val="00AA2400"/>
    <w:rsid w:val="00AA2C58"/>
    <w:rsid w:val="00AA2D51"/>
    <w:rsid w:val="00AA4886"/>
    <w:rsid w:val="00AA5F4A"/>
    <w:rsid w:val="00AA624E"/>
    <w:rsid w:val="00AA6DBA"/>
    <w:rsid w:val="00AB00EA"/>
    <w:rsid w:val="00AB0753"/>
    <w:rsid w:val="00AB085F"/>
    <w:rsid w:val="00AB139F"/>
    <w:rsid w:val="00AB2969"/>
    <w:rsid w:val="00AB2B82"/>
    <w:rsid w:val="00AB2FEC"/>
    <w:rsid w:val="00AB3C20"/>
    <w:rsid w:val="00AB3FFA"/>
    <w:rsid w:val="00AB5243"/>
    <w:rsid w:val="00AB53ED"/>
    <w:rsid w:val="00AB5513"/>
    <w:rsid w:val="00AB62C5"/>
    <w:rsid w:val="00AB67F6"/>
    <w:rsid w:val="00AB6FC8"/>
    <w:rsid w:val="00AB6FEC"/>
    <w:rsid w:val="00AB7C4E"/>
    <w:rsid w:val="00AC0020"/>
    <w:rsid w:val="00AC0120"/>
    <w:rsid w:val="00AC07FD"/>
    <w:rsid w:val="00AC101A"/>
    <w:rsid w:val="00AC2F9F"/>
    <w:rsid w:val="00AC3160"/>
    <w:rsid w:val="00AC38D4"/>
    <w:rsid w:val="00AC494C"/>
    <w:rsid w:val="00AC5467"/>
    <w:rsid w:val="00AC571A"/>
    <w:rsid w:val="00AC572D"/>
    <w:rsid w:val="00AC66FF"/>
    <w:rsid w:val="00AC709C"/>
    <w:rsid w:val="00AC75BF"/>
    <w:rsid w:val="00AC7A91"/>
    <w:rsid w:val="00AD00E6"/>
    <w:rsid w:val="00AD022B"/>
    <w:rsid w:val="00AD0962"/>
    <w:rsid w:val="00AD153E"/>
    <w:rsid w:val="00AD19A2"/>
    <w:rsid w:val="00AD1EB0"/>
    <w:rsid w:val="00AD22B4"/>
    <w:rsid w:val="00AD4249"/>
    <w:rsid w:val="00AD42DB"/>
    <w:rsid w:val="00AD48C1"/>
    <w:rsid w:val="00AD499F"/>
    <w:rsid w:val="00AD6B72"/>
    <w:rsid w:val="00AD7382"/>
    <w:rsid w:val="00AE3AD8"/>
    <w:rsid w:val="00AE4168"/>
    <w:rsid w:val="00AE4C4D"/>
    <w:rsid w:val="00AE4FE1"/>
    <w:rsid w:val="00AE50D1"/>
    <w:rsid w:val="00AE53B3"/>
    <w:rsid w:val="00AE56DF"/>
    <w:rsid w:val="00AE5759"/>
    <w:rsid w:val="00AE577B"/>
    <w:rsid w:val="00AE7B39"/>
    <w:rsid w:val="00AF0516"/>
    <w:rsid w:val="00AF0D18"/>
    <w:rsid w:val="00AF15A8"/>
    <w:rsid w:val="00AF169C"/>
    <w:rsid w:val="00AF23BB"/>
    <w:rsid w:val="00AF3FEB"/>
    <w:rsid w:val="00B02AF7"/>
    <w:rsid w:val="00B02FB6"/>
    <w:rsid w:val="00B03B7B"/>
    <w:rsid w:val="00B05534"/>
    <w:rsid w:val="00B061D9"/>
    <w:rsid w:val="00B063C4"/>
    <w:rsid w:val="00B06537"/>
    <w:rsid w:val="00B06B16"/>
    <w:rsid w:val="00B0708B"/>
    <w:rsid w:val="00B102C7"/>
    <w:rsid w:val="00B1060F"/>
    <w:rsid w:val="00B10D3D"/>
    <w:rsid w:val="00B11514"/>
    <w:rsid w:val="00B117BD"/>
    <w:rsid w:val="00B12E64"/>
    <w:rsid w:val="00B13A25"/>
    <w:rsid w:val="00B13DCE"/>
    <w:rsid w:val="00B141FB"/>
    <w:rsid w:val="00B14641"/>
    <w:rsid w:val="00B159BF"/>
    <w:rsid w:val="00B16102"/>
    <w:rsid w:val="00B172DC"/>
    <w:rsid w:val="00B2011C"/>
    <w:rsid w:val="00B2063B"/>
    <w:rsid w:val="00B2141B"/>
    <w:rsid w:val="00B21E8C"/>
    <w:rsid w:val="00B21F03"/>
    <w:rsid w:val="00B23753"/>
    <w:rsid w:val="00B24C84"/>
    <w:rsid w:val="00B24D26"/>
    <w:rsid w:val="00B24E71"/>
    <w:rsid w:val="00B2528F"/>
    <w:rsid w:val="00B25E54"/>
    <w:rsid w:val="00B26035"/>
    <w:rsid w:val="00B2733D"/>
    <w:rsid w:val="00B27383"/>
    <w:rsid w:val="00B307B1"/>
    <w:rsid w:val="00B3117F"/>
    <w:rsid w:val="00B32253"/>
    <w:rsid w:val="00B32712"/>
    <w:rsid w:val="00B33664"/>
    <w:rsid w:val="00B33E2E"/>
    <w:rsid w:val="00B33FD0"/>
    <w:rsid w:val="00B351E7"/>
    <w:rsid w:val="00B35D5A"/>
    <w:rsid w:val="00B35E99"/>
    <w:rsid w:val="00B4017C"/>
    <w:rsid w:val="00B401B9"/>
    <w:rsid w:val="00B40ED3"/>
    <w:rsid w:val="00B42105"/>
    <w:rsid w:val="00B43456"/>
    <w:rsid w:val="00B43E96"/>
    <w:rsid w:val="00B44BA7"/>
    <w:rsid w:val="00B45028"/>
    <w:rsid w:val="00B4593A"/>
    <w:rsid w:val="00B4652A"/>
    <w:rsid w:val="00B47E3F"/>
    <w:rsid w:val="00B51437"/>
    <w:rsid w:val="00B51DCF"/>
    <w:rsid w:val="00B532ED"/>
    <w:rsid w:val="00B53A5F"/>
    <w:rsid w:val="00B54740"/>
    <w:rsid w:val="00B54A05"/>
    <w:rsid w:val="00B55111"/>
    <w:rsid w:val="00B566F5"/>
    <w:rsid w:val="00B56A8B"/>
    <w:rsid w:val="00B60FF3"/>
    <w:rsid w:val="00B62A24"/>
    <w:rsid w:val="00B64730"/>
    <w:rsid w:val="00B671FC"/>
    <w:rsid w:val="00B675E4"/>
    <w:rsid w:val="00B707BE"/>
    <w:rsid w:val="00B712BC"/>
    <w:rsid w:val="00B71DA1"/>
    <w:rsid w:val="00B73107"/>
    <w:rsid w:val="00B7327F"/>
    <w:rsid w:val="00B74B26"/>
    <w:rsid w:val="00B74C33"/>
    <w:rsid w:val="00B76992"/>
    <w:rsid w:val="00B76B0D"/>
    <w:rsid w:val="00B801BD"/>
    <w:rsid w:val="00B805B5"/>
    <w:rsid w:val="00B8094B"/>
    <w:rsid w:val="00B80B88"/>
    <w:rsid w:val="00B823E5"/>
    <w:rsid w:val="00B82945"/>
    <w:rsid w:val="00B82CE6"/>
    <w:rsid w:val="00B83B9B"/>
    <w:rsid w:val="00B84338"/>
    <w:rsid w:val="00B8465C"/>
    <w:rsid w:val="00B85CFB"/>
    <w:rsid w:val="00B8664A"/>
    <w:rsid w:val="00B86A95"/>
    <w:rsid w:val="00B873DF"/>
    <w:rsid w:val="00B87BE1"/>
    <w:rsid w:val="00B87C24"/>
    <w:rsid w:val="00B900A0"/>
    <w:rsid w:val="00B92A5F"/>
    <w:rsid w:val="00B94594"/>
    <w:rsid w:val="00B945BC"/>
    <w:rsid w:val="00B957E1"/>
    <w:rsid w:val="00B96997"/>
    <w:rsid w:val="00B9752F"/>
    <w:rsid w:val="00B976CF"/>
    <w:rsid w:val="00B97DD8"/>
    <w:rsid w:val="00BA031D"/>
    <w:rsid w:val="00BA07EE"/>
    <w:rsid w:val="00BA298F"/>
    <w:rsid w:val="00BA2A14"/>
    <w:rsid w:val="00BA3DF6"/>
    <w:rsid w:val="00BA422D"/>
    <w:rsid w:val="00BA5321"/>
    <w:rsid w:val="00BA5D8E"/>
    <w:rsid w:val="00BB00C0"/>
    <w:rsid w:val="00BB01D0"/>
    <w:rsid w:val="00BB051E"/>
    <w:rsid w:val="00BB07F5"/>
    <w:rsid w:val="00BB097F"/>
    <w:rsid w:val="00BB09C3"/>
    <w:rsid w:val="00BB145A"/>
    <w:rsid w:val="00BB21D0"/>
    <w:rsid w:val="00BB2958"/>
    <w:rsid w:val="00BB2A87"/>
    <w:rsid w:val="00BB2BCB"/>
    <w:rsid w:val="00BB3508"/>
    <w:rsid w:val="00BB5014"/>
    <w:rsid w:val="00BB715B"/>
    <w:rsid w:val="00BB73C2"/>
    <w:rsid w:val="00BC004B"/>
    <w:rsid w:val="00BC15C2"/>
    <w:rsid w:val="00BC17E4"/>
    <w:rsid w:val="00BC18E9"/>
    <w:rsid w:val="00BC1E40"/>
    <w:rsid w:val="00BC265F"/>
    <w:rsid w:val="00BC2E4F"/>
    <w:rsid w:val="00BC32A4"/>
    <w:rsid w:val="00BC3A78"/>
    <w:rsid w:val="00BC3F7E"/>
    <w:rsid w:val="00BC59DA"/>
    <w:rsid w:val="00BC7A59"/>
    <w:rsid w:val="00BC7A85"/>
    <w:rsid w:val="00BD0469"/>
    <w:rsid w:val="00BD110E"/>
    <w:rsid w:val="00BD2D36"/>
    <w:rsid w:val="00BD5FBC"/>
    <w:rsid w:val="00BD62E3"/>
    <w:rsid w:val="00BD74F5"/>
    <w:rsid w:val="00BD77C3"/>
    <w:rsid w:val="00BD79CD"/>
    <w:rsid w:val="00BD7C89"/>
    <w:rsid w:val="00BE065F"/>
    <w:rsid w:val="00BE0896"/>
    <w:rsid w:val="00BE08D8"/>
    <w:rsid w:val="00BE1213"/>
    <w:rsid w:val="00BE1909"/>
    <w:rsid w:val="00BE20E0"/>
    <w:rsid w:val="00BE2B3F"/>
    <w:rsid w:val="00BE524F"/>
    <w:rsid w:val="00BE679F"/>
    <w:rsid w:val="00BF05EA"/>
    <w:rsid w:val="00BF0FF7"/>
    <w:rsid w:val="00BF18DB"/>
    <w:rsid w:val="00BF35F5"/>
    <w:rsid w:val="00BF4850"/>
    <w:rsid w:val="00BF653F"/>
    <w:rsid w:val="00BF6634"/>
    <w:rsid w:val="00BF73C7"/>
    <w:rsid w:val="00BF775D"/>
    <w:rsid w:val="00C00334"/>
    <w:rsid w:val="00C003F0"/>
    <w:rsid w:val="00C004DC"/>
    <w:rsid w:val="00C01163"/>
    <w:rsid w:val="00C0155A"/>
    <w:rsid w:val="00C01693"/>
    <w:rsid w:val="00C01FE0"/>
    <w:rsid w:val="00C0235E"/>
    <w:rsid w:val="00C02775"/>
    <w:rsid w:val="00C02CBF"/>
    <w:rsid w:val="00C02F89"/>
    <w:rsid w:val="00C03998"/>
    <w:rsid w:val="00C039DE"/>
    <w:rsid w:val="00C05F01"/>
    <w:rsid w:val="00C06D63"/>
    <w:rsid w:val="00C078A7"/>
    <w:rsid w:val="00C07DF5"/>
    <w:rsid w:val="00C11723"/>
    <w:rsid w:val="00C121A9"/>
    <w:rsid w:val="00C12B0A"/>
    <w:rsid w:val="00C133A3"/>
    <w:rsid w:val="00C13B48"/>
    <w:rsid w:val="00C1467E"/>
    <w:rsid w:val="00C147B0"/>
    <w:rsid w:val="00C164E6"/>
    <w:rsid w:val="00C17782"/>
    <w:rsid w:val="00C20650"/>
    <w:rsid w:val="00C21F95"/>
    <w:rsid w:val="00C220CE"/>
    <w:rsid w:val="00C22418"/>
    <w:rsid w:val="00C22576"/>
    <w:rsid w:val="00C22717"/>
    <w:rsid w:val="00C22B00"/>
    <w:rsid w:val="00C22B5A"/>
    <w:rsid w:val="00C234A8"/>
    <w:rsid w:val="00C23983"/>
    <w:rsid w:val="00C25EB5"/>
    <w:rsid w:val="00C25F53"/>
    <w:rsid w:val="00C2601A"/>
    <w:rsid w:val="00C27F0E"/>
    <w:rsid w:val="00C30DE8"/>
    <w:rsid w:val="00C3193B"/>
    <w:rsid w:val="00C32B5E"/>
    <w:rsid w:val="00C32C61"/>
    <w:rsid w:val="00C34827"/>
    <w:rsid w:val="00C352EA"/>
    <w:rsid w:val="00C36803"/>
    <w:rsid w:val="00C3746C"/>
    <w:rsid w:val="00C4044A"/>
    <w:rsid w:val="00C41351"/>
    <w:rsid w:val="00C4160F"/>
    <w:rsid w:val="00C41F0F"/>
    <w:rsid w:val="00C42964"/>
    <w:rsid w:val="00C42DA8"/>
    <w:rsid w:val="00C45056"/>
    <w:rsid w:val="00C45D4F"/>
    <w:rsid w:val="00C47AED"/>
    <w:rsid w:val="00C501C3"/>
    <w:rsid w:val="00C5180B"/>
    <w:rsid w:val="00C536B0"/>
    <w:rsid w:val="00C542EB"/>
    <w:rsid w:val="00C552D4"/>
    <w:rsid w:val="00C55726"/>
    <w:rsid w:val="00C568F9"/>
    <w:rsid w:val="00C56F13"/>
    <w:rsid w:val="00C60EB1"/>
    <w:rsid w:val="00C61D51"/>
    <w:rsid w:val="00C63922"/>
    <w:rsid w:val="00C647D6"/>
    <w:rsid w:val="00C66BE9"/>
    <w:rsid w:val="00C710AB"/>
    <w:rsid w:val="00C71561"/>
    <w:rsid w:val="00C718B3"/>
    <w:rsid w:val="00C72B4B"/>
    <w:rsid w:val="00C7350D"/>
    <w:rsid w:val="00C75B60"/>
    <w:rsid w:val="00C76146"/>
    <w:rsid w:val="00C76210"/>
    <w:rsid w:val="00C76613"/>
    <w:rsid w:val="00C7672A"/>
    <w:rsid w:val="00C76A49"/>
    <w:rsid w:val="00C77B03"/>
    <w:rsid w:val="00C802A1"/>
    <w:rsid w:val="00C8088D"/>
    <w:rsid w:val="00C814CA"/>
    <w:rsid w:val="00C81634"/>
    <w:rsid w:val="00C82694"/>
    <w:rsid w:val="00C8395B"/>
    <w:rsid w:val="00C84091"/>
    <w:rsid w:val="00C852EF"/>
    <w:rsid w:val="00C8576B"/>
    <w:rsid w:val="00C87720"/>
    <w:rsid w:val="00C91108"/>
    <w:rsid w:val="00C9184B"/>
    <w:rsid w:val="00C91982"/>
    <w:rsid w:val="00C91A22"/>
    <w:rsid w:val="00C92F89"/>
    <w:rsid w:val="00C93A95"/>
    <w:rsid w:val="00C9449D"/>
    <w:rsid w:val="00C94B14"/>
    <w:rsid w:val="00C94F4D"/>
    <w:rsid w:val="00C95B62"/>
    <w:rsid w:val="00C96058"/>
    <w:rsid w:val="00C9643D"/>
    <w:rsid w:val="00C977EF"/>
    <w:rsid w:val="00CA0247"/>
    <w:rsid w:val="00CA1220"/>
    <w:rsid w:val="00CA13B6"/>
    <w:rsid w:val="00CA17E5"/>
    <w:rsid w:val="00CA1B3D"/>
    <w:rsid w:val="00CA2DC1"/>
    <w:rsid w:val="00CA3DBB"/>
    <w:rsid w:val="00CA4001"/>
    <w:rsid w:val="00CA40EC"/>
    <w:rsid w:val="00CA5164"/>
    <w:rsid w:val="00CB098C"/>
    <w:rsid w:val="00CB2B7A"/>
    <w:rsid w:val="00CB2D96"/>
    <w:rsid w:val="00CB34D1"/>
    <w:rsid w:val="00CB3C6B"/>
    <w:rsid w:val="00CB4319"/>
    <w:rsid w:val="00CB4ED8"/>
    <w:rsid w:val="00CB505C"/>
    <w:rsid w:val="00CB55A4"/>
    <w:rsid w:val="00CB5950"/>
    <w:rsid w:val="00CB6415"/>
    <w:rsid w:val="00CB76A5"/>
    <w:rsid w:val="00CC13B4"/>
    <w:rsid w:val="00CC2397"/>
    <w:rsid w:val="00CC2793"/>
    <w:rsid w:val="00CC2D7A"/>
    <w:rsid w:val="00CC31D7"/>
    <w:rsid w:val="00CC3419"/>
    <w:rsid w:val="00CC4899"/>
    <w:rsid w:val="00CC5297"/>
    <w:rsid w:val="00CC5697"/>
    <w:rsid w:val="00CC5EEC"/>
    <w:rsid w:val="00CC600D"/>
    <w:rsid w:val="00CC6970"/>
    <w:rsid w:val="00CC7F32"/>
    <w:rsid w:val="00CD0189"/>
    <w:rsid w:val="00CD2150"/>
    <w:rsid w:val="00CD2909"/>
    <w:rsid w:val="00CD2EE7"/>
    <w:rsid w:val="00CD4B2B"/>
    <w:rsid w:val="00CD4CCB"/>
    <w:rsid w:val="00CD5BD9"/>
    <w:rsid w:val="00CD6132"/>
    <w:rsid w:val="00CD7A20"/>
    <w:rsid w:val="00CE01B7"/>
    <w:rsid w:val="00CE04AB"/>
    <w:rsid w:val="00CE132C"/>
    <w:rsid w:val="00CE24F5"/>
    <w:rsid w:val="00CE3322"/>
    <w:rsid w:val="00CE3814"/>
    <w:rsid w:val="00CE4843"/>
    <w:rsid w:val="00CE5510"/>
    <w:rsid w:val="00CE5B65"/>
    <w:rsid w:val="00CE6B39"/>
    <w:rsid w:val="00CE6D9A"/>
    <w:rsid w:val="00CE7CDA"/>
    <w:rsid w:val="00CF1012"/>
    <w:rsid w:val="00CF2459"/>
    <w:rsid w:val="00CF457E"/>
    <w:rsid w:val="00CF5837"/>
    <w:rsid w:val="00CF5B25"/>
    <w:rsid w:val="00CF62C4"/>
    <w:rsid w:val="00CF6CF4"/>
    <w:rsid w:val="00CF7AF7"/>
    <w:rsid w:val="00CF7DB5"/>
    <w:rsid w:val="00CF7EFB"/>
    <w:rsid w:val="00D0050B"/>
    <w:rsid w:val="00D006C1"/>
    <w:rsid w:val="00D01203"/>
    <w:rsid w:val="00D0168E"/>
    <w:rsid w:val="00D023BA"/>
    <w:rsid w:val="00D028AD"/>
    <w:rsid w:val="00D050BF"/>
    <w:rsid w:val="00D05B1F"/>
    <w:rsid w:val="00D062B5"/>
    <w:rsid w:val="00D06C58"/>
    <w:rsid w:val="00D0714B"/>
    <w:rsid w:val="00D0720C"/>
    <w:rsid w:val="00D10A08"/>
    <w:rsid w:val="00D10C6B"/>
    <w:rsid w:val="00D1135E"/>
    <w:rsid w:val="00D11EC5"/>
    <w:rsid w:val="00D13137"/>
    <w:rsid w:val="00D13398"/>
    <w:rsid w:val="00D14BF7"/>
    <w:rsid w:val="00D156C5"/>
    <w:rsid w:val="00D169BF"/>
    <w:rsid w:val="00D16CB3"/>
    <w:rsid w:val="00D16DCF"/>
    <w:rsid w:val="00D1798B"/>
    <w:rsid w:val="00D2148F"/>
    <w:rsid w:val="00D21D60"/>
    <w:rsid w:val="00D22219"/>
    <w:rsid w:val="00D223C7"/>
    <w:rsid w:val="00D22BE3"/>
    <w:rsid w:val="00D2307B"/>
    <w:rsid w:val="00D23133"/>
    <w:rsid w:val="00D23EC2"/>
    <w:rsid w:val="00D23F22"/>
    <w:rsid w:val="00D253BD"/>
    <w:rsid w:val="00D2679A"/>
    <w:rsid w:val="00D2739A"/>
    <w:rsid w:val="00D27BD0"/>
    <w:rsid w:val="00D300F5"/>
    <w:rsid w:val="00D311AC"/>
    <w:rsid w:val="00D31814"/>
    <w:rsid w:val="00D3230F"/>
    <w:rsid w:val="00D34197"/>
    <w:rsid w:val="00D346BB"/>
    <w:rsid w:val="00D35002"/>
    <w:rsid w:val="00D360C0"/>
    <w:rsid w:val="00D37996"/>
    <w:rsid w:val="00D37BAA"/>
    <w:rsid w:val="00D4101F"/>
    <w:rsid w:val="00D410D6"/>
    <w:rsid w:val="00D41CCD"/>
    <w:rsid w:val="00D43C94"/>
    <w:rsid w:val="00D450F3"/>
    <w:rsid w:val="00D455E8"/>
    <w:rsid w:val="00D45D89"/>
    <w:rsid w:val="00D4602A"/>
    <w:rsid w:val="00D470FD"/>
    <w:rsid w:val="00D47827"/>
    <w:rsid w:val="00D4782C"/>
    <w:rsid w:val="00D51634"/>
    <w:rsid w:val="00D52230"/>
    <w:rsid w:val="00D525CA"/>
    <w:rsid w:val="00D52E1F"/>
    <w:rsid w:val="00D53DD1"/>
    <w:rsid w:val="00D543DD"/>
    <w:rsid w:val="00D54E65"/>
    <w:rsid w:val="00D55A52"/>
    <w:rsid w:val="00D5734A"/>
    <w:rsid w:val="00D579AC"/>
    <w:rsid w:val="00D57EB9"/>
    <w:rsid w:val="00D60491"/>
    <w:rsid w:val="00D619F7"/>
    <w:rsid w:val="00D62F61"/>
    <w:rsid w:val="00D6394C"/>
    <w:rsid w:val="00D643E5"/>
    <w:rsid w:val="00D64838"/>
    <w:rsid w:val="00D64F4F"/>
    <w:rsid w:val="00D65197"/>
    <w:rsid w:val="00D6725D"/>
    <w:rsid w:val="00D67581"/>
    <w:rsid w:val="00D67D59"/>
    <w:rsid w:val="00D70B78"/>
    <w:rsid w:val="00D71439"/>
    <w:rsid w:val="00D74786"/>
    <w:rsid w:val="00D749B8"/>
    <w:rsid w:val="00D764EE"/>
    <w:rsid w:val="00D77E71"/>
    <w:rsid w:val="00D803C1"/>
    <w:rsid w:val="00D809BC"/>
    <w:rsid w:val="00D8131A"/>
    <w:rsid w:val="00D818ED"/>
    <w:rsid w:val="00D820A5"/>
    <w:rsid w:val="00D8287F"/>
    <w:rsid w:val="00D82891"/>
    <w:rsid w:val="00D83179"/>
    <w:rsid w:val="00D83E6E"/>
    <w:rsid w:val="00D8472C"/>
    <w:rsid w:val="00D85CE5"/>
    <w:rsid w:val="00D8674F"/>
    <w:rsid w:val="00D8691F"/>
    <w:rsid w:val="00D86A1D"/>
    <w:rsid w:val="00D87220"/>
    <w:rsid w:val="00D8795A"/>
    <w:rsid w:val="00D90334"/>
    <w:rsid w:val="00D908E7"/>
    <w:rsid w:val="00D90BC0"/>
    <w:rsid w:val="00D935FA"/>
    <w:rsid w:val="00D938ED"/>
    <w:rsid w:val="00D93B70"/>
    <w:rsid w:val="00D94F08"/>
    <w:rsid w:val="00D96CA9"/>
    <w:rsid w:val="00DA08E2"/>
    <w:rsid w:val="00DA14B9"/>
    <w:rsid w:val="00DA165E"/>
    <w:rsid w:val="00DA1E5F"/>
    <w:rsid w:val="00DA25EE"/>
    <w:rsid w:val="00DA28FB"/>
    <w:rsid w:val="00DA33A8"/>
    <w:rsid w:val="00DA3CDE"/>
    <w:rsid w:val="00DA40D7"/>
    <w:rsid w:val="00DA4137"/>
    <w:rsid w:val="00DA4491"/>
    <w:rsid w:val="00DA44E5"/>
    <w:rsid w:val="00DA4C64"/>
    <w:rsid w:val="00DA500F"/>
    <w:rsid w:val="00DA5348"/>
    <w:rsid w:val="00DA53CD"/>
    <w:rsid w:val="00DA64F6"/>
    <w:rsid w:val="00DB0244"/>
    <w:rsid w:val="00DB0BC4"/>
    <w:rsid w:val="00DB1BC1"/>
    <w:rsid w:val="00DB1D2C"/>
    <w:rsid w:val="00DB2676"/>
    <w:rsid w:val="00DB2AFA"/>
    <w:rsid w:val="00DB2B6B"/>
    <w:rsid w:val="00DB3341"/>
    <w:rsid w:val="00DB40B6"/>
    <w:rsid w:val="00DB4B92"/>
    <w:rsid w:val="00DB4C3F"/>
    <w:rsid w:val="00DB5CF3"/>
    <w:rsid w:val="00DC2D4C"/>
    <w:rsid w:val="00DC361D"/>
    <w:rsid w:val="00DC38EB"/>
    <w:rsid w:val="00DC418D"/>
    <w:rsid w:val="00DC4648"/>
    <w:rsid w:val="00DC4723"/>
    <w:rsid w:val="00DD17BC"/>
    <w:rsid w:val="00DD1B9A"/>
    <w:rsid w:val="00DD2514"/>
    <w:rsid w:val="00DD32AE"/>
    <w:rsid w:val="00DD3BF4"/>
    <w:rsid w:val="00DD41B8"/>
    <w:rsid w:val="00DD6A2A"/>
    <w:rsid w:val="00DD7636"/>
    <w:rsid w:val="00DD7D6C"/>
    <w:rsid w:val="00DE2F04"/>
    <w:rsid w:val="00DE3E60"/>
    <w:rsid w:val="00DE42C1"/>
    <w:rsid w:val="00DE46AB"/>
    <w:rsid w:val="00DE4993"/>
    <w:rsid w:val="00DE4E26"/>
    <w:rsid w:val="00DE6BDF"/>
    <w:rsid w:val="00DE7278"/>
    <w:rsid w:val="00DE7836"/>
    <w:rsid w:val="00DF0542"/>
    <w:rsid w:val="00DF0C33"/>
    <w:rsid w:val="00DF20FF"/>
    <w:rsid w:val="00DF2176"/>
    <w:rsid w:val="00DF29DF"/>
    <w:rsid w:val="00DF32D9"/>
    <w:rsid w:val="00DF3548"/>
    <w:rsid w:val="00DF5138"/>
    <w:rsid w:val="00DF53C7"/>
    <w:rsid w:val="00DF5427"/>
    <w:rsid w:val="00DF58C5"/>
    <w:rsid w:val="00DF5E00"/>
    <w:rsid w:val="00DF646A"/>
    <w:rsid w:val="00DF734D"/>
    <w:rsid w:val="00E0026A"/>
    <w:rsid w:val="00E009AE"/>
    <w:rsid w:val="00E011BB"/>
    <w:rsid w:val="00E0128E"/>
    <w:rsid w:val="00E0262D"/>
    <w:rsid w:val="00E0286F"/>
    <w:rsid w:val="00E04192"/>
    <w:rsid w:val="00E05A97"/>
    <w:rsid w:val="00E062A2"/>
    <w:rsid w:val="00E06541"/>
    <w:rsid w:val="00E07A2F"/>
    <w:rsid w:val="00E07D7E"/>
    <w:rsid w:val="00E1076B"/>
    <w:rsid w:val="00E1093B"/>
    <w:rsid w:val="00E1111B"/>
    <w:rsid w:val="00E11848"/>
    <w:rsid w:val="00E14CA9"/>
    <w:rsid w:val="00E14D46"/>
    <w:rsid w:val="00E14D9E"/>
    <w:rsid w:val="00E15708"/>
    <w:rsid w:val="00E15F76"/>
    <w:rsid w:val="00E2086C"/>
    <w:rsid w:val="00E256BA"/>
    <w:rsid w:val="00E25F2E"/>
    <w:rsid w:val="00E26408"/>
    <w:rsid w:val="00E269C8"/>
    <w:rsid w:val="00E27882"/>
    <w:rsid w:val="00E27B4F"/>
    <w:rsid w:val="00E27DC9"/>
    <w:rsid w:val="00E27EBD"/>
    <w:rsid w:val="00E30484"/>
    <w:rsid w:val="00E30B04"/>
    <w:rsid w:val="00E30F4B"/>
    <w:rsid w:val="00E3102F"/>
    <w:rsid w:val="00E31A38"/>
    <w:rsid w:val="00E347F4"/>
    <w:rsid w:val="00E36168"/>
    <w:rsid w:val="00E400AD"/>
    <w:rsid w:val="00E40BA5"/>
    <w:rsid w:val="00E41D06"/>
    <w:rsid w:val="00E4237C"/>
    <w:rsid w:val="00E42A07"/>
    <w:rsid w:val="00E430F9"/>
    <w:rsid w:val="00E43757"/>
    <w:rsid w:val="00E442D5"/>
    <w:rsid w:val="00E4449B"/>
    <w:rsid w:val="00E471DE"/>
    <w:rsid w:val="00E50041"/>
    <w:rsid w:val="00E505E8"/>
    <w:rsid w:val="00E519D6"/>
    <w:rsid w:val="00E52776"/>
    <w:rsid w:val="00E52A2B"/>
    <w:rsid w:val="00E54DB5"/>
    <w:rsid w:val="00E55DCC"/>
    <w:rsid w:val="00E55EFA"/>
    <w:rsid w:val="00E56EBE"/>
    <w:rsid w:val="00E57C9C"/>
    <w:rsid w:val="00E60404"/>
    <w:rsid w:val="00E60CC4"/>
    <w:rsid w:val="00E611BC"/>
    <w:rsid w:val="00E61A1B"/>
    <w:rsid w:val="00E62934"/>
    <w:rsid w:val="00E62A90"/>
    <w:rsid w:val="00E62E47"/>
    <w:rsid w:val="00E64AF9"/>
    <w:rsid w:val="00E66CBB"/>
    <w:rsid w:val="00E66DD9"/>
    <w:rsid w:val="00E671BA"/>
    <w:rsid w:val="00E67D46"/>
    <w:rsid w:val="00E71012"/>
    <w:rsid w:val="00E71821"/>
    <w:rsid w:val="00E72411"/>
    <w:rsid w:val="00E7382C"/>
    <w:rsid w:val="00E73C82"/>
    <w:rsid w:val="00E74467"/>
    <w:rsid w:val="00E745F6"/>
    <w:rsid w:val="00E74998"/>
    <w:rsid w:val="00E7522F"/>
    <w:rsid w:val="00E7701B"/>
    <w:rsid w:val="00E7724E"/>
    <w:rsid w:val="00E805BC"/>
    <w:rsid w:val="00E807E7"/>
    <w:rsid w:val="00E8226B"/>
    <w:rsid w:val="00E8251C"/>
    <w:rsid w:val="00E829D0"/>
    <w:rsid w:val="00E82D66"/>
    <w:rsid w:val="00E830B7"/>
    <w:rsid w:val="00E83894"/>
    <w:rsid w:val="00E83EE3"/>
    <w:rsid w:val="00E84C1C"/>
    <w:rsid w:val="00E85016"/>
    <w:rsid w:val="00E85C75"/>
    <w:rsid w:val="00E87F16"/>
    <w:rsid w:val="00E90D92"/>
    <w:rsid w:val="00E92FCC"/>
    <w:rsid w:val="00E939BE"/>
    <w:rsid w:val="00E94580"/>
    <w:rsid w:val="00E961E5"/>
    <w:rsid w:val="00E96F64"/>
    <w:rsid w:val="00E97208"/>
    <w:rsid w:val="00E97C4E"/>
    <w:rsid w:val="00EA042D"/>
    <w:rsid w:val="00EA06B9"/>
    <w:rsid w:val="00EA0918"/>
    <w:rsid w:val="00EA14DC"/>
    <w:rsid w:val="00EA2EED"/>
    <w:rsid w:val="00EA542F"/>
    <w:rsid w:val="00EA59F3"/>
    <w:rsid w:val="00EB0BA4"/>
    <w:rsid w:val="00EB0E7C"/>
    <w:rsid w:val="00EB2A9C"/>
    <w:rsid w:val="00EB30BF"/>
    <w:rsid w:val="00EB43A4"/>
    <w:rsid w:val="00EB51E7"/>
    <w:rsid w:val="00EB5814"/>
    <w:rsid w:val="00EB5C4D"/>
    <w:rsid w:val="00EB6D1C"/>
    <w:rsid w:val="00EB7245"/>
    <w:rsid w:val="00EC004E"/>
    <w:rsid w:val="00EC0636"/>
    <w:rsid w:val="00EC0DF0"/>
    <w:rsid w:val="00EC1721"/>
    <w:rsid w:val="00EC222C"/>
    <w:rsid w:val="00EC2B0B"/>
    <w:rsid w:val="00EC33E7"/>
    <w:rsid w:val="00EC3736"/>
    <w:rsid w:val="00EC39A9"/>
    <w:rsid w:val="00EC3E50"/>
    <w:rsid w:val="00EC5475"/>
    <w:rsid w:val="00EC54BF"/>
    <w:rsid w:val="00ED0281"/>
    <w:rsid w:val="00ED063D"/>
    <w:rsid w:val="00ED1304"/>
    <w:rsid w:val="00ED1803"/>
    <w:rsid w:val="00ED1C65"/>
    <w:rsid w:val="00ED3B09"/>
    <w:rsid w:val="00ED4AC5"/>
    <w:rsid w:val="00ED5611"/>
    <w:rsid w:val="00ED697F"/>
    <w:rsid w:val="00EE0581"/>
    <w:rsid w:val="00EE2527"/>
    <w:rsid w:val="00EE2800"/>
    <w:rsid w:val="00EE3EF5"/>
    <w:rsid w:val="00EE4591"/>
    <w:rsid w:val="00EE4672"/>
    <w:rsid w:val="00EE4806"/>
    <w:rsid w:val="00EE4A18"/>
    <w:rsid w:val="00EE4FBE"/>
    <w:rsid w:val="00EE60B4"/>
    <w:rsid w:val="00EE7119"/>
    <w:rsid w:val="00EE799D"/>
    <w:rsid w:val="00EF0CD2"/>
    <w:rsid w:val="00EF1D08"/>
    <w:rsid w:val="00EF2133"/>
    <w:rsid w:val="00EF25B9"/>
    <w:rsid w:val="00EF2DB9"/>
    <w:rsid w:val="00EF3653"/>
    <w:rsid w:val="00EF37D1"/>
    <w:rsid w:val="00EF39E8"/>
    <w:rsid w:val="00EF4277"/>
    <w:rsid w:val="00EF44EA"/>
    <w:rsid w:val="00EF4849"/>
    <w:rsid w:val="00EF5AE7"/>
    <w:rsid w:val="00EF5C2A"/>
    <w:rsid w:val="00EF73E6"/>
    <w:rsid w:val="00EF7A6B"/>
    <w:rsid w:val="00F005A1"/>
    <w:rsid w:val="00F00853"/>
    <w:rsid w:val="00F0125D"/>
    <w:rsid w:val="00F0173D"/>
    <w:rsid w:val="00F02EB0"/>
    <w:rsid w:val="00F0375D"/>
    <w:rsid w:val="00F04307"/>
    <w:rsid w:val="00F044A3"/>
    <w:rsid w:val="00F05960"/>
    <w:rsid w:val="00F079D7"/>
    <w:rsid w:val="00F10152"/>
    <w:rsid w:val="00F140BF"/>
    <w:rsid w:val="00F14A83"/>
    <w:rsid w:val="00F14D4A"/>
    <w:rsid w:val="00F15DE8"/>
    <w:rsid w:val="00F161F3"/>
    <w:rsid w:val="00F16B3A"/>
    <w:rsid w:val="00F16B60"/>
    <w:rsid w:val="00F1751B"/>
    <w:rsid w:val="00F17D33"/>
    <w:rsid w:val="00F204A9"/>
    <w:rsid w:val="00F20617"/>
    <w:rsid w:val="00F20C69"/>
    <w:rsid w:val="00F2149D"/>
    <w:rsid w:val="00F2203F"/>
    <w:rsid w:val="00F22D7C"/>
    <w:rsid w:val="00F22FD2"/>
    <w:rsid w:val="00F23404"/>
    <w:rsid w:val="00F23E02"/>
    <w:rsid w:val="00F242E2"/>
    <w:rsid w:val="00F24344"/>
    <w:rsid w:val="00F2525D"/>
    <w:rsid w:val="00F26619"/>
    <w:rsid w:val="00F26971"/>
    <w:rsid w:val="00F270D5"/>
    <w:rsid w:val="00F27258"/>
    <w:rsid w:val="00F27968"/>
    <w:rsid w:val="00F27C26"/>
    <w:rsid w:val="00F30B34"/>
    <w:rsid w:val="00F31A04"/>
    <w:rsid w:val="00F31F77"/>
    <w:rsid w:val="00F31F7B"/>
    <w:rsid w:val="00F3226A"/>
    <w:rsid w:val="00F32391"/>
    <w:rsid w:val="00F329E1"/>
    <w:rsid w:val="00F34CAD"/>
    <w:rsid w:val="00F3570B"/>
    <w:rsid w:val="00F36DD8"/>
    <w:rsid w:val="00F37338"/>
    <w:rsid w:val="00F378F8"/>
    <w:rsid w:val="00F37912"/>
    <w:rsid w:val="00F40CF8"/>
    <w:rsid w:val="00F41090"/>
    <w:rsid w:val="00F4119E"/>
    <w:rsid w:val="00F41715"/>
    <w:rsid w:val="00F42C9D"/>
    <w:rsid w:val="00F43631"/>
    <w:rsid w:val="00F43C5F"/>
    <w:rsid w:val="00F44FDF"/>
    <w:rsid w:val="00F46838"/>
    <w:rsid w:val="00F46BAE"/>
    <w:rsid w:val="00F4783E"/>
    <w:rsid w:val="00F50248"/>
    <w:rsid w:val="00F50576"/>
    <w:rsid w:val="00F52C8A"/>
    <w:rsid w:val="00F53294"/>
    <w:rsid w:val="00F532E9"/>
    <w:rsid w:val="00F53983"/>
    <w:rsid w:val="00F542F7"/>
    <w:rsid w:val="00F544CD"/>
    <w:rsid w:val="00F551E9"/>
    <w:rsid w:val="00F55FF3"/>
    <w:rsid w:val="00F56791"/>
    <w:rsid w:val="00F56BCD"/>
    <w:rsid w:val="00F57275"/>
    <w:rsid w:val="00F5729A"/>
    <w:rsid w:val="00F573A8"/>
    <w:rsid w:val="00F574E3"/>
    <w:rsid w:val="00F6090F"/>
    <w:rsid w:val="00F60AB5"/>
    <w:rsid w:val="00F614EA"/>
    <w:rsid w:val="00F61AD6"/>
    <w:rsid w:val="00F61E2C"/>
    <w:rsid w:val="00F61E49"/>
    <w:rsid w:val="00F622FC"/>
    <w:rsid w:val="00F63142"/>
    <w:rsid w:val="00F63195"/>
    <w:rsid w:val="00F65080"/>
    <w:rsid w:val="00F65455"/>
    <w:rsid w:val="00F65E70"/>
    <w:rsid w:val="00F668E2"/>
    <w:rsid w:val="00F70BB1"/>
    <w:rsid w:val="00F712A5"/>
    <w:rsid w:val="00F71437"/>
    <w:rsid w:val="00F715AA"/>
    <w:rsid w:val="00F7170B"/>
    <w:rsid w:val="00F71B36"/>
    <w:rsid w:val="00F71D40"/>
    <w:rsid w:val="00F721E1"/>
    <w:rsid w:val="00F736BA"/>
    <w:rsid w:val="00F74BB7"/>
    <w:rsid w:val="00F75BD6"/>
    <w:rsid w:val="00F75C16"/>
    <w:rsid w:val="00F75C79"/>
    <w:rsid w:val="00F80CED"/>
    <w:rsid w:val="00F80DE3"/>
    <w:rsid w:val="00F81945"/>
    <w:rsid w:val="00F8239B"/>
    <w:rsid w:val="00F824C2"/>
    <w:rsid w:val="00F82A78"/>
    <w:rsid w:val="00F82BBF"/>
    <w:rsid w:val="00F834D1"/>
    <w:rsid w:val="00F83C30"/>
    <w:rsid w:val="00F846E7"/>
    <w:rsid w:val="00F84805"/>
    <w:rsid w:val="00F85133"/>
    <w:rsid w:val="00F86B4F"/>
    <w:rsid w:val="00F90B90"/>
    <w:rsid w:val="00F90FE0"/>
    <w:rsid w:val="00F91644"/>
    <w:rsid w:val="00F932A6"/>
    <w:rsid w:val="00F94D3A"/>
    <w:rsid w:val="00F9591D"/>
    <w:rsid w:val="00F95DF2"/>
    <w:rsid w:val="00F9712C"/>
    <w:rsid w:val="00F97350"/>
    <w:rsid w:val="00FA1008"/>
    <w:rsid w:val="00FA1A39"/>
    <w:rsid w:val="00FA2453"/>
    <w:rsid w:val="00FA3195"/>
    <w:rsid w:val="00FA44C8"/>
    <w:rsid w:val="00FA4A47"/>
    <w:rsid w:val="00FA6C6A"/>
    <w:rsid w:val="00FB0051"/>
    <w:rsid w:val="00FB03CB"/>
    <w:rsid w:val="00FB05C6"/>
    <w:rsid w:val="00FB1ED5"/>
    <w:rsid w:val="00FB31CB"/>
    <w:rsid w:val="00FB4408"/>
    <w:rsid w:val="00FB47C1"/>
    <w:rsid w:val="00FB47E1"/>
    <w:rsid w:val="00FB4FDC"/>
    <w:rsid w:val="00FB5914"/>
    <w:rsid w:val="00FB5C70"/>
    <w:rsid w:val="00FB6728"/>
    <w:rsid w:val="00FB6958"/>
    <w:rsid w:val="00FB6B1C"/>
    <w:rsid w:val="00FB6CFC"/>
    <w:rsid w:val="00FB7397"/>
    <w:rsid w:val="00FC065E"/>
    <w:rsid w:val="00FC191D"/>
    <w:rsid w:val="00FC355D"/>
    <w:rsid w:val="00FC3F28"/>
    <w:rsid w:val="00FC4941"/>
    <w:rsid w:val="00FC4A36"/>
    <w:rsid w:val="00FC5410"/>
    <w:rsid w:val="00FC548C"/>
    <w:rsid w:val="00FC5773"/>
    <w:rsid w:val="00FC6669"/>
    <w:rsid w:val="00FC6FDD"/>
    <w:rsid w:val="00FC7E0B"/>
    <w:rsid w:val="00FD0462"/>
    <w:rsid w:val="00FD0CDC"/>
    <w:rsid w:val="00FD0D2E"/>
    <w:rsid w:val="00FD21E8"/>
    <w:rsid w:val="00FD2BE7"/>
    <w:rsid w:val="00FD333F"/>
    <w:rsid w:val="00FD4105"/>
    <w:rsid w:val="00FD4613"/>
    <w:rsid w:val="00FD4D6E"/>
    <w:rsid w:val="00FD5641"/>
    <w:rsid w:val="00FD5736"/>
    <w:rsid w:val="00FD77C4"/>
    <w:rsid w:val="00FE0914"/>
    <w:rsid w:val="00FE0CBB"/>
    <w:rsid w:val="00FE0E65"/>
    <w:rsid w:val="00FE13D0"/>
    <w:rsid w:val="00FE1838"/>
    <w:rsid w:val="00FE2090"/>
    <w:rsid w:val="00FE27D3"/>
    <w:rsid w:val="00FE2D13"/>
    <w:rsid w:val="00FE3301"/>
    <w:rsid w:val="00FE45C6"/>
    <w:rsid w:val="00FE47B8"/>
    <w:rsid w:val="00FE4C17"/>
    <w:rsid w:val="00FE4CCA"/>
    <w:rsid w:val="00FE6253"/>
    <w:rsid w:val="00FE698F"/>
    <w:rsid w:val="00FE6E0F"/>
    <w:rsid w:val="00FE7B00"/>
    <w:rsid w:val="00FF0607"/>
    <w:rsid w:val="00FF0A85"/>
    <w:rsid w:val="00FF13F8"/>
    <w:rsid w:val="00FF1B42"/>
    <w:rsid w:val="00FF1F10"/>
    <w:rsid w:val="00FF2F84"/>
    <w:rsid w:val="00FF3976"/>
    <w:rsid w:val="00FF3E27"/>
    <w:rsid w:val="00FF3E6F"/>
    <w:rsid w:val="00FF5053"/>
    <w:rsid w:val="00FF527F"/>
    <w:rsid w:val="00FF530B"/>
    <w:rsid w:val="00FF6294"/>
    <w:rsid w:val="00FF6779"/>
    <w:rsid w:val="00FF6BB2"/>
    <w:rsid w:val="00FF7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width-relative:margin;mso-height-relative:margin" fillcolor="white">
      <v:fill color="white"/>
      <o:colormru v:ext="edit" colors="#404040,gray,silver"/>
    </o:shapedefaults>
    <o:shapelayout v:ext="edit">
      <o:idmap v:ext="edit" data="1"/>
    </o:shapelayout>
  </w:shapeDefaults>
  <w:decimalSymbol w:val="."/>
  <w:listSeparator w:val=","/>
  <w14:docId w14:val="0737D767"/>
  <w15:chartTrackingRefBased/>
  <w15:docId w15:val="{C80C6993-B3E6-4966-AD09-483553950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3" w:qFormat="1"/>
    <w:lsdException w:name="Normal Indent" w:qFormat="1"/>
    <w:lsdException w:name="footnote text" w:qFormat="1"/>
    <w:lsdException w:name="annotation text" w:uiPriority="99" w:qFormat="1"/>
    <w:lsdException w:name="header" w:uiPriority="99" w:qFormat="1"/>
    <w:lsdException w:name="footer" w:uiPriority="99" w:qFormat="1"/>
    <w:lsdException w:name="caption" w:uiPriority="35" w:qFormat="1"/>
    <w:lsdException w:name="footnote reference" w:uiPriority="99" w:qFormat="1"/>
    <w:lsdException w:name="annotation reference" w:uiPriority="99" w:qFormat="1"/>
    <w:lsdException w:name="line number" w:uiPriority="99" w:qFormat="1"/>
    <w:lsdException w:name="page number" w:qFormat="1"/>
    <w:lsdException w:name="endnote reference" w:qFormat="1"/>
    <w:lsdException w:name="endnote text" w:uiPriority="99" w:qFormat="1"/>
    <w:lsdException w:name="List Bullet" w:qFormat="1"/>
    <w:lsdException w:name="Title" w:qFormat="1"/>
    <w:lsdException w:name="Body Text" w:qFormat="1"/>
    <w:lsdException w:name="Body Text Indent" w:qFormat="1"/>
    <w:lsdException w:name="Subtitle" w:qFormat="1"/>
    <w:lsdException w:name="Hyperlink" w:qFormat="1"/>
    <w:lsdException w:name="FollowedHyperlink" w:uiPriority="99" w:qFormat="1"/>
    <w:lsdException w:name="Strong" w:qFormat="1"/>
    <w:lsdException w:name="Emphasis" w:uiPriority="20" w:qFormat="1"/>
    <w:lsdException w:name="Document Map" w:uiPriority="99" w:qFormat="1"/>
    <w:lsdException w:name="Normal (Web)" w:uiPriority="99" w:qFormat="1"/>
    <w:lsdException w:name="HTML Cite" w:qFormat="1"/>
    <w:lsdException w:name="HTML Preformatted" w:uiPriority="99" w:qFormat="1"/>
    <w:lsdException w:name="Normal Table" w:semiHidden="1" w:unhideWhenUsed="1"/>
    <w:lsdException w:name="annotation subject" w:uiPriority="99" w:qFormat="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rsid w:val="005E1A3B"/>
    <w:pPr>
      <w:widowControl w:val="0"/>
      <w:jc w:val="both"/>
    </w:pPr>
    <w:rPr>
      <w:kern w:val="2"/>
      <w:sz w:val="21"/>
      <w:szCs w:val="24"/>
    </w:rPr>
  </w:style>
  <w:style w:type="paragraph" w:styleId="10">
    <w:name w:val="heading 1"/>
    <w:basedOn w:val="a7"/>
    <w:next w:val="a7"/>
    <w:link w:val="11"/>
    <w:qFormat/>
    <w:pPr>
      <w:keepNext/>
      <w:keepLines/>
      <w:adjustRightInd w:val="0"/>
      <w:snapToGrid w:val="0"/>
      <w:spacing w:before="501" w:after="334"/>
      <w:jc w:val="center"/>
      <w:outlineLvl w:val="0"/>
    </w:pPr>
    <w:rPr>
      <w:rFonts w:eastAsia="黑体"/>
      <w:kern w:val="44"/>
      <w:sz w:val="32"/>
      <w:szCs w:val="32"/>
    </w:rPr>
  </w:style>
  <w:style w:type="paragraph" w:styleId="2">
    <w:name w:val="heading 2"/>
    <w:basedOn w:val="a7"/>
    <w:next w:val="a7"/>
    <w:link w:val="21"/>
    <w:qFormat/>
    <w:pPr>
      <w:keepNext/>
      <w:keepLines/>
      <w:spacing w:line="480" w:lineRule="auto"/>
      <w:outlineLvl w:val="1"/>
    </w:pPr>
    <w:rPr>
      <w:rFonts w:eastAsia="黑体"/>
      <w:sz w:val="24"/>
    </w:rPr>
  </w:style>
  <w:style w:type="paragraph" w:styleId="3">
    <w:name w:val="heading 3"/>
    <w:basedOn w:val="a7"/>
    <w:next w:val="a7"/>
    <w:link w:val="31"/>
    <w:uiPriority w:val="9"/>
    <w:qFormat/>
    <w:pPr>
      <w:keepNext/>
      <w:keepLines/>
      <w:outlineLvl w:val="2"/>
    </w:pPr>
    <w:rPr>
      <w:rFonts w:eastAsia="黑体"/>
    </w:rPr>
  </w:style>
  <w:style w:type="paragraph" w:styleId="4">
    <w:name w:val="heading 4"/>
    <w:basedOn w:val="a7"/>
    <w:next w:val="a7"/>
    <w:link w:val="41"/>
    <w:uiPriority w:val="9"/>
    <w:qFormat/>
    <w:pPr>
      <w:keepNext/>
      <w:keepLines/>
      <w:outlineLvl w:val="3"/>
    </w:pPr>
    <w:rPr>
      <w:rFonts w:eastAsia="楷体_GB2312"/>
    </w:rPr>
  </w:style>
  <w:style w:type="paragraph" w:styleId="5">
    <w:name w:val="heading 5"/>
    <w:basedOn w:val="a7"/>
    <w:next w:val="a7"/>
    <w:link w:val="51"/>
    <w:qFormat/>
    <w:pPr>
      <w:keepNext/>
      <w:keepLines/>
      <w:widowControl/>
      <w:tabs>
        <w:tab w:val="num" w:pos="2100"/>
      </w:tabs>
      <w:spacing w:before="280" w:after="290" w:line="376" w:lineRule="auto"/>
      <w:jc w:val="left"/>
      <w:outlineLvl w:val="4"/>
    </w:pPr>
    <w:rPr>
      <w:b/>
      <w:bCs/>
      <w:sz w:val="28"/>
      <w:szCs w:val="28"/>
    </w:rPr>
  </w:style>
  <w:style w:type="paragraph" w:styleId="6">
    <w:name w:val="heading 6"/>
    <w:basedOn w:val="a7"/>
    <w:next w:val="a7"/>
    <w:link w:val="61"/>
    <w:qFormat/>
    <w:pPr>
      <w:keepNext/>
      <w:keepLines/>
      <w:widowControl/>
      <w:spacing w:before="240" w:after="64" w:line="320" w:lineRule="auto"/>
      <w:jc w:val="left"/>
      <w:outlineLvl w:val="5"/>
    </w:pPr>
    <w:rPr>
      <w:rFonts w:ascii="Arial" w:eastAsia="黑体" w:hAnsi="Arial"/>
      <w:b/>
      <w:bCs/>
      <w:sz w:val="24"/>
    </w:rPr>
  </w:style>
  <w:style w:type="paragraph" w:styleId="7">
    <w:name w:val="heading 7"/>
    <w:basedOn w:val="a7"/>
    <w:next w:val="a7"/>
    <w:link w:val="71"/>
    <w:qFormat/>
    <w:pPr>
      <w:keepNext/>
      <w:keepLines/>
      <w:widowControl/>
      <w:numPr>
        <w:ilvl w:val="6"/>
        <w:numId w:val="1"/>
      </w:numPr>
      <w:spacing w:before="240" w:after="64" w:line="320" w:lineRule="auto"/>
      <w:jc w:val="left"/>
      <w:outlineLvl w:val="6"/>
    </w:pPr>
    <w:rPr>
      <w:b/>
      <w:bCs/>
      <w:sz w:val="24"/>
      <w:lang w:val="x-none" w:eastAsia="x-none"/>
    </w:rPr>
  </w:style>
  <w:style w:type="paragraph" w:styleId="8">
    <w:name w:val="heading 8"/>
    <w:basedOn w:val="a7"/>
    <w:next w:val="a7"/>
    <w:link w:val="81"/>
    <w:qFormat/>
    <w:pPr>
      <w:keepNext/>
      <w:keepLines/>
      <w:widowControl/>
      <w:numPr>
        <w:ilvl w:val="7"/>
        <w:numId w:val="1"/>
      </w:numPr>
      <w:spacing w:before="240" w:after="64" w:line="320" w:lineRule="auto"/>
      <w:jc w:val="left"/>
      <w:outlineLvl w:val="7"/>
    </w:pPr>
    <w:rPr>
      <w:rFonts w:ascii="Arial" w:eastAsia="黑体" w:hAnsi="Arial"/>
      <w:sz w:val="24"/>
      <w:lang w:val="x-none" w:eastAsia="x-none"/>
    </w:rPr>
  </w:style>
  <w:style w:type="paragraph" w:styleId="9">
    <w:name w:val="heading 9"/>
    <w:basedOn w:val="a7"/>
    <w:next w:val="a7"/>
    <w:link w:val="91"/>
    <w:qFormat/>
    <w:pPr>
      <w:keepNext/>
      <w:keepLines/>
      <w:widowControl/>
      <w:numPr>
        <w:ilvl w:val="8"/>
        <w:numId w:val="1"/>
      </w:numPr>
      <w:spacing w:before="240" w:after="64" w:line="320" w:lineRule="auto"/>
      <w:jc w:val="left"/>
      <w:outlineLvl w:val="8"/>
    </w:pPr>
    <w:rPr>
      <w:rFonts w:ascii="Arial" w:eastAsia="黑体" w:hAnsi="Arial"/>
      <w:lang w:val="x-none" w:eastAsia="x-none"/>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character" w:customStyle="1" w:styleId="51">
    <w:name w:val="标题 5 字符1"/>
    <w:link w:val="5"/>
    <w:rsid w:val="00661193"/>
    <w:rPr>
      <w:rFonts w:eastAsia="宋体"/>
      <w:b/>
      <w:bCs/>
      <w:kern w:val="2"/>
      <w:sz w:val="28"/>
      <w:szCs w:val="28"/>
      <w:lang w:val="en-US" w:eastAsia="zh-CN" w:bidi="ar-SA"/>
    </w:rPr>
  </w:style>
  <w:style w:type="paragraph" w:customStyle="1" w:styleId="ParaChar">
    <w:name w:val="默认段落字体 Para Char"/>
    <w:basedOn w:val="a7"/>
  </w:style>
  <w:style w:type="character" w:customStyle="1" w:styleId="tm">
    <w:name w:val="tm"/>
    <w:basedOn w:val="a8"/>
    <w:rsid w:val="00EF4277"/>
    <w:rPr>
      <w:rFonts w:eastAsia="宋体"/>
      <w:sz w:val="21"/>
      <w:szCs w:val="21"/>
      <w:lang w:val="en-US" w:eastAsia="zh-CN" w:bidi="ar-SA"/>
    </w:rPr>
  </w:style>
  <w:style w:type="character" w:customStyle="1" w:styleId="p">
    <w:name w:val="p"/>
    <w:basedOn w:val="a8"/>
    <w:rsid w:val="00EF4277"/>
    <w:rPr>
      <w:rFonts w:eastAsia="宋体"/>
      <w:sz w:val="21"/>
      <w:szCs w:val="21"/>
      <w:lang w:val="en-US" w:eastAsia="zh-CN" w:bidi="ar-SA"/>
    </w:rPr>
  </w:style>
  <w:style w:type="paragraph" w:customStyle="1" w:styleId="Char">
    <w:name w:val="Char"/>
    <w:basedOn w:val="a7"/>
    <w:semiHidden/>
    <w:pPr>
      <w:ind w:firstLineChars="170" w:firstLine="357"/>
    </w:pPr>
    <w:rPr>
      <w:rFonts w:ascii="Tahoma" w:hAnsi="Tahoma"/>
      <w:szCs w:val="20"/>
    </w:rPr>
  </w:style>
  <w:style w:type="paragraph" w:customStyle="1" w:styleId="ab">
    <w:name w:val="表后空"/>
    <w:basedOn w:val="a7"/>
    <w:qFormat/>
    <w:pPr>
      <w:adjustRightInd w:val="0"/>
      <w:snapToGrid w:val="0"/>
      <w:spacing w:line="160" w:lineRule="exact"/>
    </w:pPr>
  </w:style>
  <w:style w:type="paragraph" w:customStyle="1" w:styleId="ac">
    <w:name w:val="表题"/>
    <w:basedOn w:val="a7"/>
    <w:link w:val="Char0"/>
    <w:qFormat/>
    <w:rsid w:val="00DA5348"/>
    <w:pPr>
      <w:tabs>
        <w:tab w:val="center" w:pos="2338"/>
      </w:tabs>
      <w:spacing w:before="160"/>
      <w:ind w:firstLineChars="200" w:firstLine="200"/>
    </w:pPr>
    <w:rPr>
      <w:rFonts w:eastAsia="黑体"/>
      <w:sz w:val="18"/>
      <w:szCs w:val="18"/>
    </w:rPr>
  </w:style>
  <w:style w:type="paragraph" w:customStyle="1" w:styleId="ad">
    <w:name w:val="表文"/>
    <w:basedOn w:val="a7"/>
    <w:link w:val="Char1"/>
    <w:qFormat/>
    <w:rPr>
      <w:sz w:val="15"/>
      <w:szCs w:val="15"/>
    </w:rPr>
  </w:style>
  <w:style w:type="paragraph" w:customStyle="1" w:styleId="ae">
    <w:name w:val="地名"/>
    <w:basedOn w:val="a7"/>
    <w:link w:val="Char2"/>
    <w:qFormat/>
    <w:rsid w:val="004158CD"/>
    <w:pPr>
      <w:snapToGrid w:val="0"/>
      <w:spacing w:afterLines="70" w:after="70" w:line="240" w:lineRule="atLeast"/>
      <w:jc w:val="center"/>
    </w:pPr>
    <w:rPr>
      <w:sz w:val="15"/>
      <w:szCs w:val="15"/>
    </w:rPr>
  </w:style>
  <w:style w:type="paragraph" w:customStyle="1" w:styleId="af">
    <w:name w:val="公式"/>
    <w:basedOn w:val="a7"/>
    <w:next w:val="a7"/>
    <w:link w:val="Char10"/>
    <w:qFormat/>
    <w:pPr>
      <w:tabs>
        <w:tab w:val="center" w:pos="2300"/>
        <w:tab w:val="right" w:pos="4599"/>
      </w:tabs>
      <w:snapToGrid w:val="0"/>
      <w:spacing w:beforeLines="20" w:before="20" w:afterLines="20" w:after="20"/>
    </w:pPr>
  </w:style>
  <w:style w:type="paragraph" w:customStyle="1" w:styleId="20">
    <w:name w:val="公式2"/>
    <w:basedOn w:val="af"/>
    <w:qFormat/>
    <w:pPr>
      <w:tabs>
        <w:tab w:val="clear" w:pos="2300"/>
        <w:tab w:val="clear" w:pos="4599"/>
        <w:tab w:val="center" w:pos="4818"/>
        <w:tab w:val="right" w:pos="9636"/>
      </w:tabs>
    </w:pPr>
  </w:style>
  <w:style w:type="paragraph" w:customStyle="1" w:styleId="af0">
    <w:name w:val="固定值"/>
    <w:basedOn w:val="a7"/>
    <w:qFormat/>
    <w:pPr>
      <w:spacing w:line="312" w:lineRule="exact"/>
    </w:pPr>
  </w:style>
  <w:style w:type="paragraph" w:styleId="af1">
    <w:name w:val="footnote text"/>
    <w:basedOn w:val="a7"/>
    <w:link w:val="22"/>
    <w:qFormat/>
    <w:rsid w:val="003315D6"/>
    <w:pPr>
      <w:snapToGrid w:val="0"/>
      <w:spacing w:line="240" w:lineRule="atLeast"/>
    </w:pPr>
    <w:rPr>
      <w:sz w:val="18"/>
      <w:szCs w:val="18"/>
    </w:rPr>
  </w:style>
  <w:style w:type="character" w:customStyle="1" w:styleId="CharChar3">
    <w:name w:val="Char Char3"/>
    <w:semiHidden/>
    <w:locked/>
    <w:rPr>
      <w:rFonts w:eastAsia="宋体"/>
      <w:kern w:val="2"/>
      <w:sz w:val="18"/>
      <w:szCs w:val="18"/>
      <w:lang w:val="en-US" w:eastAsia="zh-CN" w:bidi="ar-SA"/>
    </w:rPr>
  </w:style>
  <w:style w:type="character" w:styleId="af2">
    <w:name w:val="footnote reference"/>
    <w:uiPriority w:val="99"/>
    <w:qFormat/>
    <w:rPr>
      <w:rFonts w:eastAsia="宋体"/>
      <w:sz w:val="21"/>
      <w:szCs w:val="21"/>
      <w:vertAlign w:val="superscript"/>
      <w:lang w:val="en-US" w:eastAsia="zh-CN" w:bidi="ar-SA"/>
    </w:rPr>
  </w:style>
  <w:style w:type="paragraph" w:styleId="af3">
    <w:name w:val="List Bullet"/>
    <w:basedOn w:val="a7"/>
    <w:autoRedefine/>
    <w:qFormat/>
    <w:pPr>
      <w:widowControl/>
      <w:tabs>
        <w:tab w:val="num" w:pos="432"/>
        <w:tab w:val="num" w:pos="473"/>
      </w:tabs>
      <w:ind w:left="420" w:hangingChars="200" w:hanging="420"/>
      <w:jc w:val="left"/>
    </w:pPr>
    <w:rPr>
      <w:kern w:val="0"/>
    </w:rPr>
  </w:style>
  <w:style w:type="paragraph" w:customStyle="1" w:styleId="af4">
    <w:name w:val="人名"/>
    <w:basedOn w:val="a7"/>
    <w:link w:val="Char3"/>
    <w:qFormat/>
    <w:pPr>
      <w:jc w:val="center"/>
    </w:pPr>
    <w:rPr>
      <w:rFonts w:eastAsia="楷体_GB2312"/>
    </w:rPr>
  </w:style>
  <w:style w:type="paragraph" w:customStyle="1" w:styleId="af5">
    <w:name w:val="图"/>
    <w:basedOn w:val="a7"/>
    <w:next w:val="a7"/>
    <w:link w:val="Char4"/>
    <w:qFormat/>
    <w:pPr>
      <w:adjustRightInd w:val="0"/>
      <w:snapToGrid w:val="0"/>
      <w:spacing w:before="240" w:after="100"/>
      <w:jc w:val="center"/>
    </w:pPr>
  </w:style>
  <w:style w:type="paragraph" w:customStyle="1" w:styleId="af6">
    <w:name w:val="图注"/>
    <w:basedOn w:val="a7"/>
    <w:link w:val="Char20"/>
    <w:qFormat/>
    <w:pPr>
      <w:adjustRightInd w:val="0"/>
      <w:snapToGrid w:val="0"/>
      <w:spacing w:before="40" w:after="200"/>
      <w:jc w:val="center"/>
    </w:pPr>
    <w:rPr>
      <w:sz w:val="15"/>
      <w:szCs w:val="15"/>
    </w:rPr>
  </w:style>
  <w:style w:type="character" w:customStyle="1" w:styleId="Char11">
    <w:name w:val="图注 Char1"/>
    <w:rPr>
      <w:rFonts w:eastAsia="宋体"/>
      <w:kern w:val="2"/>
      <w:sz w:val="15"/>
      <w:szCs w:val="15"/>
      <w:lang w:val="en-US" w:eastAsia="zh-CN" w:bidi="ar-SA"/>
    </w:rPr>
  </w:style>
  <w:style w:type="character" w:customStyle="1" w:styleId="Char5">
    <w:name w:val="图注 Char"/>
    <w:semiHidden/>
    <w:rPr>
      <w:rFonts w:eastAsia="宋体"/>
      <w:kern w:val="2"/>
      <w:sz w:val="15"/>
      <w:szCs w:val="15"/>
      <w:lang w:val="en-US" w:eastAsia="zh-CN" w:bidi="ar-SA"/>
    </w:rPr>
  </w:style>
  <w:style w:type="paragraph" w:styleId="af7">
    <w:name w:val="Document Map"/>
    <w:basedOn w:val="a7"/>
    <w:link w:val="12"/>
    <w:uiPriority w:val="99"/>
    <w:qFormat/>
    <w:pPr>
      <w:shd w:val="clear" w:color="auto" w:fill="000080"/>
    </w:pPr>
  </w:style>
  <w:style w:type="paragraph" w:customStyle="1" w:styleId="af8">
    <w:name w:val="文献"/>
    <w:basedOn w:val="a7"/>
    <w:link w:val="Char6"/>
    <w:qFormat/>
    <w:pPr>
      <w:snapToGrid w:val="0"/>
      <w:spacing w:before="180" w:after="180"/>
    </w:pPr>
    <w:rPr>
      <w:rFonts w:ascii="Times New Roman MT Extra Bold" w:eastAsia="黑体" w:hAnsi="Times New Roman MT Extra Bold"/>
    </w:rPr>
  </w:style>
  <w:style w:type="paragraph" w:customStyle="1" w:styleId="af9">
    <w:name w:val="文献文"/>
    <w:basedOn w:val="a7"/>
    <w:qFormat/>
    <w:rsid w:val="00D8674F"/>
    <w:pPr>
      <w:spacing w:line="240" w:lineRule="exact"/>
      <w:ind w:left="335" w:hanging="335"/>
    </w:pPr>
    <w:rPr>
      <w:sz w:val="15"/>
      <w:szCs w:val="15"/>
    </w:rPr>
  </w:style>
  <w:style w:type="paragraph" w:customStyle="1" w:styleId="afa">
    <w:name w:val="五黑"/>
    <w:basedOn w:val="a7"/>
    <w:next w:val="a7"/>
    <w:qFormat/>
    <w:rPr>
      <w:rFonts w:ascii="Times New Roman MT Extra Bold" w:eastAsia="黑体" w:hAnsi="Times New Roman MT Extra Bold"/>
    </w:rPr>
  </w:style>
  <w:style w:type="paragraph" w:customStyle="1" w:styleId="afb">
    <w:name w:val="小回车"/>
    <w:basedOn w:val="a7"/>
    <w:qFormat/>
    <w:pPr>
      <w:keepNext/>
      <w:adjustRightInd w:val="0"/>
      <w:snapToGrid w:val="0"/>
      <w:spacing w:line="20" w:lineRule="exact"/>
    </w:pPr>
    <w:rPr>
      <w:sz w:val="10"/>
      <w:szCs w:val="10"/>
    </w:rPr>
  </w:style>
  <w:style w:type="paragraph" w:customStyle="1" w:styleId="afc">
    <w:name w:val="小五黑"/>
    <w:basedOn w:val="a7"/>
    <w:qFormat/>
    <w:rPr>
      <w:rFonts w:ascii="Times New Roman MT Extra Bold" w:eastAsia="黑体" w:hAnsi="Times New Roman MT Extra Bold"/>
      <w:sz w:val="18"/>
      <w:szCs w:val="18"/>
    </w:rPr>
  </w:style>
  <w:style w:type="paragraph" w:styleId="afd">
    <w:name w:val="footer"/>
    <w:aliases w:val="NUDT页脚"/>
    <w:basedOn w:val="a7"/>
    <w:link w:val="13"/>
    <w:uiPriority w:val="99"/>
    <w:qFormat/>
    <w:pPr>
      <w:tabs>
        <w:tab w:val="center" w:pos="4153"/>
        <w:tab w:val="right" w:pos="8306"/>
      </w:tabs>
      <w:snapToGrid w:val="0"/>
      <w:jc w:val="left"/>
    </w:pPr>
    <w:rPr>
      <w:sz w:val="18"/>
      <w:szCs w:val="18"/>
    </w:rPr>
  </w:style>
  <w:style w:type="character" w:customStyle="1" w:styleId="CharChar7">
    <w:name w:val="Char Char7"/>
    <w:semiHidden/>
    <w:locked/>
    <w:rPr>
      <w:rFonts w:eastAsia="宋体"/>
      <w:kern w:val="2"/>
      <w:sz w:val="18"/>
      <w:szCs w:val="18"/>
      <w:lang w:val="en-US" w:eastAsia="zh-CN" w:bidi="ar-SA"/>
    </w:rPr>
  </w:style>
  <w:style w:type="paragraph" w:styleId="afe">
    <w:name w:val="header"/>
    <w:aliases w:val="NUDT页眉,学位论文页眉,页眉1"/>
    <w:basedOn w:val="a7"/>
    <w:link w:val="14"/>
    <w:uiPriority w:val="99"/>
    <w:qFormat/>
    <w:pPr>
      <w:pBdr>
        <w:bottom w:val="single" w:sz="6" w:space="1" w:color="auto"/>
      </w:pBdr>
      <w:tabs>
        <w:tab w:val="center" w:pos="4153"/>
        <w:tab w:val="right" w:pos="8306"/>
      </w:tabs>
      <w:snapToGrid w:val="0"/>
      <w:jc w:val="center"/>
    </w:pPr>
    <w:rPr>
      <w:sz w:val="18"/>
      <w:szCs w:val="18"/>
    </w:rPr>
  </w:style>
  <w:style w:type="character" w:customStyle="1" w:styleId="CharChar4">
    <w:name w:val="Char Char4"/>
    <w:semiHidden/>
    <w:rPr>
      <w:rFonts w:eastAsia="宋体"/>
      <w:kern w:val="2"/>
      <w:sz w:val="18"/>
      <w:szCs w:val="18"/>
      <w:lang w:val="en-US" w:eastAsia="zh-CN" w:bidi="ar-SA"/>
    </w:rPr>
  </w:style>
  <w:style w:type="paragraph" w:customStyle="1" w:styleId="aff">
    <w:name w:val="摘要"/>
    <w:basedOn w:val="a7"/>
    <w:link w:val="Char30"/>
    <w:qFormat/>
    <w:rsid w:val="00DF32D9"/>
    <w:pPr>
      <w:snapToGrid w:val="0"/>
      <w:spacing w:line="280" w:lineRule="atLeast"/>
      <w:ind w:leftChars="200" w:left="200" w:rightChars="200" w:right="200"/>
    </w:pPr>
    <w:rPr>
      <w:sz w:val="18"/>
      <w:szCs w:val="18"/>
    </w:rPr>
  </w:style>
  <w:style w:type="character" w:customStyle="1" w:styleId="vp-keyword">
    <w:name w:val="vp-keyword"/>
    <w:rsid w:val="00EF4277"/>
    <w:rPr>
      <w:rFonts w:ascii="Verdana" w:hAnsi="Verdana" w:hint="default"/>
      <w:b/>
      <w:bCs/>
      <w:color w:val="808000"/>
    </w:rPr>
  </w:style>
  <w:style w:type="character" w:customStyle="1" w:styleId="Char12">
    <w:name w:val="摘要 Char1"/>
    <w:rPr>
      <w:rFonts w:eastAsia="宋体"/>
      <w:kern w:val="2"/>
      <w:sz w:val="18"/>
      <w:szCs w:val="18"/>
      <w:lang w:val="en-US" w:eastAsia="zh-CN" w:bidi="ar-SA"/>
    </w:rPr>
  </w:style>
  <w:style w:type="paragraph" w:customStyle="1" w:styleId="aff0">
    <w:name w:val="作者简介"/>
    <w:basedOn w:val="af1"/>
    <w:link w:val="Char7"/>
    <w:qFormat/>
    <w:rsid w:val="008B5489"/>
    <w:rPr>
      <w:kern w:val="0"/>
    </w:rPr>
  </w:style>
  <w:style w:type="paragraph" w:customStyle="1" w:styleId="aff1">
    <w:name w:val="作者简介："/>
    <w:basedOn w:val="af1"/>
    <w:qFormat/>
    <w:rPr>
      <w:rFonts w:eastAsia="黑体"/>
      <w:kern w:val="0"/>
    </w:rPr>
  </w:style>
  <w:style w:type="character" w:customStyle="1" w:styleId="Char8">
    <w:name w:val="作者简介： Char"/>
    <w:semiHidden/>
    <w:rPr>
      <w:rFonts w:eastAsia="黑体"/>
      <w:sz w:val="18"/>
      <w:szCs w:val="18"/>
      <w:lang w:val="en-US" w:eastAsia="zh-CN" w:bidi="ar-SA"/>
    </w:rPr>
  </w:style>
  <w:style w:type="paragraph" w:customStyle="1" w:styleId="CharChar">
    <w:name w:val="Char Char"/>
    <w:basedOn w:val="af7"/>
    <w:autoRedefine/>
    <w:semiHidden/>
    <w:rPr>
      <w:rFonts w:ascii="Tahoma" w:eastAsia="仿宋_GB2312" w:hAnsi="Tahoma"/>
      <w:sz w:val="24"/>
      <w:szCs w:val="28"/>
    </w:rPr>
  </w:style>
  <w:style w:type="character" w:styleId="aff2">
    <w:name w:val="Strong"/>
    <w:qFormat/>
    <w:rPr>
      <w:rFonts w:eastAsia="宋体"/>
      <w:b/>
      <w:bCs/>
      <w:sz w:val="21"/>
      <w:szCs w:val="21"/>
      <w:lang w:val="en-US" w:eastAsia="zh-CN" w:bidi="ar-SA"/>
    </w:rPr>
  </w:style>
  <w:style w:type="character" w:styleId="aff3">
    <w:name w:val="Hyperlink"/>
    <w:qFormat/>
    <w:rPr>
      <w:rFonts w:eastAsia="宋体"/>
      <w:color w:val="0000FF"/>
      <w:sz w:val="21"/>
      <w:szCs w:val="21"/>
      <w:u w:val="single"/>
      <w:lang w:val="en-US" w:eastAsia="zh-CN" w:bidi="ar-SA"/>
    </w:rPr>
  </w:style>
  <w:style w:type="character" w:styleId="aff4">
    <w:name w:val="FollowedHyperlink"/>
    <w:aliases w:val="已访问的超链接,访问过的超链接1"/>
    <w:uiPriority w:val="99"/>
    <w:qFormat/>
    <w:rPr>
      <w:rFonts w:eastAsia="宋体"/>
      <w:color w:val="800080"/>
      <w:sz w:val="21"/>
      <w:szCs w:val="21"/>
      <w:u w:val="single"/>
      <w:lang w:val="en-US" w:eastAsia="zh-CN" w:bidi="ar-SA"/>
    </w:rPr>
  </w:style>
  <w:style w:type="paragraph" w:customStyle="1" w:styleId="aff5">
    <w:name w:val="点"/>
    <w:basedOn w:val="a7"/>
    <w:pPr>
      <w:ind w:leftChars="200" w:left="630" w:hangingChars="100" w:hanging="210"/>
    </w:pPr>
  </w:style>
  <w:style w:type="paragraph" w:styleId="aff6">
    <w:name w:val="Body Text Indent"/>
    <w:basedOn w:val="a7"/>
    <w:link w:val="15"/>
    <w:qFormat/>
    <w:pPr>
      <w:ind w:firstLine="436"/>
    </w:pPr>
    <w:rPr>
      <w:spacing w:val="4"/>
    </w:rPr>
  </w:style>
  <w:style w:type="paragraph" w:customStyle="1" w:styleId="References">
    <w:name w:val="References"/>
    <w:basedOn w:val="a7"/>
    <w:pPr>
      <w:widowControl/>
      <w:tabs>
        <w:tab w:val="num" w:pos="360"/>
      </w:tabs>
      <w:ind w:left="360" w:hanging="360"/>
    </w:pPr>
    <w:rPr>
      <w:kern w:val="0"/>
      <w:sz w:val="16"/>
      <w:szCs w:val="20"/>
      <w:lang w:eastAsia="en-US"/>
    </w:rPr>
  </w:style>
  <w:style w:type="paragraph" w:styleId="23">
    <w:name w:val="Body Text Indent 2"/>
    <w:basedOn w:val="a7"/>
    <w:semiHidden/>
    <w:pPr>
      <w:ind w:firstLine="452"/>
    </w:pPr>
    <w:rPr>
      <w:spacing w:val="8"/>
    </w:rPr>
  </w:style>
  <w:style w:type="paragraph" w:styleId="30">
    <w:name w:val="Body Text Indent 3"/>
    <w:basedOn w:val="a7"/>
    <w:semiHidden/>
    <w:pPr>
      <w:ind w:firstLine="412"/>
    </w:pPr>
    <w:rPr>
      <w:spacing w:val="-2"/>
    </w:rPr>
  </w:style>
  <w:style w:type="paragraph" w:customStyle="1" w:styleId="Style2">
    <w:name w:val="Style 2"/>
    <w:basedOn w:val="a7"/>
    <w:pPr>
      <w:autoSpaceDE w:val="0"/>
      <w:autoSpaceDN w:val="0"/>
      <w:spacing w:line="288" w:lineRule="atLeast"/>
    </w:pPr>
    <w:rPr>
      <w:kern w:val="0"/>
      <w:sz w:val="24"/>
    </w:rPr>
  </w:style>
  <w:style w:type="character" w:customStyle="1" w:styleId="Char9">
    <w:name w:val="摘要 Char"/>
    <w:qFormat/>
    <w:rPr>
      <w:rFonts w:eastAsia="宋体"/>
      <w:kern w:val="2"/>
      <w:sz w:val="18"/>
      <w:szCs w:val="18"/>
      <w:lang w:val="en-US" w:eastAsia="zh-CN" w:bidi="ar-SA"/>
    </w:rPr>
  </w:style>
  <w:style w:type="paragraph" w:styleId="aff7">
    <w:name w:val="Body Text"/>
    <w:aliases w:val="正文文字1,Body Text Char Char Char Char,Body Text Char Char Char,Body Text Char Char"/>
    <w:basedOn w:val="a7"/>
    <w:link w:val="16"/>
    <w:qFormat/>
    <w:pPr>
      <w:tabs>
        <w:tab w:val="left" w:pos="357"/>
      </w:tabs>
      <w:overflowPunct w:val="0"/>
    </w:pPr>
    <w:rPr>
      <w:sz w:val="18"/>
      <w:szCs w:val="21"/>
    </w:rPr>
  </w:style>
  <w:style w:type="paragraph" w:customStyle="1" w:styleId="DepartCorrespondhttp">
    <w:name w:val="Depart.Correspond.http"/>
    <w:basedOn w:val="aff8"/>
    <w:pPr>
      <w:ind w:left="66" w:hangingChars="66" w:hanging="66"/>
    </w:pPr>
    <w:rPr>
      <w:iCs/>
      <w:sz w:val="16"/>
    </w:rPr>
  </w:style>
  <w:style w:type="paragraph" w:customStyle="1" w:styleId="aff8">
    <w:name w:val="单位"/>
    <w:pPr>
      <w:ind w:left="70" w:hangingChars="70" w:hanging="70"/>
      <w:jc w:val="both"/>
    </w:pPr>
    <w:rPr>
      <w:sz w:val="17"/>
    </w:rPr>
  </w:style>
  <w:style w:type="paragraph" w:customStyle="1" w:styleId="Abstract">
    <w:name w:val="Abstract"/>
    <w:next w:val="a7"/>
    <w:link w:val="AbstractChar"/>
    <w:pPr>
      <w:tabs>
        <w:tab w:val="left" w:pos="937"/>
      </w:tabs>
      <w:jc w:val="both"/>
    </w:pPr>
    <w:rPr>
      <w:rFonts w:eastAsia="楷体_GB2312"/>
      <w:kern w:val="2"/>
      <w:sz w:val="18"/>
      <w:szCs w:val="21"/>
    </w:rPr>
  </w:style>
  <w:style w:type="paragraph" w:customStyle="1" w:styleId="aff9">
    <w:name w:val="关键词"/>
    <w:basedOn w:val="aff"/>
    <w:next w:val="a7"/>
    <w:qFormat/>
    <w:pPr>
      <w:tabs>
        <w:tab w:val="left" w:pos="798"/>
      </w:tabs>
      <w:overflowPunct w:val="0"/>
      <w:adjustRightInd w:val="0"/>
      <w:ind w:leftChars="0" w:left="429" w:rightChars="0" w:right="0" w:hangingChars="429" w:hanging="429"/>
    </w:pPr>
    <w:rPr>
      <w:rFonts w:eastAsia="楷体_GB2312"/>
      <w:snapToGrid w:val="0"/>
      <w:szCs w:val="20"/>
    </w:rPr>
  </w:style>
  <w:style w:type="paragraph" w:customStyle="1" w:styleId="17">
    <w:name w:val="标题1"/>
    <w:basedOn w:val="a7"/>
    <w:next w:val="Name"/>
    <w:semiHidden/>
    <w:pPr>
      <w:keepNext/>
      <w:keepLines/>
      <w:overflowPunct w:val="0"/>
      <w:snapToGrid w:val="0"/>
      <w:spacing w:before="240" w:after="100"/>
      <w:outlineLvl w:val="0"/>
    </w:pPr>
    <w:rPr>
      <w:rFonts w:eastAsia="黑体"/>
      <w:b/>
      <w:sz w:val="24"/>
      <w:szCs w:val="20"/>
    </w:rPr>
  </w:style>
  <w:style w:type="paragraph" w:customStyle="1" w:styleId="Name">
    <w:name w:val="Name"/>
    <w:basedOn w:val="affa"/>
    <w:next w:val="DepartCorrespondhttp"/>
    <w:pPr>
      <w:keepNext/>
      <w:spacing w:before="220" w:after="180"/>
    </w:pPr>
    <w:rPr>
      <w:rFonts w:eastAsia="宋体"/>
      <w:w w:val="100"/>
      <w:sz w:val="18"/>
    </w:rPr>
  </w:style>
  <w:style w:type="paragraph" w:customStyle="1" w:styleId="affa">
    <w:name w:val="作者"/>
    <w:basedOn w:val="a7"/>
    <w:next w:val="aff8"/>
    <w:qFormat/>
    <w:pPr>
      <w:overflowPunct w:val="0"/>
      <w:spacing w:before="160" w:after="240" w:line="0" w:lineRule="atLeast"/>
      <w:jc w:val="left"/>
    </w:pPr>
    <w:rPr>
      <w:rFonts w:eastAsia="仿宋_GB2312"/>
      <w:w w:val="66"/>
      <w:sz w:val="28"/>
      <w:szCs w:val="20"/>
    </w:rPr>
  </w:style>
  <w:style w:type="paragraph" w:customStyle="1" w:styleId="TextofReference">
    <w:name w:val="Text of Reference"/>
    <w:pPr>
      <w:tabs>
        <w:tab w:val="num" w:pos="79"/>
      </w:tabs>
      <w:spacing w:line="260" w:lineRule="exact"/>
      <w:ind w:left="79" w:hanging="79"/>
      <w:jc w:val="both"/>
    </w:pPr>
    <w:rPr>
      <w:sz w:val="15"/>
    </w:rPr>
  </w:style>
  <w:style w:type="paragraph" w:customStyle="1" w:styleId="affb">
    <w:name w:val="致谢"/>
    <w:basedOn w:val="a7"/>
    <w:next w:val="a7"/>
    <w:pPr>
      <w:overflowPunct w:val="0"/>
      <w:spacing w:beforeLines="100" w:before="100"/>
    </w:pPr>
    <w:rPr>
      <w:bCs/>
      <w:sz w:val="18"/>
      <w:szCs w:val="20"/>
    </w:rPr>
  </w:style>
  <w:style w:type="paragraph" w:customStyle="1" w:styleId="Textof">
    <w:name w:val="Text of 中文参考文献"/>
    <w:basedOn w:val="TextofReference"/>
    <w:pPr>
      <w:tabs>
        <w:tab w:val="clear" w:pos="79"/>
        <w:tab w:val="left" w:pos="346"/>
      </w:tabs>
      <w:ind w:left="258" w:hangingChars="258" w:hanging="258"/>
    </w:pPr>
  </w:style>
  <w:style w:type="character" w:styleId="affc">
    <w:name w:val="page number"/>
    <w:basedOn w:val="a8"/>
    <w:qFormat/>
    <w:rPr>
      <w:rFonts w:eastAsia="宋体"/>
      <w:sz w:val="21"/>
      <w:szCs w:val="21"/>
      <w:lang w:val="en-US" w:eastAsia="zh-CN" w:bidi="ar-SA"/>
    </w:rPr>
  </w:style>
  <w:style w:type="paragraph" w:customStyle="1" w:styleId="address">
    <w:name w:val="address"/>
    <w:basedOn w:val="a7"/>
    <w:next w:val="a7"/>
    <w:pPr>
      <w:widowControl/>
      <w:ind w:firstLine="227"/>
      <w:jc w:val="center"/>
    </w:pPr>
    <w:rPr>
      <w:rFonts w:ascii="Times" w:hAnsi="Times"/>
      <w:kern w:val="0"/>
      <w:sz w:val="18"/>
      <w:szCs w:val="20"/>
    </w:rPr>
  </w:style>
  <w:style w:type="paragraph" w:styleId="affd">
    <w:name w:val="Normal Indent"/>
    <w:aliases w:val="正文（首行缩进两字）,表正文,正文非缩进,正文不缩进,首行缩进,正文（首行缩进两字）＋行距：1.5倍行距,正文缩进 Char,正文缩进 Char Char Char Char Char,正文缩进 Char Char Char,特点,段1,正文缩进（首行缩进两字）,四号,ALT+Z,正文-段前3磅,Alt+X,mr正文缩进,正文对齐,正文缩进William,缩进,正文（首行缩进两字） Char Char Char Char,正文（首行缩进两字） Char Char,特点 Char"/>
    <w:basedOn w:val="a7"/>
    <w:link w:val="18"/>
    <w:qFormat/>
    <w:pPr>
      <w:ind w:firstLine="420"/>
    </w:pPr>
    <w:rPr>
      <w:szCs w:val="21"/>
    </w:rPr>
  </w:style>
  <w:style w:type="character" w:customStyle="1" w:styleId="smblacktext1">
    <w:name w:val="smblacktext1"/>
    <w:rPr>
      <w:rFonts w:ascii="Arial" w:eastAsia="宋体" w:hAnsi="Arial" w:cs="Arial" w:hint="default"/>
      <w:color w:val="000000"/>
      <w:sz w:val="12"/>
      <w:szCs w:val="12"/>
      <w:lang w:val="en-US" w:eastAsia="zh-CN" w:bidi="ar-SA"/>
    </w:rPr>
  </w:style>
  <w:style w:type="paragraph" w:customStyle="1" w:styleId="CAbstract">
    <w:name w:val="CAbstract"/>
    <w:basedOn w:val="a7"/>
    <w:next w:val="a7"/>
    <w:pPr>
      <w:spacing w:beforeLines="50" w:before="156" w:afterLines="50" w:after="156"/>
      <w:ind w:left="284" w:rightChars="180" w:right="378"/>
    </w:pPr>
    <w:rPr>
      <w:sz w:val="18"/>
    </w:rPr>
  </w:style>
  <w:style w:type="paragraph" w:customStyle="1" w:styleId="Reference">
    <w:name w:val="Reference"/>
    <w:basedOn w:val="a7"/>
    <w:link w:val="ReferenceChar"/>
    <w:pPr>
      <w:tabs>
        <w:tab w:val="num" w:pos="1296"/>
      </w:tabs>
      <w:ind w:left="1296" w:hanging="420"/>
    </w:pPr>
    <w:rPr>
      <w:sz w:val="15"/>
    </w:rPr>
  </w:style>
  <w:style w:type="character" w:customStyle="1" w:styleId="subtitleesorics1">
    <w:name w:val="subtitleesorics1"/>
    <w:rPr>
      <w:rFonts w:ascii="Helvetica" w:eastAsia="宋体" w:hAnsi="Helvetica" w:hint="default"/>
      <w:color w:val="FFFFFF"/>
      <w:sz w:val="30"/>
      <w:szCs w:val="30"/>
      <w:shd w:val="clear" w:color="auto" w:fill="3396FF"/>
      <w:lang w:val="en-US" w:eastAsia="zh-CN" w:bidi="ar-SA"/>
    </w:rPr>
  </w:style>
  <w:style w:type="character" w:styleId="affe">
    <w:name w:val="endnote reference"/>
    <w:qFormat/>
    <w:rPr>
      <w:rFonts w:ascii="Times New Roman" w:eastAsia="宋体" w:hAnsi="Times New Roman"/>
      <w:sz w:val="24"/>
      <w:szCs w:val="18"/>
      <w:vertAlign w:val="baseline"/>
      <w:lang w:val="en-US" w:eastAsia="zh-CN" w:bidi="ar-SA"/>
    </w:rPr>
  </w:style>
  <w:style w:type="paragraph" w:styleId="afff">
    <w:name w:val="endnote text"/>
    <w:basedOn w:val="a7"/>
    <w:link w:val="19"/>
    <w:uiPriority w:val="99"/>
    <w:qFormat/>
    <w:pPr>
      <w:snapToGrid w:val="0"/>
      <w:jc w:val="left"/>
    </w:pPr>
  </w:style>
  <w:style w:type="character" w:customStyle="1" w:styleId="MTEquationSection">
    <w:name w:val="MTEquationSection"/>
    <w:rPr>
      <w:rFonts w:eastAsia="宋体"/>
      <w:vanish/>
      <w:color w:val="FF0000"/>
      <w:sz w:val="28"/>
      <w:szCs w:val="28"/>
      <w:lang w:val="en-US" w:eastAsia="zh-CN" w:bidi="ar-SA"/>
    </w:rPr>
  </w:style>
  <w:style w:type="character" w:customStyle="1" w:styleId="style151">
    <w:name w:val="style151"/>
    <w:rPr>
      <w:rFonts w:ascii="黑体" w:eastAsia="黑体" w:hint="eastAsia"/>
      <w:sz w:val="21"/>
      <w:szCs w:val="21"/>
      <w:lang w:val="en-US" w:eastAsia="zh-CN" w:bidi="ar-SA"/>
    </w:rPr>
  </w:style>
  <w:style w:type="paragraph" w:styleId="afff0">
    <w:name w:val="Date"/>
    <w:basedOn w:val="a7"/>
    <w:next w:val="a7"/>
    <w:pPr>
      <w:ind w:leftChars="2500" w:left="100"/>
    </w:pPr>
  </w:style>
  <w:style w:type="paragraph" w:styleId="HTML">
    <w:name w:val="HTML Address"/>
    <w:basedOn w:val="a7"/>
    <w:link w:val="HTML0"/>
    <w:rPr>
      <w:i/>
      <w:iCs/>
      <w:lang w:val="x-none" w:eastAsia="x-none"/>
    </w:rPr>
  </w:style>
  <w:style w:type="paragraph" w:styleId="HTML1">
    <w:name w:val="HTML Preformatted"/>
    <w:basedOn w:val="a7"/>
    <w:link w:val="HTML10"/>
    <w:uiPriority w:val="99"/>
    <w:qFormat/>
    <w:rPr>
      <w:rFonts w:ascii="Courier New" w:hAnsi="Courier New"/>
      <w:sz w:val="20"/>
      <w:szCs w:val="20"/>
      <w:lang w:val="x-none" w:eastAsia="x-none"/>
    </w:rPr>
  </w:style>
  <w:style w:type="paragraph" w:styleId="afff1">
    <w:name w:val="Title"/>
    <w:basedOn w:val="a7"/>
    <w:link w:val="afff2"/>
    <w:qFormat/>
    <w:pPr>
      <w:spacing w:before="240" w:after="60"/>
      <w:jc w:val="center"/>
      <w:outlineLvl w:val="0"/>
    </w:pPr>
    <w:rPr>
      <w:rFonts w:ascii="Arial" w:hAnsi="Arial"/>
      <w:b/>
      <w:bCs/>
      <w:sz w:val="32"/>
      <w:szCs w:val="32"/>
      <w:lang w:val="x-none" w:eastAsia="x-none"/>
    </w:rPr>
  </w:style>
  <w:style w:type="paragraph" w:styleId="afff3">
    <w:name w:val="Salutation"/>
    <w:basedOn w:val="a7"/>
    <w:next w:val="a7"/>
    <w:semiHidden/>
  </w:style>
  <w:style w:type="paragraph" w:styleId="afff4">
    <w:name w:val="Plain Text"/>
    <w:basedOn w:val="a7"/>
    <w:link w:val="afff5"/>
    <w:rPr>
      <w:rFonts w:ascii="宋体" w:hAnsi="Courier New"/>
      <w:lang w:val="x-none" w:eastAsia="x-none"/>
    </w:rPr>
  </w:style>
  <w:style w:type="paragraph" w:styleId="afff6">
    <w:name w:val="E-mail Signature"/>
    <w:basedOn w:val="a7"/>
    <w:link w:val="afff7"/>
    <w:rPr>
      <w:lang w:val="x-none" w:eastAsia="x-none"/>
    </w:rPr>
  </w:style>
  <w:style w:type="paragraph" w:styleId="afff8">
    <w:name w:val="Subtitle"/>
    <w:basedOn w:val="a7"/>
    <w:link w:val="afff9"/>
    <w:qFormat/>
    <w:pPr>
      <w:spacing w:before="240" w:after="60" w:line="312" w:lineRule="auto"/>
      <w:jc w:val="center"/>
      <w:outlineLvl w:val="1"/>
    </w:pPr>
    <w:rPr>
      <w:rFonts w:ascii="Arial" w:hAnsi="Arial" w:cs="Arial"/>
      <w:b/>
      <w:bCs/>
      <w:kern w:val="28"/>
      <w:sz w:val="32"/>
      <w:szCs w:val="32"/>
    </w:rPr>
  </w:style>
  <w:style w:type="paragraph" w:styleId="afffa">
    <w:name w:val="envelope return"/>
    <w:basedOn w:val="a7"/>
    <w:pPr>
      <w:snapToGrid w:val="0"/>
    </w:pPr>
    <w:rPr>
      <w:rFonts w:ascii="Arial" w:hAnsi="Arial" w:cs="Arial"/>
    </w:rPr>
  </w:style>
  <w:style w:type="paragraph" w:styleId="afffb">
    <w:name w:val="Closing"/>
    <w:basedOn w:val="a7"/>
    <w:semiHidden/>
    <w:pPr>
      <w:ind w:leftChars="2100" w:left="100"/>
    </w:pPr>
  </w:style>
  <w:style w:type="paragraph" w:styleId="afffc">
    <w:name w:val="List"/>
    <w:basedOn w:val="a7"/>
    <w:pPr>
      <w:ind w:left="200" w:hangingChars="200" w:hanging="200"/>
    </w:pPr>
  </w:style>
  <w:style w:type="paragraph" w:styleId="24">
    <w:name w:val="List 2"/>
    <w:basedOn w:val="a7"/>
    <w:semiHidden/>
    <w:pPr>
      <w:ind w:leftChars="200" w:left="100" w:hangingChars="200" w:hanging="200"/>
    </w:pPr>
  </w:style>
  <w:style w:type="paragraph" w:styleId="32">
    <w:name w:val="List 3"/>
    <w:basedOn w:val="a7"/>
    <w:semiHidden/>
    <w:pPr>
      <w:ind w:leftChars="400" w:left="100" w:hangingChars="200" w:hanging="200"/>
    </w:pPr>
  </w:style>
  <w:style w:type="paragraph" w:styleId="40">
    <w:name w:val="List 4"/>
    <w:basedOn w:val="a7"/>
    <w:semiHidden/>
    <w:pPr>
      <w:ind w:leftChars="600" w:left="100" w:hangingChars="200" w:hanging="200"/>
    </w:pPr>
  </w:style>
  <w:style w:type="paragraph" w:styleId="50">
    <w:name w:val="List 5"/>
    <w:basedOn w:val="a7"/>
    <w:semiHidden/>
    <w:pPr>
      <w:ind w:leftChars="800" w:left="100" w:hangingChars="200" w:hanging="200"/>
    </w:pPr>
  </w:style>
  <w:style w:type="paragraph" w:styleId="afffd">
    <w:name w:val="List Number"/>
    <w:basedOn w:val="a7"/>
    <w:semiHidden/>
    <w:pPr>
      <w:tabs>
        <w:tab w:val="num" w:pos="720"/>
      </w:tabs>
      <w:ind w:left="720" w:hanging="360"/>
    </w:pPr>
  </w:style>
  <w:style w:type="paragraph" w:styleId="25">
    <w:name w:val="List Number 2"/>
    <w:basedOn w:val="a7"/>
    <w:semiHidden/>
    <w:pPr>
      <w:tabs>
        <w:tab w:val="num" w:pos="780"/>
      </w:tabs>
      <w:ind w:leftChars="200" w:left="780" w:hangingChars="200" w:hanging="360"/>
    </w:pPr>
  </w:style>
  <w:style w:type="paragraph" w:styleId="33">
    <w:name w:val="List Number 3"/>
    <w:basedOn w:val="a7"/>
    <w:semiHidden/>
    <w:pPr>
      <w:tabs>
        <w:tab w:val="num" w:pos="1200"/>
      </w:tabs>
      <w:ind w:leftChars="400" w:left="1200" w:hangingChars="200" w:hanging="360"/>
    </w:pPr>
  </w:style>
  <w:style w:type="paragraph" w:styleId="42">
    <w:name w:val="List Number 4"/>
    <w:basedOn w:val="a7"/>
    <w:semiHidden/>
    <w:pPr>
      <w:tabs>
        <w:tab w:val="num" w:pos="1620"/>
      </w:tabs>
      <w:ind w:leftChars="600" w:left="1620" w:hangingChars="200" w:hanging="360"/>
    </w:pPr>
  </w:style>
  <w:style w:type="paragraph" w:styleId="52">
    <w:name w:val="List Number 5"/>
    <w:basedOn w:val="a7"/>
    <w:semiHidden/>
    <w:pPr>
      <w:tabs>
        <w:tab w:val="num" w:pos="2040"/>
      </w:tabs>
      <w:ind w:leftChars="800" w:left="2040" w:hangingChars="200" w:hanging="360"/>
    </w:pPr>
  </w:style>
  <w:style w:type="paragraph" w:styleId="afffe">
    <w:name w:val="List Continue"/>
    <w:basedOn w:val="a7"/>
    <w:semiHidden/>
    <w:pPr>
      <w:spacing w:after="120"/>
      <w:ind w:leftChars="200" w:left="420"/>
    </w:pPr>
  </w:style>
  <w:style w:type="paragraph" w:styleId="26">
    <w:name w:val="List Continue 2"/>
    <w:basedOn w:val="a7"/>
    <w:semiHidden/>
    <w:pPr>
      <w:spacing w:after="120"/>
      <w:ind w:leftChars="400" w:left="840"/>
    </w:pPr>
  </w:style>
  <w:style w:type="paragraph" w:styleId="34">
    <w:name w:val="List Continue 3"/>
    <w:basedOn w:val="a7"/>
    <w:semiHidden/>
    <w:pPr>
      <w:spacing w:after="120"/>
      <w:ind w:leftChars="600" w:left="1260"/>
    </w:pPr>
  </w:style>
  <w:style w:type="paragraph" w:styleId="43">
    <w:name w:val="List Continue 4"/>
    <w:basedOn w:val="a7"/>
    <w:semiHidden/>
    <w:pPr>
      <w:spacing w:after="120"/>
      <w:ind w:leftChars="800" w:left="1680"/>
    </w:pPr>
  </w:style>
  <w:style w:type="paragraph" w:styleId="53">
    <w:name w:val="List Continue 5"/>
    <w:basedOn w:val="a7"/>
    <w:semiHidden/>
    <w:pPr>
      <w:spacing w:after="120"/>
      <w:ind w:leftChars="1000" w:left="2100"/>
    </w:pPr>
  </w:style>
  <w:style w:type="paragraph" w:styleId="27">
    <w:name w:val="List Bullet 2"/>
    <w:basedOn w:val="a7"/>
    <w:semiHidden/>
    <w:pPr>
      <w:tabs>
        <w:tab w:val="num" w:pos="780"/>
      </w:tabs>
      <w:ind w:leftChars="200" w:left="780" w:hangingChars="200" w:hanging="360"/>
    </w:pPr>
  </w:style>
  <w:style w:type="paragraph" w:styleId="35">
    <w:name w:val="List Bullet 3"/>
    <w:basedOn w:val="a7"/>
    <w:semiHidden/>
    <w:pPr>
      <w:tabs>
        <w:tab w:val="num" w:pos="1200"/>
      </w:tabs>
      <w:ind w:leftChars="400" w:left="1200" w:hangingChars="200" w:hanging="360"/>
    </w:pPr>
  </w:style>
  <w:style w:type="paragraph" w:styleId="44">
    <w:name w:val="List Bullet 4"/>
    <w:basedOn w:val="a7"/>
    <w:semiHidden/>
    <w:pPr>
      <w:tabs>
        <w:tab w:val="num" w:pos="1620"/>
      </w:tabs>
      <w:ind w:leftChars="600" w:left="1620" w:hangingChars="200" w:hanging="360"/>
    </w:pPr>
  </w:style>
  <w:style w:type="paragraph" w:styleId="54">
    <w:name w:val="List Bullet 5"/>
    <w:basedOn w:val="a7"/>
    <w:semiHidden/>
    <w:pPr>
      <w:tabs>
        <w:tab w:val="num" w:pos="2040"/>
      </w:tabs>
      <w:ind w:leftChars="800" w:left="2040" w:hangingChars="200" w:hanging="360"/>
    </w:pPr>
  </w:style>
  <w:style w:type="paragraph" w:styleId="TOC1">
    <w:name w:val="toc 1"/>
    <w:aliases w:val="目录 1"/>
    <w:basedOn w:val="a7"/>
    <w:next w:val="a7"/>
    <w:autoRedefine/>
  </w:style>
  <w:style w:type="paragraph" w:styleId="TOC2">
    <w:name w:val="toc 2"/>
    <w:aliases w:val="目录 2"/>
    <w:basedOn w:val="a7"/>
    <w:next w:val="a7"/>
    <w:autoRedefine/>
    <w:pPr>
      <w:ind w:leftChars="200" w:left="420"/>
    </w:pPr>
  </w:style>
  <w:style w:type="paragraph" w:styleId="affff">
    <w:name w:val="Normal (Web)"/>
    <w:basedOn w:val="a7"/>
    <w:uiPriority w:val="99"/>
    <w:qFormat/>
    <w:rPr>
      <w:sz w:val="24"/>
    </w:rPr>
  </w:style>
  <w:style w:type="paragraph" w:styleId="affff0">
    <w:name w:val="Signature"/>
    <w:basedOn w:val="a7"/>
    <w:link w:val="affff1"/>
    <w:pPr>
      <w:ind w:leftChars="2100" w:left="100"/>
    </w:pPr>
    <w:rPr>
      <w:lang w:val="x-none" w:eastAsia="x-none"/>
    </w:rPr>
  </w:style>
  <w:style w:type="paragraph" w:styleId="affff2">
    <w:name w:val="envelope address"/>
    <w:basedOn w:val="a7"/>
    <w:pPr>
      <w:framePr w:w="7920" w:h="1980" w:hRule="exact" w:hSpace="180" w:wrap="auto" w:hAnchor="page" w:xAlign="center" w:yAlign="bottom"/>
      <w:snapToGrid w:val="0"/>
      <w:ind w:leftChars="1400" w:left="100"/>
    </w:pPr>
    <w:rPr>
      <w:rFonts w:ascii="Arial" w:hAnsi="Arial" w:cs="Arial"/>
      <w:sz w:val="24"/>
    </w:rPr>
  </w:style>
  <w:style w:type="paragraph" w:styleId="1a">
    <w:name w:val="index 1"/>
    <w:basedOn w:val="a7"/>
    <w:next w:val="a7"/>
    <w:autoRedefine/>
  </w:style>
  <w:style w:type="paragraph" w:styleId="28">
    <w:name w:val="index 2"/>
    <w:basedOn w:val="a7"/>
    <w:next w:val="a7"/>
    <w:autoRedefine/>
    <w:pPr>
      <w:ind w:leftChars="200" w:left="200"/>
    </w:pPr>
  </w:style>
  <w:style w:type="paragraph" w:styleId="affff3">
    <w:name w:val="Block Text"/>
    <w:basedOn w:val="a7"/>
    <w:semiHidden/>
    <w:pPr>
      <w:spacing w:after="120"/>
      <w:ind w:leftChars="700" w:left="1440" w:rightChars="700" w:right="1440"/>
    </w:pPr>
  </w:style>
  <w:style w:type="paragraph" w:styleId="affff4">
    <w:name w:val="Message Header"/>
    <w:basedOn w:val="a7"/>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affff5">
    <w:name w:val="Body Text First Indent"/>
    <w:aliases w:val="正文首行缩进"/>
    <w:basedOn w:val="aff7"/>
    <w:semiHidden/>
    <w:pPr>
      <w:tabs>
        <w:tab w:val="clear" w:pos="357"/>
      </w:tabs>
      <w:overflowPunct/>
      <w:spacing w:after="120"/>
      <w:ind w:firstLineChars="100" w:firstLine="420"/>
    </w:pPr>
    <w:rPr>
      <w:sz w:val="21"/>
      <w:szCs w:val="24"/>
    </w:rPr>
  </w:style>
  <w:style w:type="paragraph" w:styleId="29">
    <w:name w:val="Body Text First Indent 2"/>
    <w:aliases w:val="正文首行缩进 2"/>
    <w:basedOn w:val="aff6"/>
    <w:semiHidden/>
    <w:pPr>
      <w:spacing w:after="120"/>
      <w:ind w:leftChars="200" w:left="420" w:firstLine="420"/>
    </w:pPr>
    <w:rPr>
      <w:spacing w:val="0"/>
    </w:rPr>
  </w:style>
  <w:style w:type="paragraph" w:styleId="2a">
    <w:name w:val="Body Text 2"/>
    <w:basedOn w:val="a7"/>
    <w:semiHidden/>
    <w:pPr>
      <w:spacing w:after="120" w:line="480" w:lineRule="auto"/>
    </w:pPr>
  </w:style>
  <w:style w:type="paragraph" w:styleId="36">
    <w:name w:val="Body Text 3"/>
    <w:basedOn w:val="a7"/>
    <w:semiHidden/>
    <w:pPr>
      <w:spacing w:after="120"/>
    </w:pPr>
    <w:rPr>
      <w:sz w:val="16"/>
      <w:szCs w:val="16"/>
    </w:rPr>
  </w:style>
  <w:style w:type="paragraph" w:styleId="affff6">
    <w:name w:val="Note Heading"/>
    <w:basedOn w:val="a7"/>
    <w:next w:val="a7"/>
    <w:semiHidden/>
    <w:pPr>
      <w:jc w:val="center"/>
    </w:pPr>
  </w:style>
  <w:style w:type="paragraph" w:styleId="affff7">
    <w:name w:val="Balloon Text"/>
    <w:basedOn w:val="a7"/>
    <w:link w:val="1b"/>
    <w:uiPriority w:val="99"/>
    <w:qFormat/>
    <w:rPr>
      <w:sz w:val="18"/>
      <w:szCs w:val="18"/>
    </w:rPr>
  </w:style>
  <w:style w:type="character" w:customStyle="1" w:styleId="CharChar6">
    <w:name w:val="Char Char6"/>
    <w:semiHidden/>
    <w:locked/>
    <w:rPr>
      <w:rFonts w:eastAsia="宋体"/>
      <w:kern w:val="2"/>
      <w:sz w:val="18"/>
      <w:szCs w:val="18"/>
      <w:lang w:val="en-US" w:eastAsia="zh-CN" w:bidi="ar-SA"/>
    </w:rPr>
  </w:style>
  <w:style w:type="character" w:customStyle="1" w:styleId="datatitle1">
    <w:name w:val="datatitle1"/>
    <w:rPr>
      <w:rFonts w:eastAsia="宋体"/>
      <w:b/>
      <w:bCs/>
      <w:color w:val="10619F"/>
      <w:sz w:val="18"/>
      <w:szCs w:val="18"/>
      <w:lang w:val="en-US" w:eastAsia="zh-CN" w:bidi="ar-SA"/>
    </w:rPr>
  </w:style>
  <w:style w:type="character" w:customStyle="1" w:styleId="bodycopyblacklargespaced1">
    <w:name w:val="bodycopyblacklargespaced1"/>
    <w:rPr>
      <w:rFonts w:ascii="Arial" w:eastAsia="宋体" w:hAnsi="Arial" w:cs="Arial" w:hint="default"/>
      <w:color w:val="000000"/>
      <w:sz w:val="14"/>
      <w:szCs w:val="14"/>
      <w:lang w:val="en-US" w:eastAsia="zh-CN" w:bidi="ar-SA"/>
    </w:rPr>
  </w:style>
  <w:style w:type="character" w:customStyle="1" w:styleId="style11">
    <w:name w:val="style11"/>
    <w:rPr>
      <w:rFonts w:eastAsia="宋体"/>
      <w:color w:val="000000"/>
      <w:sz w:val="21"/>
      <w:szCs w:val="21"/>
      <w:lang w:val="en-US" w:eastAsia="zh-CN" w:bidi="ar-SA"/>
    </w:rPr>
  </w:style>
  <w:style w:type="paragraph" w:customStyle="1" w:styleId="affff8">
    <w:name w:val="正文文字"/>
    <w:basedOn w:val="a7"/>
    <w:next w:val="a7"/>
    <w:pPr>
      <w:autoSpaceDE w:val="0"/>
      <w:autoSpaceDN w:val="0"/>
      <w:adjustRightInd w:val="0"/>
      <w:jc w:val="left"/>
    </w:pPr>
    <w:rPr>
      <w:rFonts w:ascii="LAOFPP+TimesNewRoman" w:eastAsia="LAOFPP+TimesNewRoman"/>
      <w:kern w:val="0"/>
      <w:sz w:val="24"/>
    </w:rPr>
  </w:style>
  <w:style w:type="character" w:styleId="affff9">
    <w:name w:val="annotation reference"/>
    <w:uiPriority w:val="99"/>
    <w:qFormat/>
    <w:rPr>
      <w:rFonts w:eastAsia="宋体"/>
      <w:sz w:val="21"/>
      <w:szCs w:val="21"/>
      <w:lang w:val="en-US" w:eastAsia="zh-CN" w:bidi="ar-SA"/>
    </w:rPr>
  </w:style>
  <w:style w:type="paragraph" w:customStyle="1" w:styleId="1c">
    <w:name w:val="脚注文本1"/>
    <w:basedOn w:val="af1"/>
    <w:link w:val="1Char"/>
    <w:pPr>
      <w:tabs>
        <w:tab w:val="left" w:pos="465"/>
      </w:tabs>
      <w:overflowPunct w:val="0"/>
      <w:spacing w:line="312" w:lineRule="auto"/>
      <w:ind w:firstLineChars="297" w:firstLine="297"/>
    </w:pPr>
    <w:rPr>
      <w:sz w:val="15"/>
      <w:szCs w:val="21"/>
    </w:rPr>
  </w:style>
  <w:style w:type="paragraph" w:customStyle="1" w:styleId="affffa">
    <w:name w:val="首页页眉"/>
    <w:basedOn w:val="afe"/>
    <w:pPr>
      <w:pBdr>
        <w:bottom w:val="double" w:sz="6" w:space="1" w:color="auto"/>
      </w:pBdr>
      <w:tabs>
        <w:tab w:val="clear" w:pos="4153"/>
        <w:tab w:val="clear" w:pos="8306"/>
      </w:tabs>
      <w:overflowPunct w:val="0"/>
      <w:jc w:val="both"/>
    </w:pPr>
    <w:rPr>
      <w:szCs w:val="20"/>
    </w:rPr>
  </w:style>
  <w:style w:type="paragraph" w:customStyle="1" w:styleId="Correspond">
    <w:name w:val="Correspond"/>
    <w:basedOn w:val="DepartCorrespondhttp"/>
    <w:next w:val="a7"/>
  </w:style>
  <w:style w:type="paragraph" w:customStyle="1" w:styleId="1d">
    <w:name w:val="日期1"/>
    <w:basedOn w:val="DepartCorrespondhttp"/>
    <w:next w:val="Information"/>
    <w:semiHidden/>
    <w:pPr>
      <w:spacing w:after="240"/>
    </w:pPr>
    <w:rPr>
      <w:sz w:val="18"/>
    </w:rPr>
  </w:style>
  <w:style w:type="paragraph" w:customStyle="1" w:styleId="Information">
    <w:name w:val="Information"/>
    <w:basedOn w:val="1d"/>
    <w:next w:val="Abstract"/>
    <w:pPr>
      <w:ind w:left="0" w:firstLineChars="0" w:firstLine="0"/>
    </w:pPr>
    <w:rPr>
      <w:b/>
      <w:bCs/>
    </w:rPr>
  </w:style>
  <w:style w:type="paragraph" w:customStyle="1" w:styleId="Keywords">
    <w:name w:val="Key words"/>
    <w:basedOn w:val="a7"/>
    <w:next w:val="aff"/>
    <w:link w:val="KeywordsChar"/>
    <w:pPr>
      <w:tabs>
        <w:tab w:val="left" w:pos="1176"/>
      </w:tabs>
      <w:overflowPunct w:val="0"/>
      <w:adjustRightInd w:val="0"/>
      <w:spacing w:after="290"/>
      <w:ind w:left="632" w:hangingChars="632" w:hanging="632"/>
    </w:pPr>
    <w:rPr>
      <w:rFonts w:eastAsia="楷体_GB2312"/>
      <w:snapToGrid w:val="0"/>
      <w:sz w:val="18"/>
      <w:szCs w:val="21"/>
    </w:rPr>
  </w:style>
  <w:style w:type="paragraph" w:customStyle="1" w:styleId="affffb">
    <w:name w:val="分类号"/>
    <w:basedOn w:val="1d"/>
    <w:next w:val="aff7"/>
    <w:pPr>
      <w:tabs>
        <w:tab w:val="left" w:pos="1233"/>
      </w:tabs>
      <w:spacing w:after="320"/>
      <w:ind w:left="0" w:firstLineChars="0" w:firstLine="0"/>
    </w:pPr>
    <w:rPr>
      <w:rFonts w:eastAsia="黑体"/>
    </w:rPr>
  </w:style>
  <w:style w:type="paragraph" w:customStyle="1" w:styleId="affffc">
    <w:name w:val="文前文本"/>
    <w:basedOn w:val="aff9"/>
    <w:pPr>
      <w:ind w:left="0" w:firstLine="0"/>
    </w:pPr>
    <w:rPr>
      <w:b/>
    </w:rPr>
  </w:style>
  <w:style w:type="paragraph" w:customStyle="1" w:styleId="affffd">
    <w:name w:val="定理"/>
    <w:basedOn w:val="aff7"/>
    <w:next w:val="aff7"/>
    <w:rPr>
      <w:rFonts w:eastAsia="黑体"/>
    </w:rPr>
  </w:style>
  <w:style w:type="paragraph" w:customStyle="1" w:styleId="affffe">
    <w:name w:val="表名"/>
    <w:basedOn w:val="a7"/>
    <w:pPr>
      <w:overflowPunct w:val="0"/>
      <w:spacing w:after="120"/>
    </w:pPr>
    <w:rPr>
      <w:sz w:val="18"/>
      <w:szCs w:val="20"/>
    </w:rPr>
  </w:style>
  <w:style w:type="paragraph" w:customStyle="1" w:styleId="afffff">
    <w:name w:val="证明"/>
    <w:basedOn w:val="affffd"/>
    <w:rPr>
      <w:rFonts w:eastAsia="仿宋_GB2312"/>
    </w:rPr>
  </w:style>
  <w:style w:type="paragraph" w:customStyle="1" w:styleId="TextofReference1">
    <w:name w:val="Text of Reference 1"/>
    <w:pPr>
      <w:tabs>
        <w:tab w:val="num" w:pos="360"/>
      </w:tabs>
      <w:spacing w:line="260" w:lineRule="exact"/>
      <w:jc w:val="both"/>
    </w:pPr>
    <w:rPr>
      <w:sz w:val="15"/>
    </w:rPr>
  </w:style>
  <w:style w:type="paragraph" w:customStyle="1" w:styleId="afffff0">
    <w:name w:val="中文参考文献"/>
    <w:basedOn w:val="Reference"/>
    <w:next w:val="aff7"/>
    <w:pPr>
      <w:tabs>
        <w:tab w:val="clear" w:pos="1296"/>
      </w:tabs>
      <w:overflowPunct w:val="0"/>
      <w:snapToGrid w:val="0"/>
      <w:spacing w:before="240"/>
      <w:ind w:left="0" w:firstLine="0"/>
      <w:jc w:val="left"/>
      <w:outlineLvl w:val="0"/>
    </w:pPr>
    <w:rPr>
      <w:rFonts w:eastAsia="黑体"/>
      <w:sz w:val="18"/>
      <w:szCs w:val="20"/>
    </w:rPr>
  </w:style>
  <w:style w:type="paragraph" w:customStyle="1" w:styleId="Textof0">
    <w:name w:val="Text of 中文参考文献１"/>
    <w:basedOn w:val="Textof"/>
    <w:pPr>
      <w:tabs>
        <w:tab w:val="clear" w:pos="346"/>
        <w:tab w:val="left" w:pos="78"/>
        <w:tab w:val="left" w:pos="424"/>
      </w:tabs>
    </w:pPr>
  </w:style>
  <w:style w:type="paragraph" w:customStyle="1" w:styleId="http">
    <w:name w:val="http(中)"/>
    <w:basedOn w:val="a7"/>
    <w:next w:val="a7"/>
    <w:pPr>
      <w:widowControl/>
      <w:spacing w:after="200"/>
    </w:pPr>
    <w:rPr>
      <w:kern w:val="0"/>
      <w:sz w:val="15"/>
      <w:szCs w:val="20"/>
    </w:rPr>
  </w:style>
  <w:style w:type="character" w:customStyle="1" w:styleId="simjour">
    <w:name w:val="simjour"/>
    <w:basedOn w:val="a8"/>
    <w:rPr>
      <w:rFonts w:eastAsia="宋体"/>
      <w:sz w:val="21"/>
      <w:szCs w:val="21"/>
      <w:lang w:val="en-US" w:eastAsia="zh-CN" w:bidi="ar-SA"/>
    </w:rPr>
  </w:style>
  <w:style w:type="character" w:customStyle="1" w:styleId="headnavbluexlarge21">
    <w:name w:val="headnavbluexlarge21"/>
    <w:rPr>
      <w:rFonts w:ascii="Arial" w:eastAsia="宋体" w:hAnsi="Arial" w:cs="Arial" w:hint="default"/>
      <w:b/>
      <w:bCs/>
      <w:strike w:val="0"/>
      <w:dstrike w:val="0"/>
      <w:color w:val="003366"/>
      <w:sz w:val="21"/>
      <w:szCs w:val="21"/>
      <w:u w:val="none"/>
      <w:effect w:val="none"/>
      <w:lang w:val="en-US" w:eastAsia="zh-CN" w:bidi="ar-SA"/>
    </w:rPr>
  </w:style>
  <w:style w:type="paragraph" w:customStyle="1" w:styleId="CharCharCharCharCharCharChar">
    <w:name w:val="Char Char Char Char Char Char Char"/>
    <w:basedOn w:val="a7"/>
    <w:semiHidden/>
    <w:rPr>
      <w:rFonts w:ascii="Tahoma" w:hAnsi="Tahoma"/>
      <w:sz w:val="24"/>
      <w:szCs w:val="20"/>
    </w:rPr>
  </w:style>
  <w:style w:type="paragraph" w:customStyle="1" w:styleId="1e">
    <w:name w:val="正文1"/>
    <w:basedOn w:val="a7"/>
    <w:link w:val="Chara"/>
    <w:qFormat/>
    <w:rPr>
      <w:bCs/>
      <w:snapToGrid w:val="0"/>
      <w:kern w:val="0"/>
      <w:sz w:val="19"/>
      <w:szCs w:val="19"/>
    </w:rPr>
  </w:style>
  <w:style w:type="paragraph" w:styleId="afffff1">
    <w:name w:val="table of figures"/>
    <w:basedOn w:val="a7"/>
    <w:next w:val="a7"/>
    <w:semiHidden/>
    <w:pPr>
      <w:tabs>
        <w:tab w:val="num" w:pos="425"/>
      </w:tabs>
      <w:snapToGrid w:val="0"/>
      <w:spacing w:line="230" w:lineRule="exact"/>
      <w:ind w:left="425" w:hanging="137"/>
    </w:pPr>
    <w:rPr>
      <w:rFonts w:eastAsia="方正书宋简体"/>
      <w:spacing w:val="4"/>
      <w:sz w:val="15"/>
      <w:szCs w:val="20"/>
    </w:rPr>
  </w:style>
  <w:style w:type="paragraph" w:customStyle="1" w:styleId="2b">
    <w:name w:val="样式2"/>
    <w:pPr>
      <w:snapToGrid w:val="0"/>
      <w:ind w:left="454" w:right="454"/>
      <w:jc w:val="both"/>
    </w:pPr>
    <w:rPr>
      <w:rFonts w:eastAsia="方正仿宋简体"/>
      <w:noProof/>
    </w:rPr>
  </w:style>
  <w:style w:type="paragraph" w:customStyle="1" w:styleId="55">
    <w:name w:val="标题5"/>
    <w:basedOn w:val="a7"/>
    <w:pPr>
      <w:snapToGrid w:val="0"/>
      <w:spacing w:before="50" w:after="50" w:line="245" w:lineRule="auto"/>
      <w:jc w:val="left"/>
      <w:outlineLvl w:val="4"/>
    </w:pPr>
    <w:rPr>
      <w:rFonts w:eastAsia="方正小标宋简体"/>
      <w:spacing w:val="4"/>
      <w:sz w:val="20"/>
      <w:szCs w:val="20"/>
    </w:rPr>
  </w:style>
  <w:style w:type="paragraph" w:customStyle="1" w:styleId="45">
    <w:name w:val="样式4"/>
    <w:basedOn w:val="a7"/>
    <w:pPr>
      <w:snapToGrid w:val="0"/>
      <w:spacing w:before="120"/>
    </w:pPr>
    <w:rPr>
      <w:rFonts w:eastAsia="方正仿宋简体"/>
      <w:spacing w:val="4"/>
      <w:sz w:val="18"/>
    </w:rPr>
  </w:style>
  <w:style w:type="paragraph" w:customStyle="1" w:styleId="60">
    <w:name w:val="标题6"/>
    <w:basedOn w:val="a7"/>
    <w:pPr>
      <w:snapToGrid w:val="0"/>
      <w:spacing w:before="160" w:after="40" w:line="245" w:lineRule="auto"/>
      <w:jc w:val="center"/>
      <w:outlineLvl w:val="5"/>
    </w:pPr>
    <w:rPr>
      <w:rFonts w:eastAsia="方正小标宋简体"/>
      <w:spacing w:val="4"/>
      <w:sz w:val="20"/>
      <w:szCs w:val="20"/>
    </w:rPr>
  </w:style>
  <w:style w:type="paragraph" w:customStyle="1" w:styleId="37">
    <w:name w:val="样式3"/>
    <w:basedOn w:val="a7"/>
    <w:pPr>
      <w:snapToGrid w:val="0"/>
      <w:spacing w:before="120" w:line="245" w:lineRule="auto"/>
    </w:pPr>
    <w:rPr>
      <w:rFonts w:eastAsia="仿宋_GB2312"/>
      <w:spacing w:val="4"/>
      <w:sz w:val="18"/>
      <w:szCs w:val="20"/>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sz w:val="22"/>
      <w:lang w:eastAsia="en-US"/>
    </w:rPr>
  </w:style>
  <w:style w:type="paragraph" w:customStyle="1" w:styleId="Text">
    <w:name w:val="Text"/>
    <w:basedOn w:val="a7"/>
    <w:pPr>
      <w:spacing w:line="252" w:lineRule="auto"/>
      <w:ind w:firstLine="202"/>
    </w:pPr>
    <w:rPr>
      <w:rFonts w:eastAsia="Batang"/>
      <w:kern w:val="0"/>
      <w:sz w:val="20"/>
      <w:szCs w:val="20"/>
      <w:lang w:eastAsia="en-US"/>
    </w:rPr>
  </w:style>
  <w:style w:type="character" w:customStyle="1" w:styleId="TextChar">
    <w:name w:val="Text Char"/>
    <w:semiHidden/>
    <w:rPr>
      <w:rFonts w:eastAsia="Batang"/>
      <w:sz w:val="21"/>
      <w:szCs w:val="21"/>
      <w:lang w:val="en-US" w:eastAsia="en-US" w:bidi="ar-SA"/>
    </w:rPr>
  </w:style>
  <w:style w:type="character" w:customStyle="1" w:styleId="text21">
    <w:name w:val="text21"/>
    <w:basedOn w:val="a8"/>
    <w:rPr>
      <w:rFonts w:eastAsia="宋体"/>
      <w:sz w:val="21"/>
      <w:szCs w:val="21"/>
      <w:lang w:val="en-US" w:eastAsia="zh-CN" w:bidi="ar-SA"/>
    </w:rPr>
  </w:style>
  <w:style w:type="paragraph" w:customStyle="1" w:styleId="MTDisplayEquation">
    <w:name w:val="MTDisplayEquation"/>
    <w:basedOn w:val="Text"/>
    <w:next w:val="a7"/>
    <w:link w:val="MTDisplayEquation0"/>
    <w:qFormat/>
    <w:pPr>
      <w:tabs>
        <w:tab w:val="center" w:pos="2320"/>
        <w:tab w:val="right" w:pos="4640"/>
      </w:tabs>
      <w:jc w:val="right"/>
    </w:pPr>
    <w:rPr>
      <w:rFonts w:eastAsia="宋体"/>
      <w:lang w:eastAsia="zh-CN"/>
    </w:rPr>
  </w:style>
  <w:style w:type="character" w:customStyle="1" w:styleId="MTDisplayEquationChar">
    <w:name w:val="MTDisplayEquation Char"/>
    <w:rPr>
      <w:rFonts w:eastAsia="宋体"/>
      <w:sz w:val="21"/>
      <w:szCs w:val="21"/>
      <w:lang w:val="en-US" w:eastAsia="zh-CN" w:bidi="ar-SA"/>
    </w:rPr>
  </w:style>
  <w:style w:type="character" w:customStyle="1" w:styleId="MTConvertedEquation">
    <w:name w:val="MTConvertedEquation"/>
    <w:basedOn w:val="a8"/>
    <w:rPr>
      <w:rFonts w:eastAsia="宋体"/>
      <w:sz w:val="21"/>
      <w:szCs w:val="21"/>
      <w:lang w:val="en-US" w:eastAsia="zh-CN" w:bidi="ar-SA"/>
    </w:rPr>
  </w:style>
  <w:style w:type="paragraph" w:styleId="afffff2">
    <w:name w:val="annotation text"/>
    <w:basedOn w:val="a7"/>
    <w:link w:val="afffff3"/>
    <w:uiPriority w:val="99"/>
    <w:qFormat/>
    <w:pPr>
      <w:jc w:val="left"/>
    </w:pPr>
  </w:style>
  <w:style w:type="character" w:customStyle="1" w:styleId="CharChar5">
    <w:name w:val="Char Char5"/>
    <w:semiHidden/>
    <w:locked/>
    <w:rPr>
      <w:rFonts w:eastAsia="宋体"/>
      <w:kern w:val="2"/>
      <w:sz w:val="21"/>
      <w:szCs w:val="24"/>
      <w:lang w:val="en-US" w:eastAsia="zh-CN" w:bidi="ar-SA"/>
    </w:rPr>
  </w:style>
  <w:style w:type="paragraph" w:styleId="afffff4">
    <w:name w:val="annotation subject"/>
    <w:basedOn w:val="afffff2"/>
    <w:next w:val="afffff2"/>
    <w:link w:val="afffff5"/>
    <w:uiPriority w:val="99"/>
    <w:qFormat/>
    <w:rPr>
      <w:b/>
      <w:bCs/>
      <w:lang w:val="x-none" w:eastAsia="x-none"/>
    </w:rPr>
  </w:style>
  <w:style w:type="paragraph" w:customStyle="1" w:styleId="bt2">
    <w:name w:val="样式 bt2 + 居中"/>
    <w:basedOn w:val="a7"/>
    <w:pPr>
      <w:spacing w:line="720" w:lineRule="auto"/>
      <w:jc w:val="center"/>
    </w:pPr>
    <w:rPr>
      <w:rFonts w:ascii="Arial" w:eastAsia="黑体" w:hAnsi="Arial" w:cs="宋体"/>
      <w:sz w:val="28"/>
      <w:szCs w:val="20"/>
    </w:rPr>
  </w:style>
  <w:style w:type="paragraph" w:customStyle="1" w:styleId="bt20">
    <w:name w:val="bt2"/>
    <w:basedOn w:val="a7"/>
    <w:pPr>
      <w:spacing w:line="720" w:lineRule="auto"/>
      <w:jc w:val="center"/>
    </w:pPr>
    <w:rPr>
      <w:rFonts w:ascii="Arial" w:eastAsia="黑体" w:hAnsi="Arial" w:cs="Arial"/>
      <w:sz w:val="28"/>
      <w:szCs w:val="32"/>
    </w:rPr>
  </w:style>
  <w:style w:type="paragraph" w:customStyle="1" w:styleId="bt33">
    <w:name w:val="bt33"/>
    <w:basedOn w:val="bt20"/>
    <w:pPr>
      <w:jc w:val="left"/>
    </w:pPr>
    <w:rPr>
      <w:sz w:val="24"/>
    </w:rPr>
  </w:style>
  <w:style w:type="paragraph" w:customStyle="1" w:styleId="bt21">
    <w:name w:val="bt2 居中"/>
    <w:basedOn w:val="a7"/>
    <w:pPr>
      <w:spacing w:line="960" w:lineRule="auto"/>
      <w:jc w:val="center"/>
    </w:pPr>
    <w:rPr>
      <w:rFonts w:ascii="Arial" w:eastAsia="黑体" w:cs="宋体"/>
      <w:sz w:val="28"/>
      <w:szCs w:val="20"/>
    </w:rPr>
  </w:style>
  <w:style w:type="paragraph" w:customStyle="1" w:styleId="bt3">
    <w:name w:val="bt3"/>
    <w:basedOn w:val="a7"/>
    <w:pPr>
      <w:spacing w:line="480" w:lineRule="auto"/>
      <w:ind w:firstLineChars="175" w:firstLine="175"/>
    </w:pPr>
    <w:rPr>
      <w:rFonts w:eastAsia="方正小标宋简体" w:cs="Arial"/>
      <w:sz w:val="24"/>
    </w:rPr>
  </w:style>
  <w:style w:type="paragraph" w:customStyle="1" w:styleId="bt1">
    <w:name w:val="bt1"/>
    <w:basedOn w:val="a7"/>
    <w:pPr>
      <w:spacing w:line="1200" w:lineRule="auto"/>
      <w:jc w:val="center"/>
    </w:pPr>
    <w:rPr>
      <w:rFonts w:eastAsia="方正小标宋简体"/>
      <w:sz w:val="32"/>
    </w:rPr>
  </w:style>
  <w:style w:type="paragraph" w:customStyle="1" w:styleId="bt4">
    <w:name w:val="bt4"/>
    <w:basedOn w:val="a7"/>
    <w:pPr>
      <w:topLinePunct/>
      <w:ind w:firstLine="425"/>
    </w:pPr>
    <w:rPr>
      <w:rFonts w:ascii="Arial" w:eastAsia="黑体" w:hAnsi="Arial" w:cs="Arial"/>
    </w:rPr>
  </w:style>
  <w:style w:type="paragraph" w:customStyle="1" w:styleId="0202">
    <w:name w:val="样式 公式 + 段前: 0.2 行 段后: 0.2 行"/>
    <w:basedOn w:val="af"/>
    <w:pPr>
      <w:tabs>
        <w:tab w:val="clear" w:pos="2300"/>
        <w:tab w:val="clear" w:pos="4599"/>
        <w:tab w:val="center" w:pos="4320"/>
        <w:tab w:val="right" w:pos="8400"/>
      </w:tabs>
      <w:spacing w:before="62" w:after="62"/>
      <w:jc w:val="left"/>
    </w:pPr>
    <w:rPr>
      <w:rFonts w:cs="宋体"/>
      <w:sz w:val="24"/>
      <w:szCs w:val="20"/>
    </w:rPr>
  </w:style>
  <w:style w:type="character" w:customStyle="1" w:styleId="1Char0">
    <w:name w:val="标题 1 Char"/>
    <w:aliases w:val="章标题(有序号) Char"/>
    <w:uiPriority w:val="9"/>
    <w:qFormat/>
    <w:rPr>
      <w:rFonts w:eastAsia="黑体"/>
      <w:kern w:val="44"/>
      <w:sz w:val="32"/>
      <w:szCs w:val="32"/>
      <w:lang w:val="en-US" w:eastAsia="zh-CN" w:bidi="ar-SA"/>
    </w:rPr>
  </w:style>
  <w:style w:type="character" w:customStyle="1" w:styleId="Charb">
    <w:name w:val="公式 Char"/>
    <w:semiHidden/>
    <w:rPr>
      <w:rFonts w:eastAsia="宋体"/>
      <w:kern w:val="2"/>
      <w:sz w:val="21"/>
      <w:szCs w:val="21"/>
      <w:lang w:val="en-US" w:eastAsia="zh-CN" w:bidi="ar-SA"/>
    </w:rPr>
  </w:style>
  <w:style w:type="character" w:customStyle="1" w:styleId="bodyheader">
    <w:name w:val="bodyheader"/>
    <w:basedOn w:val="a8"/>
    <w:qFormat/>
    <w:rPr>
      <w:rFonts w:eastAsia="宋体"/>
      <w:sz w:val="21"/>
      <w:szCs w:val="21"/>
      <w:lang w:val="en-US" w:eastAsia="zh-CN" w:bidi="ar-SA"/>
    </w:rPr>
  </w:style>
  <w:style w:type="character" w:customStyle="1" w:styleId="word">
    <w:name w:val="word"/>
    <w:basedOn w:val="a8"/>
    <w:rPr>
      <w:rFonts w:eastAsia="宋体"/>
      <w:sz w:val="21"/>
      <w:szCs w:val="21"/>
      <w:lang w:val="en-US" w:eastAsia="zh-CN" w:bidi="ar-SA"/>
    </w:rPr>
  </w:style>
  <w:style w:type="character" w:customStyle="1" w:styleId="wordother">
    <w:name w:val="word_other"/>
    <w:basedOn w:val="a8"/>
    <w:rPr>
      <w:rFonts w:eastAsia="宋体"/>
      <w:sz w:val="21"/>
      <w:szCs w:val="21"/>
      <w:lang w:val="en-US" w:eastAsia="zh-CN" w:bidi="ar-SA"/>
    </w:rPr>
  </w:style>
  <w:style w:type="character" w:customStyle="1" w:styleId="hkxbCharChar">
    <w:name w:val="hkxb中文图题 Char Char"/>
    <w:rPr>
      <w:rFonts w:eastAsia="宋体"/>
      <w:kern w:val="2"/>
      <w:sz w:val="18"/>
      <w:szCs w:val="18"/>
      <w:lang w:val="en-US" w:eastAsia="zh-CN" w:bidi="ar-SA"/>
    </w:rPr>
  </w:style>
  <w:style w:type="paragraph" w:customStyle="1" w:styleId="24Char">
    <w:name w:val="!四号仿宋24磅 Char"/>
    <w:basedOn w:val="a7"/>
    <w:semiHidden/>
    <w:pPr>
      <w:spacing w:line="480" w:lineRule="exact"/>
      <w:ind w:firstLine="560"/>
    </w:pPr>
    <w:rPr>
      <w:rFonts w:ascii="华文仿宋" w:eastAsia="华文仿宋" w:hAnsi="华文仿宋"/>
      <w:sz w:val="28"/>
      <w:szCs w:val="28"/>
    </w:rPr>
  </w:style>
  <w:style w:type="character" w:customStyle="1" w:styleId="24CharChar">
    <w:name w:val="!四号仿宋24磅 Char Char"/>
    <w:semiHidden/>
    <w:rPr>
      <w:rFonts w:ascii="华文仿宋" w:eastAsia="华文仿宋" w:hAnsi="华文仿宋"/>
      <w:kern w:val="2"/>
      <w:sz w:val="28"/>
      <w:szCs w:val="28"/>
      <w:lang w:val="en-US" w:eastAsia="zh-CN" w:bidi="ar-SA"/>
    </w:rPr>
  </w:style>
  <w:style w:type="paragraph" w:customStyle="1" w:styleId="240">
    <w:name w:val="!四号仿宋24磅"/>
    <w:basedOn w:val="a7"/>
    <w:pPr>
      <w:spacing w:line="480" w:lineRule="exact"/>
      <w:ind w:firstLine="560"/>
    </w:pPr>
    <w:rPr>
      <w:rFonts w:ascii="华文仿宋" w:eastAsia="华文仿宋" w:hAnsi="华文仿宋"/>
      <w:sz w:val="28"/>
      <w:szCs w:val="28"/>
    </w:rPr>
  </w:style>
  <w:style w:type="paragraph" w:customStyle="1" w:styleId="hkxb">
    <w:name w:val="hkxb文献英译"/>
    <w:basedOn w:val="a7"/>
    <w:autoRedefine/>
    <w:pPr>
      <w:adjustRightInd w:val="0"/>
      <w:spacing w:line="314" w:lineRule="exact"/>
      <w:ind w:leftChars="176" w:left="422"/>
      <w:textAlignment w:val="baseline"/>
    </w:pPr>
    <w:rPr>
      <w:rFonts w:cs="宋体"/>
      <w:sz w:val="18"/>
      <w:szCs w:val="18"/>
    </w:rPr>
  </w:style>
  <w:style w:type="character" w:customStyle="1" w:styleId="lijuyuanxing">
    <w:name w:val="lijuyuanxing"/>
    <w:basedOn w:val="a8"/>
    <w:rPr>
      <w:rFonts w:eastAsia="宋体"/>
      <w:sz w:val="21"/>
      <w:szCs w:val="21"/>
      <w:lang w:val="en-US" w:eastAsia="zh-CN" w:bidi="ar-SA"/>
    </w:rPr>
  </w:style>
  <w:style w:type="paragraph" w:customStyle="1" w:styleId="afffff6">
    <w:name w:val="通信地址"/>
    <w:basedOn w:val="a7"/>
    <w:next w:val="a7"/>
    <w:qFormat/>
    <w:pPr>
      <w:widowControl/>
      <w:spacing w:after="240" w:line="240" w:lineRule="exact"/>
      <w:jc w:val="center"/>
    </w:pPr>
    <w:rPr>
      <w:rFonts w:eastAsia="新宋体"/>
      <w:kern w:val="0"/>
      <w:sz w:val="18"/>
    </w:rPr>
  </w:style>
  <w:style w:type="paragraph" w:styleId="afffff7">
    <w:name w:val="caption"/>
    <w:aliases w:val=" Char Char Char Char Char, Char Char Char Ch"/>
    <w:basedOn w:val="a7"/>
    <w:next w:val="a7"/>
    <w:link w:val="afffff8"/>
    <w:qFormat/>
    <w:pPr>
      <w:widowControl/>
      <w:spacing w:before="152" w:after="160"/>
    </w:pPr>
    <w:rPr>
      <w:rFonts w:ascii="Arial" w:eastAsia="黑体" w:hAnsi="Arial" w:cs="Arial"/>
      <w:kern w:val="0"/>
      <w:sz w:val="20"/>
      <w:szCs w:val="20"/>
    </w:rPr>
  </w:style>
  <w:style w:type="paragraph" w:customStyle="1" w:styleId="afffff9">
    <w:name w:val="参考文献"/>
    <w:basedOn w:val="a7"/>
    <w:qFormat/>
    <w:pPr>
      <w:widowControl/>
      <w:tabs>
        <w:tab w:val="num" w:pos="454"/>
      </w:tabs>
      <w:ind w:left="454" w:hanging="454"/>
      <w:jc w:val="left"/>
    </w:pPr>
    <w:rPr>
      <w:kern w:val="0"/>
    </w:rPr>
  </w:style>
  <w:style w:type="paragraph" w:customStyle="1" w:styleId="afffffa">
    <w:name w:val="参考文献标题"/>
    <w:basedOn w:val="a7"/>
    <w:qFormat/>
    <w:pPr>
      <w:widowControl/>
      <w:spacing w:before="320" w:after="60"/>
    </w:pPr>
    <w:rPr>
      <w:rFonts w:eastAsia="黑体"/>
      <w:b/>
      <w:kern w:val="0"/>
    </w:rPr>
  </w:style>
  <w:style w:type="character" w:customStyle="1" w:styleId="Charc">
    <w:name w:val="参考文献 Char"/>
    <w:qFormat/>
    <w:rPr>
      <w:rFonts w:eastAsia="宋体"/>
      <w:sz w:val="21"/>
      <w:szCs w:val="21"/>
      <w:lang w:val="en-US" w:eastAsia="zh-CN" w:bidi="ar-SA"/>
    </w:rPr>
  </w:style>
  <w:style w:type="paragraph" w:customStyle="1" w:styleId="afffffb">
    <w:name w:val="作者单位上标"/>
    <w:basedOn w:val="affa"/>
    <w:qFormat/>
    <w:pPr>
      <w:widowControl/>
      <w:overflowPunct/>
      <w:spacing w:before="0" w:after="0" w:line="340" w:lineRule="exact"/>
      <w:jc w:val="center"/>
    </w:pPr>
    <w:rPr>
      <w:szCs w:val="28"/>
      <w:vertAlign w:val="superscript"/>
    </w:rPr>
  </w:style>
  <w:style w:type="paragraph" w:customStyle="1" w:styleId="afffffc">
    <w:name w:val="图的题注"/>
    <w:basedOn w:val="afffff7"/>
    <w:next w:val="affd"/>
    <w:qFormat/>
    <w:pPr>
      <w:spacing w:before="60" w:after="60"/>
      <w:jc w:val="center"/>
    </w:pPr>
    <w:rPr>
      <w:rFonts w:ascii="Times New Roman" w:eastAsia="宋体" w:hAnsi="Times New Roman" w:cs="宋体"/>
      <w:sz w:val="18"/>
      <w:szCs w:val="18"/>
    </w:rPr>
  </w:style>
  <w:style w:type="paragraph" w:customStyle="1" w:styleId="afffffd">
    <w:name w:val="注释文字"/>
    <w:basedOn w:val="affd"/>
    <w:pPr>
      <w:widowControl/>
      <w:snapToGrid w:val="0"/>
      <w:ind w:firstLineChars="200" w:firstLine="426"/>
    </w:pPr>
    <w:rPr>
      <w:i/>
      <w:color w:val="0000FF"/>
      <w:kern w:val="0"/>
    </w:rPr>
  </w:style>
  <w:style w:type="paragraph" w:customStyle="1" w:styleId="afffffe">
    <w:name w:val="下标"/>
    <w:basedOn w:val="affd"/>
    <w:pPr>
      <w:widowControl/>
      <w:snapToGrid w:val="0"/>
      <w:ind w:firstLineChars="200" w:firstLine="426"/>
    </w:pPr>
    <w:rPr>
      <w:i/>
      <w:kern w:val="0"/>
      <w:vertAlign w:val="subscript"/>
    </w:rPr>
  </w:style>
  <w:style w:type="character" w:customStyle="1" w:styleId="Chard">
    <w:name w:val="下标 Char"/>
    <w:semiHidden/>
    <w:rPr>
      <w:rFonts w:eastAsia="宋体"/>
      <w:i/>
      <w:sz w:val="21"/>
      <w:szCs w:val="21"/>
      <w:vertAlign w:val="subscript"/>
      <w:lang w:val="en-US" w:eastAsia="zh-CN" w:bidi="ar-SA"/>
    </w:rPr>
  </w:style>
  <w:style w:type="paragraph" w:customStyle="1" w:styleId="affffff">
    <w:name w:val="数学符号"/>
    <w:basedOn w:val="affd"/>
    <w:pPr>
      <w:widowControl/>
      <w:snapToGrid w:val="0"/>
      <w:ind w:firstLineChars="200" w:firstLine="426"/>
    </w:pPr>
    <w:rPr>
      <w:i/>
      <w:kern w:val="0"/>
    </w:rPr>
  </w:style>
  <w:style w:type="character" w:customStyle="1" w:styleId="Chare">
    <w:name w:val="数学符号 Char"/>
    <w:semiHidden/>
    <w:rPr>
      <w:rFonts w:eastAsia="宋体"/>
      <w:i/>
      <w:sz w:val="21"/>
      <w:szCs w:val="21"/>
      <w:lang w:val="en-US" w:eastAsia="zh-CN" w:bidi="ar-SA"/>
    </w:rPr>
  </w:style>
  <w:style w:type="paragraph" w:customStyle="1" w:styleId="affffff0">
    <w:name w:val="文章编号"/>
    <w:basedOn w:val="afff1"/>
    <w:qFormat/>
    <w:pPr>
      <w:widowControl/>
      <w:snapToGrid w:val="0"/>
      <w:spacing w:beforeLines="100" w:before="314" w:after="240" w:line="240" w:lineRule="atLeast"/>
      <w:jc w:val="both"/>
    </w:pPr>
    <w:rPr>
      <w:sz w:val="18"/>
      <w:szCs w:val="18"/>
    </w:rPr>
  </w:style>
  <w:style w:type="character" w:customStyle="1" w:styleId="CharChar1">
    <w:name w:val="Char Char1"/>
    <w:semiHidden/>
    <w:rPr>
      <w:rFonts w:ascii="Arial" w:eastAsia="宋体" w:hAnsi="Arial" w:cs="Arial"/>
      <w:b/>
      <w:bCs/>
      <w:kern w:val="2"/>
      <w:sz w:val="32"/>
      <w:szCs w:val="32"/>
      <w:lang w:val="en-US" w:eastAsia="zh-CN" w:bidi="ar-SA"/>
    </w:rPr>
  </w:style>
  <w:style w:type="paragraph" w:customStyle="1" w:styleId="CharCharCharCharCharCharCharCharCharCharCharChar">
    <w:name w:val="Char Char Char Char Char Char Char Char Char Char Char Char"/>
    <w:basedOn w:val="a7"/>
    <w:semiHidden/>
    <w:rPr>
      <w:rFonts w:ascii="Tahoma" w:hAnsi="Tahoma"/>
      <w:sz w:val="24"/>
      <w:szCs w:val="20"/>
    </w:rPr>
  </w:style>
  <w:style w:type="character" w:customStyle="1" w:styleId="Charf">
    <w:name w:val="文献引用 Char"/>
    <w:qFormat/>
    <w:rPr>
      <w:rFonts w:eastAsia="宋体"/>
      <w:sz w:val="21"/>
      <w:szCs w:val="21"/>
      <w:vertAlign w:val="superscript"/>
      <w:lang w:val="en-US" w:eastAsia="zh-CN" w:bidi="ar-SA"/>
    </w:rPr>
  </w:style>
  <w:style w:type="paragraph" w:customStyle="1" w:styleId="affffff1">
    <w:name w:val="标题强调"/>
    <w:basedOn w:val="a7"/>
    <w:qFormat/>
    <w:pPr>
      <w:widowControl/>
    </w:pPr>
    <w:rPr>
      <w:rFonts w:eastAsia="黑体"/>
      <w:b/>
      <w:kern w:val="0"/>
    </w:rPr>
  </w:style>
  <w:style w:type="character" w:customStyle="1" w:styleId="Charf0">
    <w:name w:val="标题强调 Char"/>
    <w:qFormat/>
    <w:rPr>
      <w:rFonts w:eastAsia="黑体"/>
      <w:b/>
      <w:sz w:val="21"/>
      <w:szCs w:val="21"/>
      <w:lang w:val="en-US" w:eastAsia="zh-CN" w:bidi="ar-SA"/>
    </w:rPr>
  </w:style>
  <w:style w:type="character" w:customStyle="1" w:styleId="Charf1">
    <w:name w:val="关键词 Char"/>
    <w:qFormat/>
    <w:rPr>
      <w:rFonts w:eastAsia="楷体_GB2312"/>
      <w:snapToGrid w:val="0"/>
      <w:kern w:val="2"/>
      <w:sz w:val="18"/>
      <w:szCs w:val="21"/>
      <w:lang w:val="en-US" w:eastAsia="zh-CN" w:bidi="ar-SA"/>
    </w:rPr>
  </w:style>
  <w:style w:type="character" w:customStyle="1" w:styleId="Charf2">
    <w:name w:val="作者 Char"/>
    <w:qFormat/>
    <w:rPr>
      <w:rFonts w:eastAsia="仿宋_GB2312"/>
      <w:w w:val="66"/>
      <w:kern w:val="2"/>
      <w:sz w:val="28"/>
      <w:szCs w:val="21"/>
      <w:lang w:val="en-US" w:eastAsia="zh-CN" w:bidi="ar-SA"/>
    </w:rPr>
  </w:style>
  <w:style w:type="character" w:customStyle="1" w:styleId="Charf3">
    <w:name w:val="作者单位上标 Char"/>
    <w:qFormat/>
    <w:rPr>
      <w:rFonts w:eastAsia="仿宋_GB2312"/>
      <w:w w:val="66"/>
      <w:kern w:val="2"/>
      <w:sz w:val="28"/>
      <w:szCs w:val="28"/>
      <w:vertAlign w:val="superscript"/>
      <w:lang w:val="en-US" w:eastAsia="zh-CN" w:bidi="ar-SA"/>
    </w:rPr>
  </w:style>
  <w:style w:type="paragraph" w:customStyle="1" w:styleId="affffff2">
    <w:name w:val="正文强调"/>
    <w:basedOn w:val="affd"/>
    <w:qFormat/>
    <w:pPr>
      <w:widowControl/>
      <w:snapToGrid w:val="0"/>
      <w:ind w:firstLineChars="200" w:firstLine="428"/>
    </w:pPr>
    <w:rPr>
      <w:b/>
      <w:kern w:val="0"/>
    </w:rPr>
  </w:style>
  <w:style w:type="paragraph" w:customStyle="1" w:styleId="equation">
    <w:name w:val="equation"/>
    <w:basedOn w:val="a7"/>
    <w:pPr>
      <w:widowControl/>
      <w:tabs>
        <w:tab w:val="center" w:pos="2520"/>
        <w:tab w:val="right" w:pos="5040"/>
      </w:tabs>
      <w:spacing w:before="240" w:after="240" w:line="216" w:lineRule="auto"/>
    </w:pPr>
    <w:rPr>
      <w:rFonts w:ascii="Symbol" w:hAnsi="Symbol"/>
      <w:kern w:val="0"/>
      <w:sz w:val="20"/>
      <w:szCs w:val="20"/>
      <w:lang w:eastAsia="en-US"/>
    </w:rPr>
  </w:style>
  <w:style w:type="paragraph" w:customStyle="1" w:styleId="affffff3">
    <w:name w:val="编号"/>
    <w:basedOn w:val="affffff0"/>
    <w:qFormat/>
    <w:pPr>
      <w:ind w:left="420" w:hanging="420"/>
    </w:pPr>
    <w:rPr>
      <w:rFonts w:ascii="Times New Roman" w:eastAsia="Arial Unicode MS" w:hAnsi="Times New Roman"/>
      <w:kern w:val="0"/>
    </w:rPr>
  </w:style>
  <w:style w:type="character" w:customStyle="1" w:styleId="Charf4">
    <w:name w:val="正文强调 Char"/>
    <w:qFormat/>
    <w:rPr>
      <w:rFonts w:eastAsia="宋体"/>
      <w:b/>
      <w:sz w:val="21"/>
      <w:szCs w:val="21"/>
      <w:lang w:val="en-US" w:eastAsia="zh-CN" w:bidi="ar-SA"/>
    </w:rPr>
  </w:style>
  <w:style w:type="character" w:customStyle="1" w:styleId="Charf5">
    <w:name w:val="文章编号 Char"/>
    <w:qFormat/>
    <w:rPr>
      <w:rFonts w:ascii="Arial" w:eastAsia="宋体" w:hAnsi="Arial" w:cs="Arial"/>
      <w:b/>
      <w:bCs/>
      <w:kern w:val="2"/>
      <w:sz w:val="18"/>
      <w:szCs w:val="18"/>
      <w:lang w:val="en-US" w:eastAsia="zh-CN" w:bidi="ar-SA"/>
    </w:rPr>
  </w:style>
  <w:style w:type="character" w:customStyle="1" w:styleId="Charf6">
    <w:name w:val="编号 Char"/>
    <w:qFormat/>
    <w:rPr>
      <w:rFonts w:ascii="Arial" w:eastAsia="Arial Unicode MS" w:hAnsi="Arial" w:cs="Arial"/>
      <w:b/>
      <w:bCs/>
      <w:kern w:val="2"/>
      <w:sz w:val="18"/>
      <w:szCs w:val="18"/>
      <w:lang w:val="en-US" w:eastAsia="zh-CN" w:bidi="ar-SA"/>
    </w:rPr>
  </w:style>
  <w:style w:type="paragraph" w:customStyle="1" w:styleId="Default">
    <w:name w:val="Default"/>
    <w:link w:val="DefaultChar"/>
    <w:pPr>
      <w:widowControl w:val="0"/>
      <w:autoSpaceDE w:val="0"/>
      <w:autoSpaceDN w:val="0"/>
      <w:adjustRightInd w:val="0"/>
    </w:pPr>
    <w:rPr>
      <w:rFonts w:ascii="宋体" w:cs="宋体"/>
      <w:color w:val="000000"/>
      <w:sz w:val="24"/>
      <w:szCs w:val="24"/>
    </w:rPr>
  </w:style>
  <w:style w:type="character" w:customStyle="1" w:styleId="style211">
    <w:name w:val="style211"/>
    <w:rPr>
      <w:rFonts w:ascii="Times New Roman" w:eastAsia="宋体" w:hAnsi="Times New Roman" w:cs="Times New Roman" w:hint="default"/>
      <w:sz w:val="21"/>
      <w:szCs w:val="21"/>
      <w:lang w:val="en-US" w:eastAsia="zh-CN" w:bidi="ar-SA"/>
    </w:rPr>
  </w:style>
  <w:style w:type="paragraph" w:customStyle="1" w:styleId="NUDT">
    <w:name w:val="NUDT正文"/>
    <w:basedOn w:val="a7"/>
    <w:link w:val="NUDTChar1"/>
    <w:pPr>
      <w:adjustRightInd w:val="0"/>
      <w:spacing w:line="300" w:lineRule="auto"/>
      <w:textAlignment w:val="baseline"/>
    </w:pPr>
    <w:rPr>
      <w:rFonts w:cs="宋体"/>
      <w:kern w:val="0"/>
      <w:sz w:val="24"/>
    </w:rPr>
  </w:style>
  <w:style w:type="character" w:customStyle="1" w:styleId="2Char">
    <w:name w:val="标题 2 Char"/>
    <w:aliases w:val="节标题 Char,工程二级节号 Char,sect 1.2 Char,H2 Char,工程二级节号 Char Char,H2 Char Char"/>
    <w:uiPriority w:val="9"/>
    <w:rPr>
      <w:rFonts w:eastAsia="黑体"/>
      <w:kern w:val="2"/>
      <w:sz w:val="24"/>
      <w:szCs w:val="24"/>
      <w:lang w:val="en-US" w:eastAsia="zh-CN" w:bidi="ar-SA"/>
    </w:rPr>
  </w:style>
  <w:style w:type="paragraph" w:customStyle="1" w:styleId="affffff4">
    <w:name w:val="...."/>
    <w:basedOn w:val="Default"/>
    <w:next w:val="Default"/>
    <w:rPr>
      <w:rFonts w:ascii=".." w:eastAsia=".." w:cs="Times New Roman"/>
      <w:color w:val="auto"/>
    </w:rPr>
  </w:style>
  <w:style w:type="character" w:customStyle="1" w:styleId="longtext1">
    <w:name w:val="long_text1"/>
    <w:rPr>
      <w:rFonts w:eastAsia="宋体"/>
      <w:sz w:val="10"/>
      <w:szCs w:val="10"/>
      <w:lang w:val="en-US" w:eastAsia="zh-CN" w:bidi="ar-SA"/>
    </w:rPr>
  </w:style>
  <w:style w:type="paragraph" w:customStyle="1" w:styleId="tu">
    <w:name w:val="tu"/>
    <w:basedOn w:val="a7"/>
    <w:qFormat/>
    <w:pPr>
      <w:tabs>
        <w:tab w:val="num" w:pos="1134"/>
      </w:tabs>
      <w:ind w:left="1134" w:hanging="1134"/>
    </w:pPr>
  </w:style>
  <w:style w:type="paragraph" w:customStyle="1" w:styleId="affffff5">
    <w:name w:val=".."/>
    <w:basedOn w:val="Default"/>
    <w:next w:val="Default"/>
    <w:pPr>
      <w:spacing w:before="160" w:after="240"/>
    </w:pPr>
    <w:rPr>
      <w:rFonts w:ascii=".." w:eastAsia=".." w:cs="Times New Roman"/>
      <w:color w:val="auto"/>
    </w:rPr>
  </w:style>
  <w:style w:type="paragraph" w:customStyle="1" w:styleId="CharCharCharChar">
    <w:name w:val="Char Char Char Char"/>
    <w:basedOn w:val="a7"/>
    <w:autoRedefine/>
    <w:semiHidden/>
    <w:pPr>
      <w:widowControl/>
      <w:spacing w:after="160" w:line="240" w:lineRule="exact"/>
      <w:jc w:val="left"/>
    </w:pPr>
    <w:rPr>
      <w:rFonts w:ascii="Verdana" w:eastAsia="仿宋_GB2312" w:hAnsi="Verdana"/>
      <w:kern w:val="0"/>
      <w:sz w:val="24"/>
      <w:szCs w:val="20"/>
      <w:lang w:eastAsia="en-US"/>
    </w:rPr>
  </w:style>
  <w:style w:type="paragraph" w:customStyle="1" w:styleId="FigureCaption0">
    <w:name w:val="Figure Caption"/>
    <w:basedOn w:val="a7"/>
    <w:pPr>
      <w:widowControl/>
      <w:autoSpaceDE w:val="0"/>
      <w:autoSpaceDN w:val="0"/>
    </w:pPr>
    <w:rPr>
      <w:kern w:val="0"/>
      <w:sz w:val="16"/>
      <w:szCs w:val="16"/>
      <w:lang w:eastAsia="en-US"/>
    </w:rPr>
  </w:style>
  <w:style w:type="paragraph" w:customStyle="1" w:styleId="4CharCharCharCharChar">
    <w:name w:val="4 Char Char Char Char Char"/>
    <w:autoRedefine/>
    <w:pPr>
      <w:widowControl w:val="0"/>
      <w:spacing w:line="300" w:lineRule="auto"/>
      <w:ind w:firstLineChars="200" w:firstLine="480"/>
      <w:jc w:val="both"/>
    </w:pPr>
    <w:rPr>
      <w:rFonts w:eastAsia="仿宋_GB2312"/>
      <w:noProof/>
      <w:kern w:val="2"/>
      <w:sz w:val="24"/>
      <w:szCs w:val="24"/>
    </w:rPr>
  </w:style>
  <w:style w:type="paragraph" w:customStyle="1" w:styleId="references0">
    <w:name w:val="references"/>
    <w:link w:val="referencesChar"/>
    <w:pPr>
      <w:tabs>
        <w:tab w:val="left" w:pos="216"/>
        <w:tab w:val="num" w:pos="360"/>
      </w:tabs>
      <w:spacing w:after="50" w:line="180" w:lineRule="exact"/>
      <w:ind w:left="360" w:hanging="360"/>
      <w:jc w:val="both"/>
    </w:pPr>
    <w:rPr>
      <w:noProof/>
      <w:sz w:val="16"/>
      <w:lang w:eastAsia="en-US"/>
    </w:rPr>
  </w:style>
  <w:style w:type="paragraph" w:customStyle="1" w:styleId="2c">
    <w:name w:val="样式 加粗 首行缩进:  2 字符"/>
    <w:basedOn w:val="a7"/>
    <w:pPr>
      <w:topLinePunct/>
    </w:pPr>
    <w:rPr>
      <w:rFonts w:cs="宋体"/>
      <w:b/>
      <w:bCs/>
      <w:szCs w:val="20"/>
    </w:rPr>
  </w:style>
  <w:style w:type="paragraph" w:customStyle="1" w:styleId="20741566">
    <w:name w:val="样式 样式 加粗 首行缩进:  2 字符 + 首行缩进:  0.74 厘米 段前: 15.6 磅 段后: 6 磅"/>
    <w:basedOn w:val="2c"/>
    <w:pPr>
      <w:spacing w:before="120" w:after="120"/>
      <w:ind w:firstLine="420"/>
    </w:pPr>
  </w:style>
  <w:style w:type="paragraph" w:customStyle="1" w:styleId="affffff6">
    <w:name w:val="标准"/>
    <w:basedOn w:val="a7"/>
    <w:pPr>
      <w:spacing w:line="360" w:lineRule="auto"/>
    </w:pPr>
    <w:rPr>
      <w:rFonts w:ascii="宋体" w:hAnsi="宋体"/>
    </w:rPr>
  </w:style>
  <w:style w:type="paragraph" w:customStyle="1" w:styleId="111">
    <w:name w:val="标题111"/>
    <w:basedOn w:val="a7"/>
    <w:pPr>
      <w:spacing w:line="360" w:lineRule="auto"/>
    </w:pPr>
    <w:rPr>
      <w:b/>
      <w:sz w:val="24"/>
    </w:rPr>
  </w:style>
  <w:style w:type="character" w:customStyle="1" w:styleId="111Char">
    <w:name w:val="标题111 Char"/>
    <w:semiHidden/>
    <w:rPr>
      <w:rFonts w:ascii="Arial" w:eastAsia="宋体" w:hAnsi="Arial" w:cs="Arial"/>
      <w:b/>
      <w:color w:val="0000FF"/>
      <w:kern w:val="2"/>
      <w:sz w:val="24"/>
      <w:szCs w:val="24"/>
      <w:lang w:val="en-US" w:eastAsia="zh-CN" w:bidi="ar-SA"/>
    </w:rPr>
  </w:style>
  <w:style w:type="paragraph" w:customStyle="1" w:styleId="CharCharCharCharCharChar">
    <w:name w:val="Char Char Char Char Char Char"/>
    <w:semiHidden/>
    <w:pPr>
      <w:keepNext/>
      <w:tabs>
        <w:tab w:val="num" w:pos="851"/>
      </w:tabs>
      <w:autoSpaceDE w:val="0"/>
      <w:autoSpaceDN w:val="0"/>
      <w:adjustRightInd w:val="0"/>
      <w:spacing w:before="60" w:after="60"/>
      <w:ind w:left="851" w:hanging="851"/>
      <w:jc w:val="both"/>
    </w:pPr>
    <w:rPr>
      <w:rFonts w:ascii="Arial" w:hAnsi="Arial" w:cs="Arial"/>
      <w:color w:val="0000FF"/>
      <w:kern w:val="2"/>
    </w:rPr>
  </w:style>
  <w:style w:type="paragraph" w:customStyle="1" w:styleId="affffff7">
    <w:name w:val="参考"/>
    <w:basedOn w:val="a7"/>
    <w:pPr>
      <w:spacing w:line="360" w:lineRule="auto"/>
      <w:ind w:leftChars="95" w:left="95"/>
    </w:pPr>
  </w:style>
  <w:style w:type="character" w:customStyle="1" w:styleId="affffff8">
    <w:name w:val="a"/>
    <w:rPr>
      <w:rFonts w:ascii="Arial" w:eastAsia="宋体" w:hAnsi="Arial" w:cs="Arial"/>
      <w:color w:val="0000FF"/>
      <w:kern w:val="2"/>
      <w:sz w:val="21"/>
      <w:szCs w:val="21"/>
      <w:lang w:val="en-US" w:eastAsia="zh-CN" w:bidi="ar-SA"/>
    </w:rPr>
  </w:style>
  <w:style w:type="paragraph" w:customStyle="1" w:styleId="CharCharCharCharCharCharCharCharCharCharCharCharCharCharChar">
    <w:name w:val="Char Char Char Char Char Char Char Char Char Char Char Char Char Char Char"/>
    <w:basedOn w:val="a7"/>
    <w:pPr>
      <w:keepNext/>
      <w:widowControl/>
      <w:tabs>
        <w:tab w:val="num" w:pos="851"/>
      </w:tabs>
      <w:autoSpaceDE w:val="0"/>
      <w:autoSpaceDN w:val="0"/>
      <w:adjustRightInd w:val="0"/>
      <w:spacing w:before="60" w:after="60"/>
      <w:ind w:left="851" w:hanging="851"/>
    </w:pPr>
    <w:rPr>
      <w:rFonts w:ascii="Arial" w:hAnsi="Arial" w:cs="Arial"/>
      <w:color w:val="0000FF"/>
      <w:sz w:val="20"/>
      <w:szCs w:val="20"/>
    </w:rPr>
  </w:style>
  <w:style w:type="character" w:customStyle="1" w:styleId="style601">
    <w:name w:val="style601"/>
    <w:rPr>
      <w:rFonts w:ascii="Arial" w:eastAsia="宋体" w:hAnsi="Arial" w:cs="Arial" w:hint="default"/>
      <w:color w:val="0000FF"/>
      <w:kern w:val="2"/>
      <w:sz w:val="15"/>
      <w:szCs w:val="15"/>
      <w:lang w:val="en-US" w:eastAsia="zh-CN" w:bidi="ar-SA"/>
    </w:rPr>
  </w:style>
  <w:style w:type="character" w:customStyle="1" w:styleId="text1">
    <w:name w:val="text1"/>
    <w:rPr>
      <w:rFonts w:ascii="ˎ̥" w:eastAsia="宋体" w:hAnsi="ˎ̥" w:hint="default"/>
      <w:sz w:val="21"/>
      <w:szCs w:val="21"/>
      <w:lang w:val="en-US" w:eastAsia="zh-CN" w:bidi="ar-SA"/>
    </w:rPr>
  </w:style>
  <w:style w:type="paragraph" w:customStyle="1" w:styleId="name0">
    <w:name w:val="name"/>
    <w:basedOn w:val="a7"/>
    <w:pPr>
      <w:adjustRightInd w:val="0"/>
      <w:spacing w:line="360" w:lineRule="atLeast"/>
      <w:jc w:val="center"/>
      <w:textAlignment w:val="baseline"/>
    </w:pPr>
    <w:rPr>
      <w:kern w:val="0"/>
      <w:sz w:val="24"/>
    </w:rPr>
  </w:style>
  <w:style w:type="paragraph" w:customStyle="1" w:styleId="77">
    <w:name w:val="77正文"/>
    <w:basedOn w:val="a7"/>
    <w:pPr>
      <w:spacing w:line="400" w:lineRule="exact"/>
      <w:ind w:firstLine="480"/>
    </w:pPr>
    <w:rPr>
      <w:kern w:val="0"/>
      <w:sz w:val="24"/>
      <w:szCs w:val="20"/>
    </w:rPr>
  </w:style>
  <w:style w:type="character" w:customStyle="1" w:styleId="77Char">
    <w:name w:val="77正文 Char"/>
    <w:semiHidden/>
    <w:rPr>
      <w:rFonts w:eastAsia="宋体"/>
      <w:sz w:val="24"/>
      <w:szCs w:val="21"/>
      <w:lang w:val="en-US" w:eastAsia="zh-CN" w:bidi="ar-SA"/>
    </w:rPr>
  </w:style>
  <w:style w:type="character" w:customStyle="1" w:styleId="CharChar2">
    <w:name w:val="Char Char2"/>
    <w:semiHidden/>
    <w:rPr>
      <w:rFonts w:eastAsia="宋体"/>
      <w:kern w:val="2"/>
      <w:sz w:val="18"/>
      <w:szCs w:val="18"/>
      <w:lang w:val="en-US" w:eastAsia="zh-CN" w:bidi="ar-SA"/>
    </w:rPr>
  </w:style>
  <w:style w:type="paragraph" w:styleId="affffff9">
    <w:name w:val="No Spacing"/>
    <w:link w:val="affffffa"/>
    <w:qFormat/>
    <w:rPr>
      <w:rFonts w:ascii="Calibri" w:hAnsi="Calibri"/>
      <w:sz w:val="22"/>
      <w:szCs w:val="22"/>
    </w:rPr>
  </w:style>
  <w:style w:type="character" w:customStyle="1" w:styleId="shorttext1">
    <w:name w:val="short_text1"/>
    <w:rsid w:val="007B0A59"/>
    <w:rPr>
      <w:rFonts w:eastAsia="宋体"/>
      <w:sz w:val="29"/>
      <w:szCs w:val="29"/>
      <w:lang w:val="en-US" w:eastAsia="zh-CN" w:bidi="ar-SA"/>
    </w:rPr>
  </w:style>
  <w:style w:type="paragraph" w:customStyle="1" w:styleId="Section">
    <w:name w:val="Section"/>
    <w:aliases w:val="Heading 1"/>
    <w:basedOn w:val="a7"/>
    <w:next w:val="a7"/>
    <w:pPr>
      <w:keepNext/>
      <w:autoSpaceDE w:val="0"/>
      <w:autoSpaceDN w:val="0"/>
      <w:adjustRightInd w:val="0"/>
      <w:spacing w:before="240" w:after="160"/>
      <w:jc w:val="left"/>
    </w:pPr>
    <w:rPr>
      <w:b/>
      <w:bCs/>
      <w:kern w:val="0"/>
      <w:sz w:val="34"/>
      <w:szCs w:val="34"/>
      <w:lang w:val="x-none"/>
    </w:rPr>
  </w:style>
  <w:style w:type="paragraph" w:customStyle="1" w:styleId="Subsection">
    <w:name w:val="Subsection"/>
    <w:aliases w:val="Heading 2"/>
    <w:basedOn w:val="a7"/>
    <w:next w:val="a7"/>
    <w:pPr>
      <w:keepNext/>
      <w:autoSpaceDE w:val="0"/>
      <w:autoSpaceDN w:val="0"/>
      <w:adjustRightInd w:val="0"/>
      <w:spacing w:before="240" w:after="160"/>
      <w:jc w:val="left"/>
    </w:pPr>
    <w:rPr>
      <w:i/>
      <w:iCs/>
      <w:kern w:val="0"/>
      <w:sz w:val="28"/>
      <w:szCs w:val="28"/>
      <w:lang w:val="x-none"/>
    </w:rPr>
  </w:style>
  <w:style w:type="paragraph" w:customStyle="1" w:styleId="Subsubsection">
    <w:name w:val="Subsubsection"/>
    <w:aliases w:val="Heading 3"/>
    <w:basedOn w:val="a7"/>
    <w:next w:val="a7"/>
    <w:pPr>
      <w:keepNext/>
      <w:autoSpaceDE w:val="0"/>
      <w:autoSpaceDN w:val="0"/>
      <w:adjustRightInd w:val="0"/>
      <w:spacing w:before="240" w:after="160"/>
      <w:jc w:val="left"/>
    </w:pPr>
    <w:rPr>
      <w:kern w:val="0"/>
      <w:sz w:val="24"/>
      <w:lang w:val="x-none"/>
    </w:rPr>
  </w:style>
  <w:style w:type="paragraph" w:customStyle="1" w:styleId="Paragraph">
    <w:name w:val="Paragraph"/>
    <w:aliases w:val="Heading 4"/>
    <w:basedOn w:val="a7"/>
    <w:next w:val="a7"/>
    <w:pPr>
      <w:keepNext/>
      <w:autoSpaceDE w:val="0"/>
      <w:autoSpaceDN w:val="0"/>
      <w:adjustRightInd w:val="0"/>
      <w:spacing w:before="240" w:after="160"/>
      <w:jc w:val="left"/>
    </w:pPr>
    <w:rPr>
      <w:b/>
      <w:bCs/>
      <w:kern w:val="0"/>
      <w:sz w:val="24"/>
      <w:lang w:val="x-none"/>
    </w:rPr>
  </w:style>
  <w:style w:type="paragraph" w:customStyle="1" w:styleId="Subparagraph">
    <w:name w:val="Subparagraph"/>
    <w:aliases w:val="Heading 5"/>
    <w:basedOn w:val="a7"/>
    <w:next w:val="a7"/>
    <w:pPr>
      <w:keepNext/>
      <w:autoSpaceDE w:val="0"/>
      <w:autoSpaceDN w:val="0"/>
      <w:adjustRightInd w:val="0"/>
      <w:spacing w:before="240" w:after="160"/>
      <w:jc w:val="left"/>
    </w:pPr>
    <w:rPr>
      <w:b/>
      <w:bCs/>
      <w:kern w:val="0"/>
      <w:sz w:val="24"/>
      <w:lang w:val="x-none"/>
    </w:rPr>
  </w:style>
  <w:style w:type="paragraph" w:customStyle="1" w:styleId="1f">
    <w:name w:val="题注1"/>
    <w:basedOn w:val="a7"/>
    <w:next w:val="a7"/>
    <w:semiHidden/>
    <w:pPr>
      <w:autoSpaceDE w:val="0"/>
      <w:autoSpaceDN w:val="0"/>
      <w:adjustRightInd w:val="0"/>
      <w:spacing w:before="120" w:after="120"/>
      <w:jc w:val="center"/>
    </w:pPr>
    <w:rPr>
      <w:b/>
      <w:bCs/>
      <w:kern w:val="0"/>
      <w:sz w:val="20"/>
      <w:szCs w:val="20"/>
      <w:lang w:val="x-none"/>
    </w:rPr>
  </w:style>
  <w:style w:type="paragraph" w:customStyle="1" w:styleId="Footnote0">
    <w:name w:val="Footnote"/>
    <w:basedOn w:val="a7"/>
    <w:next w:val="a7"/>
    <w:semiHidden/>
    <w:pPr>
      <w:autoSpaceDE w:val="0"/>
      <w:autoSpaceDN w:val="0"/>
      <w:adjustRightInd w:val="0"/>
      <w:jc w:val="left"/>
    </w:pPr>
    <w:rPr>
      <w:kern w:val="0"/>
      <w:sz w:val="24"/>
      <w:lang w:val="x-none"/>
    </w:rPr>
  </w:style>
  <w:style w:type="character" w:customStyle="1" w:styleId="apple-converted-space">
    <w:name w:val="apple-converted-space"/>
    <w:basedOn w:val="a8"/>
    <w:qFormat/>
    <w:rPr>
      <w:rFonts w:eastAsia="宋体"/>
      <w:sz w:val="21"/>
      <w:szCs w:val="21"/>
      <w:lang w:val="en-US" w:eastAsia="zh-CN" w:bidi="ar-SA"/>
    </w:rPr>
  </w:style>
  <w:style w:type="character" w:customStyle="1" w:styleId="tl">
    <w:name w:val="tl"/>
    <w:basedOn w:val="a8"/>
    <w:rPr>
      <w:rFonts w:eastAsia="宋体"/>
      <w:sz w:val="21"/>
      <w:szCs w:val="21"/>
      <w:lang w:val="en-US" w:eastAsia="zh-CN" w:bidi="ar-SA"/>
    </w:rPr>
  </w:style>
  <w:style w:type="character" w:styleId="affffffb">
    <w:name w:val="Emphasis"/>
    <w:uiPriority w:val="20"/>
    <w:qFormat/>
    <w:rPr>
      <w:rFonts w:eastAsia="宋体"/>
      <w:i/>
      <w:iCs/>
      <w:sz w:val="21"/>
      <w:szCs w:val="21"/>
      <w:lang w:val="en-US" w:eastAsia="zh-CN" w:bidi="ar-SA"/>
    </w:rPr>
  </w:style>
  <w:style w:type="character" w:customStyle="1" w:styleId="apple-style-span">
    <w:name w:val="apple-style-span"/>
    <w:basedOn w:val="a8"/>
    <w:qFormat/>
    <w:rPr>
      <w:rFonts w:eastAsia="宋体"/>
      <w:sz w:val="21"/>
      <w:szCs w:val="21"/>
      <w:lang w:val="en-US" w:eastAsia="zh-CN" w:bidi="ar-SA"/>
    </w:rPr>
  </w:style>
  <w:style w:type="paragraph" w:customStyle="1" w:styleId="CharCharCharChar2">
    <w:name w:val="Char Char Char Char2"/>
    <w:basedOn w:val="a7"/>
    <w:autoRedefine/>
    <w:pPr>
      <w:widowControl/>
      <w:spacing w:after="160" w:line="240" w:lineRule="exact"/>
      <w:jc w:val="left"/>
    </w:pPr>
    <w:rPr>
      <w:rFonts w:ascii="Verdana" w:eastAsia="仿宋_GB2312" w:hAnsi="Verdana"/>
      <w:kern w:val="0"/>
      <w:sz w:val="24"/>
      <w:szCs w:val="20"/>
      <w:lang w:eastAsia="en-US"/>
    </w:rPr>
  </w:style>
  <w:style w:type="paragraph" w:customStyle="1" w:styleId="style20">
    <w:name w:val="style2"/>
    <w:basedOn w:val="a7"/>
    <w:pPr>
      <w:widowControl/>
      <w:spacing w:before="100" w:beforeAutospacing="1" w:after="100" w:afterAutospacing="1"/>
      <w:jc w:val="left"/>
    </w:pPr>
    <w:rPr>
      <w:rFonts w:ascii="宋体" w:hAnsi="宋体" w:cs="宋体"/>
      <w:color w:val="000000"/>
      <w:kern w:val="0"/>
      <w:sz w:val="12"/>
      <w:szCs w:val="12"/>
    </w:rPr>
  </w:style>
  <w:style w:type="character" w:customStyle="1" w:styleId="style21">
    <w:name w:val="style21"/>
    <w:rPr>
      <w:rFonts w:eastAsia="宋体"/>
      <w:sz w:val="12"/>
      <w:szCs w:val="12"/>
      <w:lang w:val="en-US" w:eastAsia="zh-CN" w:bidi="ar-SA"/>
    </w:rPr>
  </w:style>
  <w:style w:type="character" w:customStyle="1" w:styleId="style171">
    <w:name w:val="style171"/>
    <w:rPr>
      <w:rFonts w:eastAsia="宋体"/>
      <w:b/>
      <w:bCs/>
      <w:color w:val="FFFFFF"/>
      <w:sz w:val="14"/>
      <w:szCs w:val="14"/>
      <w:lang w:val="en-US" w:eastAsia="zh-CN" w:bidi="ar-SA"/>
    </w:rPr>
  </w:style>
  <w:style w:type="character" w:customStyle="1" w:styleId="affffffc">
    <w:name w:val="样式 (符号) 宋体 小四"/>
    <w:rPr>
      <w:rFonts w:ascii="Times New Roman" w:eastAsia="宋体" w:hAnsi="Times New Roman"/>
      <w:sz w:val="24"/>
      <w:szCs w:val="21"/>
      <w:lang w:val="en-US" w:eastAsia="zh-CN" w:bidi="ar-SA"/>
    </w:rPr>
  </w:style>
  <w:style w:type="paragraph" w:customStyle="1" w:styleId="breadcrumb1">
    <w:name w:val="breadcrumb1"/>
    <w:basedOn w:val="a7"/>
    <w:pPr>
      <w:widowControl/>
      <w:jc w:val="left"/>
    </w:pPr>
    <w:rPr>
      <w:rFonts w:ascii="宋体" w:hAnsi="宋体" w:cs="宋体"/>
      <w:kern w:val="0"/>
      <w:sz w:val="24"/>
    </w:rPr>
  </w:style>
  <w:style w:type="paragraph" w:styleId="z-">
    <w:name w:val="HTML Top of Form"/>
    <w:basedOn w:val="a7"/>
    <w:next w:val="a7"/>
    <w:link w:val="z-0"/>
    <w:hidden/>
    <w:pPr>
      <w:widowControl/>
      <w:pBdr>
        <w:bottom w:val="single" w:sz="6" w:space="1" w:color="auto"/>
      </w:pBdr>
      <w:jc w:val="center"/>
    </w:pPr>
    <w:rPr>
      <w:rFonts w:ascii="Arial" w:hAnsi="Arial"/>
      <w:vanish/>
      <w:kern w:val="0"/>
      <w:sz w:val="16"/>
      <w:szCs w:val="16"/>
      <w:lang w:val="x-none" w:eastAsia="x-none"/>
    </w:rPr>
  </w:style>
  <w:style w:type="paragraph" w:styleId="z-1">
    <w:name w:val="HTML Bottom of Form"/>
    <w:basedOn w:val="a7"/>
    <w:next w:val="a7"/>
    <w:link w:val="z-2"/>
    <w:hidden/>
    <w:pPr>
      <w:widowControl/>
      <w:pBdr>
        <w:top w:val="single" w:sz="6" w:space="1" w:color="auto"/>
      </w:pBdr>
      <w:jc w:val="center"/>
    </w:pPr>
    <w:rPr>
      <w:rFonts w:ascii="Arial" w:hAnsi="Arial"/>
      <w:vanish/>
      <w:kern w:val="0"/>
      <w:sz w:val="16"/>
      <w:szCs w:val="16"/>
      <w:lang w:val="x-none" w:eastAsia="x-none"/>
    </w:rPr>
  </w:style>
  <w:style w:type="paragraph" w:customStyle="1" w:styleId="CharCharChar">
    <w:name w:val="Char Char Char"/>
    <w:basedOn w:val="a7"/>
    <w:autoRedefine/>
    <w:semiHidden/>
    <w:pPr>
      <w:widowControl/>
      <w:spacing w:after="160" w:line="240" w:lineRule="exact"/>
      <w:jc w:val="left"/>
    </w:pPr>
    <w:rPr>
      <w:rFonts w:ascii="Verdana" w:eastAsia="仿宋_GB2312" w:hAnsi="Verdana"/>
      <w:kern w:val="0"/>
      <w:sz w:val="24"/>
      <w:szCs w:val="20"/>
      <w:lang w:eastAsia="en-US"/>
    </w:rPr>
  </w:style>
  <w:style w:type="paragraph" w:customStyle="1" w:styleId="CharChar1CharCharCharCharCharChar">
    <w:name w:val="Char Char1 Char Char Char Char Char Char"/>
    <w:basedOn w:val="a7"/>
    <w:autoRedefine/>
    <w:pPr>
      <w:widowControl/>
      <w:spacing w:after="160" w:line="240" w:lineRule="exact"/>
      <w:jc w:val="left"/>
    </w:pPr>
    <w:rPr>
      <w:rFonts w:ascii="Verdana" w:eastAsia="仿宋_GB2312" w:hAnsi="Verdana"/>
      <w:kern w:val="0"/>
      <w:sz w:val="24"/>
      <w:szCs w:val="20"/>
      <w:lang w:eastAsia="en-US"/>
    </w:rPr>
  </w:style>
  <w:style w:type="paragraph" w:customStyle="1" w:styleId="Char1CharCharCharCharCharChar">
    <w:name w:val="Char1 Char Char Char Char Char Char"/>
    <w:basedOn w:val="a7"/>
    <w:autoRedefine/>
    <w:semiHidden/>
    <w:pPr>
      <w:tabs>
        <w:tab w:val="num" w:pos="360"/>
      </w:tabs>
    </w:pPr>
    <w:rPr>
      <w:sz w:val="24"/>
    </w:rPr>
  </w:style>
  <w:style w:type="paragraph" w:customStyle="1" w:styleId="2d">
    <w:name w:val="样式 大论文正文 + 首行缩进:  2 字符"/>
    <w:basedOn w:val="a7"/>
    <w:pPr>
      <w:spacing w:line="400" w:lineRule="exact"/>
      <w:ind w:firstLine="480"/>
    </w:pPr>
    <w:rPr>
      <w:rFonts w:cs="宋体"/>
      <w:sz w:val="24"/>
      <w:szCs w:val="20"/>
    </w:rPr>
  </w:style>
  <w:style w:type="paragraph" w:customStyle="1" w:styleId="120">
    <w:name w:val="标题12"/>
    <w:basedOn w:val="10"/>
    <w:pPr>
      <w:adjustRightInd/>
      <w:snapToGrid/>
      <w:spacing w:before="0" w:after="0" w:line="578" w:lineRule="auto"/>
    </w:pPr>
    <w:rPr>
      <w:rFonts w:eastAsia="宋体"/>
      <w:bCs/>
      <w:szCs w:val="44"/>
    </w:rPr>
  </w:style>
  <w:style w:type="paragraph" w:styleId="affffffd">
    <w:name w:val="List Paragraph"/>
    <w:aliases w:val="列出段落"/>
    <w:basedOn w:val="a7"/>
    <w:link w:val="affffffe"/>
    <w:qFormat/>
    <w:pPr>
      <w:ind w:firstLine="420"/>
    </w:pPr>
    <w:rPr>
      <w:rFonts w:ascii="Calibri" w:hAnsi="Calibri"/>
      <w:szCs w:val="22"/>
    </w:rPr>
  </w:style>
  <w:style w:type="paragraph" w:customStyle="1" w:styleId="afffffff">
    <w:name w:val="文献引用"/>
    <w:basedOn w:val="affd"/>
    <w:qFormat/>
    <w:pPr>
      <w:widowControl/>
      <w:snapToGrid w:val="0"/>
      <w:ind w:firstLineChars="200" w:firstLine="448"/>
    </w:pPr>
    <w:rPr>
      <w:kern w:val="0"/>
      <w:vertAlign w:val="superscript"/>
    </w:rPr>
  </w:style>
  <w:style w:type="paragraph" w:customStyle="1" w:styleId="afffffff0">
    <w:name w:val="作者单位中文"/>
    <w:basedOn w:val="a7"/>
    <w:pPr>
      <w:adjustRightInd w:val="0"/>
      <w:spacing w:after="20"/>
      <w:ind w:left="425" w:right="425"/>
      <w:jc w:val="center"/>
      <w:textAlignment w:val="baseline"/>
    </w:pPr>
    <w:rPr>
      <w:rFonts w:ascii="宋体"/>
      <w:sz w:val="18"/>
      <w:szCs w:val="20"/>
    </w:rPr>
  </w:style>
  <w:style w:type="paragraph" w:customStyle="1" w:styleId="afffffff1">
    <w:name w:val="毕业论文正文"/>
    <w:basedOn w:val="a7"/>
    <w:autoRedefine/>
    <w:pPr>
      <w:spacing w:beforeLines="50" w:before="156"/>
      <w:ind w:firstLineChars="218" w:firstLine="458"/>
    </w:pPr>
    <w:rPr>
      <w:sz w:val="24"/>
    </w:rPr>
  </w:style>
  <w:style w:type="character" w:customStyle="1" w:styleId="Charf7">
    <w:name w:val="毕业论文正文 Char"/>
    <w:semiHidden/>
    <w:rPr>
      <w:rFonts w:eastAsia="宋体"/>
      <w:kern w:val="2"/>
      <w:sz w:val="24"/>
      <w:szCs w:val="24"/>
      <w:lang w:val="en-US" w:eastAsia="zh-CN" w:bidi="ar-SA"/>
    </w:rPr>
  </w:style>
  <w:style w:type="paragraph" w:customStyle="1" w:styleId="DepartCorrespond">
    <w:name w:val="Depart.Correspond"/>
    <w:basedOn w:val="a7"/>
    <w:qFormat/>
    <w:pPr>
      <w:widowControl/>
      <w:ind w:left="66" w:hangingChars="66" w:hanging="66"/>
    </w:pPr>
    <w:rPr>
      <w:iCs/>
      <w:kern w:val="0"/>
      <w:sz w:val="16"/>
      <w:szCs w:val="20"/>
    </w:rPr>
  </w:style>
  <w:style w:type="paragraph" w:customStyle="1" w:styleId="afffffff2">
    <w:name w:val="普通正文"/>
    <w:basedOn w:val="a7"/>
    <w:autoRedefine/>
    <w:pPr>
      <w:ind w:firstLine="420"/>
    </w:pPr>
    <w:rPr>
      <w:rFonts w:cs="宋体"/>
      <w:szCs w:val="20"/>
    </w:rPr>
  </w:style>
  <w:style w:type="character" w:customStyle="1" w:styleId="Charf8">
    <w:name w:val="普通正文 Char"/>
    <w:semiHidden/>
    <w:rPr>
      <w:rFonts w:eastAsia="宋体" w:cs="宋体"/>
      <w:kern w:val="2"/>
      <w:sz w:val="21"/>
      <w:szCs w:val="21"/>
      <w:lang w:val="en-US" w:eastAsia="zh-CN" w:bidi="ar-SA"/>
    </w:rPr>
  </w:style>
  <w:style w:type="paragraph" w:customStyle="1" w:styleId="afffffff3">
    <w:name w:val="三级节标题"/>
    <w:basedOn w:val="afff1"/>
    <w:next w:val="afff1"/>
    <w:autoRedefine/>
    <w:pPr>
      <w:adjustRightInd w:val="0"/>
      <w:spacing w:before="120" w:after="120" w:line="400" w:lineRule="exact"/>
      <w:jc w:val="left"/>
      <w:outlineLvl w:val="3"/>
    </w:pPr>
    <w:rPr>
      <w:rFonts w:ascii="Times New Roman" w:hAnsi="Times New Roman"/>
      <w:bCs w:val="0"/>
      <w:sz w:val="21"/>
      <w:szCs w:val="21"/>
    </w:rPr>
  </w:style>
  <w:style w:type="paragraph" w:customStyle="1" w:styleId="1f0">
    <w:name w:val="列出段落1"/>
    <w:basedOn w:val="a7"/>
    <w:qFormat/>
    <w:pPr>
      <w:ind w:firstLine="420"/>
    </w:pPr>
    <w:rPr>
      <w:rFonts w:ascii="Calibri" w:hAnsi="Calibri"/>
      <w:szCs w:val="22"/>
    </w:rPr>
  </w:style>
  <w:style w:type="paragraph" w:customStyle="1" w:styleId="afffffff4">
    <w:name w:val="论文的参考文献"/>
    <w:basedOn w:val="a7"/>
    <w:pPr>
      <w:spacing w:line="400" w:lineRule="atLeast"/>
      <w:ind w:left="420" w:hangingChars="200" w:hanging="420"/>
    </w:pPr>
    <w:rPr>
      <w:rFonts w:cs="宋体"/>
      <w:szCs w:val="20"/>
    </w:rPr>
  </w:style>
  <w:style w:type="character" w:customStyle="1" w:styleId="def3">
    <w:name w:val="def3"/>
    <w:rPr>
      <w:rFonts w:eastAsia="宋体" w:cs="Times New Roman"/>
      <w:sz w:val="21"/>
      <w:szCs w:val="21"/>
      <w:lang w:val="en-US" w:eastAsia="zh-CN" w:bidi="ar-SA"/>
    </w:rPr>
  </w:style>
  <w:style w:type="character" w:customStyle="1" w:styleId="snippet">
    <w:name w:val="snippet"/>
    <w:rPr>
      <w:rFonts w:eastAsia="宋体" w:cs="Times New Roman"/>
      <w:color w:val="E37222"/>
      <w:sz w:val="21"/>
      <w:szCs w:val="21"/>
      <w:lang w:val="en-US" w:eastAsia="zh-CN" w:bidi="ar-SA"/>
    </w:rPr>
  </w:style>
  <w:style w:type="paragraph" w:customStyle="1" w:styleId="ParaCharCharCharCharCharCharCharCharCharCharCharCharCharCharCharCharChar">
    <w:name w:val="默认段落字体 Para Char Char Char Char Char Char Char Char Char Char Char Char Char Char Char Char Char"/>
    <w:basedOn w:val="a7"/>
    <w:pPr>
      <w:keepNext/>
      <w:keepLines/>
      <w:widowControl/>
      <w:spacing w:before="120" w:after="120"/>
      <w:jc w:val="left"/>
      <w:outlineLvl w:val="0"/>
    </w:pPr>
    <w:rPr>
      <w:rFonts w:eastAsia="仿宋_GB2312" w:cs="Arial"/>
      <w:kern w:val="28"/>
      <w:sz w:val="32"/>
      <w:szCs w:val="44"/>
    </w:rPr>
  </w:style>
  <w:style w:type="character" w:customStyle="1" w:styleId="CharChar9">
    <w:name w:val="Char Char9"/>
    <w:semiHidden/>
    <w:rPr>
      <w:rFonts w:eastAsia="宋体"/>
      <w:b/>
      <w:bCs/>
      <w:kern w:val="44"/>
      <w:sz w:val="44"/>
      <w:szCs w:val="44"/>
      <w:lang w:val="en-US" w:eastAsia="zh-CN" w:bidi="ar-SA"/>
    </w:rPr>
  </w:style>
  <w:style w:type="character" w:customStyle="1" w:styleId="61">
    <w:name w:val="标题 6 字符1"/>
    <w:link w:val="6"/>
    <w:rsid w:val="00661193"/>
    <w:rPr>
      <w:rFonts w:ascii="Arial" w:eastAsia="黑体" w:hAnsi="Arial"/>
      <w:b/>
      <w:bCs/>
      <w:kern w:val="2"/>
      <w:sz w:val="24"/>
      <w:szCs w:val="24"/>
      <w:lang w:val="en-US" w:eastAsia="zh-CN" w:bidi="ar-SA"/>
    </w:rPr>
  </w:style>
  <w:style w:type="paragraph" w:styleId="TOC3">
    <w:name w:val="toc 3"/>
    <w:aliases w:val="目录 3"/>
    <w:basedOn w:val="a7"/>
    <w:next w:val="a7"/>
    <w:autoRedefine/>
    <w:unhideWhenUsed/>
    <w:qFormat/>
    <w:pPr>
      <w:widowControl/>
      <w:spacing w:after="100" w:line="276" w:lineRule="auto"/>
      <w:ind w:left="440"/>
      <w:jc w:val="left"/>
    </w:pPr>
    <w:rPr>
      <w:rFonts w:ascii="Calibri" w:hAnsi="Calibri"/>
      <w:kern w:val="0"/>
      <w:sz w:val="22"/>
      <w:szCs w:val="22"/>
    </w:rPr>
  </w:style>
  <w:style w:type="character" w:customStyle="1" w:styleId="gsa1">
    <w:name w:val="gs_a1"/>
    <w:rPr>
      <w:rFonts w:eastAsia="宋体"/>
      <w:color w:val="008000"/>
      <w:sz w:val="21"/>
      <w:szCs w:val="21"/>
      <w:lang w:val="en-US" w:eastAsia="zh-CN" w:bidi="ar-SA"/>
    </w:rPr>
  </w:style>
  <w:style w:type="character" w:customStyle="1" w:styleId="NUDTChar">
    <w:name w:val="NUDT正文 Char"/>
    <w:semiHidden/>
    <w:rPr>
      <w:rFonts w:eastAsia="宋体" w:cs="宋体"/>
      <w:sz w:val="24"/>
      <w:szCs w:val="24"/>
      <w:lang w:val="en-US" w:eastAsia="zh-CN" w:bidi="ar-SA"/>
    </w:rPr>
  </w:style>
  <w:style w:type="character" w:customStyle="1" w:styleId="NUDTCharChar">
    <w:name w:val="NUDT页眉 Char Char"/>
    <w:rPr>
      <w:rFonts w:ascii="Calibri" w:eastAsia="宋体" w:hAnsi="Calibri"/>
      <w:kern w:val="2"/>
      <w:sz w:val="18"/>
      <w:szCs w:val="18"/>
      <w:lang w:val="en-US" w:eastAsia="zh-CN" w:bidi="ar-SA"/>
    </w:rPr>
  </w:style>
  <w:style w:type="character" w:customStyle="1" w:styleId="NUDTCharChar0">
    <w:name w:val="NUDT页脚 Char Char"/>
    <w:rPr>
      <w:rFonts w:ascii="Calibri" w:eastAsia="宋体" w:hAnsi="Calibri"/>
      <w:kern w:val="2"/>
      <w:sz w:val="18"/>
      <w:szCs w:val="18"/>
      <w:lang w:val="en-US" w:eastAsia="zh-CN" w:bidi="ar-SA"/>
    </w:rPr>
  </w:style>
  <w:style w:type="character" w:customStyle="1" w:styleId="CharChar27">
    <w:name w:val="Char Char27"/>
    <w:semiHidden/>
    <w:rPr>
      <w:rFonts w:ascii="Calibri" w:eastAsia="宋体" w:hAnsi="Calibri"/>
      <w:kern w:val="2"/>
      <w:sz w:val="18"/>
      <w:szCs w:val="18"/>
      <w:lang w:val="en-US" w:eastAsia="zh-CN" w:bidi="ar-SA"/>
    </w:rPr>
  </w:style>
  <w:style w:type="character" w:customStyle="1" w:styleId="CharChar26">
    <w:name w:val="Char Char26"/>
    <w:semiHidden/>
    <w:rPr>
      <w:rFonts w:ascii="Calibri" w:eastAsia="宋体" w:hAnsi="Calibri"/>
      <w:kern w:val="2"/>
      <w:sz w:val="21"/>
      <w:szCs w:val="22"/>
      <w:lang w:val="en-US" w:eastAsia="zh-CN" w:bidi="ar-SA"/>
    </w:rPr>
  </w:style>
  <w:style w:type="character" w:customStyle="1" w:styleId="CharChar25">
    <w:name w:val="Char Char25"/>
    <w:semiHidden/>
    <w:rPr>
      <w:rFonts w:ascii="Calibri" w:eastAsia="宋体" w:hAnsi="Calibri"/>
      <w:b/>
      <w:bCs/>
      <w:kern w:val="2"/>
      <w:sz w:val="21"/>
      <w:szCs w:val="24"/>
      <w:lang w:val="en-US" w:eastAsia="zh-CN" w:bidi="ar-SA"/>
    </w:rPr>
  </w:style>
  <w:style w:type="character" w:customStyle="1" w:styleId="CharChar36">
    <w:name w:val="Char Char36"/>
    <w:semiHidden/>
    <w:rPr>
      <w:rFonts w:eastAsia="黑体" w:cs="宋体"/>
      <w:bCs/>
      <w:kern w:val="44"/>
      <w:sz w:val="32"/>
      <w:szCs w:val="44"/>
      <w:lang w:val="en-US" w:eastAsia="zh-CN" w:bidi="ar-SA"/>
    </w:rPr>
  </w:style>
  <w:style w:type="character" w:customStyle="1" w:styleId="CharChar35">
    <w:name w:val="Char Char35"/>
    <w:semiHidden/>
    <w:rPr>
      <w:rFonts w:eastAsia="宋体"/>
      <w:b/>
      <w:bCs/>
      <w:sz w:val="28"/>
      <w:szCs w:val="32"/>
      <w:lang w:val="en-US" w:eastAsia="zh-CN" w:bidi="ar-SA"/>
    </w:rPr>
  </w:style>
  <w:style w:type="character" w:customStyle="1" w:styleId="CharChar34">
    <w:name w:val="Char Char34"/>
    <w:semiHidden/>
    <w:rPr>
      <w:rFonts w:eastAsia="黑体" w:cs="宋体"/>
      <w:bCs/>
      <w:sz w:val="24"/>
      <w:szCs w:val="32"/>
      <w:lang w:val="en-US" w:eastAsia="zh-CN" w:bidi="ar-SA"/>
    </w:rPr>
  </w:style>
  <w:style w:type="character" w:customStyle="1" w:styleId="CharChar33">
    <w:name w:val="Char Char33"/>
    <w:semiHidden/>
    <w:rPr>
      <w:rFonts w:eastAsia="楷体_GB2312"/>
      <w:kern w:val="2"/>
      <w:sz w:val="21"/>
      <w:szCs w:val="21"/>
      <w:lang w:val="en-US" w:eastAsia="zh-CN" w:bidi="ar-SA"/>
    </w:rPr>
  </w:style>
  <w:style w:type="character" w:customStyle="1" w:styleId="CharChar32">
    <w:name w:val="Char Char32"/>
    <w:semiHidden/>
    <w:rPr>
      <w:rFonts w:eastAsia="宋体"/>
      <w:b/>
      <w:bCs/>
      <w:kern w:val="2"/>
      <w:sz w:val="28"/>
      <w:szCs w:val="28"/>
      <w:lang w:val="en-US" w:eastAsia="zh-CN" w:bidi="ar-SA"/>
    </w:rPr>
  </w:style>
  <w:style w:type="character" w:customStyle="1" w:styleId="CharChar31">
    <w:name w:val="Char Char31"/>
    <w:semiHidden/>
    <w:rPr>
      <w:rFonts w:ascii="Arial" w:eastAsia="黑体" w:hAnsi="Arial"/>
      <w:b/>
      <w:bCs/>
      <w:kern w:val="2"/>
      <w:sz w:val="24"/>
      <w:szCs w:val="24"/>
      <w:lang w:val="en-US" w:eastAsia="zh-CN" w:bidi="ar-SA"/>
    </w:rPr>
  </w:style>
  <w:style w:type="character" w:customStyle="1" w:styleId="CharChar30">
    <w:name w:val="Char Char30"/>
    <w:semiHidden/>
    <w:rPr>
      <w:rFonts w:eastAsia="宋体"/>
      <w:b/>
      <w:bCs/>
      <w:kern w:val="2"/>
      <w:sz w:val="24"/>
      <w:szCs w:val="24"/>
      <w:lang w:val="en-US" w:eastAsia="zh-CN" w:bidi="ar-SA"/>
    </w:rPr>
  </w:style>
  <w:style w:type="character" w:customStyle="1" w:styleId="CharChar29">
    <w:name w:val="Char Char29"/>
    <w:semiHidden/>
    <w:rPr>
      <w:rFonts w:ascii="Arial" w:eastAsia="黑体" w:hAnsi="Arial"/>
      <w:kern w:val="2"/>
      <w:sz w:val="24"/>
      <w:szCs w:val="24"/>
      <w:lang w:val="en-US" w:eastAsia="zh-CN" w:bidi="ar-SA"/>
    </w:rPr>
  </w:style>
  <w:style w:type="character" w:customStyle="1" w:styleId="CharChar28">
    <w:name w:val="Char Char28"/>
    <w:semiHidden/>
    <w:rPr>
      <w:rFonts w:ascii="Arial" w:eastAsia="黑体" w:hAnsi="Arial"/>
      <w:kern w:val="2"/>
      <w:sz w:val="21"/>
      <w:szCs w:val="21"/>
      <w:lang w:val="en-US" w:eastAsia="zh-CN" w:bidi="ar-SA"/>
    </w:rPr>
  </w:style>
  <w:style w:type="character" w:customStyle="1" w:styleId="CharChar23">
    <w:name w:val="Char Char23"/>
    <w:semiHidden/>
    <w:rPr>
      <w:rFonts w:eastAsia="宋体"/>
      <w:kern w:val="2"/>
      <w:sz w:val="21"/>
      <w:szCs w:val="24"/>
      <w:lang w:val="en-US" w:eastAsia="zh-CN" w:bidi="ar-SA"/>
    </w:rPr>
  </w:style>
  <w:style w:type="character" w:customStyle="1" w:styleId="afffffff5">
    <w:name w:val="样式 黑体 三号"/>
    <w:rPr>
      <w:rFonts w:ascii="黑体" w:eastAsia="黑体" w:hAnsi="黑体"/>
      <w:sz w:val="32"/>
      <w:szCs w:val="21"/>
      <w:bdr w:val="none" w:sz="0" w:space="0" w:color="auto"/>
      <w:lang w:val="en-US" w:eastAsia="zh-CN" w:bidi="ar-SA"/>
    </w:rPr>
  </w:style>
  <w:style w:type="paragraph" w:customStyle="1" w:styleId="NUDT0">
    <w:name w:val="NUDT标题"/>
    <w:basedOn w:val="a7"/>
    <w:pPr>
      <w:adjustRightInd w:val="0"/>
      <w:spacing w:beforeLines="100" w:afterLines="100" w:line="300" w:lineRule="auto"/>
      <w:jc w:val="center"/>
      <w:textAlignment w:val="baseline"/>
    </w:pPr>
    <w:rPr>
      <w:rFonts w:ascii="Arial" w:eastAsia="黑体" w:hAnsi="Arial" w:cs="宋体"/>
      <w:kern w:val="0"/>
      <w:sz w:val="32"/>
      <w:szCs w:val="32"/>
    </w:rPr>
  </w:style>
  <w:style w:type="character" w:customStyle="1" w:styleId="NUDTChar0">
    <w:name w:val="NUDT标题 Char"/>
    <w:semiHidden/>
    <w:rPr>
      <w:rFonts w:ascii="Arial" w:eastAsia="黑体" w:hAnsi="Arial" w:cs="宋体"/>
      <w:sz w:val="32"/>
      <w:szCs w:val="32"/>
      <w:lang w:val="en-US" w:eastAsia="zh-CN" w:bidi="ar-SA"/>
    </w:rPr>
  </w:style>
  <w:style w:type="paragraph" w:customStyle="1" w:styleId="NUDT1">
    <w:name w:val="NUDT标题1"/>
    <w:basedOn w:val="NUDT0"/>
    <w:autoRedefine/>
    <w:pPr>
      <w:spacing w:before="240" w:after="240"/>
      <w:jc w:val="left"/>
      <w:outlineLvl w:val="0"/>
    </w:pPr>
    <w:rPr>
      <w:rFonts w:ascii="宋体" w:eastAsia="宋体" w:hAnsi="宋体"/>
      <w:b/>
    </w:rPr>
  </w:style>
  <w:style w:type="character" w:customStyle="1" w:styleId="NUDT1Char">
    <w:name w:val="NUDT标题1 Char"/>
    <w:semiHidden/>
    <w:rPr>
      <w:rFonts w:ascii="宋体" w:eastAsia="宋体" w:hAnsi="宋体" w:cs="宋体"/>
      <w:b/>
      <w:sz w:val="32"/>
      <w:szCs w:val="32"/>
      <w:lang w:val="en-US" w:eastAsia="zh-CN" w:bidi="ar-SA"/>
    </w:rPr>
  </w:style>
  <w:style w:type="paragraph" w:customStyle="1" w:styleId="NUDT2">
    <w:name w:val="NUDT标题2"/>
    <w:basedOn w:val="NUDT1"/>
    <w:autoRedefine/>
    <w:pPr>
      <w:outlineLvl w:val="1"/>
    </w:pPr>
    <w:rPr>
      <w:sz w:val="28"/>
      <w:szCs w:val="28"/>
    </w:rPr>
  </w:style>
  <w:style w:type="character" w:customStyle="1" w:styleId="NUDT2Char">
    <w:name w:val="NUDT标题2 Char"/>
    <w:semiHidden/>
    <w:rPr>
      <w:rFonts w:ascii="宋体" w:eastAsia="宋体" w:hAnsi="宋体" w:cs="宋体"/>
      <w:b/>
      <w:sz w:val="28"/>
      <w:szCs w:val="28"/>
      <w:lang w:val="en-US" w:eastAsia="zh-CN" w:bidi="ar-SA"/>
    </w:rPr>
  </w:style>
  <w:style w:type="paragraph" w:styleId="TOC4">
    <w:name w:val="toc 4"/>
    <w:aliases w:val="目录 4"/>
    <w:basedOn w:val="a7"/>
    <w:next w:val="a7"/>
    <w:autoRedefine/>
    <w:pPr>
      <w:adjustRightInd w:val="0"/>
      <w:spacing w:line="312" w:lineRule="atLeast"/>
      <w:ind w:leftChars="600" w:left="1260"/>
      <w:textAlignment w:val="baseline"/>
    </w:pPr>
    <w:rPr>
      <w:rFonts w:cs="宋体"/>
      <w:kern w:val="0"/>
    </w:rPr>
  </w:style>
  <w:style w:type="paragraph" w:styleId="TOC5">
    <w:name w:val="toc 5"/>
    <w:aliases w:val="目录 5"/>
    <w:basedOn w:val="a7"/>
    <w:next w:val="a7"/>
    <w:autoRedefine/>
    <w:pPr>
      <w:adjustRightInd w:val="0"/>
      <w:spacing w:line="312" w:lineRule="atLeast"/>
      <w:ind w:leftChars="800" w:left="1680"/>
      <w:textAlignment w:val="baseline"/>
    </w:pPr>
    <w:rPr>
      <w:rFonts w:cs="宋体"/>
      <w:kern w:val="0"/>
    </w:rPr>
  </w:style>
  <w:style w:type="paragraph" w:customStyle="1" w:styleId="NUDT4">
    <w:name w:val="NUDT标题4"/>
    <w:basedOn w:val="NUDT2"/>
    <w:autoRedefine/>
    <w:pPr>
      <w:spacing w:beforeLines="50" w:afterLines="0"/>
      <w:ind w:firstLineChars="200" w:firstLine="482"/>
      <w:jc w:val="both"/>
      <w:outlineLvl w:val="3"/>
    </w:pPr>
    <w:rPr>
      <w:bCs/>
      <w:sz w:val="24"/>
      <w:szCs w:val="24"/>
    </w:rPr>
  </w:style>
  <w:style w:type="paragraph" w:customStyle="1" w:styleId="NUDT20">
    <w:name w:val="NUDT标题+段前2行"/>
    <w:basedOn w:val="NUDT0"/>
    <w:autoRedefine/>
    <w:pPr>
      <w:spacing w:before="240" w:afterLines="0"/>
    </w:pPr>
    <w:rPr>
      <w:rFonts w:ascii="Times New Roman" w:hAnsi="Times New Roman" w:cs="Times New Roman"/>
      <w:b/>
    </w:rPr>
  </w:style>
  <w:style w:type="paragraph" w:customStyle="1" w:styleId="NUDT3">
    <w:name w:val="NUDT标题3"/>
    <w:basedOn w:val="NUDT4"/>
    <w:autoRedefine/>
    <w:pPr>
      <w:spacing w:beforeLines="100" w:afterLines="100"/>
      <w:ind w:firstLine="480"/>
      <w:outlineLvl w:val="2"/>
    </w:pPr>
    <w:rPr>
      <w:rFonts w:ascii="Arial" w:eastAsia="黑体" w:hAnsi="Arial"/>
    </w:rPr>
  </w:style>
  <w:style w:type="paragraph" w:customStyle="1" w:styleId="NUDT5">
    <w:name w:val="NUDT图"/>
    <w:basedOn w:val="NUDT"/>
    <w:link w:val="NUDTChar2"/>
    <w:autoRedefine/>
    <w:pPr>
      <w:spacing w:beforeLines="50" w:afterLines="50"/>
      <w:jc w:val="center"/>
    </w:pPr>
    <w:rPr>
      <w:rFonts w:ascii="Cambria Math" w:hAnsi="Cambria Math" w:cs="Times New Roman"/>
      <w:sz w:val="21"/>
      <w:szCs w:val="21"/>
    </w:rPr>
  </w:style>
  <w:style w:type="paragraph" w:customStyle="1" w:styleId="NUDT6">
    <w:name w:val="NUDT表"/>
    <w:basedOn w:val="NUDT5"/>
    <w:autoRedefine/>
    <w:pPr>
      <w:spacing w:beforeLines="0"/>
    </w:pPr>
  </w:style>
  <w:style w:type="character" w:customStyle="1" w:styleId="CharChar22">
    <w:name w:val="Char Char22"/>
    <w:semiHidden/>
    <w:rPr>
      <w:rFonts w:eastAsia="宋体"/>
      <w:kern w:val="2"/>
      <w:sz w:val="21"/>
      <w:szCs w:val="21"/>
      <w:lang w:val="en-US" w:eastAsia="zh-CN" w:bidi="ar-SA"/>
    </w:rPr>
  </w:style>
  <w:style w:type="character" w:customStyle="1" w:styleId="CharChar21">
    <w:name w:val="Char Char21"/>
    <w:semiHidden/>
    <w:rPr>
      <w:rFonts w:eastAsia="宋体"/>
      <w:kern w:val="2"/>
      <w:sz w:val="18"/>
      <w:szCs w:val="21"/>
      <w:lang w:val="en-US" w:eastAsia="zh-CN" w:bidi="ar-SA"/>
    </w:rPr>
  </w:style>
  <w:style w:type="paragraph" w:customStyle="1" w:styleId="07415">
    <w:name w:val="样式 首行缩进:  0.74 厘米 行距: 1.5 倍行距"/>
    <w:basedOn w:val="a7"/>
    <w:pPr>
      <w:spacing w:line="360" w:lineRule="auto"/>
      <w:ind w:firstLine="420"/>
    </w:pPr>
    <w:rPr>
      <w:rFonts w:eastAsia="Times New Roman" w:cs="宋体"/>
      <w:sz w:val="22"/>
      <w:szCs w:val="20"/>
    </w:rPr>
  </w:style>
  <w:style w:type="character" w:customStyle="1" w:styleId="CharChar24">
    <w:name w:val="Char Char24"/>
    <w:semiHidden/>
    <w:rPr>
      <w:rFonts w:ascii="Arial" w:eastAsia="黑体" w:hAnsi="Arial" w:cs="Arial"/>
      <w:sz w:val="21"/>
      <w:szCs w:val="21"/>
      <w:lang w:val="en-US" w:eastAsia="zh-CN" w:bidi="ar-SA"/>
    </w:rPr>
  </w:style>
  <w:style w:type="character" w:customStyle="1" w:styleId="CharChar20">
    <w:name w:val="Char Char20"/>
    <w:semiHidden/>
    <w:rPr>
      <w:rFonts w:eastAsia="宋体"/>
      <w:spacing w:val="4"/>
      <w:kern w:val="2"/>
      <w:sz w:val="21"/>
      <w:szCs w:val="21"/>
      <w:lang w:val="en-US" w:eastAsia="zh-CN" w:bidi="ar-SA"/>
    </w:rPr>
  </w:style>
  <w:style w:type="character" w:customStyle="1" w:styleId="text0">
    <w:name w:val="text"/>
    <w:basedOn w:val="a8"/>
    <w:rPr>
      <w:rFonts w:eastAsia="宋体"/>
      <w:sz w:val="21"/>
      <w:szCs w:val="21"/>
      <w:lang w:val="en-US" w:eastAsia="zh-CN" w:bidi="ar-SA"/>
    </w:rPr>
  </w:style>
  <w:style w:type="paragraph" w:customStyle="1" w:styleId="doctext">
    <w:name w:val="doctext"/>
    <w:basedOn w:val="a7"/>
    <w:pPr>
      <w:widowControl/>
      <w:spacing w:before="100" w:beforeAutospacing="1" w:after="100" w:afterAutospacing="1"/>
      <w:jc w:val="left"/>
    </w:pPr>
    <w:rPr>
      <w:rFonts w:ascii="宋体" w:hAnsi="宋体" w:cs="宋体"/>
      <w:kern w:val="0"/>
      <w:sz w:val="24"/>
    </w:rPr>
  </w:style>
  <w:style w:type="paragraph" w:styleId="TOC6">
    <w:name w:val="toc 6"/>
    <w:aliases w:val="目录 6"/>
    <w:basedOn w:val="a7"/>
    <w:next w:val="a7"/>
    <w:autoRedefine/>
    <w:unhideWhenUsed/>
    <w:pPr>
      <w:ind w:leftChars="1000" w:left="2100"/>
    </w:pPr>
    <w:rPr>
      <w:rFonts w:ascii="Calibri" w:hAnsi="Calibri"/>
      <w:szCs w:val="22"/>
    </w:rPr>
  </w:style>
  <w:style w:type="paragraph" w:styleId="TOC7">
    <w:name w:val="toc 7"/>
    <w:aliases w:val="目录 7"/>
    <w:basedOn w:val="a7"/>
    <w:next w:val="a7"/>
    <w:autoRedefine/>
    <w:unhideWhenUsed/>
    <w:pPr>
      <w:ind w:leftChars="1200" w:left="2520"/>
    </w:pPr>
    <w:rPr>
      <w:rFonts w:ascii="Calibri" w:hAnsi="Calibri"/>
      <w:szCs w:val="22"/>
    </w:rPr>
  </w:style>
  <w:style w:type="paragraph" w:styleId="TOC8">
    <w:name w:val="toc 8"/>
    <w:aliases w:val="目录 8"/>
    <w:basedOn w:val="a7"/>
    <w:next w:val="a7"/>
    <w:autoRedefine/>
    <w:unhideWhenUsed/>
    <w:pPr>
      <w:ind w:leftChars="1400" w:left="2940"/>
    </w:pPr>
    <w:rPr>
      <w:rFonts w:ascii="Calibri" w:hAnsi="Calibri"/>
      <w:szCs w:val="22"/>
    </w:rPr>
  </w:style>
  <w:style w:type="paragraph" w:styleId="TOC9">
    <w:name w:val="toc 9"/>
    <w:aliases w:val="目录 9"/>
    <w:basedOn w:val="a7"/>
    <w:next w:val="a7"/>
    <w:autoRedefine/>
    <w:unhideWhenUsed/>
    <w:pPr>
      <w:ind w:leftChars="1600" w:left="3360"/>
    </w:pPr>
    <w:rPr>
      <w:rFonts w:ascii="Calibri" w:hAnsi="Calibri"/>
      <w:szCs w:val="22"/>
    </w:rPr>
  </w:style>
  <w:style w:type="character" w:customStyle="1" w:styleId="0851101Char">
    <w:name w:val="样式 样式 正文缩进 + 首行缩进:  0.85 厘米 行距: 多倍行距 1.10 字行 +1 Char"/>
    <w:rPr>
      <w:rFonts w:eastAsia="宋体" w:cs="宋体"/>
      <w:kern w:val="2"/>
      <w:sz w:val="24"/>
      <w:szCs w:val="21"/>
      <w:lang w:val="en-US" w:eastAsia="zh-CN" w:bidi="ar-SA"/>
    </w:rPr>
  </w:style>
  <w:style w:type="paragraph" w:customStyle="1" w:styleId="Times">
    <w:name w:val="样式 正文文本缩进 + Times 小四"/>
    <w:basedOn w:val="aff6"/>
    <w:pPr>
      <w:widowControl/>
      <w:ind w:firstLine="357"/>
    </w:pPr>
    <w:rPr>
      <w:rFonts w:ascii="Times" w:hAnsi="Times"/>
      <w:spacing w:val="0"/>
      <w:kern w:val="0"/>
      <w:sz w:val="24"/>
      <w:szCs w:val="20"/>
      <w:lang w:eastAsia="en-US"/>
    </w:rPr>
  </w:style>
  <w:style w:type="character" w:customStyle="1" w:styleId="TimesChar">
    <w:name w:val="样式 正文文本缩进 + Times 小四 Char"/>
    <w:semiHidden/>
    <w:rPr>
      <w:rFonts w:ascii="Times" w:eastAsia="宋体" w:hAnsi="Times"/>
      <w:sz w:val="24"/>
      <w:szCs w:val="21"/>
      <w:lang w:val="en-US" w:eastAsia="en-US" w:bidi="ar-SA"/>
    </w:rPr>
  </w:style>
  <w:style w:type="character" w:customStyle="1" w:styleId="medblacktext1">
    <w:name w:val="medblacktext1"/>
    <w:rPr>
      <w:rFonts w:ascii="Arial" w:eastAsia="宋体" w:hAnsi="Arial" w:cs="Arial" w:hint="default"/>
      <w:color w:val="000000"/>
      <w:sz w:val="16"/>
      <w:szCs w:val="16"/>
      <w:lang w:val="en-US" w:eastAsia="zh-CN" w:bidi="ar-SA"/>
    </w:rPr>
  </w:style>
  <w:style w:type="character" w:customStyle="1" w:styleId="CharChar19">
    <w:name w:val="Char Char19"/>
    <w:semiHidden/>
    <w:rPr>
      <w:rFonts w:eastAsia="宋体"/>
      <w:i/>
      <w:iCs/>
      <w:kern w:val="2"/>
      <w:sz w:val="21"/>
      <w:szCs w:val="24"/>
      <w:lang w:val="en-US" w:eastAsia="zh-CN" w:bidi="ar-SA"/>
    </w:rPr>
  </w:style>
  <w:style w:type="character" w:customStyle="1" w:styleId="CharChar18">
    <w:name w:val="Char Char18"/>
    <w:semiHidden/>
    <w:rPr>
      <w:rFonts w:ascii="Courier New" w:eastAsia="宋体" w:hAnsi="Courier New" w:cs="Courier New"/>
      <w:kern w:val="2"/>
      <w:sz w:val="21"/>
      <w:szCs w:val="21"/>
      <w:lang w:val="en-US" w:eastAsia="zh-CN" w:bidi="ar-SA"/>
    </w:rPr>
  </w:style>
  <w:style w:type="character" w:customStyle="1" w:styleId="CharChar17">
    <w:name w:val="Char Char17"/>
    <w:semiHidden/>
    <w:rPr>
      <w:rFonts w:ascii="Arial" w:eastAsia="宋体" w:hAnsi="Arial" w:cs="Arial"/>
      <w:b/>
      <w:bCs/>
      <w:kern w:val="2"/>
      <w:sz w:val="32"/>
      <w:szCs w:val="32"/>
      <w:lang w:val="en-US" w:eastAsia="zh-CN" w:bidi="ar-SA"/>
    </w:rPr>
  </w:style>
  <w:style w:type="character" w:customStyle="1" w:styleId="CharChar16">
    <w:name w:val="Char Char16"/>
    <w:semiHidden/>
    <w:rPr>
      <w:rFonts w:eastAsia="宋体"/>
      <w:kern w:val="2"/>
      <w:sz w:val="21"/>
      <w:szCs w:val="24"/>
      <w:lang w:val="en-US" w:eastAsia="zh-CN" w:bidi="ar-SA"/>
    </w:rPr>
  </w:style>
  <w:style w:type="character" w:customStyle="1" w:styleId="CharChar15">
    <w:name w:val="Char Char15"/>
    <w:semiHidden/>
    <w:rPr>
      <w:rFonts w:ascii="宋体" w:eastAsia="宋体" w:hAnsi="Courier New" w:cs="Courier New"/>
      <w:kern w:val="2"/>
      <w:sz w:val="21"/>
      <w:szCs w:val="21"/>
      <w:lang w:val="en-US" w:eastAsia="zh-CN" w:bidi="ar-SA"/>
    </w:rPr>
  </w:style>
  <w:style w:type="character" w:customStyle="1" w:styleId="CharChar14">
    <w:name w:val="Char Char14"/>
    <w:semiHidden/>
    <w:rPr>
      <w:rFonts w:eastAsia="宋体"/>
      <w:kern w:val="2"/>
      <w:sz w:val="21"/>
      <w:szCs w:val="24"/>
      <w:lang w:val="en-US" w:eastAsia="zh-CN" w:bidi="ar-SA"/>
    </w:rPr>
  </w:style>
  <w:style w:type="character" w:customStyle="1" w:styleId="CharChar13">
    <w:name w:val="Char Char13"/>
    <w:semiHidden/>
    <w:rPr>
      <w:rFonts w:ascii="Arial" w:eastAsia="宋体" w:hAnsi="Arial" w:cs="Arial"/>
      <w:b/>
      <w:bCs/>
      <w:kern w:val="28"/>
      <w:sz w:val="32"/>
      <w:szCs w:val="32"/>
      <w:lang w:val="en-US" w:eastAsia="zh-CN" w:bidi="ar-SA"/>
    </w:rPr>
  </w:style>
  <w:style w:type="paragraph" w:styleId="afffffff6">
    <w:name w:val="macro"/>
    <w:semiHidden/>
    <w:pPr>
      <w:widowControl w:val="0"/>
      <w:pBdr>
        <w:top w:val="single" w:sz="8" w:space="1" w:color="auto"/>
      </w:pBd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textAlignment w:val="baseline"/>
    </w:pPr>
    <w:rPr>
      <w:rFonts w:ascii="Courier New" w:hAnsi="Courier New" w:cs="Courier New"/>
      <w:sz w:val="24"/>
      <w:szCs w:val="24"/>
    </w:rPr>
  </w:style>
  <w:style w:type="character" w:customStyle="1" w:styleId="CharChar12">
    <w:name w:val="Char Char12"/>
    <w:semiHidden/>
    <w:rPr>
      <w:rFonts w:ascii="Courier New" w:eastAsia="宋体" w:hAnsi="Courier New" w:cs="Courier New"/>
      <w:sz w:val="24"/>
      <w:szCs w:val="24"/>
      <w:lang w:val="en-US" w:eastAsia="zh-CN" w:bidi="ar-SA"/>
    </w:rPr>
  </w:style>
  <w:style w:type="character" w:customStyle="1" w:styleId="CharChar11">
    <w:name w:val="Char Char11"/>
    <w:semiHidden/>
    <w:rPr>
      <w:rFonts w:eastAsia="宋体" w:cs="宋体"/>
      <w:sz w:val="18"/>
      <w:szCs w:val="18"/>
      <w:lang w:val="en-US" w:eastAsia="zh-CN" w:bidi="ar-SA"/>
    </w:rPr>
  </w:style>
  <w:style w:type="character" w:customStyle="1" w:styleId="CharChar10">
    <w:name w:val="Char Char10"/>
    <w:semiHidden/>
    <w:rPr>
      <w:rFonts w:eastAsia="宋体"/>
      <w:kern w:val="2"/>
      <w:sz w:val="21"/>
      <w:szCs w:val="24"/>
      <w:lang w:val="en-US" w:eastAsia="zh-CN" w:bidi="ar-SA"/>
    </w:rPr>
  </w:style>
  <w:style w:type="paragraph" w:styleId="afffffff7">
    <w:name w:val="Intense Quote"/>
    <w:basedOn w:val="a7"/>
    <w:next w:val="a7"/>
    <w:qFormat/>
    <w:pPr>
      <w:pBdr>
        <w:top w:val="single" w:sz="8" w:space="1" w:color="auto"/>
        <w:bottom w:val="single" w:sz="4" w:space="4" w:color="4F81BD"/>
      </w:pBdr>
      <w:adjustRightInd w:val="0"/>
      <w:spacing w:before="200" w:after="280" w:line="312" w:lineRule="atLeast"/>
      <w:ind w:left="936" w:right="936"/>
      <w:textAlignment w:val="baseline"/>
    </w:pPr>
    <w:rPr>
      <w:rFonts w:cs="宋体"/>
      <w:b/>
      <w:bCs/>
      <w:i/>
      <w:iCs/>
      <w:color w:val="4F81BD"/>
      <w:kern w:val="0"/>
    </w:rPr>
  </w:style>
  <w:style w:type="character" w:customStyle="1" w:styleId="Charf9">
    <w:name w:val="明显引用 Char"/>
    <w:rPr>
      <w:rFonts w:eastAsia="宋体" w:cs="宋体"/>
      <w:b/>
      <w:bCs/>
      <w:i/>
      <w:iCs/>
      <w:color w:val="4F81BD"/>
      <w:sz w:val="21"/>
      <w:szCs w:val="21"/>
      <w:lang w:val="en-US" w:eastAsia="zh-CN" w:bidi="ar-SA"/>
    </w:rPr>
  </w:style>
  <w:style w:type="paragraph" w:styleId="afffffff8">
    <w:name w:val="Bibliography"/>
    <w:basedOn w:val="a7"/>
    <w:next w:val="a7"/>
    <w:uiPriority w:val="37"/>
    <w:unhideWhenUsed/>
    <w:pPr>
      <w:pBdr>
        <w:top w:val="single" w:sz="8" w:space="1" w:color="auto"/>
      </w:pBdr>
      <w:adjustRightInd w:val="0"/>
      <w:spacing w:line="312" w:lineRule="atLeast"/>
      <w:textAlignment w:val="baseline"/>
    </w:pPr>
    <w:rPr>
      <w:rFonts w:cs="宋体"/>
      <w:kern w:val="0"/>
    </w:rPr>
  </w:style>
  <w:style w:type="paragraph" w:styleId="38">
    <w:name w:val="index 3"/>
    <w:basedOn w:val="a7"/>
    <w:next w:val="a7"/>
    <w:autoRedefine/>
    <w:pPr>
      <w:pBdr>
        <w:top w:val="single" w:sz="8" w:space="1" w:color="auto"/>
      </w:pBdr>
      <w:adjustRightInd w:val="0"/>
      <w:spacing w:line="312" w:lineRule="atLeast"/>
      <w:ind w:leftChars="400" w:left="400"/>
      <w:textAlignment w:val="baseline"/>
    </w:pPr>
    <w:rPr>
      <w:rFonts w:cs="宋体"/>
      <w:kern w:val="0"/>
    </w:rPr>
  </w:style>
  <w:style w:type="paragraph" w:styleId="46">
    <w:name w:val="index 4"/>
    <w:basedOn w:val="a7"/>
    <w:next w:val="a7"/>
    <w:autoRedefine/>
    <w:semiHidden/>
    <w:pPr>
      <w:pBdr>
        <w:top w:val="single" w:sz="8" w:space="1" w:color="auto"/>
      </w:pBdr>
      <w:adjustRightInd w:val="0"/>
      <w:spacing w:line="312" w:lineRule="atLeast"/>
      <w:ind w:leftChars="600" w:left="600"/>
      <w:textAlignment w:val="baseline"/>
    </w:pPr>
    <w:rPr>
      <w:rFonts w:cs="宋体"/>
      <w:kern w:val="0"/>
    </w:rPr>
  </w:style>
  <w:style w:type="paragraph" w:styleId="56">
    <w:name w:val="index 5"/>
    <w:basedOn w:val="a7"/>
    <w:next w:val="a7"/>
    <w:autoRedefine/>
    <w:semiHidden/>
    <w:pPr>
      <w:pBdr>
        <w:top w:val="single" w:sz="8" w:space="1" w:color="auto"/>
      </w:pBdr>
      <w:adjustRightInd w:val="0"/>
      <w:spacing w:line="312" w:lineRule="atLeast"/>
      <w:ind w:leftChars="800" w:left="800"/>
      <w:textAlignment w:val="baseline"/>
    </w:pPr>
    <w:rPr>
      <w:rFonts w:cs="宋体"/>
      <w:kern w:val="0"/>
    </w:rPr>
  </w:style>
  <w:style w:type="paragraph" w:styleId="62">
    <w:name w:val="index 6"/>
    <w:basedOn w:val="a7"/>
    <w:next w:val="a7"/>
    <w:autoRedefine/>
    <w:semiHidden/>
    <w:pPr>
      <w:pBdr>
        <w:top w:val="single" w:sz="8" w:space="1" w:color="auto"/>
      </w:pBdr>
      <w:adjustRightInd w:val="0"/>
      <w:spacing w:line="312" w:lineRule="atLeast"/>
      <w:ind w:leftChars="1000" w:left="1000"/>
      <w:textAlignment w:val="baseline"/>
    </w:pPr>
    <w:rPr>
      <w:rFonts w:cs="宋体"/>
      <w:kern w:val="0"/>
    </w:rPr>
  </w:style>
  <w:style w:type="paragraph" w:styleId="70">
    <w:name w:val="index 7"/>
    <w:basedOn w:val="a7"/>
    <w:next w:val="a7"/>
    <w:autoRedefine/>
    <w:semiHidden/>
    <w:pPr>
      <w:pBdr>
        <w:top w:val="single" w:sz="8" w:space="1" w:color="auto"/>
      </w:pBdr>
      <w:adjustRightInd w:val="0"/>
      <w:spacing w:line="312" w:lineRule="atLeast"/>
      <w:ind w:leftChars="1200" w:left="1200"/>
      <w:textAlignment w:val="baseline"/>
    </w:pPr>
    <w:rPr>
      <w:rFonts w:cs="宋体"/>
      <w:kern w:val="0"/>
    </w:rPr>
  </w:style>
  <w:style w:type="paragraph" w:styleId="80">
    <w:name w:val="index 8"/>
    <w:basedOn w:val="a7"/>
    <w:next w:val="a7"/>
    <w:autoRedefine/>
    <w:semiHidden/>
    <w:pPr>
      <w:pBdr>
        <w:top w:val="single" w:sz="8" w:space="1" w:color="auto"/>
      </w:pBdr>
      <w:adjustRightInd w:val="0"/>
      <w:spacing w:line="312" w:lineRule="atLeast"/>
      <w:ind w:leftChars="1400" w:left="1400"/>
      <w:textAlignment w:val="baseline"/>
    </w:pPr>
    <w:rPr>
      <w:rFonts w:cs="宋体"/>
      <w:kern w:val="0"/>
    </w:rPr>
  </w:style>
  <w:style w:type="paragraph" w:styleId="90">
    <w:name w:val="index 9"/>
    <w:basedOn w:val="a7"/>
    <w:next w:val="a7"/>
    <w:autoRedefine/>
    <w:semiHidden/>
    <w:pPr>
      <w:pBdr>
        <w:top w:val="single" w:sz="8" w:space="1" w:color="auto"/>
      </w:pBdr>
      <w:adjustRightInd w:val="0"/>
      <w:spacing w:line="312" w:lineRule="atLeast"/>
      <w:ind w:leftChars="1600" w:left="1600"/>
      <w:textAlignment w:val="baseline"/>
    </w:pPr>
    <w:rPr>
      <w:rFonts w:cs="宋体"/>
      <w:kern w:val="0"/>
    </w:rPr>
  </w:style>
  <w:style w:type="paragraph" w:styleId="afffffff9">
    <w:name w:val="index heading"/>
    <w:basedOn w:val="a7"/>
    <w:next w:val="1a"/>
    <w:pPr>
      <w:pBdr>
        <w:top w:val="single" w:sz="8" w:space="1" w:color="auto"/>
      </w:pBdr>
      <w:adjustRightInd w:val="0"/>
      <w:spacing w:line="312" w:lineRule="atLeast"/>
      <w:textAlignment w:val="baseline"/>
    </w:pPr>
    <w:rPr>
      <w:rFonts w:ascii="Cambria" w:hAnsi="Cambria"/>
      <w:b/>
      <w:bCs/>
      <w:kern w:val="0"/>
    </w:rPr>
  </w:style>
  <w:style w:type="character" w:customStyle="1" w:styleId="CharChar8">
    <w:name w:val="Char Char8"/>
    <w:semiHidden/>
    <w:rPr>
      <w:rFonts w:eastAsia="宋体"/>
      <w:kern w:val="2"/>
      <w:sz w:val="21"/>
      <w:szCs w:val="24"/>
      <w:lang w:val="en-US" w:eastAsia="zh-CN" w:bidi="ar-SA"/>
    </w:rPr>
  </w:style>
  <w:style w:type="paragraph" w:styleId="afffffffa">
    <w:name w:val="table of authorities"/>
    <w:basedOn w:val="a7"/>
    <w:next w:val="a7"/>
    <w:semiHidden/>
    <w:pPr>
      <w:pBdr>
        <w:top w:val="single" w:sz="8" w:space="1" w:color="auto"/>
      </w:pBdr>
      <w:adjustRightInd w:val="0"/>
      <w:spacing w:line="312" w:lineRule="atLeast"/>
      <w:ind w:leftChars="200" w:left="420"/>
      <w:textAlignment w:val="baseline"/>
    </w:pPr>
    <w:rPr>
      <w:rFonts w:cs="宋体"/>
      <w:kern w:val="0"/>
    </w:rPr>
  </w:style>
  <w:style w:type="paragraph" w:styleId="afffffffb">
    <w:name w:val="toa heading"/>
    <w:basedOn w:val="a7"/>
    <w:next w:val="a7"/>
    <w:semiHidden/>
    <w:pPr>
      <w:pBdr>
        <w:top w:val="single" w:sz="8" w:space="1" w:color="auto"/>
      </w:pBdr>
      <w:adjustRightInd w:val="0"/>
      <w:spacing w:before="120" w:line="312" w:lineRule="atLeast"/>
      <w:textAlignment w:val="baseline"/>
    </w:pPr>
    <w:rPr>
      <w:rFonts w:ascii="Cambria" w:hAnsi="Cambria"/>
      <w:kern w:val="0"/>
      <w:sz w:val="24"/>
    </w:rPr>
  </w:style>
  <w:style w:type="paragraph" w:styleId="afffffffc">
    <w:name w:val="Quote"/>
    <w:basedOn w:val="a7"/>
    <w:next w:val="a7"/>
    <w:qFormat/>
    <w:pPr>
      <w:pBdr>
        <w:top w:val="single" w:sz="8" w:space="1" w:color="auto"/>
      </w:pBdr>
      <w:adjustRightInd w:val="0"/>
      <w:spacing w:line="312" w:lineRule="atLeast"/>
      <w:textAlignment w:val="baseline"/>
    </w:pPr>
    <w:rPr>
      <w:rFonts w:cs="宋体"/>
      <w:i/>
      <w:iCs/>
      <w:color w:val="000000"/>
      <w:kern w:val="0"/>
    </w:rPr>
  </w:style>
  <w:style w:type="character" w:customStyle="1" w:styleId="Charfa">
    <w:name w:val="引用 Char"/>
    <w:rPr>
      <w:rFonts w:eastAsia="宋体" w:cs="宋体"/>
      <w:i/>
      <w:iCs/>
      <w:color w:val="000000"/>
      <w:sz w:val="21"/>
      <w:szCs w:val="21"/>
      <w:lang w:val="en-US" w:eastAsia="zh-CN" w:bidi="ar-SA"/>
    </w:rPr>
  </w:style>
  <w:style w:type="character" w:customStyle="1" w:styleId="medblacktext">
    <w:name w:val="medblacktext"/>
    <w:basedOn w:val="a8"/>
    <w:rPr>
      <w:rFonts w:eastAsia="宋体"/>
      <w:sz w:val="21"/>
      <w:szCs w:val="21"/>
      <w:lang w:val="en-US" w:eastAsia="zh-CN" w:bidi="ar-SA"/>
    </w:rPr>
  </w:style>
  <w:style w:type="paragraph" w:customStyle="1" w:styleId="1f1">
    <w:name w:val="大论文标题1"/>
    <w:basedOn w:val="10"/>
    <w:qFormat/>
    <w:pPr>
      <w:adjustRightInd/>
      <w:snapToGrid/>
      <w:spacing w:beforeLines="100" w:before="0" w:afterLines="100" w:after="0" w:line="360" w:lineRule="auto"/>
      <w:ind w:left="431"/>
    </w:pPr>
    <w:rPr>
      <w:rFonts w:ascii="黑体" w:cs="宋体"/>
      <w:bCs/>
    </w:rPr>
  </w:style>
  <w:style w:type="character" w:customStyle="1" w:styleId="1Char1">
    <w:name w:val="大论文标题1 Char"/>
    <w:semiHidden/>
    <w:rPr>
      <w:rFonts w:ascii="黑体" w:eastAsia="黑体" w:cs="宋体"/>
      <w:bCs/>
      <w:kern w:val="44"/>
      <w:sz w:val="32"/>
      <w:szCs w:val="32"/>
      <w:lang w:val="en-US" w:eastAsia="zh-CN" w:bidi="ar-SA"/>
    </w:rPr>
  </w:style>
  <w:style w:type="paragraph" w:customStyle="1" w:styleId="10505">
    <w:name w:val="样式 标题 1 + 段前: 0.5 行 段后: 0.5 行"/>
    <w:basedOn w:val="10"/>
    <w:autoRedefine/>
    <w:pPr>
      <w:pageBreakBefore/>
      <w:snapToGrid/>
      <w:spacing w:beforeLines="50" w:before="0" w:afterLines="50" w:after="0" w:line="300" w:lineRule="auto"/>
      <w:ind w:leftChars="-200" w:left="-200" w:hangingChars="150" w:hanging="480"/>
      <w:textAlignment w:val="baseline"/>
    </w:pPr>
    <w:rPr>
      <w:rFonts w:ascii="黑体" w:hAnsi="宋体" w:cs="宋体"/>
      <w:snapToGrid w:val="0"/>
      <w:kern w:val="0"/>
      <w:szCs w:val="20"/>
    </w:rPr>
  </w:style>
  <w:style w:type="character" w:customStyle="1" w:styleId="biblio">
    <w:name w:val="biblio"/>
    <w:rPr>
      <w:rFonts w:ascii="Lucida Sans Unicode" w:eastAsia="宋体" w:hAnsi="Lucida Sans Unicode" w:cs="Lucida Sans Unicode" w:hint="default"/>
      <w:i/>
      <w:iCs/>
      <w:sz w:val="21"/>
      <w:szCs w:val="21"/>
      <w:lang w:val="en-US" w:eastAsia="zh-CN" w:bidi="ar-SA"/>
    </w:rPr>
  </w:style>
  <w:style w:type="character" w:customStyle="1" w:styleId="availability">
    <w:name w:val="availability"/>
    <w:rPr>
      <w:rFonts w:ascii="Lucida Sans Unicode" w:eastAsia="宋体" w:hAnsi="Lucida Sans Unicode" w:cs="Lucida Sans Unicode" w:hint="default"/>
      <w:b w:val="0"/>
      <w:bCs w:val="0"/>
      <w:sz w:val="21"/>
      <w:szCs w:val="21"/>
      <w:lang w:val="en-US" w:eastAsia="zh-CN" w:bidi="ar-SA"/>
    </w:rPr>
  </w:style>
  <w:style w:type="character" w:customStyle="1" w:styleId="2e">
    <w:name w:val="标题2"/>
    <w:rPr>
      <w:rFonts w:ascii="Lucida Sans Unicode" w:eastAsia="宋体" w:hAnsi="Lucida Sans Unicode" w:cs="Lucida Sans Unicode" w:hint="default"/>
      <w:b/>
      <w:bCs/>
      <w:sz w:val="21"/>
      <w:szCs w:val="21"/>
      <w:lang w:val="en-US" w:eastAsia="zh-CN" w:bidi="ar-SA"/>
    </w:rPr>
  </w:style>
  <w:style w:type="character" w:customStyle="1" w:styleId="author0">
    <w:name w:val="author"/>
    <w:rPr>
      <w:rFonts w:ascii="Lucida Sans Unicode" w:eastAsia="宋体" w:hAnsi="Lucida Sans Unicode" w:cs="Lucida Sans Unicode" w:hint="default"/>
      <w:b w:val="0"/>
      <w:bCs w:val="0"/>
      <w:sz w:val="21"/>
      <w:szCs w:val="21"/>
      <w:lang w:val="en-US" w:eastAsia="zh-CN" w:bidi="ar-SA"/>
    </w:rPr>
  </w:style>
  <w:style w:type="character" w:styleId="HTML2">
    <w:name w:val="HTML Cite"/>
    <w:unhideWhenUsed/>
    <w:qFormat/>
    <w:rPr>
      <w:rFonts w:eastAsia="宋体"/>
      <w:i w:val="0"/>
      <w:iCs w:val="0"/>
      <w:sz w:val="21"/>
      <w:szCs w:val="21"/>
      <w:lang w:val="en-US" w:eastAsia="zh-CN" w:bidi="ar-SA"/>
    </w:rPr>
  </w:style>
  <w:style w:type="paragraph" w:customStyle="1" w:styleId="Char40">
    <w:name w:val="Char4"/>
    <w:basedOn w:val="af7"/>
    <w:rPr>
      <w:rFonts w:ascii="Tahoma" w:hAnsi="Tahoma"/>
      <w:sz w:val="24"/>
    </w:rPr>
  </w:style>
  <w:style w:type="character" w:customStyle="1" w:styleId="CharCharChar0">
    <w:name w:val="附录 Char Char Char"/>
    <w:rPr>
      <w:rFonts w:ascii="宋体" w:eastAsia="宋体" w:hAnsi="宋体"/>
      <w:kern w:val="24"/>
      <w:sz w:val="24"/>
      <w:szCs w:val="24"/>
      <w:lang w:val="en-US" w:eastAsia="zh-CN" w:bidi="ar-SA"/>
    </w:rPr>
  </w:style>
  <w:style w:type="character" w:styleId="afffffffd">
    <w:name w:val="Placeholder Text"/>
    <w:uiPriority w:val="99"/>
    <w:qFormat/>
    <w:rPr>
      <w:rFonts w:eastAsia="宋体"/>
      <w:color w:val="808080"/>
      <w:sz w:val="21"/>
      <w:szCs w:val="21"/>
      <w:lang w:val="en-US" w:eastAsia="zh-CN" w:bidi="ar-SA"/>
    </w:rPr>
  </w:style>
  <w:style w:type="character" w:customStyle="1" w:styleId="hl2">
    <w:name w:val="hl2"/>
    <w:rPr>
      <w:rFonts w:eastAsia="宋体"/>
      <w:b/>
      <w:bCs/>
      <w:sz w:val="21"/>
      <w:szCs w:val="21"/>
      <w:lang w:val="en-US" w:eastAsia="zh-CN" w:bidi="ar-SA"/>
    </w:rPr>
  </w:style>
  <w:style w:type="paragraph" w:customStyle="1" w:styleId="PaperTitle">
    <w:name w:val="Paper Title"/>
    <w:rsid w:val="00A666F5"/>
    <w:pPr>
      <w:spacing w:beforeLines="50" w:before="50" w:afterLines="50" w:after="50" w:line="300" w:lineRule="auto"/>
      <w:jc w:val="center"/>
    </w:pPr>
    <w:rPr>
      <w:b/>
      <w:kern w:val="2"/>
      <w:sz w:val="30"/>
      <w:szCs w:val="21"/>
    </w:rPr>
  </w:style>
  <w:style w:type="paragraph" w:customStyle="1" w:styleId="Equation0">
    <w:name w:val="Equation"/>
    <w:basedOn w:val="a7"/>
    <w:next w:val="a7"/>
    <w:rsid w:val="00A666F5"/>
    <w:pPr>
      <w:tabs>
        <w:tab w:val="center" w:pos="4515"/>
        <w:tab w:val="right" w:pos="9030"/>
      </w:tabs>
      <w:adjustRightInd w:val="0"/>
      <w:snapToGrid w:val="0"/>
    </w:pPr>
  </w:style>
  <w:style w:type="paragraph" w:customStyle="1" w:styleId="ReferenceCited">
    <w:name w:val="ReferenceCited"/>
    <w:basedOn w:val="a7"/>
    <w:next w:val="a7"/>
    <w:link w:val="ReferenceCitedCharChar"/>
    <w:rsid w:val="00A666F5"/>
    <w:pPr>
      <w:adjustRightInd w:val="0"/>
      <w:snapToGrid w:val="0"/>
      <w:spacing w:afterLines="50" w:after="50" w:line="300" w:lineRule="auto"/>
    </w:pPr>
    <w:rPr>
      <w:position w:val="12"/>
      <w:sz w:val="13"/>
      <w:szCs w:val="13"/>
    </w:rPr>
  </w:style>
  <w:style w:type="character" w:customStyle="1" w:styleId="ReferenceCitedCharChar">
    <w:name w:val="ReferenceCited Char Char"/>
    <w:link w:val="ReferenceCited"/>
    <w:rsid w:val="00A666F5"/>
    <w:rPr>
      <w:rFonts w:eastAsia="宋体"/>
      <w:kern w:val="2"/>
      <w:position w:val="12"/>
      <w:sz w:val="13"/>
      <w:szCs w:val="13"/>
      <w:lang w:val="en-US" w:eastAsia="zh-CN" w:bidi="ar-SA"/>
    </w:rPr>
  </w:style>
  <w:style w:type="paragraph" w:customStyle="1" w:styleId="Keywords0">
    <w:name w:val="Keywords"/>
    <w:basedOn w:val="a7"/>
    <w:next w:val="a7"/>
    <w:rsid w:val="00A666F5"/>
    <w:pPr>
      <w:adjustRightInd w:val="0"/>
      <w:snapToGrid w:val="0"/>
      <w:spacing w:beforeLines="50" w:before="50" w:afterLines="50" w:after="50" w:line="300" w:lineRule="auto"/>
    </w:pPr>
    <w:rPr>
      <w:sz w:val="18"/>
    </w:rPr>
  </w:style>
  <w:style w:type="paragraph" w:customStyle="1" w:styleId="Figure">
    <w:name w:val="Figure"/>
    <w:basedOn w:val="a7"/>
    <w:next w:val="a7"/>
    <w:rsid w:val="00A666F5"/>
    <w:pPr>
      <w:numPr>
        <w:numId w:val="2"/>
      </w:numPr>
      <w:adjustRightInd w:val="0"/>
      <w:snapToGrid w:val="0"/>
      <w:spacing w:beforeLines="20" w:before="20" w:afterLines="50" w:after="50" w:line="200" w:lineRule="atLeast"/>
      <w:jc w:val="center"/>
    </w:pPr>
    <w:rPr>
      <w:sz w:val="18"/>
    </w:rPr>
  </w:style>
  <w:style w:type="table" w:styleId="1f2">
    <w:name w:val="Table Simple 1"/>
    <w:basedOn w:val="a9"/>
    <w:semiHidden/>
    <w:rsid w:val="00A666F5"/>
    <w:pPr>
      <w:widowControl w:val="0"/>
      <w:adjustRightInd w:val="0"/>
      <w:snapToGrid w:val="0"/>
      <w:spacing w:line="300" w:lineRule="auto"/>
      <w:ind w:firstLineChars="200" w:firstLine="200"/>
      <w:jc w:val="both"/>
    </w:pPr>
    <w:tblPr>
      <w:jc w:val="center"/>
      <w:tblBorders>
        <w:top w:val="single" w:sz="12" w:space="0" w:color="008000"/>
        <w:bottom w:val="single" w:sz="12" w:space="0" w:color="008000"/>
      </w:tblBorders>
    </w:tblPr>
    <w:trPr>
      <w:cantSplit/>
      <w:jc w:val="center"/>
    </w:tr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TableContent">
    <w:name w:val="TableContent"/>
    <w:basedOn w:val="a7"/>
    <w:rsid w:val="00A666F5"/>
    <w:pPr>
      <w:widowControl/>
      <w:adjustRightInd w:val="0"/>
      <w:snapToGrid w:val="0"/>
      <w:jc w:val="center"/>
    </w:pPr>
    <w:rPr>
      <w:sz w:val="15"/>
    </w:rPr>
  </w:style>
  <w:style w:type="paragraph" w:customStyle="1" w:styleId="TableHead">
    <w:name w:val="TableHead"/>
    <w:basedOn w:val="a7"/>
    <w:rsid w:val="00A666F5"/>
    <w:pPr>
      <w:numPr>
        <w:numId w:val="3"/>
      </w:numPr>
      <w:adjustRightInd w:val="0"/>
      <w:snapToGrid w:val="0"/>
      <w:spacing w:line="300" w:lineRule="auto"/>
      <w:jc w:val="center"/>
    </w:pPr>
    <w:rPr>
      <w:sz w:val="18"/>
    </w:rPr>
  </w:style>
  <w:style w:type="paragraph" w:customStyle="1" w:styleId="IndexInfor">
    <w:name w:val="IndexInfor"/>
    <w:basedOn w:val="a7"/>
    <w:rsid w:val="00A666F5"/>
    <w:pPr>
      <w:tabs>
        <w:tab w:val="center" w:pos="4515"/>
      </w:tabs>
      <w:adjustRightInd w:val="0"/>
      <w:snapToGrid w:val="0"/>
      <w:spacing w:beforeLines="50" w:before="50" w:afterLines="50" w:after="50" w:line="300" w:lineRule="auto"/>
    </w:pPr>
    <w:rPr>
      <w:sz w:val="18"/>
    </w:rPr>
  </w:style>
  <w:style w:type="numbering" w:styleId="111111">
    <w:name w:val="Outline List 2"/>
    <w:basedOn w:val="aa"/>
    <w:semiHidden/>
    <w:rsid w:val="007A3722"/>
    <w:pPr>
      <w:numPr>
        <w:numId w:val="4"/>
      </w:numPr>
    </w:pPr>
  </w:style>
  <w:style w:type="numbering" w:styleId="1111110">
    <w:name w:val="Outline List 1"/>
    <w:basedOn w:val="aa"/>
    <w:semiHidden/>
    <w:rsid w:val="007A3722"/>
    <w:pPr>
      <w:numPr>
        <w:numId w:val="5"/>
      </w:numPr>
    </w:pPr>
  </w:style>
  <w:style w:type="character" w:styleId="HTML3">
    <w:name w:val="HTML Variable"/>
    <w:rsid w:val="007A3722"/>
    <w:rPr>
      <w:rFonts w:eastAsia="宋体"/>
      <w:i/>
      <w:iCs/>
      <w:sz w:val="21"/>
      <w:szCs w:val="21"/>
      <w:lang w:val="en-US" w:eastAsia="zh-CN" w:bidi="ar-SA"/>
    </w:rPr>
  </w:style>
  <w:style w:type="character" w:styleId="HTML4">
    <w:name w:val="HTML Typewriter"/>
    <w:rsid w:val="007A3722"/>
    <w:rPr>
      <w:rFonts w:ascii="Courier New" w:eastAsia="宋体" w:hAnsi="Courier New" w:cs="Courier New"/>
      <w:sz w:val="20"/>
      <w:szCs w:val="20"/>
      <w:lang w:val="en-US" w:eastAsia="zh-CN" w:bidi="ar-SA"/>
    </w:rPr>
  </w:style>
  <w:style w:type="character" w:styleId="HTML5">
    <w:name w:val="HTML Code"/>
    <w:rsid w:val="007A3722"/>
    <w:rPr>
      <w:rFonts w:ascii="Courier New" w:eastAsia="宋体" w:hAnsi="Courier New" w:cs="Courier New"/>
      <w:sz w:val="20"/>
      <w:szCs w:val="20"/>
      <w:lang w:val="en-US" w:eastAsia="zh-CN" w:bidi="ar-SA"/>
    </w:rPr>
  </w:style>
  <w:style w:type="character" w:styleId="HTML6">
    <w:name w:val="HTML Definition"/>
    <w:rsid w:val="007A3722"/>
    <w:rPr>
      <w:rFonts w:eastAsia="宋体"/>
      <w:i/>
      <w:iCs/>
      <w:sz w:val="21"/>
      <w:szCs w:val="21"/>
      <w:lang w:val="en-US" w:eastAsia="zh-CN" w:bidi="ar-SA"/>
    </w:rPr>
  </w:style>
  <w:style w:type="character" w:styleId="HTML7">
    <w:name w:val="HTML Keyboard"/>
    <w:rsid w:val="007A3722"/>
    <w:rPr>
      <w:rFonts w:ascii="Courier New" w:eastAsia="宋体" w:hAnsi="Courier New" w:cs="Courier New"/>
      <w:sz w:val="20"/>
      <w:szCs w:val="20"/>
      <w:lang w:val="en-US" w:eastAsia="zh-CN" w:bidi="ar-SA"/>
    </w:rPr>
  </w:style>
  <w:style w:type="character" w:styleId="HTML8">
    <w:name w:val="HTML Acronym"/>
    <w:basedOn w:val="a8"/>
    <w:rsid w:val="007A3722"/>
    <w:rPr>
      <w:rFonts w:eastAsia="宋体"/>
      <w:sz w:val="21"/>
      <w:szCs w:val="21"/>
      <w:lang w:val="en-US" w:eastAsia="zh-CN" w:bidi="ar-SA"/>
    </w:rPr>
  </w:style>
  <w:style w:type="character" w:styleId="HTML9">
    <w:name w:val="HTML Sample"/>
    <w:rsid w:val="007A3722"/>
    <w:rPr>
      <w:rFonts w:ascii="Courier New" w:eastAsia="宋体" w:hAnsi="Courier New" w:cs="Courier New"/>
      <w:sz w:val="21"/>
      <w:szCs w:val="21"/>
      <w:lang w:val="en-US" w:eastAsia="zh-CN" w:bidi="ar-SA"/>
    </w:rPr>
  </w:style>
  <w:style w:type="table" w:styleId="1f3">
    <w:name w:val="Table Colorful 1"/>
    <w:basedOn w:val="a9"/>
    <w:semiHidden/>
    <w:rsid w:val="007A3722"/>
    <w:pPr>
      <w:widowControl w:val="0"/>
      <w:ind w:firstLineChars="200" w:firstLine="20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9"/>
    <w:semiHidden/>
    <w:rsid w:val="007A3722"/>
    <w:pPr>
      <w:widowControl w:val="0"/>
      <w:ind w:firstLineChars="200" w:firstLine="20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9">
    <w:name w:val="Table Colorful 3"/>
    <w:basedOn w:val="a9"/>
    <w:semiHidden/>
    <w:rsid w:val="007A3722"/>
    <w:pPr>
      <w:widowControl w:val="0"/>
      <w:ind w:firstLineChars="200" w:firstLine="20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fffffe">
    <w:name w:val="Table Elegant"/>
    <w:basedOn w:val="a9"/>
    <w:semiHidden/>
    <w:rsid w:val="007A3722"/>
    <w:pPr>
      <w:widowControl w:val="0"/>
      <w:ind w:firstLineChars="200" w:firstLine="20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4">
    <w:name w:val="Table Classic 1"/>
    <w:basedOn w:val="a9"/>
    <w:rsid w:val="007A3722"/>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9"/>
    <w:semiHidden/>
    <w:rsid w:val="007A3722"/>
    <w:pPr>
      <w:widowControl w:val="0"/>
      <w:ind w:firstLineChars="200" w:firstLine="20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9"/>
    <w:semiHidden/>
    <w:rsid w:val="007A3722"/>
    <w:pPr>
      <w:widowControl w:val="0"/>
      <w:ind w:firstLineChars="200" w:firstLine="20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7">
    <w:name w:val="Table Classic 4"/>
    <w:basedOn w:val="a9"/>
    <w:semiHidden/>
    <w:rsid w:val="007A3722"/>
    <w:pPr>
      <w:widowControl w:val="0"/>
      <w:ind w:firstLineChars="200" w:firstLine="20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2f1">
    <w:name w:val="Table Simple 2"/>
    <w:basedOn w:val="a9"/>
    <w:semiHidden/>
    <w:rsid w:val="007A3722"/>
    <w:pPr>
      <w:widowControl w:val="0"/>
      <w:ind w:firstLineChars="200" w:firstLine="20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9"/>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5">
    <w:name w:val="Table Subtle 1"/>
    <w:basedOn w:val="a9"/>
    <w:semiHidden/>
    <w:rsid w:val="007A3722"/>
    <w:pPr>
      <w:widowControl w:val="0"/>
      <w:ind w:firstLineChars="200" w:firstLine="20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9"/>
    <w:semiHidden/>
    <w:rsid w:val="007A3722"/>
    <w:pPr>
      <w:widowControl w:val="0"/>
      <w:ind w:firstLineChars="200" w:firstLine="20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6">
    <w:name w:val="Table 3D effects 1"/>
    <w:aliases w:val="立体型 1"/>
    <w:basedOn w:val="a9"/>
    <w:semiHidden/>
    <w:rsid w:val="007A3722"/>
    <w:pPr>
      <w:widowControl w:val="0"/>
      <w:ind w:firstLineChars="200" w:firstLine="20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aliases w:val="立体型 2"/>
    <w:basedOn w:val="a9"/>
    <w:semiHidden/>
    <w:rsid w:val="007A3722"/>
    <w:pPr>
      <w:widowControl w:val="0"/>
      <w:ind w:firstLineChars="200" w:firstLine="20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3D effects 3"/>
    <w:aliases w:val="立体型 3"/>
    <w:basedOn w:val="a9"/>
    <w:semiHidden/>
    <w:rsid w:val="007A3722"/>
    <w:pPr>
      <w:widowControl w:val="0"/>
      <w:ind w:firstLineChars="200" w:firstLine="20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f7">
    <w:name w:val="Table List 1"/>
    <w:basedOn w:val="a9"/>
    <w:semiHidden/>
    <w:rsid w:val="007A3722"/>
    <w:pPr>
      <w:widowControl w:val="0"/>
      <w:ind w:firstLineChars="200" w:firstLine="20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9"/>
    <w:semiHidden/>
    <w:rsid w:val="007A3722"/>
    <w:pPr>
      <w:widowControl w:val="0"/>
      <w:ind w:firstLineChars="200" w:firstLine="20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9"/>
    <w:rsid w:val="007A3722"/>
    <w:pPr>
      <w:widowControl w:val="0"/>
      <w:ind w:firstLineChars="200" w:firstLine="20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9"/>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9"/>
    <w:semiHidden/>
    <w:rsid w:val="007A3722"/>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3">
    <w:name w:val="Table List 6"/>
    <w:basedOn w:val="a9"/>
    <w:semiHidden/>
    <w:rsid w:val="007A3722"/>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9"/>
    <w:semiHidden/>
    <w:rsid w:val="007A3722"/>
    <w:pPr>
      <w:widowControl w:val="0"/>
      <w:ind w:firstLineChars="200" w:firstLine="20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9"/>
    <w:semiHidden/>
    <w:rsid w:val="007A3722"/>
    <w:pPr>
      <w:widowControl w:val="0"/>
      <w:ind w:firstLineChars="200" w:firstLine="20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fff">
    <w:name w:val="Table Contemporary"/>
    <w:basedOn w:val="a9"/>
    <w:semiHidden/>
    <w:rsid w:val="007A3722"/>
    <w:pPr>
      <w:widowControl w:val="0"/>
      <w:ind w:firstLineChars="200" w:firstLine="20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f8">
    <w:name w:val="Table Columns 1"/>
    <w:basedOn w:val="a9"/>
    <w:semiHidden/>
    <w:rsid w:val="007A3722"/>
    <w:pPr>
      <w:widowControl w:val="0"/>
      <w:ind w:firstLineChars="200" w:firstLine="20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9"/>
    <w:semiHidden/>
    <w:rsid w:val="007A3722"/>
    <w:pPr>
      <w:widowControl w:val="0"/>
      <w:ind w:firstLineChars="200" w:firstLine="20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9"/>
    <w:semiHidden/>
    <w:rsid w:val="007A3722"/>
    <w:pPr>
      <w:widowControl w:val="0"/>
      <w:ind w:firstLineChars="200" w:firstLine="20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9"/>
    <w:semiHidden/>
    <w:rsid w:val="007A3722"/>
    <w:pPr>
      <w:widowControl w:val="0"/>
      <w:ind w:firstLineChars="200" w:firstLine="20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9"/>
    <w:semiHidden/>
    <w:rsid w:val="007A3722"/>
    <w:pPr>
      <w:widowControl w:val="0"/>
      <w:ind w:firstLineChars="200" w:firstLine="20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fff0">
    <w:name w:val="Table Grid"/>
    <w:basedOn w:val="a9"/>
    <w:uiPriority w:val="39"/>
    <w:qFormat/>
    <w:rsid w:val="007A3722"/>
    <w:pPr>
      <w:widowControl w:val="0"/>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9">
    <w:name w:val="Table Grid 1"/>
    <w:basedOn w:val="a9"/>
    <w:semiHidden/>
    <w:rsid w:val="007A3722"/>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6">
    <w:name w:val="Table Grid 2"/>
    <w:basedOn w:val="a9"/>
    <w:semiHidden/>
    <w:rsid w:val="007A3722"/>
    <w:pPr>
      <w:widowControl w:val="0"/>
      <w:ind w:firstLineChars="200" w:firstLine="20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9"/>
    <w:semiHidden/>
    <w:rsid w:val="007A3722"/>
    <w:pPr>
      <w:widowControl w:val="0"/>
      <w:ind w:firstLineChars="200" w:firstLine="20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9"/>
    <w:semiHidden/>
    <w:rsid w:val="007A3722"/>
    <w:pPr>
      <w:widowControl w:val="0"/>
      <w:ind w:firstLineChars="200" w:firstLine="20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9"/>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4">
    <w:name w:val="Table Grid 6"/>
    <w:basedOn w:val="a9"/>
    <w:semiHidden/>
    <w:rsid w:val="007A3722"/>
    <w:pPr>
      <w:widowControl w:val="0"/>
      <w:ind w:firstLineChars="200" w:firstLine="20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9"/>
    <w:semiHidden/>
    <w:rsid w:val="007A3722"/>
    <w:pPr>
      <w:widowControl w:val="0"/>
      <w:ind w:firstLineChars="200" w:firstLine="20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9"/>
    <w:semiHidden/>
    <w:rsid w:val="007A3722"/>
    <w:pPr>
      <w:widowControl w:val="0"/>
      <w:ind w:firstLineChars="200" w:firstLine="20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fa">
    <w:name w:val="Table Web 1"/>
    <w:basedOn w:val="a9"/>
    <w:semiHidden/>
    <w:rsid w:val="007A3722"/>
    <w:pPr>
      <w:widowControl w:val="0"/>
      <w:ind w:firstLineChars="200" w:firstLine="20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9"/>
    <w:semiHidden/>
    <w:rsid w:val="007A3722"/>
    <w:pPr>
      <w:widowControl w:val="0"/>
      <w:ind w:firstLineChars="200" w:firstLine="20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0">
    <w:name w:val="Table Web 3"/>
    <w:basedOn w:val="a9"/>
    <w:semiHidden/>
    <w:rsid w:val="007A3722"/>
    <w:pPr>
      <w:widowControl w:val="0"/>
      <w:ind w:firstLineChars="200" w:firstLine="20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a">
    <w:name w:val="Outline List 3"/>
    <w:basedOn w:val="aa"/>
    <w:semiHidden/>
    <w:rsid w:val="007A3722"/>
    <w:pPr>
      <w:numPr>
        <w:numId w:val="6"/>
      </w:numPr>
    </w:pPr>
  </w:style>
  <w:style w:type="character" w:styleId="affffffff1">
    <w:name w:val="line number"/>
    <w:basedOn w:val="a8"/>
    <w:uiPriority w:val="99"/>
    <w:qFormat/>
    <w:rsid w:val="007A3722"/>
    <w:rPr>
      <w:rFonts w:eastAsia="宋体"/>
      <w:sz w:val="21"/>
      <w:szCs w:val="21"/>
      <w:lang w:val="en-US" w:eastAsia="zh-CN" w:bidi="ar-SA"/>
    </w:rPr>
  </w:style>
  <w:style w:type="table" w:styleId="affffffff2">
    <w:name w:val="Table Professional"/>
    <w:basedOn w:val="a9"/>
    <w:semiHidden/>
    <w:rsid w:val="007A3722"/>
    <w:pPr>
      <w:widowControl w:val="0"/>
      <w:ind w:firstLineChars="200" w:firstLine="20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hps">
    <w:name w:val="hps"/>
    <w:basedOn w:val="a8"/>
    <w:rsid w:val="007B0A59"/>
    <w:rPr>
      <w:rFonts w:eastAsia="宋体"/>
      <w:sz w:val="21"/>
      <w:szCs w:val="21"/>
      <w:lang w:val="en-US" w:eastAsia="zh-CN" w:bidi="ar-SA"/>
    </w:rPr>
  </w:style>
  <w:style w:type="character" w:customStyle="1" w:styleId="ptbrand">
    <w:name w:val="ptbrand"/>
    <w:basedOn w:val="a8"/>
    <w:rsid w:val="007A4D43"/>
    <w:rPr>
      <w:rFonts w:eastAsia="宋体"/>
      <w:sz w:val="21"/>
      <w:szCs w:val="21"/>
      <w:lang w:val="en-US" w:eastAsia="zh-CN" w:bidi="ar-SA"/>
    </w:rPr>
  </w:style>
  <w:style w:type="character" w:customStyle="1" w:styleId="21">
    <w:name w:val="标题 2 字符1"/>
    <w:link w:val="2"/>
    <w:qFormat/>
    <w:rsid w:val="008B60C1"/>
    <w:rPr>
      <w:rFonts w:eastAsia="黑体"/>
      <w:kern w:val="2"/>
      <w:sz w:val="24"/>
      <w:szCs w:val="24"/>
      <w:lang w:val="en-US" w:eastAsia="zh-CN" w:bidi="ar-SA"/>
    </w:rPr>
  </w:style>
  <w:style w:type="character" w:customStyle="1" w:styleId="14">
    <w:name w:val="页眉 字符1"/>
    <w:aliases w:val="NUDT页眉 字符,学位论文页眉 字符,页眉1 字符"/>
    <w:link w:val="afe"/>
    <w:uiPriority w:val="99"/>
    <w:qFormat/>
    <w:locked/>
    <w:rsid w:val="00DD32AE"/>
    <w:rPr>
      <w:rFonts w:eastAsia="宋体"/>
      <w:kern w:val="2"/>
      <w:sz w:val="18"/>
      <w:szCs w:val="18"/>
      <w:lang w:val="en-US" w:eastAsia="zh-CN" w:bidi="ar-SA"/>
    </w:rPr>
  </w:style>
  <w:style w:type="character" w:customStyle="1" w:styleId="71">
    <w:name w:val="标题 7 字符1"/>
    <w:link w:val="7"/>
    <w:rsid w:val="008B60C1"/>
    <w:rPr>
      <w:b/>
      <w:bCs/>
      <w:kern w:val="2"/>
      <w:sz w:val="24"/>
      <w:szCs w:val="24"/>
      <w:lang w:val="x-none" w:eastAsia="x-none"/>
    </w:rPr>
  </w:style>
  <w:style w:type="paragraph" w:customStyle="1" w:styleId="maintext">
    <w:name w:val="maintext"/>
    <w:basedOn w:val="a7"/>
    <w:rsid w:val="007635E5"/>
    <w:pPr>
      <w:adjustRightInd w:val="0"/>
      <w:spacing w:line="314" w:lineRule="exact"/>
      <w:ind w:firstLine="425"/>
      <w:textAlignment w:val="baseline"/>
    </w:pPr>
    <w:rPr>
      <w:szCs w:val="20"/>
    </w:rPr>
  </w:style>
  <w:style w:type="character" w:customStyle="1" w:styleId="Char30">
    <w:name w:val="摘要 Char3"/>
    <w:link w:val="aff"/>
    <w:rsid w:val="00DF32D9"/>
    <w:rPr>
      <w:rFonts w:eastAsia="宋体"/>
      <w:kern w:val="2"/>
      <w:sz w:val="18"/>
      <w:szCs w:val="18"/>
      <w:lang w:val="en-US" w:eastAsia="zh-CN" w:bidi="ar-SA"/>
    </w:rPr>
  </w:style>
  <w:style w:type="paragraph" w:customStyle="1" w:styleId="vipsyntax">
    <w:name w:val="vipsyntax"/>
    <w:basedOn w:val="a7"/>
    <w:rsid w:val="00EF4277"/>
    <w:pPr>
      <w:widowControl/>
      <w:shd w:val="clear" w:color="auto" w:fill="EAEAEA"/>
      <w:spacing w:before="100" w:beforeAutospacing="1" w:after="100" w:afterAutospacing="1"/>
      <w:ind w:left="480" w:right="480"/>
      <w:jc w:val="left"/>
    </w:pPr>
    <w:rPr>
      <w:rFonts w:ascii="Verdana" w:hAnsi="Verdana" w:cs="宋体"/>
      <w:color w:val="000000"/>
      <w:kern w:val="0"/>
      <w:sz w:val="24"/>
    </w:rPr>
  </w:style>
  <w:style w:type="character" w:customStyle="1" w:styleId="Char20">
    <w:name w:val="图注 Char2"/>
    <w:link w:val="af6"/>
    <w:qFormat/>
    <w:rsid w:val="005D4314"/>
    <w:rPr>
      <w:rFonts w:eastAsia="宋体"/>
      <w:kern w:val="2"/>
      <w:sz w:val="15"/>
      <w:szCs w:val="15"/>
      <w:lang w:val="en-US" w:eastAsia="zh-CN" w:bidi="ar-SA"/>
    </w:rPr>
  </w:style>
  <w:style w:type="character" w:customStyle="1" w:styleId="13">
    <w:name w:val="页脚 字符1"/>
    <w:aliases w:val="NUDT页脚 字符"/>
    <w:link w:val="afd"/>
    <w:uiPriority w:val="99"/>
    <w:qFormat/>
    <w:locked/>
    <w:rsid w:val="00DD32AE"/>
    <w:rPr>
      <w:rFonts w:eastAsia="宋体"/>
      <w:kern w:val="2"/>
      <w:sz w:val="18"/>
      <w:szCs w:val="18"/>
      <w:lang w:val="en-US" w:eastAsia="zh-CN" w:bidi="ar-SA"/>
    </w:rPr>
  </w:style>
  <w:style w:type="paragraph" w:customStyle="1" w:styleId="1fb">
    <w:name w:val="列表段落1"/>
    <w:basedOn w:val="a7"/>
    <w:rsid w:val="00DD32AE"/>
    <w:pPr>
      <w:widowControl/>
      <w:adjustRightInd w:val="0"/>
      <w:snapToGrid w:val="0"/>
      <w:spacing w:after="200"/>
      <w:ind w:firstLineChars="200" w:firstLine="420"/>
      <w:jc w:val="left"/>
    </w:pPr>
    <w:rPr>
      <w:rFonts w:ascii="Tahoma" w:eastAsia="微软雅黑" w:hAnsi="Tahoma"/>
      <w:kern w:val="0"/>
      <w:sz w:val="22"/>
      <w:szCs w:val="22"/>
    </w:rPr>
  </w:style>
  <w:style w:type="paragraph" w:customStyle="1" w:styleId="StyleAbstractItalic">
    <w:name w:val="Style Abstract + Italic"/>
    <w:basedOn w:val="Abstract"/>
    <w:link w:val="StyleAbstractItalicChar"/>
    <w:rsid w:val="00DD32AE"/>
    <w:pPr>
      <w:tabs>
        <w:tab w:val="clear" w:pos="937"/>
      </w:tabs>
      <w:spacing w:after="200"/>
    </w:pPr>
    <w:rPr>
      <w:rFonts w:eastAsia="MS Mincho"/>
      <w:i/>
      <w:iCs/>
    </w:rPr>
  </w:style>
  <w:style w:type="character" w:customStyle="1" w:styleId="AbstractChar">
    <w:name w:val="Abstract Char"/>
    <w:link w:val="Abstract"/>
    <w:locked/>
    <w:rsid w:val="00DD32AE"/>
    <w:rPr>
      <w:rFonts w:eastAsia="楷体_GB2312"/>
      <w:kern w:val="2"/>
      <w:sz w:val="18"/>
      <w:szCs w:val="21"/>
      <w:lang w:val="en-US" w:eastAsia="zh-CN" w:bidi="ar-SA"/>
    </w:rPr>
  </w:style>
  <w:style w:type="character" w:customStyle="1" w:styleId="StyleAbstractItalicChar">
    <w:name w:val="Style Abstract + Italic Char"/>
    <w:link w:val="StyleAbstractItalic"/>
    <w:locked/>
    <w:rsid w:val="00DD32AE"/>
    <w:rPr>
      <w:rFonts w:eastAsia="MS Mincho"/>
      <w:i/>
      <w:iCs/>
      <w:kern w:val="2"/>
      <w:sz w:val="18"/>
      <w:szCs w:val="21"/>
      <w:lang w:val="en-US" w:eastAsia="zh-CN" w:bidi="ar-SA"/>
    </w:rPr>
  </w:style>
  <w:style w:type="paragraph" w:customStyle="1" w:styleId="1fc">
    <w:name w:val="无间隔1"/>
    <w:link w:val="NoSpacingChar"/>
    <w:rsid w:val="00DD32AE"/>
    <w:rPr>
      <w:rFonts w:ascii="Calibri" w:hAnsi="Calibri"/>
      <w:sz w:val="22"/>
      <w:szCs w:val="22"/>
    </w:rPr>
  </w:style>
  <w:style w:type="character" w:customStyle="1" w:styleId="NoSpacingChar">
    <w:name w:val="No Spacing Char"/>
    <w:link w:val="1fc"/>
    <w:locked/>
    <w:rsid w:val="00DD32AE"/>
    <w:rPr>
      <w:rFonts w:ascii="Calibri" w:hAnsi="Calibri"/>
      <w:sz w:val="22"/>
      <w:szCs w:val="22"/>
      <w:lang w:val="en-US" w:eastAsia="zh-CN" w:bidi="ar-SA"/>
    </w:rPr>
  </w:style>
  <w:style w:type="character" w:customStyle="1" w:styleId="16">
    <w:name w:val="正文文本 字符1"/>
    <w:aliases w:val="正文文字1 字符,Body Text Char Char Char Char 字符,Body Text Char Char Char 字符,Body Text Char Char 字符"/>
    <w:link w:val="aff7"/>
    <w:locked/>
    <w:rsid w:val="00DD32AE"/>
    <w:rPr>
      <w:rFonts w:eastAsia="宋体"/>
      <w:kern w:val="2"/>
      <w:sz w:val="18"/>
      <w:szCs w:val="21"/>
      <w:lang w:val="en-US" w:eastAsia="zh-CN" w:bidi="ar-SA"/>
    </w:rPr>
  </w:style>
  <w:style w:type="paragraph" w:customStyle="1" w:styleId="tablecolhead">
    <w:name w:val="table col head"/>
    <w:basedOn w:val="a7"/>
    <w:rsid w:val="00D1135E"/>
    <w:pPr>
      <w:widowControl/>
      <w:jc w:val="center"/>
    </w:pPr>
    <w:rPr>
      <w:b/>
      <w:bCs/>
      <w:kern w:val="0"/>
      <w:sz w:val="16"/>
      <w:szCs w:val="16"/>
      <w:lang w:eastAsia="en-US"/>
    </w:rPr>
  </w:style>
  <w:style w:type="paragraph" w:customStyle="1" w:styleId="tablecopy">
    <w:name w:val="table copy"/>
    <w:rsid w:val="00D1135E"/>
    <w:pPr>
      <w:jc w:val="both"/>
    </w:pPr>
    <w:rPr>
      <w:noProof/>
      <w:sz w:val="16"/>
      <w:szCs w:val="16"/>
      <w:lang w:eastAsia="en-US"/>
    </w:rPr>
  </w:style>
  <w:style w:type="paragraph" w:customStyle="1" w:styleId="bulletlist">
    <w:name w:val="bullet list"/>
    <w:basedOn w:val="aff7"/>
    <w:rsid w:val="00D1135E"/>
    <w:pPr>
      <w:widowControl/>
      <w:numPr>
        <w:numId w:val="7"/>
      </w:numPr>
      <w:tabs>
        <w:tab w:val="clear" w:pos="357"/>
      </w:tabs>
      <w:overflowPunct/>
      <w:spacing w:after="120" w:line="228" w:lineRule="auto"/>
    </w:pPr>
    <w:rPr>
      <w:spacing w:val="-1"/>
      <w:kern w:val="0"/>
      <w:sz w:val="20"/>
      <w:lang w:eastAsia="en-US"/>
    </w:rPr>
  </w:style>
  <w:style w:type="paragraph" w:customStyle="1" w:styleId="figurecaption">
    <w:name w:val="figure caption"/>
    <w:rsid w:val="00D1135E"/>
    <w:pPr>
      <w:numPr>
        <w:numId w:val="8"/>
      </w:numPr>
      <w:spacing w:before="80" w:after="200"/>
      <w:jc w:val="center"/>
    </w:pPr>
    <w:rPr>
      <w:noProof/>
      <w:sz w:val="16"/>
      <w:szCs w:val="16"/>
      <w:lang w:eastAsia="en-US"/>
    </w:rPr>
  </w:style>
  <w:style w:type="paragraph" w:customStyle="1" w:styleId="tablecolsubhead">
    <w:name w:val="table col subhead"/>
    <w:basedOn w:val="tablecolhead"/>
    <w:rsid w:val="00D1135E"/>
    <w:rPr>
      <w:i/>
      <w:iCs/>
      <w:sz w:val="15"/>
      <w:szCs w:val="15"/>
    </w:rPr>
  </w:style>
  <w:style w:type="paragraph" w:customStyle="1" w:styleId="tablehead0">
    <w:name w:val="table head"/>
    <w:rsid w:val="00D1135E"/>
    <w:pPr>
      <w:numPr>
        <w:numId w:val="9"/>
      </w:numPr>
      <w:spacing w:before="240" w:after="120" w:line="216" w:lineRule="auto"/>
      <w:jc w:val="center"/>
    </w:pPr>
    <w:rPr>
      <w:smallCaps/>
      <w:noProof/>
      <w:sz w:val="16"/>
      <w:szCs w:val="16"/>
      <w:lang w:eastAsia="en-US"/>
    </w:rPr>
  </w:style>
  <w:style w:type="character" w:customStyle="1" w:styleId="figurecaptionChar">
    <w:name w:val="figure caption Char"/>
    <w:rsid w:val="00D1135E"/>
    <w:rPr>
      <w:rFonts w:eastAsia="宋体"/>
      <w:noProof/>
      <w:sz w:val="16"/>
      <w:szCs w:val="16"/>
      <w:lang w:val="en-US" w:eastAsia="en-US" w:bidi="ar-SA"/>
    </w:rPr>
  </w:style>
  <w:style w:type="paragraph" w:customStyle="1" w:styleId="papertitle0">
    <w:name w:val="paper title"/>
    <w:rsid w:val="00D1135E"/>
    <w:pPr>
      <w:spacing w:after="120"/>
      <w:jc w:val="center"/>
    </w:pPr>
    <w:rPr>
      <w:rFonts w:eastAsia="MS Mincho"/>
      <w:noProof/>
      <w:sz w:val="48"/>
      <w:szCs w:val="48"/>
      <w:lang w:eastAsia="en-US"/>
    </w:rPr>
  </w:style>
  <w:style w:type="paragraph" w:customStyle="1" w:styleId="sponsors">
    <w:name w:val="sponsors"/>
    <w:rsid w:val="00D1135E"/>
    <w:pPr>
      <w:framePr w:wrap="auto" w:hAnchor="text" w:x="615" w:y="2239"/>
      <w:pBdr>
        <w:top w:val="single" w:sz="4" w:space="2" w:color="auto"/>
      </w:pBdr>
      <w:ind w:firstLine="288"/>
    </w:pPr>
    <w:rPr>
      <w:sz w:val="16"/>
      <w:szCs w:val="16"/>
      <w:lang w:eastAsia="en-US"/>
    </w:rPr>
  </w:style>
  <w:style w:type="character" w:customStyle="1" w:styleId="1b">
    <w:name w:val="批注框文本 字符1"/>
    <w:link w:val="affff7"/>
    <w:uiPriority w:val="99"/>
    <w:qFormat/>
    <w:locked/>
    <w:rsid w:val="00DD32AE"/>
    <w:rPr>
      <w:rFonts w:eastAsia="宋体"/>
      <w:kern w:val="2"/>
      <w:sz w:val="18"/>
      <w:szCs w:val="18"/>
      <w:lang w:val="en-US" w:eastAsia="zh-CN" w:bidi="ar-SA"/>
    </w:rPr>
  </w:style>
  <w:style w:type="character" w:customStyle="1" w:styleId="1fd">
    <w:name w:val="占位符文本1"/>
    <w:semiHidden/>
    <w:rsid w:val="00DD32AE"/>
    <w:rPr>
      <w:rFonts w:eastAsia="宋体" w:cs="Times New Roman"/>
      <w:color w:val="808080"/>
      <w:sz w:val="21"/>
      <w:szCs w:val="21"/>
      <w:lang w:val="en-US" w:eastAsia="zh-CN" w:bidi="ar-SA"/>
    </w:rPr>
  </w:style>
  <w:style w:type="paragraph" w:customStyle="1" w:styleId="My1">
    <w:name w:val="My样式1"/>
    <w:basedOn w:val="a7"/>
    <w:link w:val="My1Char"/>
    <w:rsid w:val="00140CF1"/>
    <w:pPr>
      <w:autoSpaceDE w:val="0"/>
      <w:autoSpaceDN w:val="0"/>
      <w:adjustRightInd w:val="0"/>
      <w:ind w:firstLine="420"/>
      <w:jc w:val="left"/>
    </w:pPr>
    <w:rPr>
      <w:rFonts w:cs="AdobeSongStd-Light"/>
      <w:kern w:val="0"/>
      <w:sz w:val="24"/>
      <w:szCs w:val="21"/>
    </w:rPr>
  </w:style>
  <w:style w:type="character" w:customStyle="1" w:styleId="My1Char">
    <w:name w:val="My样式1 Char"/>
    <w:link w:val="My1"/>
    <w:rsid w:val="00140CF1"/>
    <w:rPr>
      <w:rFonts w:eastAsia="宋体" w:cs="AdobeSongStd-Light"/>
      <w:sz w:val="24"/>
      <w:szCs w:val="21"/>
      <w:lang w:val="en-US" w:eastAsia="zh-CN" w:bidi="ar-SA"/>
    </w:rPr>
  </w:style>
  <w:style w:type="character" w:customStyle="1" w:styleId="productdetail-authorsmain">
    <w:name w:val="productdetail-authorsmain"/>
    <w:rsid w:val="00F20617"/>
    <w:rPr>
      <w:rFonts w:eastAsia="宋体" w:cs="Times New Roman"/>
      <w:sz w:val="21"/>
      <w:szCs w:val="21"/>
      <w:lang w:val="en-US" w:eastAsia="zh-CN" w:bidi="ar-SA"/>
    </w:rPr>
  </w:style>
  <w:style w:type="character" w:customStyle="1" w:styleId="citation">
    <w:name w:val="citation"/>
    <w:rsid w:val="00F20617"/>
    <w:rPr>
      <w:rFonts w:eastAsia="宋体" w:cs="Times New Roman"/>
      <w:sz w:val="21"/>
      <w:szCs w:val="21"/>
      <w:lang w:val="en-US" w:eastAsia="zh-CN" w:bidi="ar-SA"/>
    </w:rPr>
  </w:style>
  <w:style w:type="character" w:customStyle="1" w:styleId="subheading1">
    <w:name w:val="subheading1"/>
    <w:rsid w:val="00F20617"/>
    <w:rPr>
      <w:rFonts w:ascii="Verdana" w:hAnsi="Verdana"/>
      <w:b/>
      <w:color w:val="000000"/>
      <w:sz w:val="18"/>
    </w:rPr>
  </w:style>
  <w:style w:type="character" w:customStyle="1" w:styleId="18">
    <w:name w:val="正文缩进 字符1"/>
    <w:aliases w:val="正文（首行缩进两字） 字符,表正文 字符,正文非缩进 字符,正文不缩进 字符,首行缩进 字符,正文（首行缩进两字）＋行距：1.5倍行距 字符,正文缩进 Char 字符,正文缩进 Char Char Char Char Char 字符,正文缩进 Char Char Char 字符,特点 字符,段1 字符,正文缩进（首行缩进两字） 字符,四号 字符,ALT+Z 字符,正文-段前3磅 字符,Alt+X 字符,mr正文缩进 字符,正文对齐 字符,正文缩进William 字符,缩进 字符"/>
    <w:link w:val="affd"/>
    <w:rsid w:val="00366D0E"/>
    <w:rPr>
      <w:rFonts w:eastAsia="宋体"/>
      <w:kern w:val="2"/>
      <w:sz w:val="21"/>
      <w:szCs w:val="21"/>
      <w:lang w:val="en-US" w:eastAsia="zh-CN" w:bidi="ar-SA"/>
    </w:rPr>
  </w:style>
  <w:style w:type="character" w:customStyle="1" w:styleId="vp-minorkeyword">
    <w:name w:val="vp-minorkeyword"/>
    <w:rsid w:val="00EF4277"/>
    <w:rPr>
      <w:rFonts w:ascii="Verdana" w:hAnsi="Verdana" w:hint="default"/>
      <w:color w:val="000080"/>
    </w:rPr>
  </w:style>
  <w:style w:type="character" w:customStyle="1" w:styleId="vp-comment">
    <w:name w:val="vp-comment"/>
    <w:rsid w:val="00EF4277"/>
    <w:rPr>
      <w:rFonts w:ascii="Verdana" w:hAnsi="Verdana" w:hint="default"/>
      <w:color w:val="008080"/>
    </w:rPr>
  </w:style>
  <w:style w:type="character" w:customStyle="1" w:styleId="22">
    <w:name w:val="脚注文本 字符2"/>
    <w:link w:val="af1"/>
    <w:locked/>
    <w:rsid w:val="003315D6"/>
    <w:rPr>
      <w:rFonts w:eastAsia="宋体"/>
      <w:kern w:val="2"/>
      <w:sz w:val="18"/>
      <w:szCs w:val="18"/>
      <w:lang w:val="en-US" w:eastAsia="zh-CN" w:bidi="ar-SA"/>
    </w:rPr>
  </w:style>
  <w:style w:type="paragraph" w:customStyle="1" w:styleId="CharCharCharChar1CharCharChar">
    <w:name w:val="Char Char Char Char1 Char Char Char"/>
    <w:next w:val="a7"/>
    <w:rsid w:val="00E15708"/>
    <w:pPr>
      <w:keepNext/>
      <w:keepLines/>
      <w:spacing w:before="240" w:after="240"/>
      <w:outlineLvl w:val="7"/>
    </w:pPr>
    <w:rPr>
      <w:rFonts w:ascii="Arial" w:eastAsia="黑体" w:hAnsi="Arial" w:cs="Arial"/>
      <w:snapToGrid w:val="0"/>
      <w:sz w:val="21"/>
      <w:szCs w:val="21"/>
    </w:rPr>
  </w:style>
  <w:style w:type="character" w:customStyle="1" w:styleId="tablink">
    <w:name w:val="tablink"/>
    <w:basedOn w:val="a8"/>
    <w:rsid w:val="00E15708"/>
    <w:rPr>
      <w:rFonts w:eastAsia="宋体"/>
      <w:sz w:val="21"/>
      <w:szCs w:val="21"/>
      <w:lang w:val="en-US" w:eastAsia="zh-CN" w:bidi="ar-SA"/>
    </w:rPr>
  </w:style>
  <w:style w:type="paragraph" w:customStyle="1" w:styleId="TableTitle">
    <w:name w:val="Table Title"/>
    <w:basedOn w:val="a7"/>
    <w:rsid w:val="002836C0"/>
    <w:pPr>
      <w:widowControl/>
      <w:autoSpaceDE w:val="0"/>
      <w:autoSpaceDN w:val="0"/>
      <w:jc w:val="center"/>
    </w:pPr>
    <w:rPr>
      <w:smallCaps/>
      <w:kern w:val="0"/>
      <w:sz w:val="16"/>
      <w:szCs w:val="16"/>
      <w:lang w:eastAsia="en-US"/>
    </w:rPr>
  </w:style>
  <w:style w:type="character" w:customStyle="1" w:styleId="81">
    <w:name w:val="标题 8 字符1"/>
    <w:link w:val="8"/>
    <w:rsid w:val="00661193"/>
    <w:rPr>
      <w:rFonts w:ascii="Arial" w:eastAsia="黑体" w:hAnsi="Arial"/>
      <w:kern w:val="2"/>
      <w:sz w:val="24"/>
      <w:szCs w:val="24"/>
      <w:lang w:val="x-none" w:eastAsia="x-none"/>
    </w:rPr>
  </w:style>
  <w:style w:type="character" w:customStyle="1" w:styleId="highlight">
    <w:name w:val="highlight"/>
    <w:basedOn w:val="a8"/>
    <w:rsid w:val="005D0592"/>
    <w:rPr>
      <w:rFonts w:eastAsia="宋体"/>
      <w:sz w:val="21"/>
      <w:szCs w:val="21"/>
      <w:lang w:val="en-US" w:eastAsia="zh-CN" w:bidi="ar-SA"/>
    </w:rPr>
  </w:style>
  <w:style w:type="character" w:customStyle="1" w:styleId="google-src-text1">
    <w:name w:val="google-src-text1"/>
    <w:rsid w:val="001661E1"/>
    <w:rPr>
      <w:vanish/>
      <w:webHidden w:val="0"/>
      <w:specVanish w:val="0"/>
    </w:rPr>
  </w:style>
  <w:style w:type="paragraph" w:customStyle="1" w:styleId="CharCharChar1">
    <w:name w:val="Char Char Char1"/>
    <w:basedOn w:val="afffff1"/>
    <w:next w:val="a7"/>
    <w:autoRedefine/>
    <w:rsid w:val="006A508E"/>
    <w:pPr>
      <w:widowControl/>
      <w:tabs>
        <w:tab w:val="clear" w:pos="425"/>
        <w:tab w:val="num" w:pos="432"/>
      </w:tabs>
      <w:adjustRightInd w:val="0"/>
      <w:spacing w:line="240" w:lineRule="auto"/>
      <w:ind w:left="432" w:hanging="432"/>
      <w:jc w:val="center"/>
      <w:textAlignment w:val="baseline"/>
    </w:pPr>
    <w:rPr>
      <w:rFonts w:eastAsia="宋体"/>
      <w:spacing w:val="0"/>
      <w:kern w:val="0"/>
      <w:sz w:val="21"/>
      <w:szCs w:val="21"/>
    </w:rPr>
  </w:style>
  <w:style w:type="character" w:customStyle="1" w:styleId="Char3">
    <w:name w:val="人名 Char"/>
    <w:link w:val="af4"/>
    <w:rsid w:val="00B83B9B"/>
    <w:rPr>
      <w:rFonts w:eastAsia="楷体_GB2312"/>
      <w:kern w:val="2"/>
      <w:sz w:val="21"/>
      <w:szCs w:val="24"/>
      <w:lang w:val="en-US" w:eastAsia="zh-CN" w:bidi="ar-SA"/>
    </w:rPr>
  </w:style>
  <w:style w:type="character" w:customStyle="1" w:styleId="11">
    <w:name w:val="标题 1 字符1"/>
    <w:link w:val="10"/>
    <w:rsid w:val="0009735D"/>
    <w:rPr>
      <w:rFonts w:eastAsia="黑体"/>
      <w:kern w:val="44"/>
      <w:sz w:val="32"/>
      <w:szCs w:val="32"/>
      <w:lang w:val="en-US" w:eastAsia="zh-CN" w:bidi="ar-SA"/>
    </w:rPr>
  </w:style>
  <w:style w:type="character" w:customStyle="1" w:styleId="st1">
    <w:name w:val="st1"/>
    <w:rsid w:val="0009735D"/>
  </w:style>
  <w:style w:type="character" w:customStyle="1" w:styleId="KeywordsChar">
    <w:name w:val="Key words Char"/>
    <w:link w:val="Keywords"/>
    <w:rsid w:val="00AD48C1"/>
    <w:rPr>
      <w:rFonts w:eastAsia="楷体_GB2312"/>
      <w:snapToGrid w:val="0"/>
      <w:kern w:val="2"/>
      <w:sz w:val="18"/>
      <w:szCs w:val="21"/>
      <w:lang w:val="en-US" w:eastAsia="zh-CN" w:bidi="ar-SA"/>
    </w:rPr>
  </w:style>
  <w:style w:type="paragraph" w:customStyle="1" w:styleId="Date1">
    <w:name w:val="Date1"/>
    <w:basedOn w:val="a7"/>
    <w:next w:val="a7"/>
    <w:link w:val="DateChar"/>
    <w:rsid w:val="00AD48C1"/>
    <w:pPr>
      <w:widowControl/>
      <w:spacing w:after="240"/>
      <w:ind w:left="66" w:hangingChars="66" w:hanging="66"/>
    </w:pPr>
    <w:rPr>
      <w:iCs/>
      <w:kern w:val="0"/>
      <w:sz w:val="18"/>
      <w:szCs w:val="21"/>
    </w:rPr>
  </w:style>
  <w:style w:type="character" w:customStyle="1" w:styleId="DateChar">
    <w:name w:val="Date Char"/>
    <w:link w:val="Date1"/>
    <w:rsid w:val="00AD48C1"/>
    <w:rPr>
      <w:rFonts w:eastAsia="宋体"/>
      <w:iCs/>
      <w:sz w:val="18"/>
      <w:szCs w:val="21"/>
      <w:lang w:val="en-US" w:eastAsia="zh-CN" w:bidi="ar-SA"/>
    </w:rPr>
  </w:style>
  <w:style w:type="character" w:customStyle="1" w:styleId="Chara">
    <w:name w:val="正文 Char"/>
    <w:link w:val="1e"/>
    <w:rsid w:val="00853EE3"/>
    <w:rPr>
      <w:rFonts w:eastAsia="宋体"/>
      <w:bCs/>
      <w:snapToGrid w:val="0"/>
      <w:sz w:val="19"/>
      <w:szCs w:val="19"/>
      <w:lang w:val="en-US" w:eastAsia="zh-CN" w:bidi="ar-SA"/>
    </w:rPr>
  </w:style>
  <w:style w:type="character" w:customStyle="1" w:styleId="jzhaiyaobiaoti">
    <w:name w:val="j_zhaiyao_biaoti"/>
    <w:basedOn w:val="a8"/>
    <w:rsid w:val="00853EE3"/>
    <w:rPr>
      <w:rFonts w:eastAsia="宋体"/>
      <w:sz w:val="21"/>
      <w:szCs w:val="21"/>
      <w:lang w:val="en-US" w:eastAsia="zh-CN" w:bidi="ar-SA"/>
    </w:rPr>
  </w:style>
  <w:style w:type="paragraph" w:customStyle="1" w:styleId="p0">
    <w:name w:val="p0"/>
    <w:basedOn w:val="a7"/>
    <w:rsid w:val="00853EE3"/>
    <w:pPr>
      <w:widowControl/>
      <w:ind w:firstLine="420"/>
    </w:pPr>
    <w:rPr>
      <w:kern w:val="0"/>
      <w:szCs w:val="21"/>
    </w:rPr>
  </w:style>
  <w:style w:type="character" w:customStyle="1" w:styleId="NUDTChar1">
    <w:name w:val="NUDT正文 Char1"/>
    <w:link w:val="NUDT"/>
    <w:rsid w:val="00A14F31"/>
    <w:rPr>
      <w:rFonts w:eastAsia="宋体" w:cs="宋体"/>
      <w:sz w:val="24"/>
      <w:szCs w:val="24"/>
      <w:lang w:val="en-US" w:eastAsia="zh-CN" w:bidi="ar-SA"/>
    </w:rPr>
  </w:style>
  <w:style w:type="character" w:customStyle="1" w:styleId="bc">
    <w:name w:val="bc"/>
    <w:basedOn w:val="a8"/>
    <w:rsid w:val="00A14F31"/>
    <w:rPr>
      <w:rFonts w:eastAsia="宋体"/>
      <w:sz w:val="21"/>
      <w:szCs w:val="21"/>
      <w:lang w:val="en-US" w:eastAsia="zh-CN" w:bidi="ar-SA"/>
    </w:rPr>
  </w:style>
  <w:style w:type="character" w:customStyle="1" w:styleId="afffff8">
    <w:name w:val="题注 字符"/>
    <w:aliases w:val=" Char Char Char Char Char 字符, Char Char Char Ch 字符"/>
    <w:link w:val="afffff7"/>
    <w:rsid w:val="003D2E33"/>
    <w:rPr>
      <w:rFonts w:ascii="Arial" w:eastAsia="黑体" w:hAnsi="Arial" w:cs="Arial"/>
      <w:lang w:val="en-US" w:eastAsia="zh-CN" w:bidi="ar-SA"/>
    </w:rPr>
  </w:style>
  <w:style w:type="character" w:customStyle="1" w:styleId="91">
    <w:name w:val="标题 9 字符1"/>
    <w:link w:val="9"/>
    <w:rsid w:val="00661193"/>
    <w:rPr>
      <w:rFonts w:ascii="Arial" w:eastAsia="黑体" w:hAnsi="Arial"/>
      <w:kern w:val="2"/>
      <w:sz w:val="21"/>
      <w:szCs w:val="24"/>
      <w:lang w:val="x-none" w:eastAsia="x-none"/>
    </w:rPr>
  </w:style>
  <w:style w:type="character" w:customStyle="1" w:styleId="fontstyle01">
    <w:name w:val="fontstyle01"/>
    <w:qFormat/>
    <w:rsid w:val="00661193"/>
    <w:rPr>
      <w:rFonts w:ascii="FZSSK--GBK1-0" w:eastAsia="FZSSK--GBK1-0" w:hAnsi="FZSSK--GBK1-0" w:cs="FZSSK--GBK1-0"/>
      <w:color w:val="000000"/>
      <w:sz w:val="18"/>
      <w:szCs w:val="18"/>
    </w:rPr>
  </w:style>
  <w:style w:type="character" w:customStyle="1" w:styleId="affffffe">
    <w:name w:val="列表段落 字符"/>
    <w:aliases w:val="列出段落 字符"/>
    <w:link w:val="affffffd"/>
    <w:rsid w:val="001459DA"/>
    <w:rPr>
      <w:rFonts w:ascii="Calibri" w:eastAsia="宋体" w:hAnsi="Calibri"/>
      <w:kern w:val="2"/>
      <w:sz w:val="21"/>
      <w:szCs w:val="22"/>
      <w:lang w:val="en-US" w:eastAsia="zh-CN" w:bidi="ar-SA"/>
    </w:rPr>
  </w:style>
  <w:style w:type="character" w:customStyle="1" w:styleId="31">
    <w:name w:val="标题 3 字符1"/>
    <w:link w:val="3"/>
    <w:uiPriority w:val="9"/>
    <w:qFormat/>
    <w:rsid w:val="00481534"/>
    <w:rPr>
      <w:rFonts w:eastAsia="黑体"/>
      <w:kern w:val="2"/>
      <w:sz w:val="21"/>
      <w:szCs w:val="24"/>
      <w:lang w:val="en-US" w:eastAsia="zh-CN" w:bidi="ar-SA"/>
    </w:rPr>
  </w:style>
  <w:style w:type="paragraph" w:styleId="affffffff3">
    <w:name w:val="Revision"/>
    <w:hidden/>
    <w:uiPriority w:val="71"/>
    <w:rsid w:val="00481534"/>
    <w:rPr>
      <w:rFonts w:ascii="Calibri" w:hAnsi="Calibri"/>
      <w:kern w:val="2"/>
      <w:sz w:val="21"/>
      <w:szCs w:val="22"/>
    </w:rPr>
  </w:style>
  <w:style w:type="character" w:customStyle="1" w:styleId="41">
    <w:name w:val="标题 4 字符1"/>
    <w:link w:val="4"/>
    <w:uiPriority w:val="9"/>
    <w:rsid w:val="00481534"/>
    <w:rPr>
      <w:rFonts w:eastAsia="楷体_GB2312"/>
      <w:kern w:val="2"/>
      <w:sz w:val="21"/>
      <w:szCs w:val="24"/>
      <w:lang w:val="en-US" w:eastAsia="zh-CN" w:bidi="ar-SA"/>
    </w:rPr>
  </w:style>
  <w:style w:type="character" w:customStyle="1" w:styleId="st">
    <w:name w:val="st"/>
    <w:basedOn w:val="a8"/>
    <w:rsid w:val="00243504"/>
    <w:rPr>
      <w:rFonts w:eastAsia="宋体"/>
      <w:sz w:val="21"/>
      <w:szCs w:val="21"/>
      <w:lang w:val="en-US" w:eastAsia="zh-CN" w:bidi="ar-SA"/>
    </w:rPr>
  </w:style>
  <w:style w:type="paragraph" w:customStyle="1" w:styleId="c">
    <w:name w:val="c工程作者姓名"/>
    <w:basedOn w:val="a7"/>
    <w:rsid w:val="00243504"/>
    <w:pPr>
      <w:spacing w:beforeLines="50" w:line="280" w:lineRule="exact"/>
      <w:ind w:firstLine="420"/>
      <w:jc w:val="center"/>
      <w:textAlignment w:val="center"/>
    </w:pPr>
    <w:rPr>
      <w:rFonts w:eastAsia="华文中宋"/>
      <w:b/>
      <w:bCs/>
      <w:kern w:val="0"/>
      <w:sz w:val="18"/>
    </w:rPr>
  </w:style>
  <w:style w:type="character" w:customStyle="1" w:styleId="shorttext">
    <w:name w:val="short_text"/>
    <w:basedOn w:val="a8"/>
    <w:rsid w:val="00243504"/>
    <w:rPr>
      <w:rFonts w:eastAsia="宋体"/>
      <w:sz w:val="21"/>
      <w:szCs w:val="21"/>
      <w:lang w:val="en-US" w:eastAsia="zh-CN" w:bidi="ar-SA"/>
    </w:rPr>
  </w:style>
  <w:style w:type="character" w:customStyle="1" w:styleId="lgbluetitle1">
    <w:name w:val="lgbluetitle1"/>
    <w:rsid w:val="00EF4277"/>
    <w:rPr>
      <w:rFonts w:ascii="Courier New" w:hAnsi="Courier New" w:cs="Courier New" w:hint="default"/>
      <w:b/>
      <w:bCs/>
      <w:color w:val="336699"/>
      <w:sz w:val="15"/>
      <w:szCs w:val="15"/>
    </w:rPr>
  </w:style>
  <w:style w:type="paragraph" w:customStyle="1" w:styleId="CharChar1CharCharCharCharCharChar2">
    <w:name w:val="Char Char1 Char Char Char Char Char Char2"/>
    <w:basedOn w:val="a7"/>
    <w:autoRedefine/>
    <w:rsid w:val="00EF4277"/>
    <w:pPr>
      <w:widowControl/>
      <w:spacing w:after="160" w:line="240" w:lineRule="exact"/>
      <w:jc w:val="left"/>
    </w:pPr>
    <w:rPr>
      <w:rFonts w:ascii="Verdana" w:eastAsia="仿宋_GB2312" w:hAnsi="Verdana"/>
      <w:kern w:val="0"/>
      <w:sz w:val="24"/>
      <w:szCs w:val="20"/>
      <w:lang w:eastAsia="en-US"/>
    </w:rPr>
  </w:style>
  <w:style w:type="character" w:customStyle="1" w:styleId="PlaceholderText1">
    <w:name w:val="Placeholder Text1"/>
    <w:uiPriority w:val="99"/>
    <w:semiHidden/>
    <w:qFormat/>
    <w:rsid w:val="00661193"/>
    <w:rPr>
      <w:color w:val="808080"/>
    </w:rPr>
  </w:style>
  <w:style w:type="character" w:customStyle="1" w:styleId="15">
    <w:name w:val="正文文本缩进 字符1"/>
    <w:link w:val="aff6"/>
    <w:rsid w:val="00661193"/>
    <w:rPr>
      <w:rFonts w:eastAsia="宋体"/>
      <w:spacing w:val="4"/>
      <w:kern w:val="2"/>
      <w:sz w:val="21"/>
      <w:szCs w:val="24"/>
      <w:lang w:val="en-US" w:eastAsia="zh-CN" w:bidi="ar-SA"/>
    </w:rPr>
  </w:style>
  <w:style w:type="character" w:customStyle="1" w:styleId="CharChar310">
    <w:name w:val="Char Char310"/>
    <w:locked/>
    <w:rsid w:val="00210830"/>
    <w:rPr>
      <w:rFonts w:eastAsia="宋体"/>
      <w:kern w:val="2"/>
      <w:sz w:val="18"/>
      <w:szCs w:val="18"/>
      <w:lang w:val="en-US" w:eastAsia="zh-CN" w:bidi="ar-SA"/>
    </w:rPr>
  </w:style>
  <w:style w:type="character" w:customStyle="1" w:styleId="CharChar72">
    <w:name w:val="Char Char72"/>
    <w:locked/>
    <w:rsid w:val="00210830"/>
    <w:rPr>
      <w:rFonts w:eastAsia="宋体"/>
      <w:kern w:val="2"/>
      <w:sz w:val="18"/>
      <w:szCs w:val="18"/>
      <w:lang w:val="en-US" w:eastAsia="zh-CN" w:bidi="ar-SA"/>
    </w:rPr>
  </w:style>
  <w:style w:type="character" w:customStyle="1" w:styleId="CharChar48">
    <w:name w:val="Char Char48"/>
    <w:rsid w:val="00210830"/>
    <w:rPr>
      <w:rFonts w:eastAsia="宋体"/>
      <w:kern w:val="2"/>
      <w:sz w:val="18"/>
      <w:szCs w:val="18"/>
      <w:lang w:val="en-US" w:eastAsia="zh-CN" w:bidi="ar-SA"/>
    </w:rPr>
  </w:style>
  <w:style w:type="character" w:customStyle="1" w:styleId="Char21">
    <w:name w:val="摘要 Char2"/>
    <w:rsid w:val="00210830"/>
    <w:rPr>
      <w:rFonts w:eastAsia="宋体"/>
      <w:kern w:val="2"/>
      <w:sz w:val="18"/>
      <w:szCs w:val="18"/>
      <w:lang w:val="en-US" w:eastAsia="zh-CN" w:bidi="ar-SA"/>
    </w:rPr>
  </w:style>
  <w:style w:type="character" w:customStyle="1" w:styleId="def">
    <w:name w:val="def"/>
    <w:basedOn w:val="a8"/>
    <w:rsid w:val="00E62934"/>
    <w:rPr>
      <w:rFonts w:eastAsia="宋体"/>
      <w:sz w:val="21"/>
      <w:szCs w:val="21"/>
      <w:lang w:val="en-US" w:eastAsia="zh-CN" w:bidi="ar-SA"/>
    </w:rPr>
  </w:style>
  <w:style w:type="paragraph" w:customStyle="1" w:styleId="affffffff4">
    <w:name w:val="图片标注"/>
    <w:basedOn w:val="a7"/>
    <w:next w:val="a7"/>
    <w:qFormat/>
    <w:rsid w:val="00210830"/>
    <w:pPr>
      <w:overflowPunct w:val="0"/>
      <w:spacing w:line="360" w:lineRule="auto"/>
      <w:jc w:val="center"/>
    </w:pPr>
    <w:rPr>
      <w:sz w:val="18"/>
      <w:szCs w:val="20"/>
    </w:rPr>
  </w:style>
  <w:style w:type="character" w:customStyle="1" w:styleId="CharChar62">
    <w:name w:val="Char Char62"/>
    <w:locked/>
    <w:rsid w:val="00210830"/>
    <w:rPr>
      <w:rFonts w:eastAsia="宋体"/>
      <w:kern w:val="2"/>
      <w:sz w:val="18"/>
      <w:szCs w:val="18"/>
      <w:lang w:val="en-US" w:eastAsia="zh-CN" w:bidi="ar-SA"/>
    </w:rPr>
  </w:style>
  <w:style w:type="paragraph" w:customStyle="1" w:styleId="121">
    <w:name w:val="日期12"/>
    <w:basedOn w:val="DepartCorrespondhttp"/>
    <w:next w:val="Information"/>
    <w:rsid w:val="00210830"/>
    <w:pPr>
      <w:spacing w:after="240"/>
    </w:pPr>
    <w:rPr>
      <w:sz w:val="18"/>
    </w:rPr>
  </w:style>
  <w:style w:type="paragraph" w:customStyle="1" w:styleId="CharCharCharCharCharCharChar2">
    <w:name w:val="Char Char Char Char Char Char Char2"/>
    <w:basedOn w:val="a7"/>
    <w:rsid w:val="00210830"/>
    <w:pPr>
      <w:overflowPunct w:val="0"/>
    </w:pPr>
    <w:rPr>
      <w:rFonts w:ascii="Tahoma" w:hAnsi="Tahoma"/>
      <w:sz w:val="24"/>
      <w:szCs w:val="20"/>
    </w:rPr>
  </w:style>
  <w:style w:type="character" w:customStyle="1" w:styleId="CharChar52">
    <w:name w:val="Char Char52"/>
    <w:locked/>
    <w:rsid w:val="00210830"/>
    <w:rPr>
      <w:rFonts w:eastAsia="宋体"/>
      <w:kern w:val="2"/>
      <w:sz w:val="21"/>
      <w:szCs w:val="24"/>
      <w:lang w:val="en-US" w:eastAsia="zh-CN" w:bidi="ar-SA"/>
    </w:rPr>
  </w:style>
  <w:style w:type="character" w:customStyle="1" w:styleId="Char4">
    <w:name w:val="图 Char"/>
    <w:link w:val="af5"/>
    <w:rsid w:val="00C91A22"/>
    <w:rPr>
      <w:rFonts w:eastAsia="宋体"/>
      <w:kern w:val="2"/>
      <w:sz w:val="21"/>
      <w:szCs w:val="24"/>
      <w:lang w:val="en-US" w:eastAsia="zh-CN" w:bidi="ar-SA"/>
    </w:rPr>
  </w:style>
  <w:style w:type="character" w:customStyle="1" w:styleId="CharChar113">
    <w:name w:val="Char Char113"/>
    <w:rsid w:val="00210830"/>
    <w:rPr>
      <w:rFonts w:ascii="Arial" w:eastAsia="宋体" w:hAnsi="Arial" w:cs="Arial"/>
      <w:b/>
      <w:bCs/>
      <w:kern w:val="2"/>
      <w:sz w:val="32"/>
      <w:szCs w:val="32"/>
      <w:lang w:val="en-US" w:eastAsia="zh-CN" w:bidi="ar-SA"/>
    </w:rPr>
  </w:style>
  <w:style w:type="paragraph" w:customStyle="1" w:styleId="CharCharCharCharCharCharCharCharCharCharCharChar2">
    <w:name w:val="Char Char Char Char Char Char Char Char Char Char Char Char2"/>
    <w:basedOn w:val="a7"/>
    <w:rsid w:val="00210830"/>
    <w:pPr>
      <w:overflowPunct w:val="0"/>
    </w:pPr>
    <w:rPr>
      <w:rFonts w:ascii="Tahoma" w:hAnsi="Tahoma"/>
      <w:sz w:val="24"/>
      <w:szCs w:val="20"/>
    </w:rPr>
  </w:style>
  <w:style w:type="character" w:customStyle="1" w:styleId="CharChar213">
    <w:name w:val="Char Char213"/>
    <w:rsid w:val="00210830"/>
    <w:rPr>
      <w:rFonts w:eastAsia="宋体"/>
      <w:kern w:val="2"/>
      <w:sz w:val="18"/>
      <w:szCs w:val="18"/>
      <w:lang w:val="en-US" w:eastAsia="zh-CN" w:bidi="ar-SA"/>
    </w:rPr>
  </w:style>
  <w:style w:type="paragraph" w:customStyle="1" w:styleId="122">
    <w:name w:val="题注12"/>
    <w:basedOn w:val="a7"/>
    <w:next w:val="a7"/>
    <w:rsid w:val="00210830"/>
    <w:pPr>
      <w:overflowPunct w:val="0"/>
      <w:autoSpaceDE w:val="0"/>
      <w:autoSpaceDN w:val="0"/>
      <w:adjustRightInd w:val="0"/>
      <w:spacing w:before="120" w:after="120"/>
      <w:jc w:val="center"/>
    </w:pPr>
    <w:rPr>
      <w:b/>
      <w:bCs/>
      <w:kern w:val="0"/>
      <w:sz w:val="20"/>
      <w:szCs w:val="20"/>
      <w:lang w:val="x-none"/>
    </w:rPr>
  </w:style>
  <w:style w:type="paragraph" w:customStyle="1" w:styleId="CharCharChar3">
    <w:name w:val="Char Char Char3"/>
    <w:basedOn w:val="a7"/>
    <w:autoRedefine/>
    <w:rsid w:val="00210830"/>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2">
    <w:name w:val="Char1 Char Char Char Char Char Char2"/>
    <w:basedOn w:val="a7"/>
    <w:autoRedefine/>
    <w:rsid w:val="00210830"/>
    <w:pPr>
      <w:tabs>
        <w:tab w:val="num" w:pos="360"/>
      </w:tabs>
      <w:overflowPunct w:val="0"/>
    </w:pPr>
    <w:rPr>
      <w:sz w:val="24"/>
    </w:rPr>
  </w:style>
  <w:style w:type="character" w:customStyle="1" w:styleId="CharChar92">
    <w:name w:val="Char Char92"/>
    <w:rsid w:val="00210830"/>
    <w:rPr>
      <w:rFonts w:eastAsia="宋体"/>
      <w:b/>
      <w:bCs/>
      <w:kern w:val="44"/>
      <w:sz w:val="44"/>
      <w:szCs w:val="44"/>
      <w:lang w:val="en-US" w:eastAsia="zh-CN" w:bidi="ar-SA"/>
    </w:rPr>
  </w:style>
  <w:style w:type="paragraph" w:customStyle="1" w:styleId="MTDisplayEquation1">
    <w:name w:val="样式 MTDisplayEquation + 居中"/>
    <w:basedOn w:val="MTDisplayEquation"/>
    <w:autoRedefine/>
    <w:rsid w:val="00210830"/>
    <w:pPr>
      <w:tabs>
        <w:tab w:val="clear" w:pos="2320"/>
        <w:tab w:val="clear" w:pos="4640"/>
        <w:tab w:val="left" w:pos="2520"/>
        <w:tab w:val="center" w:pos="4500"/>
      </w:tabs>
      <w:overflowPunct w:val="0"/>
      <w:adjustRightInd w:val="0"/>
      <w:snapToGrid w:val="0"/>
      <w:spacing w:line="240" w:lineRule="auto"/>
      <w:ind w:firstLine="0"/>
      <w:jc w:val="center"/>
    </w:pPr>
    <w:rPr>
      <w:rFonts w:cs="宋体"/>
      <w:kern w:val="2"/>
      <w:sz w:val="21"/>
    </w:rPr>
  </w:style>
  <w:style w:type="character" w:customStyle="1" w:styleId="CharChar272">
    <w:name w:val="Char Char272"/>
    <w:rsid w:val="00210830"/>
    <w:rPr>
      <w:rFonts w:ascii="Calibri" w:eastAsia="宋体" w:hAnsi="Calibri"/>
      <w:kern w:val="2"/>
      <w:sz w:val="18"/>
      <w:szCs w:val="18"/>
      <w:lang w:val="en-US" w:eastAsia="zh-CN" w:bidi="ar-SA"/>
    </w:rPr>
  </w:style>
  <w:style w:type="character" w:customStyle="1" w:styleId="CharChar262">
    <w:name w:val="Char Char262"/>
    <w:rsid w:val="00210830"/>
    <w:rPr>
      <w:rFonts w:ascii="Calibri" w:eastAsia="宋体" w:hAnsi="Calibri"/>
      <w:kern w:val="2"/>
      <w:sz w:val="21"/>
      <w:szCs w:val="22"/>
      <w:lang w:val="en-US" w:eastAsia="zh-CN" w:bidi="ar-SA"/>
    </w:rPr>
  </w:style>
  <w:style w:type="character" w:customStyle="1" w:styleId="CharChar252">
    <w:name w:val="Char Char252"/>
    <w:rsid w:val="00210830"/>
    <w:rPr>
      <w:rFonts w:ascii="Calibri" w:eastAsia="宋体" w:hAnsi="Calibri"/>
      <w:b/>
      <w:bCs/>
      <w:kern w:val="2"/>
      <w:sz w:val="21"/>
      <w:szCs w:val="24"/>
      <w:lang w:val="en-US" w:eastAsia="zh-CN" w:bidi="ar-SA"/>
    </w:rPr>
  </w:style>
  <w:style w:type="character" w:customStyle="1" w:styleId="CharChar362">
    <w:name w:val="Char Char362"/>
    <w:rsid w:val="00210830"/>
    <w:rPr>
      <w:rFonts w:eastAsia="黑体" w:cs="宋体"/>
      <w:bCs/>
      <w:kern w:val="44"/>
      <w:sz w:val="32"/>
      <w:szCs w:val="44"/>
      <w:lang w:val="en-US" w:eastAsia="zh-CN" w:bidi="ar-SA"/>
    </w:rPr>
  </w:style>
  <w:style w:type="character" w:customStyle="1" w:styleId="CharChar352">
    <w:name w:val="Char Char352"/>
    <w:rsid w:val="00210830"/>
    <w:rPr>
      <w:rFonts w:eastAsia="宋体"/>
      <w:b/>
      <w:bCs/>
      <w:sz w:val="28"/>
      <w:szCs w:val="32"/>
      <w:lang w:val="en-US" w:eastAsia="zh-CN" w:bidi="ar-SA"/>
    </w:rPr>
  </w:style>
  <w:style w:type="character" w:customStyle="1" w:styleId="CharChar342">
    <w:name w:val="Char Char342"/>
    <w:rsid w:val="00210830"/>
    <w:rPr>
      <w:rFonts w:eastAsia="黑体" w:cs="宋体"/>
      <w:bCs/>
      <w:sz w:val="24"/>
      <w:szCs w:val="32"/>
      <w:lang w:val="en-US" w:eastAsia="zh-CN" w:bidi="ar-SA"/>
    </w:rPr>
  </w:style>
  <w:style w:type="character" w:customStyle="1" w:styleId="CharChar332">
    <w:name w:val="Char Char332"/>
    <w:rsid w:val="00210830"/>
    <w:rPr>
      <w:rFonts w:eastAsia="楷体_GB2312"/>
      <w:kern w:val="2"/>
      <w:sz w:val="21"/>
      <w:szCs w:val="21"/>
      <w:lang w:val="en-US" w:eastAsia="zh-CN" w:bidi="ar-SA"/>
    </w:rPr>
  </w:style>
  <w:style w:type="character" w:customStyle="1" w:styleId="CharChar322">
    <w:name w:val="Char Char322"/>
    <w:rsid w:val="00210830"/>
    <w:rPr>
      <w:rFonts w:eastAsia="宋体"/>
      <w:b/>
      <w:bCs/>
      <w:kern w:val="2"/>
      <w:sz w:val="28"/>
      <w:szCs w:val="28"/>
      <w:lang w:val="en-US" w:eastAsia="zh-CN" w:bidi="ar-SA"/>
    </w:rPr>
  </w:style>
  <w:style w:type="character" w:customStyle="1" w:styleId="CharChar312">
    <w:name w:val="Char Char312"/>
    <w:rsid w:val="00210830"/>
    <w:rPr>
      <w:rFonts w:ascii="Arial" w:eastAsia="黑体" w:hAnsi="Arial"/>
      <w:b/>
      <w:bCs/>
      <w:kern w:val="2"/>
      <w:sz w:val="24"/>
      <w:szCs w:val="24"/>
      <w:lang w:val="en-US" w:eastAsia="zh-CN" w:bidi="ar-SA"/>
    </w:rPr>
  </w:style>
  <w:style w:type="character" w:customStyle="1" w:styleId="CharChar302">
    <w:name w:val="Char Char302"/>
    <w:rsid w:val="00210830"/>
    <w:rPr>
      <w:rFonts w:eastAsia="宋体"/>
      <w:b/>
      <w:bCs/>
      <w:kern w:val="2"/>
      <w:sz w:val="24"/>
      <w:szCs w:val="24"/>
      <w:lang w:val="en-US" w:eastAsia="zh-CN" w:bidi="ar-SA"/>
    </w:rPr>
  </w:style>
  <w:style w:type="character" w:customStyle="1" w:styleId="CharChar292">
    <w:name w:val="Char Char292"/>
    <w:rsid w:val="00210830"/>
    <w:rPr>
      <w:rFonts w:ascii="Arial" w:eastAsia="黑体" w:hAnsi="Arial"/>
      <w:kern w:val="2"/>
      <w:sz w:val="24"/>
      <w:szCs w:val="24"/>
      <w:lang w:val="en-US" w:eastAsia="zh-CN" w:bidi="ar-SA"/>
    </w:rPr>
  </w:style>
  <w:style w:type="character" w:customStyle="1" w:styleId="CharChar282">
    <w:name w:val="Char Char282"/>
    <w:rsid w:val="00210830"/>
    <w:rPr>
      <w:rFonts w:ascii="Arial" w:eastAsia="黑体" w:hAnsi="Arial"/>
      <w:kern w:val="2"/>
      <w:sz w:val="21"/>
      <w:szCs w:val="21"/>
      <w:lang w:val="en-US" w:eastAsia="zh-CN" w:bidi="ar-SA"/>
    </w:rPr>
  </w:style>
  <w:style w:type="character" w:customStyle="1" w:styleId="CharChar232">
    <w:name w:val="Char Char232"/>
    <w:rsid w:val="00210830"/>
    <w:rPr>
      <w:rFonts w:eastAsia="宋体"/>
      <w:kern w:val="2"/>
      <w:sz w:val="21"/>
      <w:szCs w:val="24"/>
      <w:lang w:val="en-US" w:eastAsia="zh-CN" w:bidi="ar-SA"/>
    </w:rPr>
  </w:style>
  <w:style w:type="character" w:customStyle="1" w:styleId="CharChar222">
    <w:name w:val="Char Char222"/>
    <w:rsid w:val="00210830"/>
    <w:rPr>
      <w:rFonts w:eastAsia="宋体"/>
      <w:kern w:val="2"/>
      <w:sz w:val="21"/>
      <w:szCs w:val="21"/>
      <w:lang w:val="en-US" w:eastAsia="zh-CN" w:bidi="ar-SA"/>
    </w:rPr>
  </w:style>
  <w:style w:type="character" w:customStyle="1" w:styleId="CharChar212">
    <w:name w:val="Char Char212"/>
    <w:rsid w:val="00210830"/>
    <w:rPr>
      <w:rFonts w:eastAsia="宋体"/>
      <w:kern w:val="2"/>
      <w:sz w:val="18"/>
      <w:szCs w:val="21"/>
      <w:lang w:val="en-US" w:eastAsia="zh-CN" w:bidi="ar-SA"/>
    </w:rPr>
  </w:style>
  <w:style w:type="character" w:customStyle="1" w:styleId="CharChar242">
    <w:name w:val="Char Char242"/>
    <w:rsid w:val="00210830"/>
    <w:rPr>
      <w:rFonts w:ascii="Arial" w:eastAsia="黑体" w:hAnsi="Arial" w:cs="Arial"/>
      <w:sz w:val="21"/>
      <w:szCs w:val="21"/>
      <w:lang w:val="en-US" w:eastAsia="zh-CN" w:bidi="ar-SA"/>
    </w:rPr>
  </w:style>
  <w:style w:type="character" w:customStyle="1" w:styleId="CharChar202">
    <w:name w:val="Char Char202"/>
    <w:rsid w:val="00210830"/>
    <w:rPr>
      <w:rFonts w:eastAsia="宋体"/>
      <w:spacing w:val="4"/>
      <w:kern w:val="2"/>
      <w:sz w:val="21"/>
      <w:szCs w:val="21"/>
      <w:lang w:val="en-US" w:eastAsia="zh-CN" w:bidi="ar-SA"/>
    </w:rPr>
  </w:style>
  <w:style w:type="character" w:customStyle="1" w:styleId="CharChar192">
    <w:name w:val="Char Char192"/>
    <w:rsid w:val="00210830"/>
    <w:rPr>
      <w:rFonts w:eastAsia="宋体"/>
      <w:i/>
      <w:iCs/>
      <w:kern w:val="2"/>
      <w:sz w:val="21"/>
      <w:szCs w:val="24"/>
      <w:lang w:val="en-US" w:eastAsia="zh-CN" w:bidi="ar-SA"/>
    </w:rPr>
  </w:style>
  <w:style w:type="character" w:customStyle="1" w:styleId="CharChar182">
    <w:name w:val="Char Char182"/>
    <w:rsid w:val="00210830"/>
    <w:rPr>
      <w:rFonts w:ascii="Courier New" w:eastAsia="宋体" w:hAnsi="Courier New" w:cs="Courier New"/>
      <w:kern w:val="2"/>
      <w:sz w:val="21"/>
      <w:szCs w:val="21"/>
      <w:lang w:val="en-US" w:eastAsia="zh-CN" w:bidi="ar-SA"/>
    </w:rPr>
  </w:style>
  <w:style w:type="character" w:customStyle="1" w:styleId="CharChar172">
    <w:name w:val="Char Char172"/>
    <w:rsid w:val="00210830"/>
    <w:rPr>
      <w:rFonts w:ascii="Arial" w:eastAsia="宋体" w:hAnsi="Arial" w:cs="Arial"/>
      <w:b/>
      <w:bCs/>
      <w:kern w:val="2"/>
      <w:sz w:val="32"/>
      <w:szCs w:val="32"/>
      <w:lang w:val="en-US" w:eastAsia="zh-CN" w:bidi="ar-SA"/>
    </w:rPr>
  </w:style>
  <w:style w:type="character" w:customStyle="1" w:styleId="CharChar162">
    <w:name w:val="Char Char162"/>
    <w:rsid w:val="00210830"/>
    <w:rPr>
      <w:rFonts w:eastAsia="宋体"/>
      <w:kern w:val="2"/>
      <w:sz w:val="21"/>
      <w:szCs w:val="24"/>
      <w:lang w:val="en-US" w:eastAsia="zh-CN" w:bidi="ar-SA"/>
    </w:rPr>
  </w:style>
  <w:style w:type="character" w:customStyle="1" w:styleId="CharChar152">
    <w:name w:val="Char Char152"/>
    <w:rsid w:val="00210830"/>
    <w:rPr>
      <w:rFonts w:ascii="宋体" w:eastAsia="宋体" w:hAnsi="Courier New" w:cs="Courier New"/>
      <w:kern w:val="2"/>
      <w:sz w:val="21"/>
      <w:szCs w:val="21"/>
      <w:lang w:val="en-US" w:eastAsia="zh-CN" w:bidi="ar-SA"/>
    </w:rPr>
  </w:style>
  <w:style w:type="character" w:customStyle="1" w:styleId="CharChar142">
    <w:name w:val="Char Char142"/>
    <w:rsid w:val="00210830"/>
    <w:rPr>
      <w:rFonts w:eastAsia="宋体"/>
      <w:kern w:val="2"/>
      <w:sz w:val="21"/>
      <w:szCs w:val="24"/>
      <w:lang w:val="en-US" w:eastAsia="zh-CN" w:bidi="ar-SA"/>
    </w:rPr>
  </w:style>
  <w:style w:type="character" w:customStyle="1" w:styleId="CharChar132">
    <w:name w:val="Char Char132"/>
    <w:rsid w:val="00210830"/>
    <w:rPr>
      <w:rFonts w:ascii="Arial" w:eastAsia="宋体" w:hAnsi="Arial" w:cs="Arial"/>
      <w:b/>
      <w:bCs/>
      <w:kern w:val="28"/>
      <w:sz w:val="32"/>
      <w:szCs w:val="32"/>
      <w:lang w:val="en-US" w:eastAsia="zh-CN" w:bidi="ar-SA"/>
    </w:rPr>
  </w:style>
  <w:style w:type="character" w:customStyle="1" w:styleId="CharChar122">
    <w:name w:val="Char Char122"/>
    <w:rsid w:val="00210830"/>
    <w:rPr>
      <w:rFonts w:ascii="Courier New" w:eastAsia="宋体" w:hAnsi="Courier New" w:cs="Courier New"/>
      <w:sz w:val="24"/>
      <w:szCs w:val="24"/>
      <w:lang w:val="en-US" w:eastAsia="zh-CN" w:bidi="ar-SA"/>
    </w:rPr>
  </w:style>
  <w:style w:type="character" w:customStyle="1" w:styleId="CharChar112">
    <w:name w:val="Char Char112"/>
    <w:rsid w:val="00210830"/>
    <w:rPr>
      <w:rFonts w:eastAsia="宋体" w:cs="宋体"/>
      <w:sz w:val="18"/>
      <w:szCs w:val="18"/>
      <w:lang w:val="en-US" w:eastAsia="zh-CN" w:bidi="ar-SA"/>
    </w:rPr>
  </w:style>
  <w:style w:type="character" w:customStyle="1" w:styleId="CharChar102">
    <w:name w:val="Char Char102"/>
    <w:rsid w:val="00210830"/>
    <w:rPr>
      <w:rFonts w:eastAsia="宋体"/>
      <w:kern w:val="2"/>
      <w:sz w:val="21"/>
      <w:szCs w:val="24"/>
      <w:lang w:val="en-US" w:eastAsia="zh-CN" w:bidi="ar-SA"/>
    </w:rPr>
  </w:style>
  <w:style w:type="character" w:customStyle="1" w:styleId="CharChar82">
    <w:name w:val="Char Char82"/>
    <w:rsid w:val="00210830"/>
    <w:rPr>
      <w:rFonts w:eastAsia="宋体"/>
      <w:kern w:val="2"/>
      <w:sz w:val="21"/>
      <w:szCs w:val="24"/>
      <w:lang w:val="en-US" w:eastAsia="zh-CN" w:bidi="ar-SA"/>
    </w:rPr>
  </w:style>
  <w:style w:type="character" w:customStyle="1" w:styleId="220">
    <w:name w:val="标题22"/>
    <w:rsid w:val="00210830"/>
    <w:rPr>
      <w:rFonts w:ascii="Lucida Sans Unicode" w:eastAsia="宋体" w:hAnsi="Lucida Sans Unicode" w:cs="Lucida Sans Unicode" w:hint="default"/>
      <w:b/>
      <w:bCs/>
      <w:sz w:val="21"/>
      <w:szCs w:val="21"/>
      <w:lang w:val="en-US" w:eastAsia="zh-CN" w:bidi="ar-SA"/>
    </w:rPr>
  </w:style>
  <w:style w:type="character" w:customStyle="1" w:styleId="12">
    <w:name w:val="文档结构图 字符1"/>
    <w:link w:val="af7"/>
    <w:uiPriority w:val="99"/>
    <w:semiHidden/>
    <w:rsid w:val="00661193"/>
    <w:rPr>
      <w:rFonts w:eastAsia="宋体"/>
      <w:kern w:val="2"/>
      <w:sz w:val="21"/>
      <w:szCs w:val="24"/>
      <w:shd w:val="clear" w:color="auto" w:fill="000080"/>
      <w:lang w:val="en-US" w:eastAsia="zh-CN" w:bidi="ar-SA"/>
    </w:rPr>
  </w:style>
  <w:style w:type="character" w:customStyle="1" w:styleId="NUDTChar3">
    <w:name w:val="NUDT页眉 Char"/>
    <w:aliases w:val="学位论文页眉 Char Char1"/>
    <w:locked/>
    <w:rsid w:val="00210830"/>
    <w:rPr>
      <w:rFonts w:eastAsia="宋体"/>
      <w:kern w:val="2"/>
      <w:sz w:val="18"/>
      <w:szCs w:val="18"/>
      <w:lang w:val="en-US" w:eastAsia="zh-CN" w:bidi="ar-SA"/>
    </w:rPr>
  </w:style>
  <w:style w:type="paragraph" w:customStyle="1" w:styleId="affffffff5">
    <w:name w:val="样式 列出段落 + (中文) 黑体 四号 两端对齐"/>
    <w:basedOn w:val="affffffd"/>
    <w:rsid w:val="00210830"/>
    <w:pPr>
      <w:overflowPunct w:val="0"/>
      <w:spacing w:line="480" w:lineRule="auto"/>
      <w:ind w:firstLine="0"/>
    </w:pPr>
    <w:rPr>
      <w:rFonts w:ascii="Times New Roman" w:eastAsia="黑体" w:hAnsi="Times New Roman" w:cs="宋体"/>
      <w:sz w:val="28"/>
      <w:szCs w:val="20"/>
    </w:rPr>
  </w:style>
  <w:style w:type="character" w:customStyle="1" w:styleId="NUDTCharChar1">
    <w:name w:val="NUDT页脚 Char Char1"/>
    <w:locked/>
    <w:rsid w:val="00210830"/>
    <w:rPr>
      <w:rFonts w:eastAsia="宋体"/>
      <w:kern w:val="2"/>
      <w:sz w:val="18"/>
      <w:szCs w:val="18"/>
      <w:lang w:val="en-US" w:eastAsia="zh-CN" w:bidi="ar-SA"/>
    </w:rPr>
  </w:style>
  <w:style w:type="paragraph" w:customStyle="1" w:styleId="2f8">
    <w:name w:val="列出段落2"/>
    <w:basedOn w:val="a7"/>
    <w:link w:val="ListParagraphChar"/>
    <w:qFormat/>
    <w:rsid w:val="00210830"/>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23">
    <w:name w:val="无间隔12"/>
    <w:rsid w:val="00210830"/>
    <w:rPr>
      <w:rFonts w:ascii="Calibri" w:hAnsi="Calibri"/>
      <w:sz w:val="22"/>
      <w:szCs w:val="22"/>
    </w:rPr>
  </w:style>
  <w:style w:type="paragraph" w:customStyle="1" w:styleId="4b">
    <w:name w:val="书目4"/>
    <w:basedOn w:val="a7"/>
    <w:next w:val="a7"/>
    <w:uiPriority w:val="37"/>
    <w:unhideWhenUsed/>
    <w:qFormat/>
    <w:rsid w:val="00661193"/>
    <w:pPr>
      <w:ind w:firstLineChars="200" w:firstLine="200"/>
    </w:pPr>
    <w:rPr>
      <w:szCs w:val="21"/>
    </w:rPr>
  </w:style>
  <w:style w:type="character" w:customStyle="1" w:styleId="124">
    <w:name w:val="占位符文本12"/>
    <w:rsid w:val="00210830"/>
    <w:rPr>
      <w:rFonts w:eastAsia="宋体" w:cs="Times New Roman"/>
      <w:color w:val="808080"/>
      <w:sz w:val="21"/>
      <w:szCs w:val="21"/>
      <w:lang w:val="en-US" w:eastAsia="zh-CN" w:bidi="ar-SA"/>
    </w:rPr>
  </w:style>
  <w:style w:type="character" w:customStyle="1" w:styleId="Charfb">
    <w:name w:val="正文（首行缩进两字） Char"/>
    <w:aliases w:val="表正文 Char,正文非缩进 Char,正文不缩进 Char,首行缩进 Char,正文（首行缩进两字）＋行距：1.5倍行距 Char,正文缩进 Char Char,正文缩进 Char Char Char Char Char Char,正文缩进 Char Char Char Char,特点 Char1,段1 Char,正文缩进（首行缩进两字） Char,四号 Char,ALT+Z Char,正文-段前3磅 Char,Alt+X Char,mr正文缩进 Char"/>
    <w:rsid w:val="00210830"/>
    <w:rPr>
      <w:rFonts w:eastAsia="宋体"/>
      <w:kern w:val="2"/>
      <w:sz w:val="21"/>
      <w:szCs w:val="24"/>
      <w:lang w:val="en-US" w:eastAsia="zh-CN" w:bidi="ar-SA"/>
    </w:rPr>
  </w:style>
  <w:style w:type="paragraph" w:customStyle="1" w:styleId="affffffff6">
    <w:name w:val="章节名"/>
    <w:basedOn w:val="10"/>
    <w:rsid w:val="00210830"/>
    <w:pPr>
      <w:overflowPunct w:val="0"/>
      <w:adjustRightInd/>
      <w:snapToGrid/>
      <w:spacing w:before="340" w:after="330" w:line="578" w:lineRule="auto"/>
    </w:pPr>
    <w:rPr>
      <w:rFonts w:eastAsia="宋体"/>
      <w:bCs/>
      <w:sz w:val="28"/>
      <w:szCs w:val="21"/>
    </w:rPr>
  </w:style>
  <w:style w:type="paragraph" w:customStyle="1" w:styleId="ParaCharCharCharCharCharCharChar">
    <w:name w:val="默认段落字体 Para Char Char Char Char Char Char Char"/>
    <w:basedOn w:val="a7"/>
    <w:rsid w:val="00210830"/>
    <w:pPr>
      <w:overflowPunct w:val="0"/>
    </w:pPr>
    <w:rPr>
      <w:rFonts w:ascii="Tahoma" w:hAnsi="Tahoma"/>
      <w:sz w:val="24"/>
      <w:szCs w:val="20"/>
    </w:rPr>
  </w:style>
  <w:style w:type="paragraph" w:customStyle="1" w:styleId="ListParagraph1">
    <w:name w:val="List Paragraph1"/>
    <w:basedOn w:val="a7"/>
    <w:uiPriority w:val="99"/>
    <w:qFormat/>
    <w:rsid w:val="00661193"/>
    <w:pPr>
      <w:ind w:left="720" w:firstLineChars="200" w:firstLine="200"/>
      <w:contextualSpacing/>
    </w:pPr>
    <w:rPr>
      <w:szCs w:val="21"/>
    </w:rPr>
  </w:style>
  <w:style w:type="character" w:customStyle="1" w:styleId="CharCharCharChCharChar">
    <w:name w:val="Char Char Char Ch Char Char"/>
    <w:rsid w:val="00210830"/>
    <w:rPr>
      <w:rFonts w:ascii="Arial" w:eastAsia="黑体" w:hAnsi="Arial" w:cs="Arial"/>
      <w:lang w:val="en-US" w:eastAsia="zh-CN" w:bidi="ar-SA"/>
    </w:rPr>
  </w:style>
  <w:style w:type="paragraph" w:customStyle="1" w:styleId="affffffff7">
    <w:name w:val="题助"/>
    <w:basedOn w:val="afffff7"/>
    <w:qFormat/>
    <w:rsid w:val="00210830"/>
    <w:pPr>
      <w:widowControl w:val="0"/>
      <w:overflowPunct w:val="0"/>
      <w:snapToGrid w:val="0"/>
      <w:spacing w:before="0" w:after="0"/>
      <w:ind w:firstLineChars="1050" w:firstLine="2100"/>
    </w:pPr>
    <w:rPr>
      <w:rFonts w:ascii="Cambria" w:eastAsia="宋体" w:hAnsi="Cambria" w:cs="Times New Roman"/>
      <w:kern w:val="2"/>
      <w:sz w:val="21"/>
      <w:lang w:val="x-none" w:eastAsia="x-none"/>
    </w:rPr>
  </w:style>
  <w:style w:type="paragraph" w:customStyle="1" w:styleId="HTML11">
    <w:name w:val="HTML 预设格式1"/>
    <w:qFormat/>
    <w:rsid w:val="00661193"/>
    <w:pPr>
      <w:framePr w:wrap="around" w:hAnchor="text" w:y="1"/>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color w:val="000000"/>
      <w:sz w:val="24"/>
      <w:szCs w:val="24"/>
    </w:rPr>
  </w:style>
  <w:style w:type="paragraph" w:customStyle="1" w:styleId="affffffff8">
    <w:name w:val="论文正文"/>
    <w:basedOn w:val="a7"/>
    <w:link w:val="Charfc"/>
    <w:qFormat/>
    <w:rsid w:val="00210830"/>
    <w:pPr>
      <w:overflowPunct w:val="0"/>
      <w:spacing w:line="300" w:lineRule="auto"/>
      <w:ind w:firstLineChars="200" w:firstLine="200"/>
    </w:pPr>
    <w:rPr>
      <w:sz w:val="24"/>
    </w:rPr>
  </w:style>
  <w:style w:type="character" w:customStyle="1" w:styleId="Charfc">
    <w:name w:val="论文正文 Char"/>
    <w:link w:val="affffffff8"/>
    <w:rsid w:val="00210830"/>
    <w:rPr>
      <w:rFonts w:eastAsia="宋体"/>
      <w:kern w:val="2"/>
      <w:sz w:val="24"/>
      <w:szCs w:val="24"/>
      <w:lang w:val="en-US" w:eastAsia="zh-CN" w:bidi="ar-SA"/>
    </w:rPr>
  </w:style>
  <w:style w:type="paragraph" w:customStyle="1" w:styleId="affffffff9">
    <w:name w:val="论文二级标题"/>
    <w:basedOn w:val="2"/>
    <w:link w:val="Charfd"/>
    <w:rsid w:val="00210830"/>
    <w:pPr>
      <w:numPr>
        <w:ilvl w:val="3"/>
      </w:numPr>
      <w:overflowPunct w:val="0"/>
      <w:spacing w:beforeLines="50" w:afterLines="50" w:line="300" w:lineRule="auto"/>
      <w:ind w:left="864" w:hanging="864"/>
    </w:pPr>
    <w:rPr>
      <w:rFonts w:ascii="Arial" w:eastAsia="宋体" w:hAnsi="Arial" w:cs="宋体"/>
      <w:b/>
      <w:bCs/>
      <w:sz w:val="28"/>
      <w:szCs w:val="20"/>
    </w:rPr>
  </w:style>
  <w:style w:type="character" w:customStyle="1" w:styleId="Charfd">
    <w:name w:val="论文二级标题 Char"/>
    <w:link w:val="affffffff9"/>
    <w:rsid w:val="00210830"/>
    <w:rPr>
      <w:rFonts w:ascii="Arial" w:eastAsia="宋体" w:hAnsi="Arial" w:cs="宋体"/>
      <w:b/>
      <w:bCs/>
      <w:kern w:val="2"/>
      <w:sz w:val="28"/>
      <w:lang w:val="en-US" w:eastAsia="zh-CN" w:bidi="ar-SA"/>
    </w:rPr>
  </w:style>
  <w:style w:type="paragraph" w:customStyle="1" w:styleId="affffffffa">
    <w:name w:val="论文标题三"/>
    <w:basedOn w:val="a7"/>
    <w:rsid w:val="00210830"/>
    <w:pPr>
      <w:keepNext/>
      <w:keepLines/>
      <w:overflowPunct w:val="0"/>
      <w:adjustRightInd w:val="0"/>
      <w:spacing w:beforeLines="50" w:afterLines="50" w:line="300" w:lineRule="auto"/>
      <w:ind w:left="1260" w:hanging="420"/>
      <w:outlineLvl w:val="2"/>
    </w:pPr>
    <w:rPr>
      <w:rFonts w:eastAsia="黑体" w:cs="宋体"/>
      <w:b/>
      <w:bCs/>
      <w:sz w:val="24"/>
      <w:szCs w:val="20"/>
    </w:rPr>
  </w:style>
  <w:style w:type="paragraph" w:customStyle="1" w:styleId="1fe">
    <w:name w:val="样式1"/>
    <w:basedOn w:val="aff7"/>
    <w:link w:val="1Char2"/>
    <w:rsid w:val="00210830"/>
    <w:pPr>
      <w:tabs>
        <w:tab w:val="clear" w:pos="357"/>
      </w:tabs>
      <w:overflowPunct/>
      <w:spacing w:after="120"/>
      <w:ind w:firstLine="360"/>
    </w:pPr>
    <w:rPr>
      <w:sz w:val="21"/>
      <w:szCs w:val="18"/>
    </w:rPr>
  </w:style>
  <w:style w:type="character" w:customStyle="1" w:styleId="125">
    <w:name w:val="样式 12 磅"/>
    <w:rsid w:val="00210830"/>
    <w:rPr>
      <w:rFonts w:eastAsia="宋体"/>
      <w:sz w:val="28"/>
      <w:szCs w:val="21"/>
      <w:lang w:val="en-US" w:eastAsia="zh-CN" w:bidi="ar-SA"/>
    </w:rPr>
  </w:style>
  <w:style w:type="character" w:customStyle="1" w:styleId="longtext">
    <w:name w:val="long_text"/>
    <w:basedOn w:val="a8"/>
    <w:rsid w:val="00210830"/>
    <w:rPr>
      <w:rFonts w:eastAsia="宋体"/>
      <w:sz w:val="21"/>
      <w:szCs w:val="21"/>
      <w:lang w:val="en-US" w:eastAsia="zh-CN" w:bidi="ar-SA"/>
    </w:rPr>
  </w:style>
  <w:style w:type="character" w:customStyle="1" w:styleId="Charfe">
    <w:name w:val="正文文本 Char"/>
    <w:rsid w:val="00210830"/>
    <w:rPr>
      <w:rFonts w:eastAsia="宋体"/>
      <w:kern w:val="2"/>
      <w:sz w:val="18"/>
      <w:szCs w:val="21"/>
      <w:lang w:val="en-US" w:eastAsia="zh-CN" w:bidi="ar-SA"/>
    </w:rPr>
  </w:style>
  <w:style w:type="paragraph" w:customStyle="1" w:styleId="DefaultParagraphFontParaChar">
    <w:name w:val="Default Paragraph Font Para Char"/>
    <w:basedOn w:val="a7"/>
    <w:autoRedefine/>
    <w:rsid w:val="00210830"/>
    <w:pPr>
      <w:widowControl/>
      <w:overflowPunct w:val="0"/>
      <w:spacing w:after="160" w:line="400" w:lineRule="exact"/>
      <w:jc w:val="left"/>
    </w:pPr>
    <w:rPr>
      <w:rFonts w:ascii="Verdana" w:hAnsi="Verdana"/>
      <w:kern w:val="0"/>
      <w:sz w:val="20"/>
      <w:szCs w:val="20"/>
      <w:lang w:eastAsia="en-US"/>
    </w:rPr>
  </w:style>
  <w:style w:type="table" w:customStyle="1" w:styleId="affffffffb">
    <w:name w:val="三线表"/>
    <w:basedOn w:val="a9"/>
    <w:rsid w:val="00210830"/>
    <w:rPr>
      <w:rFonts w:ascii="Calibri" w:hAnsi="Calibri"/>
    </w:rPr>
    <w:tblPr/>
    <w:tblStylePr w:type="firstRow">
      <w:tblPr/>
      <w:tcPr>
        <w:tcBorders>
          <w:top w:val="single" w:sz="4" w:space="0" w:color="auto"/>
          <w:left w:val="nil"/>
          <w:bottom w:val="single" w:sz="4" w:space="0" w:color="auto"/>
          <w:right w:val="nil"/>
          <w:insideH w:val="nil"/>
          <w:insideV w:val="nil"/>
          <w:tl2br w:val="nil"/>
          <w:tr2bl w:val="nil"/>
        </w:tcBorders>
      </w:tcPr>
    </w:tblStylePr>
    <w:tblStylePr w:type="lastRow">
      <w:tblPr/>
      <w:tcPr>
        <w:tcBorders>
          <w:top w:val="nil"/>
          <w:bottom w:val="single" w:sz="4" w:space="0" w:color="auto"/>
        </w:tcBorders>
      </w:tcPr>
    </w:tblStylePr>
  </w:style>
  <w:style w:type="character" w:customStyle="1" w:styleId="Char0">
    <w:name w:val="表题 Char"/>
    <w:link w:val="ac"/>
    <w:rsid w:val="00210830"/>
    <w:rPr>
      <w:rFonts w:eastAsia="黑体"/>
      <w:kern w:val="2"/>
      <w:sz w:val="18"/>
      <w:szCs w:val="18"/>
      <w:lang w:val="en-US" w:eastAsia="zh-CN" w:bidi="ar-SA"/>
    </w:rPr>
  </w:style>
  <w:style w:type="character" w:customStyle="1" w:styleId="Char6">
    <w:name w:val="文献 Char"/>
    <w:link w:val="af8"/>
    <w:rsid w:val="00210830"/>
    <w:rPr>
      <w:rFonts w:ascii="Times New Roman MT Extra Bold" w:eastAsia="黑体" w:hAnsi="Times New Roman MT Extra Bold"/>
      <w:kern w:val="2"/>
      <w:sz w:val="21"/>
      <w:szCs w:val="24"/>
      <w:lang w:val="en-US" w:eastAsia="zh-CN" w:bidi="ar-SA"/>
    </w:rPr>
  </w:style>
  <w:style w:type="character" w:customStyle="1" w:styleId="affffffa">
    <w:name w:val="无间隔 字符"/>
    <w:link w:val="affffff9"/>
    <w:rsid w:val="00210830"/>
    <w:rPr>
      <w:rFonts w:ascii="Calibri" w:hAnsi="Calibri"/>
      <w:sz w:val="22"/>
      <w:szCs w:val="22"/>
      <w:lang w:val="en-US" w:eastAsia="zh-CN" w:bidi="ar-SA"/>
    </w:rPr>
  </w:style>
  <w:style w:type="paragraph" w:customStyle="1" w:styleId="1ff">
    <w:name w:val=".. 1"/>
    <w:basedOn w:val="a7"/>
    <w:next w:val="a7"/>
    <w:rsid w:val="00210830"/>
    <w:pPr>
      <w:overflowPunct w:val="0"/>
      <w:autoSpaceDE w:val="0"/>
      <w:autoSpaceDN w:val="0"/>
      <w:adjustRightInd w:val="0"/>
      <w:spacing w:before="160" w:after="160"/>
      <w:jc w:val="left"/>
    </w:pPr>
    <w:rPr>
      <w:rFonts w:cs="Courier New"/>
      <w:color w:val="000000"/>
      <w:kern w:val="0"/>
      <w:sz w:val="18"/>
      <w:szCs w:val="20"/>
    </w:rPr>
  </w:style>
  <w:style w:type="paragraph" w:customStyle="1" w:styleId="2f9">
    <w:name w:val=".. 2"/>
    <w:basedOn w:val="a7"/>
    <w:next w:val="a7"/>
    <w:rsid w:val="00210830"/>
    <w:pPr>
      <w:overflowPunct w:val="0"/>
      <w:autoSpaceDE w:val="0"/>
      <w:autoSpaceDN w:val="0"/>
      <w:adjustRightInd w:val="0"/>
      <w:spacing w:before="25" w:after="25"/>
      <w:jc w:val="left"/>
    </w:pPr>
    <w:rPr>
      <w:rFonts w:cs="Courier New"/>
      <w:color w:val="000000"/>
      <w:kern w:val="0"/>
      <w:sz w:val="18"/>
      <w:szCs w:val="20"/>
    </w:rPr>
  </w:style>
  <w:style w:type="paragraph" w:customStyle="1" w:styleId="abstract0">
    <w:name w:val="abstract"/>
    <w:basedOn w:val="a7"/>
    <w:next w:val="a7"/>
    <w:rsid w:val="00210830"/>
    <w:pPr>
      <w:overflowPunct w:val="0"/>
      <w:spacing w:before="600" w:after="120"/>
      <w:ind w:left="567" w:right="567"/>
    </w:pPr>
    <w:rPr>
      <w:rFonts w:cs="Courier New"/>
      <w:color w:val="000000"/>
      <w:kern w:val="0"/>
      <w:sz w:val="18"/>
      <w:szCs w:val="20"/>
    </w:rPr>
  </w:style>
  <w:style w:type="paragraph" w:customStyle="1" w:styleId="authorinfo">
    <w:name w:val="authorinfo"/>
    <w:basedOn w:val="a7"/>
    <w:next w:val="a7"/>
    <w:link w:val="authorinfoChar"/>
    <w:rsid w:val="00210830"/>
    <w:pPr>
      <w:overflowPunct w:val="0"/>
      <w:jc w:val="center"/>
    </w:pPr>
    <w:rPr>
      <w:rFonts w:cs="Courier New"/>
      <w:color w:val="000000"/>
      <w:kern w:val="0"/>
      <w:sz w:val="18"/>
      <w:szCs w:val="21"/>
    </w:rPr>
  </w:style>
  <w:style w:type="character" w:customStyle="1" w:styleId="bold1">
    <w:name w:val="bold1"/>
    <w:rsid w:val="00210830"/>
    <w:rPr>
      <w:b/>
      <w:bCs/>
    </w:rPr>
  </w:style>
  <w:style w:type="paragraph" w:customStyle="1" w:styleId="BulletItem">
    <w:name w:val="Bullet Item"/>
    <w:basedOn w:val="a7"/>
    <w:rsid w:val="00210830"/>
    <w:pPr>
      <w:tabs>
        <w:tab w:val="left" w:pos="227"/>
        <w:tab w:val="left" w:pos="454"/>
      </w:tabs>
      <w:overflowPunct w:val="0"/>
      <w:ind w:left="227" w:hanging="227"/>
    </w:pPr>
    <w:rPr>
      <w:rFonts w:cs="Courier New"/>
      <w:color w:val="000000"/>
      <w:kern w:val="0"/>
      <w:sz w:val="18"/>
      <w:szCs w:val="20"/>
    </w:rPr>
  </w:style>
  <w:style w:type="paragraph" w:customStyle="1" w:styleId="CharCharCharCharChar">
    <w:name w:val="Char Char Char Char Char"/>
    <w:basedOn w:val="a7"/>
    <w:rsid w:val="00210830"/>
    <w:pPr>
      <w:overflowPunct w:val="0"/>
      <w:spacing w:beforeLines="50"/>
      <w:jc w:val="center"/>
    </w:pPr>
    <w:rPr>
      <w:rFonts w:cs="Courier New"/>
      <w:color w:val="000000"/>
      <w:kern w:val="0"/>
      <w:sz w:val="18"/>
      <w:szCs w:val="20"/>
    </w:rPr>
  </w:style>
  <w:style w:type="paragraph" w:customStyle="1" w:styleId="email">
    <w:name w:val="email"/>
    <w:basedOn w:val="a7"/>
    <w:next w:val="abstract0"/>
    <w:rsid w:val="00210830"/>
    <w:pPr>
      <w:overflowPunct w:val="0"/>
      <w:jc w:val="center"/>
    </w:pPr>
    <w:rPr>
      <w:rFonts w:cs="Courier New"/>
      <w:color w:val="000000"/>
      <w:kern w:val="0"/>
      <w:sz w:val="18"/>
      <w:szCs w:val="20"/>
    </w:rPr>
  </w:style>
  <w:style w:type="paragraph" w:customStyle="1" w:styleId="figlegend">
    <w:name w:val="figlegend"/>
    <w:basedOn w:val="a7"/>
    <w:next w:val="a7"/>
    <w:rsid w:val="00210830"/>
    <w:pPr>
      <w:keepNext/>
      <w:keepLines/>
      <w:overflowPunct w:val="0"/>
      <w:spacing w:before="120" w:after="240"/>
    </w:pPr>
    <w:rPr>
      <w:rFonts w:cs="Courier New"/>
      <w:color w:val="000000"/>
      <w:kern w:val="0"/>
      <w:sz w:val="18"/>
      <w:szCs w:val="20"/>
    </w:rPr>
  </w:style>
  <w:style w:type="paragraph" w:customStyle="1" w:styleId="FunotentextFootnote">
    <w:name w:val="Fußnotentext.Footnote"/>
    <w:basedOn w:val="a7"/>
    <w:rsid w:val="00210830"/>
    <w:pPr>
      <w:tabs>
        <w:tab w:val="left" w:pos="170"/>
      </w:tabs>
      <w:overflowPunct w:val="0"/>
      <w:ind w:left="170" w:hanging="170"/>
    </w:pPr>
    <w:rPr>
      <w:rFonts w:cs="Courier New"/>
      <w:color w:val="000000"/>
      <w:kern w:val="0"/>
      <w:sz w:val="18"/>
      <w:szCs w:val="20"/>
    </w:rPr>
  </w:style>
  <w:style w:type="paragraph" w:customStyle="1" w:styleId="heading1">
    <w:name w:val="heading1"/>
    <w:basedOn w:val="a7"/>
    <w:next w:val="a7"/>
    <w:rsid w:val="00210830"/>
    <w:pPr>
      <w:keepNext/>
      <w:keepLines/>
      <w:tabs>
        <w:tab w:val="left" w:pos="454"/>
      </w:tabs>
      <w:suppressAutoHyphens/>
      <w:overflowPunct w:val="0"/>
      <w:spacing w:before="520" w:after="280"/>
    </w:pPr>
    <w:rPr>
      <w:rFonts w:cs="Courier New"/>
      <w:b/>
      <w:color w:val="000000"/>
      <w:kern w:val="0"/>
      <w:sz w:val="24"/>
      <w:szCs w:val="20"/>
    </w:rPr>
  </w:style>
  <w:style w:type="paragraph" w:customStyle="1" w:styleId="heading2">
    <w:name w:val="heading2"/>
    <w:basedOn w:val="a7"/>
    <w:next w:val="a7"/>
    <w:rsid w:val="00210830"/>
    <w:pPr>
      <w:keepNext/>
      <w:keepLines/>
      <w:tabs>
        <w:tab w:val="left" w:pos="510"/>
      </w:tabs>
      <w:suppressAutoHyphens/>
      <w:overflowPunct w:val="0"/>
      <w:spacing w:before="440" w:after="220"/>
    </w:pPr>
    <w:rPr>
      <w:rFonts w:cs="Courier New"/>
      <w:b/>
      <w:color w:val="000000"/>
      <w:kern w:val="0"/>
      <w:sz w:val="18"/>
      <w:szCs w:val="20"/>
    </w:rPr>
  </w:style>
  <w:style w:type="paragraph" w:customStyle="1" w:styleId="heading3">
    <w:name w:val="heading3"/>
    <w:basedOn w:val="a7"/>
    <w:next w:val="a7"/>
    <w:rsid w:val="00210830"/>
    <w:pPr>
      <w:keepNext/>
      <w:keepLines/>
      <w:tabs>
        <w:tab w:val="left" w:pos="284"/>
      </w:tabs>
      <w:suppressAutoHyphens/>
      <w:overflowPunct w:val="0"/>
      <w:spacing w:before="320"/>
    </w:pPr>
    <w:rPr>
      <w:rFonts w:cs="Courier New"/>
      <w:b/>
      <w:color w:val="000000"/>
      <w:kern w:val="0"/>
      <w:sz w:val="18"/>
      <w:szCs w:val="20"/>
    </w:rPr>
  </w:style>
  <w:style w:type="paragraph" w:customStyle="1" w:styleId="heading4">
    <w:name w:val="heading4"/>
    <w:basedOn w:val="a7"/>
    <w:next w:val="a7"/>
    <w:rsid w:val="00210830"/>
    <w:pPr>
      <w:overflowPunct w:val="0"/>
      <w:spacing w:before="320"/>
    </w:pPr>
    <w:rPr>
      <w:rFonts w:cs="Courier New"/>
      <w:i/>
      <w:color w:val="000000"/>
      <w:kern w:val="0"/>
      <w:sz w:val="18"/>
      <w:szCs w:val="20"/>
    </w:rPr>
  </w:style>
  <w:style w:type="paragraph" w:customStyle="1" w:styleId="IEEEReferenceItem">
    <w:name w:val="IEEE Reference Item"/>
    <w:basedOn w:val="a7"/>
    <w:qFormat/>
    <w:rsid w:val="00210830"/>
    <w:pPr>
      <w:widowControl/>
      <w:overflowPunct w:val="0"/>
      <w:adjustRightInd w:val="0"/>
      <w:snapToGrid w:val="0"/>
    </w:pPr>
    <w:rPr>
      <w:rFonts w:cs="Courier New"/>
      <w:color w:val="000000"/>
      <w:kern w:val="0"/>
      <w:sz w:val="16"/>
      <w:szCs w:val="20"/>
    </w:rPr>
  </w:style>
  <w:style w:type="character" w:customStyle="1" w:styleId="indent1">
    <w:name w:val="indent1"/>
    <w:rsid w:val="00210830"/>
    <w:rPr>
      <w:color w:val="000000"/>
      <w:sz w:val="18"/>
      <w:szCs w:val="18"/>
    </w:rPr>
  </w:style>
  <w:style w:type="paragraph" w:customStyle="1" w:styleId="Item">
    <w:name w:val="Item"/>
    <w:basedOn w:val="a7"/>
    <w:next w:val="a7"/>
    <w:rsid w:val="00210830"/>
    <w:pPr>
      <w:tabs>
        <w:tab w:val="left" w:pos="227"/>
        <w:tab w:val="left" w:pos="454"/>
      </w:tabs>
      <w:overflowPunct w:val="0"/>
      <w:ind w:left="227" w:hanging="227"/>
    </w:pPr>
    <w:rPr>
      <w:rFonts w:cs="Courier New"/>
      <w:color w:val="000000"/>
      <w:kern w:val="0"/>
      <w:sz w:val="18"/>
      <w:szCs w:val="20"/>
    </w:rPr>
  </w:style>
  <w:style w:type="paragraph" w:customStyle="1" w:styleId="NumberedItem">
    <w:name w:val="Numbered Item"/>
    <w:basedOn w:val="Item"/>
    <w:rsid w:val="00210830"/>
  </w:style>
  <w:style w:type="paragraph" w:customStyle="1" w:styleId="p1a">
    <w:name w:val="p1a"/>
    <w:basedOn w:val="a7"/>
    <w:next w:val="a7"/>
    <w:rsid w:val="00210830"/>
    <w:pPr>
      <w:overflowPunct w:val="0"/>
    </w:pPr>
    <w:rPr>
      <w:rFonts w:cs="Courier New"/>
      <w:color w:val="000000"/>
      <w:kern w:val="0"/>
      <w:sz w:val="18"/>
      <w:szCs w:val="20"/>
    </w:rPr>
  </w:style>
  <w:style w:type="paragraph" w:customStyle="1" w:styleId="programcode">
    <w:name w:val="programcode"/>
    <w:basedOn w:val="a7"/>
    <w:rsid w:val="00210830"/>
    <w:pPr>
      <w:tabs>
        <w:tab w:val="left" w:pos="1361"/>
        <w:tab w:val="left" w:pos="1531"/>
        <w:tab w:val="left" w:pos="1701"/>
        <w:tab w:val="left" w:pos="1871"/>
        <w:tab w:val="left" w:pos="2041"/>
        <w:tab w:val="left" w:pos="2211"/>
        <w:tab w:val="left" w:pos="2381"/>
        <w:tab w:val="left" w:pos="2552"/>
      </w:tabs>
      <w:overflowPunct w:val="0"/>
      <w:spacing w:before="120" w:after="120"/>
      <w:ind w:left="227"/>
      <w:jc w:val="left"/>
    </w:pPr>
    <w:rPr>
      <w:rFonts w:ascii="Courier" w:hAnsi="Courier" w:cs="Courier New"/>
      <w:color w:val="000000"/>
      <w:kern w:val="0"/>
      <w:sz w:val="18"/>
      <w:szCs w:val="20"/>
    </w:rPr>
  </w:style>
  <w:style w:type="paragraph" w:customStyle="1" w:styleId="reference0">
    <w:name w:val="reference"/>
    <w:basedOn w:val="a7"/>
    <w:rsid w:val="00210830"/>
    <w:pPr>
      <w:overflowPunct w:val="0"/>
      <w:ind w:left="227" w:hanging="227"/>
    </w:pPr>
    <w:rPr>
      <w:rFonts w:cs="Courier New"/>
      <w:color w:val="000000"/>
      <w:kern w:val="0"/>
      <w:sz w:val="18"/>
      <w:szCs w:val="20"/>
    </w:rPr>
  </w:style>
  <w:style w:type="paragraph" w:customStyle="1" w:styleId="Runninghead-left">
    <w:name w:val="Running head - left"/>
    <w:basedOn w:val="a7"/>
    <w:rsid w:val="00210830"/>
    <w:pPr>
      <w:tabs>
        <w:tab w:val="left" w:pos="680"/>
        <w:tab w:val="right" w:pos="6237"/>
        <w:tab w:val="right" w:pos="6917"/>
      </w:tabs>
      <w:overflowPunct w:val="0"/>
      <w:spacing w:after="240" w:line="240" w:lineRule="exact"/>
      <w:jc w:val="left"/>
    </w:pPr>
    <w:rPr>
      <w:rFonts w:cs="Courier New"/>
      <w:color w:val="000000"/>
      <w:kern w:val="0"/>
      <w:sz w:val="18"/>
      <w:szCs w:val="20"/>
    </w:rPr>
  </w:style>
  <w:style w:type="paragraph" w:customStyle="1" w:styleId="Runninghead-right">
    <w:name w:val="Running head - right"/>
    <w:basedOn w:val="Runninghead-left"/>
    <w:rsid w:val="00210830"/>
    <w:pPr>
      <w:jc w:val="right"/>
    </w:pPr>
  </w:style>
  <w:style w:type="character" w:customStyle="1" w:styleId="searchcontent1">
    <w:name w:val="search_content1"/>
    <w:rsid w:val="00210830"/>
    <w:rPr>
      <w:sz w:val="12"/>
      <w:szCs w:val="12"/>
    </w:rPr>
  </w:style>
  <w:style w:type="paragraph" w:customStyle="1" w:styleId="tablelegend">
    <w:name w:val="tablelegend"/>
    <w:basedOn w:val="a7"/>
    <w:next w:val="a7"/>
    <w:rsid w:val="00210830"/>
    <w:pPr>
      <w:keepNext/>
      <w:keepLines/>
      <w:overflowPunct w:val="0"/>
      <w:spacing w:before="240" w:after="120"/>
    </w:pPr>
    <w:rPr>
      <w:rFonts w:cs="Courier New"/>
      <w:color w:val="000000"/>
      <w:kern w:val="0"/>
      <w:sz w:val="18"/>
      <w:szCs w:val="20"/>
      <w:lang w:val="de-DE"/>
    </w:rPr>
  </w:style>
  <w:style w:type="paragraph" w:customStyle="1" w:styleId="affffffffc">
    <w:name w:val="博士论文正文"/>
    <w:basedOn w:val="a7"/>
    <w:autoRedefine/>
    <w:rsid w:val="00210830"/>
    <w:pPr>
      <w:tabs>
        <w:tab w:val="left" w:pos="420"/>
      </w:tabs>
      <w:overflowPunct w:val="0"/>
      <w:spacing w:line="300" w:lineRule="auto"/>
      <w:ind w:firstLine="360"/>
      <w:jc w:val="center"/>
    </w:pPr>
    <w:rPr>
      <w:rFonts w:cs="Courier New"/>
      <w:color w:val="000000"/>
      <w:kern w:val="0"/>
      <w:sz w:val="18"/>
      <w:szCs w:val="18"/>
    </w:rPr>
  </w:style>
  <w:style w:type="paragraph" w:customStyle="1" w:styleId="affffffffd">
    <w:name w:val="发表论文目录正文"/>
    <w:basedOn w:val="a7"/>
    <w:rsid w:val="00210830"/>
    <w:pPr>
      <w:overflowPunct w:val="0"/>
      <w:topLinePunct/>
    </w:pPr>
    <w:rPr>
      <w:rFonts w:ascii="Times" w:hAnsi="Times" w:cs="Courier New"/>
      <w:color w:val="000000"/>
      <w:kern w:val="0"/>
      <w:sz w:val="24"/>
      <w:szCs w:val="20"/>
    </w:rPr>
  </w:style>
  <w:style w:type="character" w:customStyle="1" w:styleId="1Char2">
    <w:name w:val="样式1 Char"/>
    <w:link w:val="1fe"/>
    <w:locked/>
    <w:rsid w:val="00210830"/>
    <w:rPr>
      <w:rFonts w:eastAsia="宋体"/>
      <w:kern w:val="2"/>
      <w:sz w:val="21"/>
      <w:szCs w:val="18"/>
      <w:lang w:val="en-US" w:eastAsia="zh-CN" w:bidi="ar-SA"/>
    </w:rPr>
  </w:style>
  <w:style w:type="paragraph" w:customStyle="1" w:styleId="affffffffe">
    <w:name w:val="英文"/>
    <w:basedOn w:val="a7"/>
    <w:next w:val="a7"/>
    <w:link w:val="Charff"/>
    <w:rsid w:val="00210830"/>
    <w:pPr>
      <w:overflowPunct w:val="0"/>
      <w:snapToGrid w:val="0"/>
      <w:spacing w:line="280" w:lineRule="exact"/>
    </w:pPr>
    <w:rPr>
      <w:sz w:val="15"/>
      <w:szCs w:val="20"/>
    </w:rPr>
  </w:style>
  <w:style w:type="character" w:customStyle="1" w:styleId="Charff">
    <w:name w:val="英文 Char"/>
    <w:link w:val="affffffffe"/>
    <w:rsid w:val="00210830"/>
    <w:rPr>
      <w:rFonts w:eastAsia="宋体"/>
      <w:kern w:val="2"/>
      <w:sz w:val="15"/>
      <w:lang w:val="en-US" w:eastAsia="zh-CN" w:bidi="ar-SA"/>
    </w:rPr>
  </w:style>
  <w:style w:type="character" w:customStyle="1" w:styleId="h1Char">
    <w:name w:val="h1 Char"/>
    <w:aliases w:val="H1 Char,Huvudrubrik Char,app heading 1 Char,R1 Char,H11 Char,1. heading 1 Char,标准章 Char,Otsikko 1 Char,Sec1 Char,1st level Char,h11 Char,1st level1 Char,h12 Char,1st level2 Char,h13 Char,1st level3 Char,h14 Char,1st level4 Char,h15 Char,h16 Char"/>
    <w:rsid w:val="00210830"/>
    <w:rPr>
      <w:rFonts w:ascii="Calibri" w:eastAsia="宋体" w:hAnsi="Calibri"/>
      <w:b/>
      <w:bCs/>
      <w:kern w:val="44"/>
      <w:sz w:val="44"/>
      <w:szCs w:val="44"/>
      <w:lang w:val="x-none" w:eastAsia="x-none" w:bidi="ar-SA"/>
    </w:rPr>
  </w:style>
  <w:style w:type="character" w:customStyle="1" w:styleId="mediumtext1">
    <w:name w:val="medium_text1"/>
    <w:rsid w:val="00210830"/>
    <w:rPr>
      <w:sz w:val="22"/>
      <w:szCs w:val="22"/>
    </w:rPr>
  </w:style>
  <w:style w:type="paragraph" w:customStyle="1" w:styleId="afffffffff">
    <w:name w:val="文档正文"/>
    <w:basedOn w:val="a7"/>
    <w:link w:val="Charff0"/>
    <w:rsid w:val="00210830"/>
    <w:pPr>
      <w:overflowPunct w:val="0"/>
      <w:adjustRightInd w:val="0"/>
      <w:spacing w:line="440" w:lineRule="atLeast"/>
      <w:ind w:firstLine="567"/>
      <w:textAlignment w:val="baseline"/>
    </w:pPr>
    <w:rPr>
      <w:spacing w:val="4"/>
      <w:kern w:val="0"/>
      <w:sz w:val="24"/>
      <w:szCs w:val="20"/>
      <w:lang w:val="x-none" w:eastAsia="x-none"/>
    </w:rPr>
  </w:style>
  <w:style w:type="character" w:customStyle="1" w:styleId="Charff0">
    <w:name w:val="文档正文 Char"/>
    <w:link w:val="afffffffff"/>
    <w:rsid w:val="00210830"/>
    <w:rPr>
      <w:rFonts w:eastAsia="宋体"/>
      <w:spacing w:val="4"/>
      <w:sz w:val="24"/>
      <w:lang w:val="x-none" w:eastAsia="x-none" w:bidi="ar-SA"/>
    </w:rPr>
  </w:style>
  <w:style w:type="paragraph" w:customStyle="1" w:styleId="a0">
    <w:name w:val="前言、引言标题"/>
    <w:next w:val="a7"/>
    <w:rsid w:val="00210830"/>
    <w:pPr>
      <w:numPr>
        <w:numId w:val="10"/>
      </w:numPr>
      <w:shd w:val="clear" w:color="FFFFFF" w:fill="FFFFFF"/>
      <w:spacing w:before="640" w:after="560"/>
      <w:jc w:val="center"/>
      <w:outlineLvl w:val="0"/>
    </w:pPr>
    <w:rPr>
      <w:rFonts w:ascii="黑体" w:eastAsia="黑体"/>
      <w:sz w:val="32"/>
    </w:rPr>
  </w:style>
  <w:style w:type="paragraph" w:customStyle="1" w:styleId="afffffffff0">
    <w:name w:val="段"/>
    <w:link w:val="Charff1"/>
    <w:rsid w:val="00210830"/>
    <w:pPr>
      <w:autoSpaceDE w:val="0"/>
      <w:autoSpaceDN w:val="0"/>
      <w:ind w:firstLineChars="200" w:firstLine="200"/>
      <w:jc w:val="both"/>
    </w:pPr>
    <w:rPr>
      <w:rFonts w:ascii="宋体"/>
      <w:noProof/>
      <w:sz w:val="21"/>
    </w:rPr>
  </w:style>
  <w:style w:type="character" w:customStyle="1" w:styleId="Charff1">
    <w:name w:val="段 Char"/>
    <w:link w:val="afffffffff0"/>
    <w:rsid w:val="00210830"/>
    <w:rPr>
      <w:rFonts w:ascii="宋体"/>
      <w:noProof/>
      <w:sz w:val="21"/>
      <w:lang w:val="en-US" w:eastAsia="zh-CN" w:bidi="ar-SA"/>
    </w:rPr>
  </w:style>
  <w:style w:type="paragraph" w:customStyle="1" w:styleId="a1">
    <w:name w:val="章标题"/>
    <w:next w:val="afffffffff0"/>
    <w:rsid w:val="00210830"/>
    <w:pPr>
      <w:numPr>
        <w:ilvl w:val="1"/>
        <w:numId w:val="10"/>
      </w:numPr>
      <w:spacing w:beforeLines="50" w:afterLines="50"/>
      <w:jc w:val="both"/>
      <w:outlineLvl w:val="1"/>
    </w:pPr>
    <w:rPr>
      <w:rFonts w:eastAsia="黑体"/>
      <w:sz w:val="21"/>
    </w:rPr>
  </w:style>
  <w:style w:type="paragraph" w:customStyle="1" w:styleId="a2">
    <w:name w:val="一级条标题"/>
    <w:basedOn w:val="a1"/>
    <w:next w:val="afffffffff0"/>
    <w:rsid w:val="00210830"/>
    <w:pPr>
      <w:numPr>
        <w:ilvl w:val="2"/>
      </w:numPr>
      <w:spacing w:beforeLines="0" w:afterLines="0"/>
      <w:outlineLvl w:val="2"/>
    </w:pPr>
  </w:style>
  <w:style w:type="paragraph" w:customStyle="1" w:styleId="a3">
    <w:name w:val="二级条标题"/>
    <w:basedOn w:val="a2"/>
    <w:next w:val="afffffffff0"/>
    <w:rsid w:val="00210830"/>
    <w:pPr>
      <w:numPr>
        <w:ilvl w:val="3"/>
      </w:numPr>
      <w:outlineLvl w:val="3"/>
    </w:pPr>
  </w:style>
  <w:style w:type="paragraph" w:customStyle="1" w:styleId="a4">
    <w:name w:val="三级条标题"/>
    <w:basedOn w:val="a3"/>
    <w:next w:val="afffffffff0"/>
    <w:rsid w:val="00210830"/>
    <w:pPr>
      <w:numPr>
        <w:ilvl w:val="4"/>
      </w:numPr>
      <w:outlineLvl w:val="4"/>
    </w:pPr>
  </w:style>
  <w:style w:type="paragraph" w:customStyle="1" w:styleId="a5">
    <w:name w:val="四级条标题"/>
    <w:basedOn w:val="a4"/>
    <w:next w:val="afffffffff0"/>
    <w:rsid w:val="00210830"/>
    <w:pPr>
      <w:numPr>
        <w:ilvl w:val="5"/>
      </w:numPr>
      <w:outlineLvl w:val="5"/>
    </w:pPr>
  </w:style>
  <w:style w:type="paragraph" w:customStyle="1" w:styleId="a6">
    <w:name w:val="五级条标题"/>
    <w:basedOn w:val="a5"/>
    <w:next w:val="afffffffff0"/>
    <w:rsid w:val="00210830"/>
    <w:pPr>
      <w:numPr>
        <w:ilvl w:val="6"/>
      </w:numPr>
      <w:outlineLvl w:val="6"/>
    </w:pPr>
  </w:style>
  <w:style w:type="character" w:customStyle="1" w:styleId="wenzhangcon">
    <w:name w:val="wenzhang_con"/>
    <w:rsid w:val="00210830"/>
  </w:style>
  <w:style w:type="character" w:customStyle="1" w:styleId="datatitle">
    <w:name w:val="datatitle"/>
    <w:rsid w:val="00210830"/>
  </w:style>
  <w:style w:type="character" w:customStyle="1" w:styleId="style1">
    <w:name w:val="style__1"/>
    <w:rsid w:val="00210830"/>
    <w:rPr>
      <w:sz w:val="15"/>
      <w:szCs w:val="15"/>
    </w:rPr>
  </w:style>
  <w:style w:type="paragraph" w:customStyle="1" w:styleId="Char31">
    <w:name w:val="Char3"/>
    <w:basedOn w:val="a7"/>
    <w:rsid w:val="00210830"/>
    <w:pPr>
      <w:overflowPunct w:val="0"/>
      <w:ind w:firstLineChars="170" w:firstLine="357"/>
    </w:pPr>
    <w:rPr>
      <w:rFonts w:ascii="Tahoma" w:hAnsi="Tahoma" w:cs="Courier New"/>
      <w:color w:val="000000"/>
      <w:kern w:val="0"/>
      <w:szCs w:val="20"/>
    </w:rPr>
  </w:style>
  <w:style w:type="paragraph" w:customStyle="1" w:styleId="afffffffff1">
    <w:name w:val="我的文献"/>
    <w:basedOn w:val="a7"/>
    <w:autoRedefine/>
    <w:rsid w:val="00210830"/>
    <w:pPr>
      <w:tabs>
        <w:tab w:val="num" w:pos="651"/>
      </w:tabs>
      <w:overflowPunct w:val="0"/>
      <w:adjustRightInd w:val="0"/>
      <w:snapToGrid w:val="0"/>
      <w:spacing w:line="300" w:lineRule="auto"/>
      <w:ind w:leftChars="147" w:left="651" w:rightChars="100" w:right="210" w:hanging="360"/>
      <w:textAlignment w:val="baseline"/>
    </w:pPr>
    <w:rPr>
      <w:rFonts w:cs="宋体"/>
      <w:color w:val="000000"/>
      <w:kern w:val="0"/>
      <w:szCs w:val="20"/>
    </w:rPr>
  </w:style>
  <w:style w:type="paragraph" w:customStyle="1" w:styleId="afffffffff2">
    <w:name w:val="图注释"/>
    <w:basedOn w:val="a7"/>
    <w:rsid w:val="00210830"/>
    <w:pPr>
      <w:overflowPunct w:val="0"/>
      <w:adjustRightInd w:val="0"/>
      <w:snapToGrid w:val="0"/>
      <w:spacing w:line="300" w:lineRule="auto"/>
      <w:jc w:val="center"/>
    </w:pPr>
    <w:rPr>
      <w:rFonts w:cs="Courier New"/>
      <w:color w:val="000000"/>
      <w:kern w:val="0"/>
      <w:sz w:val="18"/>
      <w:szCs w:val="20"/>
    </w:rPr>
  </w:style>
  <w:style w:type="paragraph" w:customStyle="1" w:styleId="IEEEAuthorName">
    <w:name w:val="IEEE Author Name"/>
    <w:basedOn w:val="a7"/>
    <w:next w:val="a7"/>
    <w:rsid w:val="00210830"/>
    <w:pPr>
      <w:widowControl/>
      <w:overflowPunct w:val="0"/>
      <w:adjustRightInd w:val="0"/>
      <w:snapToGrid w:val="0"/>
      <w:spacing w:before="120" w:after="120"/>
      <w:jc w:val="center"/>
    </w:pPr>
    <w:rPr>
      <w:rFonts w:eastAsia="Times New Roman" w:cs="Courier New"/>
      <w:color w:val="000000"/>
      <w:kern w:val="0"/>
      <w:sz w:val="22"/>
      <w:szCs w:val="20"/>
      <w:lang w:val="en-GB" w:eastAsia="en-GB"/>
    </w:rPr>
  </w:style>
  <w:style w:type="paragraph" w:customStyle="1" w:styleId="CharCharCharCharCharCharCharCharCharCharChar">
    <w:name w:val="Char Char Char Char Char Char Char Char Char Char Char"/>
    <w:autoRedefine/>
    <w:rsid w:val="00210830"/>
    <w:pPr>
      <w:widowControl w:val="0"/>
      <w:spacing w:line="300" w:lineRule="auto"/>
      <w:ind w:firstLineChars="200" w:firstLine="480"/>
      <w:jc w:val="both"/>
    </w:pPr>
    <w:rPr>
      <w:rFonts w:eastAsia="仿宋_GB2312"/>
      <w:noProof/>
      <w:kern w:val="2"/>
      <w:sz w:val="24"/>
      <w:szCs w:val="24"/>
    </w:rPr>
  </w:style>
  <w:style w:type="character" w:customStyle="1" w:styleId="trans">
    <w:name w:val="trans"/>
    <w:basedOn w:val="a8"/>
    <w:rsid w:val="00210830"/>
    <w:rPr>
      <w:rFonts w:eastAsia="宋体"/>
      <w:sz w:val="21"/>
      <w:szCs w:val="21"/>
      <w:lang w:val="en-US" w:eastAsia="zh-CN" w:bidi="ar-SA"/>
    </w:rPr>
  </w:style>
  <w:style w:type="paragraph" w:customStyle="1" w:styleId="IEEEAuthorAffiliation">
    <w:name w:val="IEEE Author Affiliation"/>
    <w:basedOn w:val="a7"/>
    <w:next w:val="a7"/>
    <w:rsid w:val="00210830"/>
    <w:pPr>
      <w:widowControl/>
      <w:overflowPunct w:val="0"/>
      <w:spacing w:after="60"/>
      <w:jc w:val="center"/>
    </w:pPr>
    <w:rPr>
      <w:rFonts w:eastAsia="Times New Roman" w:cs="Courier New"/>
      <w:i/>
      <w:color w:val="000000"/>
      <w:kern w:val="0"/>
      <w:sz w:val="20"/>
      <w:szCs w:val="20"/>
      <w:lang w:val="en-GB" w:eastAsia="en-GB"/>
    </w:rPr>
  </w:style>
  <w:style w:type="paragraph" w:customStyle="1" w:styleId="IEEEHeading2">
    <w:name w:val="IEEE Heading 2"/>
    <w:basedOn w:val="a7"/>
    <w:next w:val="IEEEParagraph"/>
    <w:qFormat/>
    <w:rsid w:val="00210830"/>
    <w:pPr>
      <w:widowControl/>
      <w:numPr>
        <w:numId w:val="13"/>
      </w:numPr>
      <w:overflowPunct w:val="0"/>
      <w:adjustRightInd w:val="0"/>
      <w:snapToGrid w:val="0"/>
      <w:spacing w:before="150" w:after="60"/>
      <w:jc w:val="left"/>
    </w:pPr>
    <w:rPr>
      <w:rFonts w:cs="Courier New"/>
      <w:i/>
      <w:color w:val="000000"/>
      <w:kern w:val="0"/>
      <w:sz w:val="20"/>
      <w:szCs w:val="20"/>
      <w:lang w:val="en-AU"/>
    </w:rPr>
  </w:style>
  <w:style w:type="paragraph" w:customStyle="1" w:styleId="IEEEAuthorEmail">
    <w:name w:val="IEEE Author Email"/>
    <w:next w:val="IEEEAuthorAffiliation"/>
    <w:rsid w:val="00210830"/>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210830"/>
    <w:rPr>
      <w:i/>
    </w:rPr>
  </w:style>
  <w:style w:type="character" w:customStyle="1" w:styleId="IEEEAbstractHeadingChar">
    <w:name w:val="IEEE Abstract Heading Char"/>
    <w:link w:val="IEEEAbstractHeading"/>
    <w:rsid w:val="00210830"/>
    <w:rPr>
      <w:rFonts w:eastAsia="宋体"/>
      <w:b/>
      <w:i/>
      <w:sz w:val="18"/>
      <w:szCs w:val="24"/>
      <w:lang w:val="en-GB" w:eastAsia="en-GB" w:bidi="ar-SA"/>
    </w:rPr>
  </w:style>
  <w:style w:type="paragraph" w:customStyle="1" w:styleId="IEEEAbtract">
    <w:name w:val="IEEE Abtract"/>
    <w:basedOn w:val="a7"/>
    <w:next w:val="a7"/>
    <w:link w:val="IEEEAbtractChar"/>
    <w:qFormat/>
    <w:rsid w:val="00210830"/>
    <w:pPr>
      <w:widowControl/>
      <w:overflowPunct w:val="0"/>
      <w:adjustRightInd w:val="0"/>
      <w:snapToGrid w:val="0"/>
    </w:pPr>
    <w:rPr>
      <w:b/>
      <w:kern w:val="0"/>
      <w:sz w:val="18"/>
      <w:lang w:val="en-GB" w:eastAsia="en-GB"/>
    </w:rPr>
  </w:style>
  <w:style w:type="character" w:customStyle="1" w:styleId="IEEEAbtractChar">
    <w:name w:val="IEEE Abtract Char"/>
    <w:link w:val="IEEEAbtract"/>
    <w:rsid w:val="00210830"/>
    <w:rPr>
      <w:rFonts w:eastAsia="宋体"/>
      <w:b/>
      <w:sz w:val="18"/>
      <w:szCs w:val="24"/>
      <w:lang w:val="en-GB" w:eastAsia="en-GB" w:bidi="ar-SA"/>
    </w:rPr>
  </w:style>
  <w:style w:type="paragraph" w:customStyle="1" w:styleId="IEEEParagraph">
    <w:name w:val="IEEE Paragraph"/>
    <w:basedOn w:val="a7"/>
    <w:link w:val="IEEEParagraphChar"/>
    <w:qFormat/>
    <w:rsid w:val="00210830"/>
    <w:pPr>
      <w:widowControl/>
      <w:overflowPunct w:val="0"/>
      <w:adjustRightInd w:val="0"/>
      <w:snapToGrid w:val="0"/>
      <w:ind w:firstLine="216"/>
    </w:pPr>
    <w:rPr>
      <w:kern w:val="0"/>
      <w:sz w:val="20"/>
      <w:lang w:val="en-AU"/>
    </w:rPr>
  </w:style>
  <w:style w:type="paragraph" w:customStyle="1" w:styleId="IEEEHeading1">
    <w:name w:val="IEEE Heading 1"/>
    <w:basedOn w:val="a7"/>
    <w:next w:val="IEEEParagraph"/>
    <w:qFormat/>
    <w:rsid w:val="00210830"/>
    <w:pPr>
      <w:widowControl/>
      <w:overflowPunct w:val="0"/>
      <w:adjustRightInd w:val="0"/>
      <w:snapToGrid w:val="0"/>
      <w:spacing w:before="180" w:after="60"/>
      <w:jc w:val="center"/>
    </w:pPr>
    <w:rPr>
      <w:rFonts w:cs="Courier New"/>
      <w:smallCaps/>
      <w:color w:val="000000"/>
      <w:kern w:val="0"/>
      <w:sz w:val="20"/>
      <w:szCs w:val="20"/>
      <w:lang w:val="en-AU"/>
    </w:rPr>
  </w:style>
  <w:style w:type="paragraph" w:customStyle="1" w:styleId="IEEETableCell">
    <w:name w:val="IEEE Table Cell"/>
    <w:basedOn w:val="IEEEParagraph"/>
    <w:rsid w:val="00210830"/>
    <w:pPr>
      <w:ind w:firstLine="0"/>
      <w:jc w:val="left"/>
    </w:pPr>
    <w:rPr>
      <w:sz w:val="18"/>
    </w:rPr>
  </w:style>
  <w:style w:type="paragraph" w:customStyle="1" w:styleId="IEEETitle">
    <w:name w:val="IEEE Title"/>
    <w:basedOn w:val="a7"/>
    <w:next w:val="IEEEAuthorName"/>
    <w:rsid w:val="00210830"/>
    <w:pPr>
      <w:widowControl/>
      <w:overflowPunct w:val="0"/>
      <w:adjustRightInd w:val="0"/>
      <w:snapToGrid w:val="0"/>
      <w:jc w:val="center"/>
    </w:pPr>
    <w:rPr>
      <w:rFonts w:cs="Courier New"/>
      <w:color w:val="000000"/>
      <w:kern w:val="0"/>
      <w:sz w:val="48"/>
      <w:szCs w:val="20"/>
      <w:lang w:val="en-AU"/>
    </w:rPr>
  </w:style>
  <w:style w:type="paragraph" w:customStyle="1" w:styleId="IEEEHeading3">
    <w:name w:val="IEEE Heading 3"/>
    <w:basedOn w:val="a7"/>
    <w:next w:val="IEEEParagraph"/>
    <w:link w:val="IEEEHeading3Char"/>
    <w:qFormat/>
    <w:rsid w:val="00210830"/>
    <w:pPr>
      <w:widowControl/>
      <w:numPr>
        <w:numId w:val="11"/>
      </w:numPr>
      <w:overflowPunct w:val="0"/>
      <w:adjustRightInd w:val="0"/>
      <w:snapToGrid w:val="0"/>
      <w:spacing w:before="120" w:after="60"/>
      <w:ind w:firstLine="216"/>
    </w:pPr>
    <w:rPr>
      <w:i/>
      <w:color w:val="000000"/>
      <w:kern w:val="0"/>
      <w:sz w:val="20"/>
      <w:szCs w:val="20"/>
      <w:lang w:val="en-AU" w:eastAsia="x-none"/>
    </w:rPr>
  </w:style>
  <w:style w:type="paragraph" w:customStyle="1" w:styleId="IEEETableCaption">
    <w:name w:val="IEEE Table Caption"/>
    <w:basedOn w:val="a7"/>
    <w:next w:val="IEEEParagraph"/>
    <w:rsid w:val="00210830"/>
    <w:pPr>
      <w:widowControl/>
      <w:overflowPunct w:val="0"/>
      <w:spacing w:before="120" w:after="120"/>
      <w:jc w:val="center"/>
    </w:pPr>
    <w:rPr>
      <w:rFonts w:cs="Courier New"/>
      <w:smallCaps/>
      <w:color w:val="000000"/>
      <w:kern w:val="0"/>
      <w:sz w:val="16"/>
      <w:szCs w:val="20"/>
      <w:lang w:val="en-AU"/>
    </w:rPr>
  </w:style>
  <w:style w:type="character" w:customStyle="1" w:styleId="IEEEParagraphChar">
    <w:name w:val="IEEE Paragraph Char"/>
    <w:link w:val="IEEEParagraph"/>
    <w:rsid w:val="00210830"/>
    <w:rPr>
      <w:rFonts w:eastAsia="宋体"/>
      <w:szCs w:val="24"/>
      <w:lang w:val="en-AU" w:eastAsia="zh-CN" w:bidi="ar-SA"/>
    </w:rPr>
  </w:style>
  <w:style w:type="numbering" w:customStyle="1" w:styleId="IEEEBullet1">
    <w:name w:val="IEEE Bullet 1"/>
    <w:basedOn w:val="aa"/>
    <w:semiHidden/>
    <w:rsid w:val="00210830"/>
    <w:pPr>
      <w:numPr>
        <w:numId w:val="12"/>
      </w:numPr>
    </w:pPr>
  </w:style>
  <w:style w:type="paragraph" w:customStyle="1" w:styleId="IEEEFigureCaptionSingle-Line">
    <w:name w:val="IEEE Figure Caption Single-Line"/>
    <w:basedOn w:val="IEEETableCaption"/>
    <w:next w:val="IEEEParagraph"/>
    <w:rsid w:val="00210830"/>
    <w:rPr>
      <w:smallCaps w:val="0"/>
    </w:rPr>
  </w:style>
  <w:style w:type="character" w:customStyle="1" w:styleId="IEEEHeading3Char">
    <w:name w:val="IEEE Heading 3 Char"/>
    <w:link w:val="IEEEHeading3"/>
    <w:rsid w:val="00210830"/>
    <w:rPr>
      <w:i/>
      <w:color w:val="000000"/>
      <w:lang w:val="en-AU" w:eastAsia="x-none"/>
    </w:rPr>
  </w:style>
  <w:style w:type="paragraph" w:customStyle="1" w:styleId="IEEEFigure">
    <w:name w:val="IEEE Figure"/>
    <w:basedOn w:val="a7"/>
    <w:next w:val="IEEEFigureCaptionSingle-Line"/>
    <w:rsid w:val="00210830"/>
    <w:pPr>
      <w:widowControl/>
      <w:overflowPunct w:val="0"/>
      <w:jc w:val="center"/>
    </w:pPr>
    <w:rPr>
      <w:rFonts w:cs="Courier New"/>
      <w:color w:val="000000"/>
      <w:kern w:val="0"/>
      <w:sz w:val="24"/>
      <w:szCs w:val="20"/>
      <w:lang w:val="en-AU"/>
    </w:rPr>
  </w:style>
  <w:style w:type="paragraph" w:customStyle="1" w:styleId="IEEEFigureCaptionMulti-Lines">
    <w:name w:val="IEEE Figure Caption Multi-Lines"/>
    <w:basedOn w:val="IEEEFigureCaptionSingle-Line"/>
    <w:next w:val="IEEEParagraph"/>
    <w:rsid w:val="00210830"/>
    <w:pPr>
      <w:jc w:val="both"/>
    </w:pPr>
  </w:style>
  <w:style w:type="paragraph" w:customStyle="1" w:styleId="IEEETableHeaderLeft-Justified">
    <w:name w:val="IEEE Table Header Left-Justified"/>
    <w:basedOn w:val="IEEETableCell"/>
    <w:rsid w:val="00210830"/>
    <w:rPr>
      <w:b/>
      <w:bCs/>
    </w:rPr>
  </w:style>
  <w:style w:type="paragraph" w:customStyle="1" w:styleId="IEEETableHeaderCentred">
    <w:name w:val="IEEE Table Header Centred"/>
    <w:basedOn w:val="IEEETableCell"/>
    <w:rsid w:val="00210830"/>
    <w:pPr>
      <w:jc w:val="center"/>
    </w:pPr>
    <w:rPr>
      <w:b/>
      <w:bCs/>
    </w:rPr>
  </w:style>
  <w:style w:type="paragraph" w:customStyle="1" w:styleId="Paper-Title">
    <w:name w:val="Paper-Title"/>
    <w:basedOn w:val="a7"/>
    <w:rsid w:val="00210830"/>
    <w:pPr>
      <w:widowControl/>
      <w:overflowPunct w:val="0"/>
      <w:spacing w:after="120"/>
      <w:jc w:val="center"/>
    </w:pPr>
    <w:rPr>
      <w:rFonts w:ascii="Helvetica" w:hAnsi="Helvetica" w:cs="Courier New"/>
      <w:b/>
      <w:color w:val="000000"/>
      <w:kern w:val="0"/>
      <w:sz w:val="36"/>
      <w:szCs w:val="20"/>
      <w:lang w:eastAsia="en-US"/>
    </w:rPr>
  </w:style>
  <w:style w:type="paragraph" w:customStyle="1" w:styleId="CharCharCharCharCharCharCharCharCharCharCharCharChar">
    <w:name w:val="Char Char Char Char Char Char Char Char Char Char Char Char Char"/>
    <w:basedOn w:val="a7"/>
    <w:autoRedefine/>
    <w:rsid w:val="00210830"/>
    <w:pPr>
      <w:tabs>
        <w:tab w:val="num" w:pos="360"/>
      </w:tabs>
      <w:overflowPunct w:val="0"/>
    </w:pPr>
    <w:rPr>
      <w:rFonts w:cs="Courier New"/>
      <w:color w:val="000000"/>
      <w:kern w:val="0"/>
      <w:sz w:val="24"/>
      <w:szCs w:val="20"/>
    </w:rPr>
  </w:style>
  <w:style w:type="paragraph" w:customStyle="1" w:styleId="ieeereferenceitem0">
    <w:name w:val="ieeereferenceitem"/>
    <w:basedOn w:val="a7"/>
    <w:rsid w:val="00210830"/>
    <w:pPr>
      <w:widowControl/>
      <w:overflowPunct w:val="0"/>
      <w:spacing w:before="100" w:beforeAutospacing="1" w:after="100" w:afterAutospacing="1"/>
      <w:jc w:val="left"/>
    </w:pPr>
    <w:rPr>
      <w:rFonts w:ascii="宋体" w:hAnsi="宋体" w:cs="宋体"/>
      <w:color w:val="000000"/>
      <w:kern w:val="0"/>
      <w:sz w:val="24"/>
      <w:szCs w:val="20"/>
    </w:rPr>
  </w:style>
  <w:style w:type="character" w:customStyle="1" w:styleId="small-link-text1">
    <w:name w:val="small-link-text1"/>
    <w:rsid w:val="00210830"/>
    <w:rPr>
      <w:rFonts w:ascii="Arial" w:hAnsi="Arial" w:cs="Arial" w:hint="default"/>
      <w:color w:val="000000"/>
      <w:sz w:val="20"/>
      <w:szCs w:val="20"/>
    </w:rPr>
  </w:style>
  <w:style w:type="character" w:customStyle="1" w:styleId="Char2">
    <w:name w:val="地名 Char"/>
    <w:link w:val="ae"/>
    <w:rsid w:val="004158CD"/>
    <w:rPr>
      <w:rFonts w:eastAsia="宋体"/>
      <w:kern w:val="2"/>
      <w:sz w:val="15"/>
      <w:szCs w:val="15"/>
      <w:lang w:val="en-US" w:eastAsia="zh-CN" w:bidi="ar-SA"/>
    </w:rPr>
  </w:style>
  <w:style w:type="character" w:customStyle="1" w:styleId="Heading1Char">
    <w:name w:val="Heading 1 Char"/>
    <w:aliases w:val="章 Char"/>
    <w:locked/>
    <w:rsid w:val="00210830"/>
    <w:rPr>
      <w:rFonts w:eastAsia="黑体"/>
      <w:kern w:val="44"/>
      <w:sz w:val="32"/>
      <w:szCs w:val="32"/>
      <w:lang w:val="en-US" w:eastAsia="zh-CN" w:bidi="ar-SA"/>
    </w:rPr>
  </w:style>
  <w:style w:type="character" w:customStyle="1" w:styleId="Heading2Char">
    <w:name w:val="Heading 2 Char"/>
    <w:locked/>
    <w:rsid w:val="00210830"/>
    <w:rPr>
      <w:rFonts w:eastAsia="黑体"/>
      <w:kern w:val="2"/>
      <w:sz w:val="24"/>
      <w:szCs w:val="24"/>
      <w:lang w:val="en-US" w:eastAsia="zh-CN" w:bidi="ar-SA"/>
    </w:rPr>
  </w:style>
  <w:style w:type="character" w:customStyle="1" w:styleId="Heading3Char">
    <w:name w:val="Heading 3 Char"/>
    <w:locked/>
    <w:rsid w:val="00210830"/>
    <w:rPr>
      <w:rFonts w:eastAsia="黑体"/>
      <w:kern w:val="2"/>
      <w:sz w:val="21"/>
      <w:szCs w:val="21"/>
      <w:lang w:val="en-US" w:eastAsia="zh-CN" w:bidi="ar-SA"/>
    </w:rPr>
  </w:style>
  <w:style w:type="paragraph" w:customStyle="1" w:styleId="footnote">
    <w:name w:val="footnote"/>
    <w:rsid w:val="00210830"/>
    <w:pPr>
      <w:framePr w:hSpace="187" w:vSpace="187" w:wrap="notBeside" w:vAnchor="text" w:hAnchor="page" w:x="6121" w:y="577"/>
      <w:numPr>
        <w:numId w:val="14"/>
      </w:numPr>
      <w:spacing w:after="40"/>
    </w:pPr>
    <w:rPr>
      <w:sz w:val="16"/>
      <w:szCs w:val="16"/>
      <w:lang w:eastAsia="en-US"/>
    </w:rPr>
  </w:style>
  <w:style w:type="character" w:customStyle="1" w:styleId="number">
    <w:name w:val="number"/>
    <w:rsid w:val="00210830"/>
    <w:rPr>
      <w:rFonts w:cs="Times New Roman"/>
    </w:rPr>
  </w:style>
  <w:style w:type="paragraph" w:customStyle="1" w:styleId="StyleHeading2Left">
    <w:name w:val="Style Heading 2 + Left"/>
    <w:basedOn w:val="a7"/>
    <w:rsid w:val="00210830"/>
    <w:pPr>
      <w:numPr>
        <w:numId w:val="15"/>
      </w:numPr>
      <w:overflowPunct w:val="0"/>
      <w:spacing w:line="360" w:lineRule="auto"/>
    </w:pPr>
    <w:rPr>
      <w:rFonts w:cs="Courier New"/>
      <w:color w:val="000000"/>
      <w:kern w:val="0"/>
      <w:sz w:val="24"/>
      <w:szCs w:val="20"/>
    </w:rPr>
  </w:style>
  <w:style w:type="character" w:customStyle="1" w:styleId="clscap">
    <w:name w:val="clscap"/>
    <w:basedOn w:val="a8"/>
    <w:rsid w:val="00210830"/>
    <w:rPr>
      <w:rFonts w:eastAsia="宋体"/>
      <w:sz w:val="21"/>
      <w:szCs w:val="21"/>
      <w:lang w:val="en-US" w:eastAsia="zh-CN" w:bidi="ar-SA"/>
    </w:rPr>
  </w:style>
  <w:style w:type="paragraph" w:customStyle="1" w:styleId="afffffffff3">
    <w:name w:val="我的目录样式"/>
    <w:basedOn w:val="TOC1"/>
    <w:rsid w:val="00210830"/>
    <w:pPr>
      <w:tabs>
        <w:tab w:val="right" w:leader="dot" w:pos="8460"/>
      </w:tabs>
      <w:overflowPunct w:val="0"/>
      <w:spacing w:line="300" w:lineRule="auto"/>
    </w:pPr>
    <w:rPr>
      <w:rFonts w:ascii="宋体" w:hAnsi="宋体" w:cs="Courier New"/>
      <w:noProof/>
      <w:color w:val="000000"/>
      <w:kern w:val="0"/>
      <w:sz w:val="24"/>
    </w:rPr>
  </w:style>
  <w:style w:type="paragraph" w:customStyle="1" w:styleId="afffffffff4">
    <w:name w:val="中文论文正文"/>
    <w:rsid w:val="00210830"/>
    <w:pPr>
      <w:spacing w:line="360" w:lineRule="auto"/>
      <w:ind w:firstLineChars="200" w:firstLine="200"/>
    </w:pPr>
    <w:rPr>
      <w:kern w:val="2"/>
      <w:sz w:val="24"/>
      <w:szCs w:val="24"/>
    </w:rPr>
  </w:style>
  <w:style w:type="paragraph" w:customStyle="1" w:styleId="Bibliography1">
    <w:name w:val="Bibliography1"/>
    <w:basedOn w:val="a7"/>
    <w:next w:val="a7"/>
    <w:uiPriority w:val="37"/>
    <w:unhideWhenUsed/>
    <w:qFormat/>
    <w:rsid w:val="00661193"/>
    <w:pPr>
      <w:ind w:firstLineChars="200" w:firstLine="200"/>
    </w:pPr>
    <w:rPr>
      <w:szCs w:val="21"/>
    </w:rPr>
  </w:style>
  <w:style w:type="table" w:customStyle="1" w:styleId="-11">
    <w:name w:val="浅色列表 - 强调文字颜色 11"/>
    <w:basedOn w:val="affffffff"/>
    <w:semiHidden/>
    <w:rsid w:val="00210830"/>
    <w:pPr>
      <w:ind w:firstLineChars="0" w:firstLine="0"/>
    </w:pPr>
    <w:rPr>
      <w:rFonts w:ascii="Calibri" w:eastAsia="微软雅黑" w:hAnsi="Calibri"/>
    </w:rPr>
    <w:tblPr>
      <w:tblStyleColBandSize w:val="1"/>
      <w:tblBorders>
        <w:top w:val="single" w:sz="8" w:space="0" w:color="4F81BD"/>
        <w:left w:val="single" w:sz="8" w:space="0" w:color="4F81BD"/>
        <w:bottom w:val="single" w:sz="8" w:space="0" w:color="4F81BD"/>
        <w:right w:val="single" w:sz="8" w:space="0" w:color="4F81BD"/>
        <w:insideH w:val="none" w:sz="0" w:space="0" w:color="auto"/>
        <w:insideV w:val="none" w:sz="0" w:space="0" w:color="auto"/>
      </w:tblBorders>
    </w:tblPr>
    <w:tblStylePr w:type="firstRow">
      <w:pPr>
        <w:spacing w:before="0" w:after="0" w:line="240" w:lineRule="auto"/>
      </w:pPr>
      <w:rPr>
        <w:b/>
        <w:bCs/>
        <w:color w:val="FFFFFF"/>
      </w:rPr>
      <w:tblPr/>
      <w:tcPr>
        <w:tcBorders>
          <w:tl2br w:val="none" w:sz="0" w:space="0" w:color="auto"/>
          <w:tr2bl w:val="none" w:sz="0" w:space="0" w:color="auto"/>
        </w:tcBorders>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rPr>
        <w:color w:val="auto"/>
      </w:rPr>
      <w:tblPr/>
      <w:tcPr>
        <w:tcBorders>
          <w:top w:val="single" w:sz="8" w:space="0" w:color="4F81BD"/>
          <w:left w:val="single" w:sz="8" w:space="0" w:color="4F81BD"/>
          <w:bottom w:val="single" w:sz="8" w:space="0" w:color="4F81BD"/>
          <w:right w:val="single" w:sz="8" w:space="0" w:color="4F81BD"/>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2-11">
    <w:name w:val="中等深浅底纹 2 - 强调文字颜色 11"/>
    <w:basedOn w:val="a9"/>
    <w:semiHidden/>
    <w:rsid w:val="00210830"/>
    <w:rPr>
      <w:rFonts w:ascii="Calibri" w:eastAsia="微软雅黑"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110">
    <w:name w:val="浅色网格 - 强调文字颜色 11"/>
    <w:basedOn w:val="a9"/>
    <w:semiHidden/>
    <w:rsid w:val="00210830"/>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等线" w:eastAsia="宋体" w:hAnsi="等线"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等线" w:eastAsia="宋体" w:hAnsi="等线"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等线" w:eastAsia="宋体" w:hAnsi="等线" w:cs="Times New Roman"/>
        <w:b/>
        <w:bCs/>
      </w:rPr>
    </w:tblStylePr>
    <w:tblStylePr w:type="lastCol">
      <w:rPr>
        <w:rFonts w:ascii="等线" w:eastAsia="宋体" w:hAnsi="等线"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ff0">
    <w:name w:val="浅色底纹1"/>
    <w:basedOn w:val="a9"/>
    <w:semiHidden/>
    <w:rsid w:val="00210830"/>
    <w:rPr>
      <w:rFonts w:ascii="Calibri" w:eastAsia="微软雅黑"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1">
    <w:name w:val="浅色网格 - 强调文字颜色 111"/>
    <w:basedOn w:val="a9"/>
    <w:semiHidden/>
    <w:rsid w:val="00210830"/>
    <w:rPr>
      <w:rFonts w:ascii="Calibri" w:eastAsia="微软雅黑"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等线" w:eastAsia="宋体" w:hAnsi="等线"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等线" w:eastAsia="宋体" w:hAnsi="等线"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等线" w:eastAsia="宋体" w:hAnsi="等线" w:cs="Times New Roman"/>
        <w:b/>
        <w:bCs/>
      </w:rPr>
    </w:tblStylePr>
    <w:tblStylePr w:type="lastCol">
      <w:rPr>
        <w:rFonts w:ascii="等线" w:eastAsia="宋体" w:hAnsi="等线"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
    <w:name w:val="TOC Heading"/>
    <w:basedOn w:val="10"/>
    <w:next w:val="a7"/>
    <w:qFormat/>
    <w:rsid w:val="00210830"/>
    <w:pPr>
      <w:widowControl/>
      <w:overflowPunct w:val="0"/>
      <w:adjustRightInd/>
      <w:snapToGrid/>
      <w:spacing w:before="480" w:after="0" w:line="276" w:lineRule="auto"/>
      <w:jc w:val="left"/>
      <w:outlineLvl w:val="9"/>
    </w:pPr>
    <w:rPr>
      <w:rFonts w:ascii="Cambria" w:eastAsia="宋体" w:hAnsi="Cambria"/>
      <w:b/>
      <w:bCs/>
      <w:color w:val="365F91"/>
      <w:kern w:val="0"/>
      <w:sz w:val="28"/>
      <w:szCs w:val="28"/>
    </w:rPr>
  </w:style>
  <w:style w:type="paragraph" w:customStyle="1" w:styleId="32-BodyRef">
    <w:name w:val="32-BodyRef."/>
    <w:basedOn w:val="a7"/>
    <w:rsid w:val="00210830"/>
    <w:pPr>
      <w:overflowPunct w:val="0"/>
      <w:autoSpaceDE w:val="0"/>
      <w:autoSpaceDN w:val="0"/>
      <w:spacing w:line="260" w:lineRule="exact"/>
    </w:pPr>
    <w:rPr>
      <w:szCs w:val="20"/>
    </w:rPr>
  </w:style>
  <w:style w:type="character" w:customStyle="1" w:styleId="mediumb-text1">
    <w:name w:val="mediumb-text1"/>
    <w:rsid w:val="00210830"/>
    <w:rPr>
      <w:rFonts w:ascii="Arial" w:hAnsi="Arial" w:cs="Arial" w:hint="default"/>
      <w:b/>
      <w:bCs/>
      <w:color w:val="000000"/>
      <w:sz w:val="24"/>
      <w:szCs w:val="24"/>
    </w:rPr>
  </w:style>
  <w:style w:type="character" w:customStyle="1" w:styleId="small-text1">
    <w:name w:val="small-text1"/>
    <w:rsid w:val="00210830"/>
    <w:rPr>
      <w:rFonts w:ascii="Arial" w:hAnsi="Arial" w:cs="Arial" w:hint="default"/>
      <w:color w:val="000000"/>
      <w:sz w:val="20"/>
      <w:szCs w:val="20"/>
    </w:rPr>
  </w:style>
  <w:style w:type="table" w:styleId="1-6">
    <w:name w:val="Medium List 1 Accent 6"/>
    <w:aliases w:val="中等深浅列表 1 - 强调文字颜色 6"/>
    <w:basedOn w:val="a9"/>
    <w:uiPriority w:val="65"/>
    <w:qFormat/>
    <w:rsid w:val="00661193"/>
    <w:rPr>
      <w:color w:val="000000"/>
    </w:rPr>
    <w:tblPr>
      <w:tblInd w:w="0" w:type="nil"/>
      <w:tblBorders>
        <w:top w:val="single" w:sz="8" w:space="0" w:color="F79646"/>
        <w:bottom w:val="single" w:sz="8" w:space="0" w:color="F79646"/>
      </w:tblBorders>
    </w:tblPr>
    <w:tblStylePr w:type="firstRow">
      <w:rPr>
        <w:rFonts w:ascii="Helv" w:eastAsia="Arial" w:hAnsi="Helv" w:cs="Times New Roman"/>
      </w:rPr>
      <w:tblPr/>
      <w:tcPr>
        <w:tcBorders>
          <w:top w:val="nil"/>
          <w:left w:val="single" w:sz="8" w:space="0" w:color="F79646"/>
          <w:bottom w:val="nil"/>
          <w:right w:val="nil"/>
          <w:insideH w:val="nil"/>
          <w:insideV w:val="nil"/>
          <w:tl2br w:val="nil"/>
          <w:tr2bl w:val="nil"/>
        </w:tcBorders>
      </w:tcPr>
    </w:tblStylePr>
    <w:tblStylePr w:type="lastRow">
      <w:rPr>
        <w:b/>
        <w:bCs/>
        <w:color w:val="1F497D"/>
      </w:rPr>
      <w:tblPr/>
      <w:tcPr>
        <w:tcBorders>
          <w:top w:val="single" w:sz="8" w:space="0" w:color="F79646"/>
          <w:left w:val="single" w:sz="8" w:space="0" w:color="F79646"/>
          <w:bottom w:val="nil"/>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single" w:sz="8" w:space="0" w:color="F79646"/>
          <w:bottom w:val="nil"/>
          <w:right w:val="nil"/>
          <w:insideH w:val="nil"/>
          <w:insideV w:val="nil"/>
          <w:tl2br w:val="nil"/>
          <w:tr2bl w:val="nil"/>
        </w:tcBorders>
      </w:tcPr>
    </w:tblStylePr>
    <w:tblStylePr w:type="band1Vert">
      <w:tblPr/>
      <w:tcPr>
        <w:shd w:val="clear" w:color="auto" w:fill="FDE5D1"/>
      </w:tcPr>
    </w:tblStylePr>
    <w:tblStylePr w:type="band1Horz">
      <w:tblPr/>
      <w:tcPr>
        <w:shd w:val="clear" w:color="auto" w:fill="FDE5D1"/>
      </w:tcPr>
    </w:tblStylePr>
  </w:style>
  <w:style w:type="character" w:customStyle="1" w:styleId="code">
    <w:name w:val="code"/>
    <w:basedOn w:val="a8"/>
    <w:rsid w:val="00210830"/>
    <w:rPr>
      <w:rFonts w:eastAsia="宋体"/>
      <w:sz w:val="21"/>
      <w:szCs w:val="21"/>
      <w:lang w:val="en-US" w:eastAsia="zh-CN" w:bidi="ar-SA"/>
    </w:rPr>
  </w:style>
  <w:style w:type="character" w:customStyle="1" w:styleId="Heading4Char">
    <w:name w:val="Heading 4 Char"/>
    <w:locked/>
    <w:rsid w:val="00210830"/>
    <w:rPr>
      <w:rFonts w:ascii="Cambria" w:eastAsia="宋体" w:hAnsi="Cambria"/>
      <w:b/>
      <w:bCs/>
      <w:kern w:val="2"/>
      <w:sz w:val="28"/>
      <w:szCs w:val="28"/>
      <w:lang w:val="en-US" w:eastAsia="zh-CN" w:bidi="ar-SA"/>
    </w:rPr>
  </w:style>
  <w:style w:type="paragraph" w:customStyle="1" w:styleId="Thesis">
    <w:name w:val="(Thesis)正文"/>
    <w:basedOn w:val="a7"/>
    <w:link w:val="ThesisChar"/>
    <w:rsid w:val="00210830"/>
    <w:pPr>
      <w:overflowPunct w:val="0"/>
      <w:ind w:firstLineChars="200" w:firstLine="200"/>
    </w:pPr>
    <w:rPr>
      <w:bCs/>
      <w:sz w:val="18"/>
      <w:szCs w:val="20"/>
      <w:lang w:val="pt-BR"/>
    </w:rPr>
  </w:style>
  <w:style w:type="character" w:customStyle="1" w:styleId="ThesisChar">
    <w:name w:val="(Thesis)正文 Char"/>
    <w:link w:val="Thesis"/>
    <w:locked/>
    <w:rsid w:val="00210830"/>
    <w:rPr>
      <w:rFonts w:eastAsia="宋体"/>
      <w:bCs/>
      <w:kern w:val="2"/>
      <w:sz w:val="18"/>
      <w:lang w:val="pt-BR" w:eastAsia="zh-CN" w:bidi="ar-SA"/>
    </w:rPr>
  </w:style>
  <w:style w:type="paragraph" w:customStyle="1" w:styleId="Authors">
    <w:name w:val="Authors"/>
    <w:basedOn w:val="a7"/>
    <w:next w:val="a7"/>
    <w:rsid w:val="00210830"/>
    <w:pPr>
      <w:overflowPunct w:val="0"/>
      <w:autoSpaceDE w:val="0"/>
      <w:autoSpaceDN w:val="0"/>
      <w:adjustRightInd w:val="0"/>
      <w:jc w:val="left"/>
    </w:pPr>
    <w:rPr>
      <w:kern w:val="0"/>
      <w:sz w:val="24"/>
      <w:szCs w:val="20"/>
    </w:rPr>
  </w:style>
  <w:style w:type="character" w:customStyle="1" w:styleId="afffffffff5">
    <w:name w:val="批注框文本 字符"/>
    <w:uiPriority w:val="99"/>
    <w:qFormat/>
    <w:rsid w:val="00D470FD"/>
    <w:rPr>
      <w:rFonts w:ascii="Calibri" w:hAnsi="Calibri"/>
      <w:kern w:val="2"/>
      <w:sz w:val="18"/>
      <w:szCs w:val="18"/>
    </w:rPr>
  </w:style>
  <w:style w:type="character" w:customStyle="1" w:styleId="afffffffff6">
    <w:name w:val="页脚 字符"/>
    <w:uiPriority w:val="99"/>
    <w:qFormat/>
    <w:rsid w:val="00D470FD"/>
    <w:rPr>
      <w:rFonts w:ascii="Calibri" w:hAnsi="Calibri"/>
      <w:kern w:val="2"/>
      <w:sz w:val="18"/>
      <w:szCs w:val="18"/>
    </w:rPr>
  </w:style>
  <w:style w:type="paragraph" w:customStyle="1" w:styleId="f">
    <w:name w:val="&lt;f文章正文&gt;"/>
    <w:basedOn w:val="Default"/>
    <w:next w:val="Default"/>
    <w:link w:val="fChar"/>
    <w:rsid w:val="00210830"/>
    <w:rPr>
      <w:rFonts w:ascii="华文中宋" w:eastAsia="华文中宋" w:hAnsi="Calibri" w:cs="Times New Roman"/>
      <w:color w:val="auto"/>
    </w:rPr>
  </w:style>
  <w:style w:type="paragraph" w:customStyle="1" w:styleId="afffffffff7">
    <w:name w:val="！正文段落"/>
    <w:basedOn w:val="a7"/>
    <w:link w:val="Charff2"/>
    <w:rsid w:val="00210830"/>
    <w:pPr>
      <w:overflowPunct w:val="0"/>
      <w:spacing w:line="300" w:lineRule="auto"/>
      <w:ind w:firstLineChars="200" w:firstLine="480"/>
    </w:pPr>
    <w:rPr>
      <w:sz w:val="24"/>
    </w:rPr>
  </w:style>
  <w:style w:type="character" w:customStyle="1" w:styleId="Charff2">
    <w:name w:val="！正文段落 Char"/>
    <w:link w:val="afffffffff7"/>
    <w:rsid w:val="00210830"/>
    <w:rPr>
      <w:rFonts w:eastAsia="宋体"/>
      <w:kern w:val="2"/>
      <w:sz w:val="24"/>
      <w:szCs w:val="24"/>
      <w:lang w:val="en-US" w:eastAsia="zh-CN" w:bidi="ar-SA"/>
    </w:rPr>
  </w:style>
  <w:style w:type="character" w:customStyle="1" w:styleId="afffffffff8">
    <w:name w:val="脚注文本 字符"/>
    <w:uiPriority w:val="99"/>
    <w:rsid w:val="00D470FD"/>
    <w:rPr>
      <w:rFonts w:ascii="Calibri" w:hAnsi="Calibri"/>
      <w:kern w:val="2"/>
      <w:sz w:val="18"/>
      <w:szCs w:val="18"/>
    </w:rPr>
  </w:style>
  <w:style w:type="character" w:customStyle="1" w:styleId="afffffffff9">
    <w:name w:val="页眉 字符"/>
    <w:uiPriority w:val="99"/>
    <w:qFormat/>
    <w:rsid w:val="00D470FD"/>
    <w:rPr>
      <w:rFonts w:ascii="Calibri" w:hAnsi="Calibri"/>
      <w:kern w:val="2"/>
      <w:sz w:val="18"/>
      <w:szCs w:val="18"/>
    </w:rPr>
  </w:style>
  <w:style w:type="paragraph" w:customStyle="1" w:styleId="1ff1">
    <w:name w:val="公式样式1"/>
    <w:basedOn w:val="MTDisplayEquation"/>
    <w:qFormat/>
    <w:rsid w:val="00D470FD"/>
    <w:pPr>
      <w:tabs>
        <w:tab w:val="clear" w:pos="2320"/>
        <w:tab w:val="clear" w:pos="4640"/>
        <w:tab w:val="center" w:pos="4160"/>
        <w:tab w:val="right" w:pos="8300"/>
      </w:tabs>
      <w:spacing w:line="240" w:lineRule="auto"/>
      <w:ind w:firstLine="0"/>
      <w:jc w:val="center"/>
    </w:pPr>
    <w:rPr>
      <w:rFonts w:ascii="Cambria Math"/>
      <w:kern w:val="2"/>
      <w:sz w:val="21"/>
      <w:szCs w:val="24"/>
    </w:rPr>
  </w:style>
  <w:style w:type="paragraph" w:customStyle="1" w:styleId="FigureandCaptionCaptions">
    <w:name w:val="Figure and Caption Captions"/>
    <w:basedOn w:val="a7"/>
    <w:rsid w:val="00210830"/>
    <w:pPr>
      <w:widowControl/>
      <w:overflowPunct w:val="0"/>
    </w:pPr>
    <w:rPr>
      <w:rFonts w:ascii="Helvetica" w:hAnsi="Helvetica"/>
      <w:b/>
      <w:kern w:val="0"/>
      <w:sz w:val="20"/>
      <w:szCs w:val="20"/>
      <w:lang w:eastAsia="en-US"/>
    </w:rPr>
  </w:style>
  <w:style w:type="character" w:customStyle="1" w:styleId="h">
    <w:name w:val="h"/>
    <w:rsid w:val="00210830"/>
  </w:style>
  <w:style w:type="paragraph" w:customStyle="1" w:styleId="AbstractTitle">
    <w:name w:val="Abstract Title"/>
    <w:basedOn w:val="a7"/>
    <w:rsid w:val="00210830"/>
    <w:pPr>
      <w:widowControl/>
      <w:overflowPunct w:val="0"/>
      <w:jc w:val="center"/>
    </w:pPr>
    <w:rPr>
      <w:b/>
      <w:kern w:val="0"/>
      <w:sz w:val="24"/>
      <w:szCs w:val="20"/>
      <w:lang w:eastAsia="en-US"/>
    </w:rPr>
  </w:style>
  <w:style w:type="character" w:customStyle="1" w:styleId="texhtml">
    <w:name w:val="texhtml"/>
    <w:rsid w:val="00210830"/>
  </w:style>
  <w:style w:type="character" w:customStyle="1" w:styleId="gt-icon-text1">
    <w:name w:val="gt-icon-text1"/>
    <w:rsid w:val="00210830"/>
  </w:style>
  <w:style w:type="character" w:customStyle="1" w:styleId="highlightedsearchterm">
    <w:name w:val="highlightedsearchterm"/>
    <w:rsid w:val="00210830"/>
  </w:style>
  <w:style w:type="paragraph" w:customStyle="1" w:styleId="Standard">
    <w:name w:val="Standard"/>
    <w:basedOn w:val="a7"/>
    <w:next w:val="a7"/>
    <w:rsid w:val="00210830"/>
    <w:pPr>
      <w:overflowPunct w:val="0"/>
      <w:autoSpaceDE w:val="0"/>
      <w:autoSpaceDN w:val="0"/>
      <w:adjustRightInd w:val="0"/>
      <w:jc w:val="left"/>
    </w:pPr>
    <w:rPr>
      <w:rFonts w:ascii="TimesNewRoman" w:hAnsi="TimesNewRoman"/>
      <w:kern w:val="0"/>
      <w:sz w:val="20"/>
      <w:szCs w:val="20"/>
    </w:rPr>
  </w:style>
  <w:style w:type="character" w:customStyle="1" w:styleId="doi">
    <w:name w:val="doi"/>
    <w:rsid w:val="00210830"/>
  </w:style>
  <w:style w:type="character" w:customStyle="1" w:styleId="value">
    <w:name w:val="value"/>
    <w:rsid w:val="00210830"/>
  </w:style>
  <w:style w:type="character" w:customStyle="1" w:styleId="label1">
    <w:name w:val="label1"/>
    <w:rsid w:val="00210830"/>
  </w:style>
  <w:style w:type="character" w:customStyle="1" w:styleId="pagination">
    <w:name w:val="pagination"/>
    <w:rsid w:val="00210830"/>
  </w:style>
  <w:style w:type="character" w:customStyle="1" w:styleId="hit">
    <w:name w:val="hit"/>
    <w:rsid w:val="00210830"/>
    <w:rPr>
      <w:shd w:val="clear" w:color="auto" w:fill="FFFF99"/>
    </w:rPr>
  </w:style>
  <w:style w:type="character" w:customStyle="1" w:styleId="publisher">
    <w:name w:val="publisher"/>
    <w:basedOn w:val="a8"/>
    <w:rsid w:val="00210830"/>
    <w:rPr>
      <w:rFonts w:eastAsia="宋体"/>
      <w:sz w:val="21"/>
      <w:szCs w:val="21"/>
      <w:lang w:val="en-US" w:eastAsia="zh-CN" w:bidi="ar-SA"/>
    </w:rPr>
  </w:style>
  <w:style w:type="character" w:customStyle="1" w:styleId="editor1">
    <w:name w:val="editor1"/>
    <w:rsid w:val="00210830"/>
    <w:rPr>
      <w:b w:val="0"/>
      <w:bCs w:val="0"/>
    </w:rPr>
  </w:style>
  <w:style w:type="character" w:customStyle="1" w:styleId="person1">
    <w:name w:val="person1"/>
    <w:rsid w:val="00210830"/>
    <w:rPr>
      <w:smallCaps/>
    </w:rPr>
  </w:style>
  <w:style w:type="paragraph" w:customStyle="1" w:styleId="authoraffiliation">
    <w:name w:val="author affiliation"/>
    <w:basedOn w:val="a7"/>
    <w:qFormat/>
    <w:rsid w:val="00D470FD"/>
    <w:pPr>
      <w:tabs>
        <w:tab w:val="center" w:pos="2520"/>
        <w:tab w:val="right" w:pos="5040"/>
      </w:tabs>
      <w:adjustRightInd w:val="0"/>
      <w:snapToGrid w:val="0"/>
      <w:spacing w:line="300" w:lineRule="auto"/>
      <w:jc w:val="center"/>
    </w:pPr>
    <w:rPr>
      <w:rFonts w:ascii="Calibri" w:hAnsi="Calibri"/>
      <w:szCs w:val="20"/>
    </w:rPr>
  </w:style>
  <w:style w:type="character" w:customStyle="1" w:styleId="style41">
    <w:name w:val="style41"/>
    <w:rsid w:val="00210830"/>
    <w:rPr>
      <w:sz w:val="20"/>
      <w:szCs w:val="20"/>
    </w:rPr>
  </w:style>
  <w:style w:type="table" w:customStyle="1" w:styleId="MTEBNumberedEquation">
    <w:name w:val="MTEBNumberedEquation"/>
    <w:basedOn w:val="a9"/>
    <w:qFormat/>
    <w:rsid w:val="00D470FD"/>
    <w:tblPr>
      <w:tblCellSpacing w:w="0" w:type="dxa"/>
      <w:tblInd w:w="0" w:type="nil"/>
    </w:tblPr>
    <w:trPr>
      <w:cantSplit/>
      <w:tblCellSpacing w:w="0" w:type="dxa"/>
    </w:trPr>
    <w:tcPr>
      <w:shd w:val="clear" w:color="auto" w:fill="auto"/>
    </w:tcPr>
  </w:style>
  <w:style w:type="paragraph" w:customStyle="1" w:styleId="ordinary-output">
    <w:name w:val="ordinary-output"/>
    <w:basedOn w:val="a7"/>
    <w:qFormat/>
    <w:rsid w:val="001375E9"/>
    <w:pPr>
      <w:widowControl/>
      <w:spacing w:before="100" w:beforeAutospacing="1" w:after="100" w:afterAutospacing="1" w:line="330" w:lineRule="atLeast"/>
      <w:jc w:val="left"/>
    </w:pPr>
    <w:rPr>
      <w:rFonts w:ascii="宋体" w:hAnsi="宋体" w:cs="宋体"/>
      <w:color w:val="333333"/>
      <w:kern w:val="0"/>
      <w:sz w:val="24"/>
    </w:rPr>
  </w:style>
  <w:style w:type="character" w:customStyle="1" w:styleId="high-light-bg4">
    <w:name w:val="high-light-bg4"/>
    <w:basedOn w:val="a8"/>
    <w:qFormat/>
    <w:rsid w:val="001375E9"/>
    <w:rPr>
      <w:rFonts w:eastAsia="宋体"/>
      <w:sz w:val="21"/>
      <w:szCs w:val="21"/>
      <w:lang w:val="en-US" w:eastAsia="zh-CN" w:bidi="ar-SA"/>
    </w:rPr>
  </w:style>
  <w:style w:type="character" w:customStyle="1" w:styleId="gt-baf-base-sep">
    <w:name w:val="gt-baf-base-sep"/>
    <w:basedOn w:val="a8"/>
    <w:qFormat/>
    <w:rsid w:val="001375E9"/>
    <w:rPr>
      <w:rFonts w:eastAsia="宋体"/>
      <w:sz w:val="21"/>
      <w:szCs w:val="21"/>
      <w:lang w:val="en-US" w:eastAsia="zh-CN" w:bidi="ar-SA"/>
    </w:rPr>
  </w:style>
  <w:style w:type="character" w:customStyle="1" w:styleId="gt-baf-pos">
    <w:name w:val="gt-baf-pos"/>
    <w:qFormat/>
    <w:rsid w:val="001375E9"/>
    <w:rPr>
      <w:rFonts w:eastAsia="宋体"/>
      <w:color w:val="777777"/>
      <w:sz w:val="21"/>
      <w:szCs w:val="21"/>
      <w:lang w:val="en-US" w:eastAsia="zh-CN" w:bidi="ar-SA"/>
    </w:rPr>
  </w:style>
  <w:style w:type="paragraph" w:customStyle="1" w:styleId="bt5">
    <w:name w:val="bt5"/>
    <w:basedOn w:val="3"/>
    <w:rsid w:val="00210830"/>
    <w:pPr>
      <w:overflowPunct w:val="0"/>
    </w:pPr>
    <w:rPr>
      <w:rFonts w:ascii="Times New Roman MT Extra Bold" w:hAnsi="Times New Roman MT Extra Bold"/>
      <w:szCs w:val="20"/>
    </w:rPr>
  </w:style>
  <w:style w:type="character" w:customStyle="1" w:styleId="Char1">
    <w:name w:val="表文 Char"/>
    <w:link w:val="ad"/>
    <w:rsid w:val="00210830"/>
    <w:rPr>
      <w:rFonts w:eastAsia="宋体"/>
      <w:kern w:val="2"/>
      <w:sz w:val="15"/>
      <w:szCs w:val="15"/>
      <w:lang w:val="en-US" w:eastAsia="zh-CN" w:bidi="ar-SA"/>
    </w:rPr>
  </w:style>
  <w:style w:type="character" w:customStyle="1" w:styleId="2fa">
    <w:name w:val="2"/>
    <w:rsid w:val="00210830"/>
    <w:rPr>
      <w:rFonts w:ascii="Times New Roman" w:eastAsia="黑体" w:hAnsi="Times New Roman"/>
      <w:dstrike w:val="0"/>
      <w:sz w:val="24"/>
      <w:szCs w:val="24"/>
      <w:vertAlign w:val="baseline"/>
    </w:rPr>
  </w:style>
  <w:style w:type="character" w:customStyle="1" w:styleId="focus">
    <w:name w:val="focus"/>
    <w:basedOn w:val="a8"/>
    <w:qFormat/>
    <w:rsid w:val="001375E9"/>
    <w:rPr>
      <w:rFonts w:eastAsia="宋体"/>
      <w:sz w:val="21"/>
      <w:szCs w:val="21"/>
      <w:lang w:val="en-US" w:eastAsia="zh-CN" w:bidi="ar-SA"/>
    </w:rPr>
  </w:style>
  <w:style w:type="paragraph" w:customStyle="1" w:styleId="DisplayEquationAurora">
    <w:name w:val="Display Equation (Aurora)"/>
    <w:basedOn w:val="a7"/>
    <w:link w:val="DisplayEquationAuroraChar"/>
    <w:rsid w:val="00210830"/>
    <w:pPr>
      <w:overflowPunct w:val="0"/>
      <w:snapToGrid w:val="0"/>
      <w:jc w:val="right"/>
    </w:pPr>
    <w:rPr>
      <w:szCs w:val="21"/>
    </w:rPr>
  </w:style>
  <w:style w:type="character" w:customStyle="1" w:styleId="SectionBreakAurora">
    <w:name w:val="Section Break (Aurora)"/>
    <w:rsid w:val="00210830"/>
    <w:rPr>
      <w:vanish/>
      <w:color w:val="800080"/>
    </w:rPr>
  </w:style>
  <w:style w:type="paragraph" w:customStyle="1" w:styleId="Standard0">
    <w:name w:val="Standard 正文"/>
    <w:basedOn w:val="a7"/>
    <w:link w:val="StandardChar"/>
    <w:rsid w:val="00210830"/>
    <w:pPr>
      <w:overflowPunct w:val="0"/>
      <w:spacing w:line="400" w:lineRule="exact"/>
      <w:ind w:firstLineChars="200" w:firstLine="200"/>
    </w:pPr>
    <w:rPr>
      <w:rFonts w:cs="宋体"/>
      <w:sz w:val="24"/>
      <w:szCs w:val="20"/>
    </w:rPr>
  </w:style>
  <w:style w:type="character" w:customStyle="1" w:styleId="StandardChar">
    <w:name w:val="Standard 正文 Char"/>
    <w:link w:val="Standard0"/>
    <w:rsid w:val="00210830"/>
    <w:rPr>
      <w:rFonts w:eastAsia="宋体" w:cs="宋体"/>
      <w:kern w:val="2"/>
      <w:sz w:val="24"/>
      <w:lang w:val="en-US" w:eastAsia="zh-CN" w:bidi="ar-SA"/>
    </w:rPr>
  </w:style>
  <w:style w:type="character" w:customStyle="1" w:styleId="2DOutput">
    <w:name w:val="2D Output"/>
    <w:rsid w:val="00210830"/>
    <w:rPr>
      <w:rFonts w:ascii="宋体" w:hAnsi="宋体" w:cs="宋体"/>
      <w:color w:val="0000FF"/>
    </w:rPr>
  </w:style>
  <w:style w:type="paragraph" w:customStyle="1" w:styleId="MapleOutput1">
    <w:name w:val="Maple Output1"/>
    <w:rsid w:val="00210830"/>
    <w:pPr>
      <w:widowControl w:val="0"/>
      <w:autoSpaceDE w:val="0"/>
      <w:autoSpaceDN w:val="0"/>
      <w:adjustRightInd w:val="0"/>
      <w:spacing w:line="312" w:lineRule="auto"/>
      <w:jc w:val="center"/>
    </w:pPr>
    <w:rPr>
      <w:sz w:val="24"/>
      <w:szCs w:val="24"/>
    </w:rPr>
  </w:style>
  <w:style w:type="character" w:customStyle="1" w:styleId="MapleInput">
    <w:name w:val="Maple Input"/>
    <w:rsid w:val="00210830"/>
    <w:rPr>
      <w:rFonts w:ascii="Courier New" w:hAnsi="Courier New" w:cs="Courier New"/>
      <w:b/>
      <w:bCs/>
      <w:color w:val="FF0000"/>
      <w:shd w:val="clear" w:color="auto" w:fill="FFFFFF"/>
    </w:rPr>
  </w:style>
  <w:style w:type="character" w:customStyle="1" w:styleId="NUDTChar2">
    <w:name w:val="NUDT图 Char"/>
    <w:link w:val="NUDT5"/>
    <w:rsid w:val="00210830"/>
    <w:rPr>
      <w:rFonts w:ascii="Cambria Math" w:eastAsia="宋体" w:hAnsi="Cambria Math"/>
      <w:sz w:val="21"/>
      <w:szCs w:val="21"/>
      <w:lang w:val="en-US" w:eastAsia="zh-CN" w:bidi="ar-SA"/>
    </w:rPr>
  </w:style>
  <w:style w:type="character" w:customStyle="1" w:styleId="il">
    <w:name w:val="il"/>
    <w:basedOn w:val="a8"/>
    <w:rsid w:val="00210830"/>
    <w:rPr>
      <w:rFonts w:eastAsia="宋体"/>
      <w:sz w:val="21"/>
      <w:szCs w:val="21"/>
      <w:lang w:val="en-US" w:eastAsia="zh-CN" w:bidi="ar-SA"/>
    </w:rPr>
  </w:style>
  <w:style w:type="paragraph" w:customStyle="1" w:styleId="Style14">
    <w:name w:val="_Style 14"/>
    <w:basedOn w:val="a7"/>
    <w:next w:val="a7"/>
    <w:qFormat/>
    <w:rsid w:val="001375E9"/>
    <w:pPr>
      <w:pBdr>
        <w:bottom w:val="single" w:sz="6" w:space="1" w:color="auto"/>
      </w:pBdr>
      <w:jc w:val="center"/>
    </w:pPr>
    <w:rPr>
      <w:rFonts w:ascii="Arial" w:hAnsi="Calibri"/>
      <w:vanish/>
      <w:sz w:val="16"/>
      <w:szCs w:val="22"/>
    </w:rPr>
  </w:style>
  <w:style w:type="paragraph" w:customStyle="1" w:styleId="c0">
    <w:name w:val="&lt;c作者姓名&gt;"/>
    <w:basedOn w:val="a7"/>
    <w:semiHidden/>
    <w:rsid w:val="00210830"/>
    <w:pPr>
      <w:overflowPunct w:val="0"/>
      <w:spacing w:beforeLines="50" w:line="280" w:lineRule="exact"/>
      <w:jc w:val="center"/>
      <w:textAlignment w:val="center"/>
    </w:pPr>
    <w:rPr>
      <w:rFonts w:eastAsia="华文中宋"/>
      <w:b/>
      <w:bCs/>
      <w:sz w:val="18"/>
      <w:szCs w:val="20"/>
    </w:rPr>
  </w:style>
  <w:style w:type="paragraph" w:customStyle="1" w:styleId="d">
    <w:name w:val="&lt;d作者单位&gt;"/>
    <w:basedOn w:val="a7"/>
    <w:semiHidden/>
    <w:rsid w:val="00210830"/>
    <w:pPr>
      <w:overflowPunct w:val="0"/>
      <w:spacing w:afterLines="40" w:line="260" w:lineRule="exact"/>
      <w:jc w:val="center"/>
    </w:pPr>
    <w:rPr>
      <w:rFonts w:eastAsia="华文中宋"/>
      <w:sz w:val="16"/>
      <w:szCs w:val="20"/>
    </w:rPr>
  </w:style>
  <w:style w:type="paragraph" w:customStyle="1" w:styleId="Style15">
    <w:name w:val="_Style 15"/>
    <w:basedOn w:val="a7"/>
    <w:next w:val="a7"/>
    <w:qFormat/>
    <w:rsid w:val="001375E9"/>
    <w:pPr>
      <w:pBdr>
        <w:top w:val="single" w:sz="6" w:space="1" w:color="auto"/>
      </w:pBdr>
      <w:jc w:val="center"/>
    </w:pPr>
    <w:rPr>
      <w:rFonts w:ascii="Arial" w:hAnsi="Calibri"/>
      <w:vanish/>
      <w:sz w:val="16"/>
      <w:szCs w:val="22"/>
    </w:rPr>
  </w:style>
  <w:style w:type="paragraph" w:customStyle="1" w:styleId="DecimalAligned">
    <w:name w:val="Decimal Aligned"/>
    <w:basedOn w:val="a7"/>
    <w:semiHidden/>
    <w:rsid w:val="00210830"/>
    <w:pPr>
      <w:widowControl/>
      <w:tabs>
        <w:tab w:val="decimal" w:pos="360"/>
      </w:tabs>
      <w:overflowPunct w:val="0"/>
      <w:spacing w:after="200" w:line="276" w:lineRule="auto"/>
      <w:jc w:val="left"/>
    </w:pPr>
    <w:rPr>
      <w:rFonts w:ascii="Calibri" w:hAnsi="Calibri"/>
      <w:kern w:val="0"/>
      <w:sz w:val="22"/>
      <w:szCs w:val="22"/>
    </w:rPr>
  </w:style>
  <w:style w:type="paragraph" w:customStyle="1" w:styleId="p15">
    <w:name w:val="p15"/>
    <w:basedOn w:val="a7"/>
    <w:semiHidden/>
    <w:rsid w:val="00210830"/>
    <w:pPr>
      <w:widowControl/>
      <w:overflowPunct w:val="0"/>
    </w:pPr>
    <w:rPr>
      <w:rFonts w:ascii="Arial" w:hAnsi="Arial" w:cs="Arial"/>
      <w:kern w:val="0"/>
      <w:sz w:val="20"/>
      <w:szCs w:val="20"/>
    </w:rPr>
  </w:style>
  <w:style w:type="paragraph" w:customStyle="1" w:styleId="articledetails">
    <w:name w:val="articledetails"/>
    <w:basedOn w:val="a7"/>
    <w:semiHidden/>
    <w:rsid w:val="00210830"/>
    <w:pPr>
      <w:widowControl/>
      <w:overflowPunct w:val="0"/>
      <w:spacing w:before="100" w:beforeAutospacing="1" w:after="100" w:afterAutospacing="1"/>
      <w:jc w:val="left"/>
    </w:pPr>
    <w:rPr>
      <w:rFonts w:ascii="宋体" w:hAnsi="宋体" w:cs="宋体"/>
      <w:kern w:val="0"/>
      <w:sz w:val="24"/>
      <w:szCs w:val="20"/>
    </w:rPr>
  </w:style>
  <w:style w:type="character" w:customStyle="1" w:styleId="maintitle">
    <w:name w:val="maintitle"/>
    <w:basedOn w:val="a8"/>
    <w:semiHidden/>
    <w:rsid w:val="00210830"/>
    <w:rPr>
      <w:rFonts w:eastAsia="宋体"/>
      <w:sz w:val="21"/>
      <w:szCs w:val="21"/>
      <w:lang w:val="en-US" w:eastAsia="zh-CN" w:bidi="ar-SA"/>
    </w:rPr>
  </w:style>
  <w:style w:type="character" w:customStyle="1" w:styleId="frlabel1">
    <w:name w:val="fr_label1"/>
    <w:semiHidden/>
    <w:rsid w:val="00210830"/>
    <w:rPr>
      <w:b/>
      <w:bCs/>
    </w:rPr>
  </w:style>
  <w:style w:type="character" w:customStyle="1" w:styleId="hithilite3">
    <w:name w:val="hithilite3"/>
    <w:semiHidden/>
    <w:rsid w:val="00210830"/>
    <w:rPr>
      <w:shd w:val="clear" w:color="auto" w:fill="FFFF00"/>
    </w:rPr>
  </w:style>
  <w:style w:type="character" w:customStyle="1" w:styleId="f3">
    <w:name w:val="f3"/>
    <w:semiHidden/>
    <w:rsid w:val="00210830"/>
    <w:rPr>
      <w:color w:val="666666"/>
    </w:rPr>
  </w:style>
  <w:style w:type="paragraph" w:customStyle="1" w:styleId="TT">
    <w:name w:val="TT正文"/>
    <w:basedOn w:val="a7"/>
    <w:semiHidden/>
    <w:rsid w:val="00210830"/>
    <w:pPr>
      <w:overflowPunct w:val="0"/>
      <w:adjustRightInd w:val="0"/>
      <w:spacing w:line="360" w:lineRule="exact"/>
      <w:ind w:firstLineChars="200" w:firstLine="480"/>
      <w:textAlignment w:val="baseline"/>
    </w:pPr>
    <w:rPr>
      <w:rFonts w:ascii="宋体" w:hAnsi="宋体"/>
      <w:kern w:val="0"/>
      <w:szCs w:val="21"/>
    </w:rPr>
  </w:style>
  <w:style w:type="paragraph" w:customStyle="1" w:styleId="figurelegend">
    <w:name w:val="figure legend"/>
    <w:basedOn w:val="Default"/>
    <w:next w:val="Default"/>
    <w:semiHidden/>
    <w:rsid w:val="00210830"/>
    <w:pPr>
      <w:spacing w:before="120" w:after="240"/>
    </w:pPr>
    <w:rPr>
      <w:rFonts w:ascii="Times New Roman" w:cs="Times New Roman"/>
      <w:color w:val="auto"/>
    </w:rPr>
  </w:style>
  <w:style w:type="paragraph" w:customStyle="1" w:styleId="Style16">
    <w:name w:val="_Style 16"/>
    <w:basedOn w:val="a7"/>
    <w:next w:val="a7"/>
    <w:qFormat/>
    <w:rsid w:val="001375E9"/>
    <w:pPr>
      <w:pBdr>
        <w:bottom w:val="single" w:sz="6" w:space="1" w:color="auto"/>
      </w:pBdr>
      <w:jc w:val="center"/>
    </w:pPr>
    <w:rPr>
      <w:rFonts w:ascii="Arial" w:hAnsi="Calibri"/>
      <w:vanish/>
      <w:sz w:val="16"/>
      <w:szCs w:val="22"/>
    </w:rPr>
  </w:style>
  <w:style w:type="paragraph" w:customStyle="1" w:styleId="VDTableTitle">
    <w:name w:val="VD_Table_Title"/>
    <w:basedOn w:val="a7"/>
    <w:next w:val="a7"/>
    <w:semiHidden/>
    <w:rsid w:val="00210830"/>
    <w:pPr>
      <w:widowControl/>
      <w:overflowPunct w:val="0"/>
      <w:spacing w:after="240" w:line="200" w:lineRule="exact"/>
      <w:jc w:val="left"/>
    </w:pPr>
    <w:rPr>
      <w:rFonts w:ascii="Times" w:hAnsi="Times"/>
      <w:kern w:val="0"/>
      <w:sz w:val="18"/>
      <w:szCs w:val="20"/>
    </w:rPr>
  </w:style>
  <w:style w:type="paragraph" w:customStyle="1" w:styleId="TAMainText">
    <w:name w:val="TA_Main_Text"/>
    <w:basedOn w:val="a7"/>
    <w:semiHidden/>
    <w:rsid w:val="00210830"/>
    <w:pPr>
      <w:widowControl/>
      <w:overflowPunct w:val="0"/>
      <w:spacing w:line="240" w:lineRule="exact"/>
      <w:ind w:firstLine="202"/>
    </w:pPr>
    <w:rPr>
      <w:rFonts w:ascii="Times" w:hAnsi="Times"/>
      <w:kern w:val="0"/>
      <w:sz w:val="20"/>
      <w:szCs w:val="20"/>
    </w:rPr>
  </w:style>
  <w:style w:type="paragraph" w:customStyle="1" w:styleId="Style17">
    <w:name w:val="_Style 17"/>
    <w:basedOn w:val="a7"/>
    <w:next w:val="a7"/>
    <w:qFormat/>
    <w:rsid w:val="001375E9"/>
    <w:pPr>
      <w:pBdr>
        <w:top w:val="single" w:sz="6" w:space="1" w:color="auto"/>
      </w:pBdr>
      <w:jc w:val="center"/>
    </w:pPr>
    <w:rPr>
      <w:rFonts w:ascii="Arial" w:hAnsi="Calibri"/>
      <w:vanish/>
      <w:sz w:val="16"/>
      <w:szCs w:val="22"/>
    </w:rPr>
  </w:style>
  <w:style w:type="character" w:customStyle="1" w:styleId="bg">
    <w:name w:val="bg"/>
    <w:basedOn w:val="a8"/>
    <w:qFormat/>
    <w:rsid w:val="001375E9"/>
    <w:rPr>
      <w:rFonts w:eastAsia="宋体"/>
      <w:sz w:val="21"/>
      <w:szCs w:val="21"/>
      <w:lang w:val="en-US" w:eastAsia="zh-CN" w:bidi="ar-SA"/>
    </w:rPr>
  </w:style>
  <w:style w:type="character" w:customStyle="1" w:styleId="type2">
    <w:name w:val="type2"/>
    <w:semiHidden/>
    <w:rsid w:val="00210830"/>
    <w:rPr>
      <w:rFonts w:eastAsia="宋体"/>
      <w:b/>
      <w:bCs/>
      <w:caps/>
      <w:color w:val="E37222"/>
      <w:sz w:val="21"/>
      <w:szCs w:val="21"/>
      <w:lang w:val="en-US" w:eastAsia="zh-CN" w:bidi="ar-SA"/>
    </w:rPr>
  </w:style>
  <w:style w:type="character" w:customStyle="1" w:styleId="label2">
    <w:name w:val="label2"/>
    <w:basedOn w:val="a8"/>
    <w:semiHidden/>
    <w:rsid w:val="00210830"/>
    <w:rPr>
      <w:rFonts w:eastAsia="宋体"/>
      <w:sz w:val="21"/>
      <w:szCs w:val="21"/>
      <w:lang w:val="en-US" w:eastAsia="zh-CN" w:bidi="ar-SA"/>
    </w:rPr>
  </w:style>
  <w:style w:type="character" w:customStyle="1" w:styleId="databold1">
    <w:name w:val="data_bold1"/>
    <w:semiHidden/>
    <w:rsid w:val="00210830"/>
    <w:rPr>
      <w:rFonts w:eastAsia="宋体"/>
      <w:b/>
      <w:bCs/>
      <w:sz w:val="21"/>
      <w:szCs w:val="21"/>
      <w:lang w:val="en-US" w:eastAsia="zh-CN" w:bidi="ar-SA"/>
    </w:rPr>
  </w:style>
  <w:style w:type="paragraph" w:customStyle="1" w:styleId="CharCharCharCharCharCharCharCharCharChar">
    <w:name w:val="Char Char Char Char Char Char Char Char Char Char"/>
    <w:autoRedefine/>
    <w:semiHidden/>
    <w:rsid w:val="00210830"/>
    <w:pPr>
      <w:widowControl w:val="0"/>
      <w:spacing w:line="300" w:lineRule="auto"/>
      <w:ind w:firstLineChars="200" w:firstLine="480"/>
      <w:jc w:val="both"/>
    </w:pPr>
    <w:rPr>
      <w:sz w:val="21"/>
      <w:szCs w:val="21"/>
    </w:rPr>
  </w:style>
  <w:style w:type="character" w:customStyle="1" w:styleId="fontstyle21">
    <w:name w:val="fontstyle21"/>
    <w:qFormat/>
    <w:rsid w:val="001375E9"/>
    <w:rPr>
      <w:rFonts w:ascii="LwysfrTimes-Bold" w:eastAsia="宋体" w:hAnsi="LwysfrTimes-Bold" w:hint="default"/>
      <w:b/>
      <w:bCs/>
      <w:i w:val="0"/>
      <w:iCs w:val="0"/>
      <w:color w:val="000000"/>
      <w:sz w:val="16"/>
      <w:szCs w:val="16"/>
      <w:lang w:val="en-US" w:eastAsia="zh-CN" w:bidi="ar-SA"/>
    </w:rPr>
  </w:style>
  <w:style w:type="paragraph" w:customStyle="1" w:styleId="publishtext">
    <w:name w:val="publish_text"/>
    <w:basedOn w:val="a7"/>
    <w:qFormat/>
    <w:rsid w:val="001375E9"/>
    <w:pPr>
      <w:widowControl/>
      <w:spacing w:before="100" w:beforeAutospacing="1" w:after="100" w:afterAutospacing="1"/>
      <w:jc w:val="left"/>
    </w:pPr>
    <w:rPr>
      <w:rFonts w:ascii="宋体" w:hAnsi="宋体" w:cs="宋体"/>
      <w:kern w:val="0"/>
      <w:sz w:val="24"/>
    </w:rPr>
  </w:style>
  <w:style w:type="character" w:customStyle="1" w:styleId="fontstyle11">
    <w:name w:val="fontstyle11"/>
    <w:qFormat/>
    <w:rsid w:val="001375E9"/>
    <w:rPr>
      <w:rFonts w:ascii="LMRoman10-Regular-Identity-H" w:eastAsia="宋体" w:hAnsi="LMRoman10-Regular-Identity-H" w:hint="default"/>
      <w:b w:val="0"/>
      <w:bCs w:val="0"/>
      <w:i w:val="0"/>
      <w:iCs w:val="0"/>
      <w:color w:val="000000"/>
      <w:sz w:val="22"/>
      <w:szCs w:val="22"/>
      <w:lang w:val="en-US" w:eastAsia="zh-CN" w:bidi="ar-SA"/>
    </w:rPr>
  </w:style>
  <w:style w:type="character" w:customStyle="1" w:styleId="fontstyle51">
    <w:name w:val="fontstyle51"/>
    <w:uiPriority w:val="99"/>
    <w:qFormat/>
    <w:rsid w:val="00787A5B"/>
    <w:rPr>
      <w:rFonts w:ascii="CMSY7" w:hAnsi="CMSY7" w:cs="CMSY7"/>
      <w:i/>
      <w:color w:val="000000"/>
      <w:sz w:val="16"/>
      <w:szCs w:val="16"/>
    </w:rPr>
  </w:style>
  <w:style w:type="character" w:customStyle="1" w:styleId="160">
    <w:name w:val="16"/>
    <w:qFormat/>
    <w:rsid w:val="00787A5B"/>
    <w:rPr>
      <w:rFonts w:ascii="Calibri" w:hAnsi="Calibri" w:hint="default"/>
      <w:color w:val="0000FF"/>
      <w:u w:val="single"/>
    </w:rPr>
  </w:style>
  <w:style w:type="character" w:customStyle="1" w:styleId="1ff2">
    <w:name w:val="标题 1 字符"/>
    <w:qFormat/>
    <w:locked/>
    <w:rsid w:val="00787A5B"/>
    <w:rPr>
      <w:rFonts w:ascii="Calibri" w:hAnsi="Calibri" w:cs="Times New Roman"/>
      <w:b/>
      <w:bCs/>
      <w:kern w:val="44"/>
      <w:sz w:val="44"/>
      <w:szCs w:val="44"/>
    </w:rPr>
  </w:style>
  <w:style w:type="character" w:customStyle="1" w:styleId="fontstyle41">
    <w:name w:val="fontstyle41"/>
    <w:qFormat/>
    <w:rsid w:val="00787A5B"/>
    <w:rPr>
      <w:rFonts w:ascii="CMMI7" w:hAnsi="CMMI7" w:cs="CMMI7"/>
      <w:i/>
      <w:color w:val="000000"/>
      <w:sz w:val="16"/>
      <w:szCs w:val="16"/>
    </w:rPr>
  </w:style>
  <w:style w:type="character" w:customStyle="1" w:styleId="WW8Num4z1">
    <w:name w:val="WW8Num4z1"/>
    <w:semiHidden/>
    <w:rsid w:val="00210830"/>
    <w:rPr>
      <w:rFonts w:ascii="Times New Roman" w:hAnsi="Times New Roman"/>
      <w:b/>
      <w:i w:val="0"/>
      <w:sz w:val="18"/>
    </w:rPr>
  </w:style>
  <w:style w:type="character" w:customStyle="1" w:styleId="Char7">
    <w:name w:val="作者简介 Char"/>
    <w:basedOn w:val="CharChar2"/>
    <w:link w:val="aff0"/>
    <w:qFormat/>
    <w:rsid w:val="008B5489"/>
    <w:rPr>
      <w:rFonts w:eastAsia="宋体"/>
      <w:kern w:val="2"/>
      <w:sz w:val="18"/>
      <w:szCs w:val="18"/>
      <w:lang w:val="en-US" w:eastAsia="zh-CN" w:bidi="ar-SA"/>
    </w:rPr>
  </w:style>
  <w:style w:type="character" w:customStyle="1" w:styleId="WW-Absatz-Standardschriftart11">
    <w:name w:val="WW-Absatz-Standardschriftart11"/>
    <w:semiHidden/>
    <w:rsid w:val="00210830"/>
  </w:style>
  <w:style w:type="character" w:customStyle="1" w:styleId="m">
    <w:name w:val="m"/>
    <w:basedOn w:val="a8"/>
    <w:rsid w:val="00210830"/>
    <w:rPr>
      <w:rFonts w:eastAsia="宋体"/>
      <w:sz w:val="21"/>
      <w:szCs w:val="21"/>
      <w:lang w:val="en-US" w:eastAsia="zh-CN" w:bidi="ar-SA"/>
    </w:rPr>
  </w:style>
  <w:style w:type="paragraph" w:customStyle="1" w:styleId="Char13">
    <w:name w:val="Char1"/>
    <w:basedOn w:val="a7"/>
    <w:rsid w:val="00210830"/>
    <w:pPr>
      <w:widowControl/>
      <w:overflowPunct w:val="0"/>
      <w:spacing w:after="160" w:line="240" w:lineRule="exact"/>
      <w:jc w:val="left"/>
    </w:pPr>
    <w:rPr>
      <w:rFonts w:ascii="Arial" w:hAnsi="Arial" w:cs="Arial"/>
      <w:b/>
      <w:bCs/>
      <w:kern w:val="0"/>
      <w:sz w:val="24"/>
      <w:szCs w:val="20"/>
      <w:lang w:eastAsia="en-US"/>
    </w:rPr>
  </w:style>
  <w:style w:type="character" w:customStyle="1" w:styleId="fontstyle31">
    <w:name w:val="fontstyle31"/>
    <w:qFormat/>
    <w:rsid w:val="00787A5B"/>
    <w:rPr>
      <w:rFonts w:ascii="CMMI10" w:hAnsi="CMMI10" w:cs="CMMI10"/>
      <w:i/>
      <w:color w:val="000000"/>
      <w:sz w:val="22"/>
      <w:szCs w:val="22"/>
    </w:rPr>
  </w:style>
  <w:style w:type="character" w:styleId="afffffffffa">
    <w:name w:val="Unresolved Mention"/>
    <w:uiPriority w:val="99"/>
    <w:semiHidden/>
    <w:unhideWhenUsed/>
    <w:rsid w:val="00787A5B"/>
    <w:rPr>
      <w:color w:val="605E5C"/>
      <w:shd w:val="clear" w:color="auto" w:fill="E1DFDD"/>
    </w:rPr>
  </w:style>
  <w:style w:type="paragraph" w:customStyle="1" w:styleId="referenceitem">
    <w:name w:val="referenceitem"/>
    <w:basedOn w:val="a7"/>
    <w:semiHidden/>
    <w:rsid w:val="00210830"/>
    <w:pPr>
      <w:widowControl/>
      <w:overflowPunct w:val="0"/>
      <w:ind w:left="227" w:hanging="227"/>
    </w:pPr>
    <w:rPr>
      <w:rFonts w:ascii="Times" w:hAnsi="Times"/>
      <w:kern w:val="0"/>
      <w:sz w:val="18"/>
      <w:szCs w:val="20"/>
    </w:rPr>
  </w:style>
  <w:style w:type="character" w:customStyle="1" w:styleId="CharChar39">
    <w:name w:val="Char Char39"/>
    <w:locked/>
    <w:rsid w:val="00802BC3"/>
    <w:rPr>
      <w:rFonts w:eastAsia="宋体"/>
      <w:kern w:val="2"/>
      <w:sz w:val="18"/>
      <w:szCs w:val="18"/>
      <w:lang w:val="en-US" w:eastAsia="zh-CN" w:bidi="ar-SA"/>
    </w:rPr>
  </w:style>
  <w:style w:type="table" w:customStyle="1" w:styleId="afffffffffb">
    <w:name w:val="通信表"/>
    <w:basedOn w:val="a9"/>
    <w:rsid w:val="00095868"/>
    <w:tblPr>
      <w:tblBorders>
        <w:top w:val="single" w:sz="6" w:space="0" w:color="auto"/>
        <w:bottom w:val="single" w:sz="6" w:space="0" w:color="auto"/>
      </w:tblBorders>
    </w:tblPr>
    <w:tblStylePr w:type="firstRow">
      <w:tblPr/>
      <w:tcPr>
        <w:tcBorders>
          <w:bottom w:val="single" w:sz="4" w:space="0" w:color="auto"/>
        </w:tcBorders>
      </w:tcPr>
    </w:tblStylePr>
  </w:style>
  <w:style w:type="character" w:customStyle="1" w:styleId="tChar">
    <w:name w:val="&lt;t图名&gt; Char"/>
    <w:link w:val="t"/>
    <w:rsid w:val="00880BFC"/>
    <w:rPr>
      <w:b/>
      <w:sz w:val="18"/>
    </w:rPr>
  </w:style>
  <w:style w:type="character" w:customStyle="1" w:styleId="eChar">
    <w:name w:val="&lt;e摘要关键词基金&gt; Char"/>
    <w:link w:val="afffffffffc"/>
    <w:rsid w:val="00880BFC"/>
    <w:rPr>
      <w:rFonts w:eastAsia="黑体"/>
      <w:kern w:val="2"/>
      <w:sz w:val="18"/>
      <w:szCs w:val="24"/>
    </w:rPr>
  </w:style>
  <w:style w:type="paragraph" w:customStyle="1" w:styleId="afffffffffc">
    <w:name w:val="&lt;摘要关键词&gt;"/>
    <w:basedOn w:val="a7"/>
    <w:link w:val="eChar"/>
    <w:rsid w:val="00880BFC"/>
    <w:pPr>
      <w:spacing w:line="300" w:lineRule="exact"/>
    </w:pPr>
    <w:rPr>
      <w:rFonts w:eastAsia="黑体"/>
      <w:sz w:val="18"/>
      <w:lang w:val="x-none" w:eastAsia="x-none"/>
    </w:rPr>
  </w:style>
  <w:style w:type="paragraph" w:customStyle="1" w:styleId="tgt1">
    <w:name w:val="tgt1"/>
    <w:basedOn w:val="a7"/>
    <w:semiHidden/>
    <w:rsid w:val="00210830"/>
    <w:pPr>
      <w:widowControl/>
      <w:overflowPunct w:val="0"/>
      <w:spacing w:after="150"/>
      <w:jc w:val="left"/>
    </w:pPr>
    <w:rPr>
      <w:rFonts w:ascii="宋体" w:hAnsi="宋体" w:cs="宋体"/>
      <w:kern w:val="0"/>
      <w:sz w:val="24"/>
      <w:szCs w:val="20"/>
    </w:rPr>
  </w:style>
  <w:style w:type="character" w:customStyle="1" w:styleId="alt-edited1">
    <w:name w:val="alt-edited1"/>
    <w:semiHidden/>
    <w:rsid w:val="00210830"/>
    <w:rPr>
      <w:rFonts w:eastAsia="宋体"/>
      <w:color w:val="4D90F0"/>
      <w:sz w:val="21"/>
      <w:szCs w:val="21"/>
      <w:lang w:val="en-US" w:eastAsia="zh-CN" w:bidi="ar-SA"/>
    </w:rPr>
  </w:style>
  <w:style w:type="character" w:customStyle="1" w:styleId="highlight1">
    <w:name w:val="highlight1"/>
    <w:semiHidden/>
    <w:rsid w:val="00210830"/>
    <w:rPr>
      <w:rFonts w:eastAsia="宋体"/>
      <w:sz w:val="21"/>
      <w:szCs w:val="21"/>
      <w:shd w:val="clear" w:color="auto" w:fill="FFFF00"/>
      <w:lang w:val="en-US" w:eastAsia="zh-CN" w:bidi="ar-SA"/>
    </w:rPr>
  </w:style>
  <w:style w:type="paragraph" w:customStyle="1" w:styleId="e">
    <w:name w:val="&lt;e摘要关键词基金&gt;"/>
    <w:basedOn w:val="a7"/>
    <w:autoRedefine/>
    <w:semiHidden/>
    <w:rsid w:val="00210830"/>
    <w:pPr>
      <w:overflowPunct w:val="0"/>
    </w:pPr>
    <w:rPr>
      <w:rFonts w:eastAsia="华文中宋"/>
      <w:szCs w:val="21"/>
    </w:rPr>
  </w:style>
  <w:style w:type="character" w:customStyle="1" w:styleId="fChar">
    <w:name w:val="&lt;f文章正文&gt; Char"/>
    <w:link w:val="f"/>
    <w:rsid w:val="00210830"/>
    <w:rPr>
      <w:rFonts w:ascii="华文中宋" w:eastAsia="华文中宋" w:hAnsi="Calibri"/>
      <w:sz w:val="24"/>
      <w:szCs w:val="24"/>
      <w:lang w:val="en-US" w:eastAsia="zh-CN" w:bidi="ar-SA"/>
    </w:rPr>
  </w:style>
  <w:style w:type="paragraph" w:customStyle="1" w:styleId="v">
    <w:name w:val="&lt;v表名&gt;"/>
    <w:basedOn w:val="1ff3"/>
    <w:next w:val="1ff3"/>
    <w:rsid w:val="00880BFC"/>
    <w:pPr>
      <w:shd w:val="solid" w:color="FFFFFF" w:fill="FFFFFF"/>
      <w:spacing w:beforeLines="30" w:before="30" w:line="0" w:lineRule="atLeast"/>
      <w:ind w:firstLineChars="0" w:firstLine="0"/>
      <w:jc w:val="center"/>
    </w:pPr>
    <w:rPr>
      <w:b/>
      <w:bCs/>
      <w:sz w:val="18"/>
    </w:rPr>
  </w:style>
  <w:style w:type="character" w:customStyle="1" w:styleId="jiange1">
    <w:name w:val="jiange1"/>
    <w:basedOn w:val="a8"/>
    <w:semiHidden/>
    <w:rsid w:val="00210830"/>
    <w:rPr>
      <w:rFonts w:eastAsia="宋体"/>
      <w:sz w:val="21"/>
      <w:szCs w:val="21"/>
      <w:lang w:val="en-US" w:eastAsia="zh-CN" w:bidi="ar-SA"/>
    </w:rPr>
  </w:style>
  <w:style w:type="paragraph" w:customStyle="1" w:styleId="ChineseTitle">
    <w:name w:val="Chinese Title"/>
    <w:basedOn w:val="a7"/>
    <w:next w:val="CAuthor"/>
    <w:semiHidden/>
    <w:rsid w:val="00210830"/>
    <w:pPr>
      <w:overflowPunct w:val="0"/>
      <w:spacing w:beforeLines="300" w:afterLines="150"/>
      <w:jc w:val="center"/>
    </w:pPr>
    <w:rPr>
      <w:rFonts w:ascii="黑体" w:eastAsia="黑体"/>
      <w:b/>
      <w:bCs/>
      <w:sz w:val="36"/>
      <w:szCs w:val="20"/>
    </w:rPr>
  </w:style>
  <w:style w:type="paragraph" w:customStyle="1" w:styleId="CAuthor">
    <w:name w:val="CAuthor"/>
    <w:basedOn w:val="a7"/>
    <w:next w:val="CAffiliation"/>
    <w:rsid w:val="00210830"/>
    <w:pPr>
      <w:overflowPunct w:val="0"/>
      <w:spacing w:beforeLines="50" w:afterLines="50"/>
      <w:jc w:val="center"/>
    </w:pPr>
    <w:rPr>
      <w:rFonts w:ascii="楷体_GB2312" w:eastAsia="楷体_GB2312"/>
      <w:sz w:val="28"/>
      <w:szCs w:val="20"/>
    </w:rPr>
  </w:style>
  <w:style w:type="paragraph" w:customStyle="1" w:styleId="CAffiliation">
    <w:name w:val="CAffiliation"/>
    <w:basedOn w:val="a7"/>
    <w:next w:val="CAbstract"/>
    <w:rsid w:val="00210830"/>
    <w:pPr>
      <w:overflowPunct w:val="0"/>
      <w:spacing w:beforeLines="50" w:afterLines="50"/>
      <w:jc w:val="center"/>
    </w:pPr>
    <w:rPr>
      <w:rFonts w:ascii="宋体" w:hAnsi="宋体"/>
      <w:sz w:val="15"/>
      <w:szCs w:val="20"/>
    </w:rPr>
  </w:style>
  <w:style w:type="paragraph" w:customStyle="1" w:styleId="CKeyWords">
    <w:name w:val="CKeyWords"/>
    <w:basedOn w:val="a7"/>
    <w:next w:val="EnglishTitle"/>
    <w:link w:val="CKeyWordsChar"/>
    <w:semiHidden/>
    <w:rsid w:val="00210830"/>
    <w:pPr>
      <w:tabs>
        <w:tab w:val="num" w:pos="320"/>
      </w:tabs>
      <w:overflowPunct w:val="0"/>
      <w:spacing w:beforeLines="50" w:afterLines="50"/>
      <w:ind w:leftChars="140" w:left="1257" w:rightChars="180" w:right="378" w:hangingChars="535" w:hanging="963"/>
    </w:pPr>
    <w:rPr>
      <w:sz w:val="18"/>
      <w:szCs w:val="21"/>
    </w:rPr>
  </w:style>
  <w:style w:type="paragraph" w:customStyle="1" w:styleId="EnglishTitle">
    <w:name w:val="English Title"/>
    <w:basedOn w:val="a7"/>
    <w:next w:val="Author"/>
    <w:semiHidden/>
    <w:rsid w:val="00210830"/>
    <w:pPr>
      <w:overflowPunct w:val="0"/>
      <w:spacing w:beforeLines="250" w:afterLines="50"/>
      <w:jc w:val="center"/>
    </w:pPr>
    <w:rPr>
      <w:rFonts w:ascii="Arial" w:hAnsi="Arial" w:cs="Arial"/>
      <w:sz w:val="44"/>
      <w:szCs w:val="20"/>
    </w:rPr>
  </w:style>
  <w:style w:type="paragraph" w:customStyle="1" w:styleId="keywords1">
    <w:name w:val="key words"/>
    <w:basedOn w:val="a7"/>
    <w:next w:val="a7"/>
    <w:semiHidden/>
    <w:rsid w:val="00210830"/>
    <w:pPr>
      <w:tabs>
        <w:tab w:val="num" w:pos="530"/>
      </w:tabs>
      <w:overflowPunct w:val="0"/>
      <w:spacing w:beforeLines="50" w:afterLines="100"/>
      <w:ind w:left="1069" w:hangingChars="594" w:hanging="1069"/>
    </w:pPr>
    <w:rPr>
      <w:sz w:val="18"/>
      <w:szCs w:val="20"/>
    </w:rPr>
  </w:style>
  <w:style w:type="character" w:customStyle="1" w:styleId="CKeyWordsChar">
    <w:name w:val="CKeyWords Char"/>
    <w:link w:val="CKeyWords"/>
    <w:rsid w:val="00210830"/>
    <w:rPr>
      <w:rFonts w:eastAsia="宋体"/>
      <w:kern w:val="2"/>
      <w:sz w:val="18"/>
      <w:szCs w:val="21"/>
      <w:lang w:val="en-US" w:eastAsia="zh-CN" w:bidi="ar-SA"/>
    </w:rPr>
  </w:style>
  <w:style w:type="paragraph" w:customStyle="1" w:styleId="CharCharCharCharCharCharChar0">
    <w:name w:val="论文正文 Char Char Char Char Char Char Char"/>
    <w:basedOn w:val="a7"/>
    <w:semiHidden/>
    <w:rsid w:val="00210830"/>
    <w:pPr>
      <w:overflowPunct w:val="0"/>
      <w:snapToGrid w:val="0"/>
      <w:spacing w:line="307" w:lineRule="auto"/>
    </w:pPr>
    <w:rPr>
      <w:sz w:val="24"/>
      <w:szCs w:val="20"/>
    </w:rPr>
  </w:style>
  <w:style w:type="paragraph" w:customStyle="1" w:styleId="afffffffffd">
    <w:name w:val="论文章标题"/>
    <w:basedOn w:val="10"/>
    <w:next w:val="CharCharCharCharCharCharChar0"/>
    <w:autoRedefine/>
    <w:semiHidden/>
    <w:rsid w:val="00210830"/>
    <w:pPr>
      <w:pageBreakBefore/>
      <w:overflowPunct w:val="0"/>
      <w:adjustRightInd/>
      <w:snapToGrid/>
      <w:spacing w:before="340" w:after="330" w:line="331" w:lineRule="auto"/>
    </w:pPr>
    <w:rPr>
      <w:b/>
    </w:rPr>
  </w:style>
  <w:style w:type="paragraph" w:customStyle="1" w:styleId="CharCharCharCharCharChar0">
    <w:name w:val="论文节标题 Char Char Char Char Char Char"/>
    <w:basedOn w:val="2"/>
    <w:next w:val="CharCharCharCharCharCharChar0"/>
    <w:semiHidden/>
    <w:rsid w:val="00210830"/>
    <w:pPr>
      <w:overflowPunct w:val="0"/>
      <w:spacing w:before="260" w:after="260" w:line="416" w:lineRule="auto"/>
      <w:ind w:left="992" w:hanging="992"/>
      <w:jc w:val="center"/>
    </w:pPr>
    <w:rPr>
      <w:rFonts w:ascii="宋体" w:eastAsia="宋体" w:hAnsi="宋体"/>
      <w:b/>
      <w:sz w:val="28"/>
      <w:szCs w:val="32"/>
    </w:rPr>
  </w:style>
  <w:style w:type="paragraph" w:customStyle="1" w:styleId="CharCharCharChar0">
    <w:name w:val="论文小节标题 Char Char Char Char"/>
    <w:basedOn w:val="3"/>
    <w:next w:val="CharCharCharCharCharCharChar0"/>
    <w:semiHidden/>
    <w:rsid w:val="00210830"/>
    <w:pPr>
      <w:overflowPunct w:val="0"/>
      <w:spacing w:before="260" w:after="260" w:line="416" w:lineRule="auto"/>
      <w:jc w:val="left"/>
    </w:pPr>
    <w:rPr>
      <w:rFonts w:eastAsia="宋体"/>
      <w:b/>
      <w:bCs/>
      <w:sz w:val="24"/>
      <w:szCs w:val="32"/>
    </w:rPr>
  </w:style>
  <w:style w:type="paragraph" w:customStyle="1" w:styleId="1ff3">
    <w:name w:val="正文文本1"/>
    <w:basedOn w:val="a7"/>
    <w:rsid w:val="00880BFC"/>
    <w:pPr>
      <w:snapToGrid w:val="0"/>
      <w:ind w:leftChars="37" w:left="78" w:firstLineChars="200" w:firstLine="200"/>
    </w:pPr>
    <w:rPr>
      <w:spacing w:val="6"/>
      <w:w w:val="95"/>
      <w:szCs w:val="21"/>
    </w:rPr>
  </w:style>
  <w:style w:type="character" w:customStyle="1" w:styleId="CharCharCharCharChar0">
    <w:name w:val="论文小节标题 Char Char Char Char Char"/>
    <w:semiHidden/>
    <w:rsid w:val="000D440A"/>
    <w:rPr>
      <w:rFonts w:ascii="宋体" w:eastAsia="宋体" w:hAnsi="宋体"/>
      <w:sz w:val="28"/>
      <w:szCs w:val="21"/>
      <w:lang w:val="en-US" w:eastAsia="zh-CN" w:bidi="ar-SA"/>
    </w:rPr>
  </w:style>
  <w:style w:type="paragraph" w:customStyle="1" w:styleId="t">
    <w:name w:val="&lt;t图名&gt;"/>
    <w:basedOn w:val="1ff3"/>
    <w:next w:val="1ff3"/>
    <w:link w:val="tChar"/>
    <w:rsid w:val="00880BFC"/>
    <w:pPr>
      <w:spacing w:beforeLines="20" w:before="20" w:afterLines="30" w:after="30" w:line="0" w:lineRule="atLeast"/>
      <w:ind w:firstLineChars="0" w:firstLine="0"/>
      <w:jc w:val="center"/>
    </w:pPr>
    <w:rPr>
      <w:b/>
      <w:spacing w:val="0"/>
      <w:w w:val="100"/>
      <w:kern w:val="0"/>
      <w:sz w:val="18"/>
      <w:szCs w:val="20"/>
      <w:lang w:val="x-none" w:eastAsia="x-none"/>
    </w:rPr>
  </w:style>
  <w:style w:type="character" w:customStyle="1" w:styleId="CharCharCharCharCharCharChar1">
    <w:name w:val="论文节标题 Char Char Char Char Char Char Char"/>
    <w:semiHidden/>
    <w:rsid w:val="000D440A"/>
    <w:rPr>
      <w:rFonts w:ascii="宋体" w:eastAsia="宋体" w:hAnsi="宋体" w:cs="宋体"/>
      <w:sz w:val="28"/>
      <w:szCs w:val="21"/>
      <w:lang w:val="en-US" w:eastAsia="zh-CN" w:bidi="ar-SA"/>
    </w:rPr>
  </w:style>
  <w:style w:type="paragraph" w:customStyle="1" w:styleId="1ff4">
    <w:name w:val="论文标题 1"/>
    <w:basedOn w:val="10"/>
    <w:autoRedefine/>
    <w:semiHidden/>
    <w:rsid w:val="00210830"/>
    <w:pPr>
      <w:pageBreakBefore/>
      <w:tabs>
        <w:tab w:val="left" w:pos="2160"/>
        <w:tab w:val="center" w:pos="4252"/>
        <w:tab w:val="left" w:pos="7776"/>
      </w:tabs>
      <w:overflowPunct w:val="0"/>
      <w:adjustRightInd/>
      <w:snapToGrid/>
      <w:spacing w:before="340" w:after="330" w:line="331" w:lineRule="auto"/>
      <w:jc w:val="both"/>
    </w:pPr>
    <w:rPr>
      <w:b/>
      <w:szCs w:val="20"/>
    </w:rPr>
  </w:style>
  <w:style w:type="paragraph" w:customStyle="1" w:styleId="TableEHeading">
    <w:name w:val="TableEHeading"/>
    <w:basedOn w:val="a7"/>
    <w:next w:val="a7"/>
    <w:semiHidden/>
    <w:rsid w:val="00210830"/>
    <w:pPr>
      <w:overflowPunct w:val="0"/>
      <w:spacing w:afterLines="50"/>
      <w:jc w:val="center"/>
    </w:pPr>
    <w:rPr>
      <w:rFonts w:eastAsia="黑体"/>
      <w:b/>
      <w:bCs/>
      <w:sz w:val="18"/>
      <w:szCs w:val="20"/>
    </w:rPr>
  </w:style>
  <w:style w:type="paragraph" w:customStyle="1" w:styleId="TableCHeading">
    <w:name w:val="TableCHeading"/>
    <w:basedOn w:val="a7"/>
    <w:next w:val="TableEHeading"/>
    <w:rsid w:val="00210830"/>
    <w:pPr>
      <w:overflowPunct w:val="0"/>
      <w:spacing w:beforeLines="100"/>
      <w:jc w:val="center"/>
    </w:pPr>
    <w:rPr>
      <w:rFonts w:eastAsia="黑体"/>
      <w:b/>
      <w:bCs/>
      <w:sz w:val="18"/>
      <w:szCs w:val="20"/>
    </w:rPr>
  </w:style>
  <w:style w:type="paragraph" w:customStyle="1" w:styleId="TableParagraph">
    <w:name w:val="Table Paragraph"/>
    <w:basedOn w:val="a7"/>
    <w:uiPriority w:val="1"/>
    <w:qFormat/>
    <w:rsid w:val="00880BFC"/>
    <w:pPr>
      <w:snapToGrid w:val="0"/>
    </w:pPr>
    <w:rPr>
      <w:rFonts w:eastAsia="Times New Roman"/>
      <w:lang w:eastAsia="en-US" w:bidi="en-US"/>
    </w:rPr>
  </w:style>
  <w:style w:type="paragraph" w:customStyle="1" w:styleId="listpro">
    <w:name w:val="list pro"/>
    <w:basedOn w:val="afffffffffc"/>
    <w:next w:val="1ff3"/>
    <w:rsid w:val="00880BFC"/>
    <w:pPr>
      <w:spacing w:line="360" w:lineRule="auto"/>
      <w:ind w:leftChars="23" w:left="378" w:firstLineChars="58" w:firstLine="87"/>
    </w:pPr>
    <w:rPr>
      <w:rFonts w:eastAsia="宋体"/>
      <w:sz w:val="15"/>
    </w:rPr>
  </w:style>
  <w:style w:type="character" w:customStyle="1" w:styleId="afffff5">
    <w:name w:val="批注主题 字符"/>
    <w:link w:val="afffff4"/>
    <w:uiPriority w:val="99"/>
    <w:qFormat/>
    <w:rsid w:val="001555FE"/>
    <w:rPr>
      <w:b/>
      <w:bCs/>
      <w:kern w:val="2"/>
      <w:sz w:val="21"/>
      <w:szCs w:val="24"/>
    </w:rPr>
  </w:style>
  <w:style w:type="character" w:customStyle="1" w:styleId="3f1">
    <w:name w:val="标题 3 字符"/>
    <w:qFormat/>
    <w:rsid w:val="001555FE"/>
    <w:rPr>
      <w:rFonts w:ascii="Times New Roman" w:eastAsia="宋体" w:hAnsi="Times New Roman" w:cs="Times New Roman"/>
      <w:color w:val="000080"/>
      <w:kern w:val="0"/>
      <w:sz w:val="24"/>
      <w:szCs w:val="20"/>
    </w:rPr>
  </w:style>
  <w:style w:type="character" w:customStyle="1" w:styleId="5a">
    <w:name w:val="标题 5 字符"/>
    <w:qFormat/>
    <w:rsid w:val="001555FE"/>
    <w:rPr>
      <w:rFonts w:ascii="Times New Roman" w:eastAsia="宋体" w:hAnsi="Times New Roman" w:cs="Times New Roman"/>
      <w:kern w:val="0"/>
      <w:sz w:val="24"/>
      <w:szCs w:val="20"/>
    </w:rPr>
  </w:style>
  <w:style w:type="character" w:customStyle="1" w:styleId="afffffffffe">
    <w:name w:val="正文文本 字符"/>
    <w:qFormat/>
    <w:rsid w:val="001555FE"/>
    <w:rPr>
      <w:rFonts w:ascii="Times New Roman" w:eastAsia="宋体" w:hAnsi="Times New Roman" w:cs="Times New Roman"/>
      <w:szCs w:val="24"/>
    </w:rPr>
  </w:style>
  <w:style w:type="character" w:customStyle="1" w:styleId="92">
    <w:name w:val="标题 9 字符"/>
    <w:qFormat/>
    <w:rsid w:val="001555FE"/>
    <w:rPr>
      <w:rFonts w:ascii="Times New Roman" w:eastAsia="宋体" w:hAnsi="Times New Roman" w:cs="Times New Roman"/>
      <w:kern w:val="0"/>
      <w:sz w:val="24"/>
      <w:szCs w:val="21"/>
    </w:rPr>
  </w:style>
  <w:style w:type="character" w:customStyle="1" w:styleId="84">
    <w:name w:val="标题 8 字符"/>
    <w:qFormat/>
    <w:rsid w:val="001555FE"/>
    <w:rPr>
      <w:rFonts w:ascii="Times New Roman" w:eastAsia="宋体" w:hAnsi="Times New Roman" w:cs="Times New Roman"/>
      <w:kern w:val="0"/>
      <w:sz w:val="24"/>
      <w:szCs w:val="21"/>
    </w:rPr>
  </w:style>
  <w:style w:type="character" w:customStyle="1" w:styleId="4c">
    <w:name w:val="标题 4 字符"/>
    <w:qFormat/>
    <w:rsid w:val="001555FE"/>
    <w:rPr>
      <w:rFonts w:ascii="Times New Roman" w:eastAsia="宋体" w:hAnsi="Times New Roman" w:cs="Times New Roman"/>
      <w:kern w:val="0"/>
      <w:sz w:val="24"/>
      <w:szCs w:val="20"/>
    </w:rPr>
  </w:style>
  <w:style w:type="character" w:customStyle="1" w:styleId="65">
    <w:name w:val="标题 6 字符"/>
    <w:qFormat/>
    <w:rsid w:val="001555FE"/>
    <w:rPr>
      <w:rFonts w:ascii="Times New Roman" w:eastAsia="宋体" w:hAnsi="Times New Roman" w:cs="Times New Roman"/>
      <w:kern w:val="0"/>
      <w:sz w:val="24"/>
      <w:szCs w:val="20"/>
    </w:rPr>
  </w:style>
  <w:style w:type="character" w:customStyle="1" w:styleId="afffff3">
    <w:name w:val="批注文字 字符"/>
    <w:link w:val="afffff2"/>
    <w:uiPriority w:val="99"/>
    <w:qFormat/>
    <w:rsid w:val="001555FE"/>
    <w:rPr>
      <w:rFonts w:eastAsia="宋体"/>
      <w:kern w:val="2"/>
      <w:sz w:val="21"/>
      <w:szCs w:val="24"/>
      <w:lang w:val="en-US" w:eastAsia="zh-CN" w:bidi="ar-SA"/>
    </w:rPr>
  </w:style>
  <w:style w:type="paragraph" w:customStyle="1" w:styleId="Charff3">
    <w:name w:val="论文的点标题 Char"/>
    <w:basedOn w:val="CharCharCharCharCharCharChar0"/>
    <w:next w:val="CharCharCharCharCharCharChar0"/>
    <w:semiHidden/>
    <w:rsid w:val="00210830"/>
    <w:pPr>
      <w:spacing w:beforeLines="50" w:afterLines="50"/>
    </w:pPr>
    <w:rPr>
      <w:rFonts w:eastAsia="黑体"/>
      <w:b/>
    </w:rPr>
  </w:style>
  <w:style w:type="paragraph" w:customStyle="1" w:styleId="1ff5">
    <w:name w:val="论文正文(项目1)"/>
    <w:basedOn w:val="CharCharCharCharCharCharChar0"/>
    <w:semiHidden/>
    <w:rsid w:val="00210830"/>
    <w:pPr>
      <w:ind w:leftChars="229" w:left="721" w:hangingChars="100" w:hanging="240"/>
    </w:pPr>
    <w:rPr>
      <w:rFonts w:cs="宋体"/>
    </w:rPr>
  </w:style>
  <w:style w:type="character" w:customStyle="1" w:styleId="74">
    <w:name w:val="标题 7 字符"/>
    <w:qFormat/>
    <w:rsid w:val="001555FE"/>
    <w:rPr>
      <w:rFonts w:ascii="Times New Roman" w:eastAsia="宋体" w:hAnsi="Times New Roman" w:cs="Times New Roman"/>
      <w:bCs/>
      <w:kern w:val="0"/>
      <w:sz w:val="24"/>
      <w:szCs w:val="21"/>
    </w:rPr>
  </w:style>
  <w:style w:type="character" w:customStyle="1" w:styleId="CharCharCharCharCharCharCharChar">
    <w:name w:val="论文正文 Char Char Char Char Char Char Char Char"/>
    <w:semiHidden/>
    <w:rsid w:val="00210830"/>
    <w:rPr>
      <w:rFonts w:eastAsia="宋体"/>
      <w:kern w:val="2"/>
      <w:sz w:val="24"/>
      <w:szCs w:val="24"/>
      <w:lang w:val="en-US" w:eastAsia="zh-CN" w:bidi="ar-SA"/>
    </w:rPr>
  </w:style>
  <w:style w:type="character" w:customStyle="1" w:styleId="2fb">
    <w:name w:val="标题 2 字符"/>
    <w:qFormat/>
    <w:rsid w:val="001555FE"/>
    <w:rPr>
      <w:rFonts w:ascii="Times New Roman" w:eastAsia="宋体" w:hAnsi="Times New Roman" w:cs="Times New Roman"/>
      <w:bCs/>
      <w:sz w:val="28"/>
      <w:szCs w:val="28"/>
    </w:rPr>
  </w:style>
  <w:style w:type="paragraph" w:customStyle="1" w:styleId="1ff6">
    <w:name w:val="修订1"/>
    <w:uiPriority w:val="99"/>
    <w:qFormat/>
    <w:rsid w:val="001555FE"/>
    <w:rPr>
      <w:rFonts w:ascii="Calibri" w:hAnsi="Calibri"/>
      <w:kern w:val="2"/>
      <w:sz w:val="21"/>
      <w:szCs w:val="22"/>
    </w:rPr>
  </w:style>
  <w:style w:type="paragraph" w:customStyle="1" w:styleId="2fc">
    <w:name w:val="修订2"/>
    <w:uiPriority w:val="99"/>
    <w:semiHidden/>
    <w:qFormat/>
    <w:rsid w:val="001555FE"/>
    <w:rPr>
      <w:rFonts w:ascii="Calibri" w:hAnsi="Calibri"/>
      <w:kern w:val="2"/>
      <w:sz w:val="21"/>
      <w:szCs w:val="22"/>
    </w:rPr>
  </w:style>
  <w:style w:type="paragraph" w:customStyle="1" w:styleId="93">
    <w:name w:val="9"/>
    <w:basedOn w:val="a7"/>
    <w:next w:val="affffffd"/>
    <w:uiPriority w:val="34"/>
    <w:qFormat/>
    <w:rsid w:val="001555FE"/>
    <w:pPr>
      <w:ind w:firstLineChars="200" w:firstLine="420"/>
    </w:pPr>
    <w:rPr>
      <w:rFonts w:ascii="Calibri" w:hAnsi="Calibri"/>
      <w:szCs w:val="22"/>
    </w:rPr>
  </w:style>
  <w:style w:type="character" w:customStyle="1" w:styleId="afff9">
    <w:name w:val="副标题 字符"/>
    <w:link w:val="afff8"/>
    <w:qFormat/>
    <w:rsid w:val="00C47AED"/>
    <w:rPr>
      <w:rFonts w:ascii="Arial" w:eastAsia="宋体" w:hAnsi="Arial" w:cs="Arial"/>
      <w:b/>
      <w:bCs/>
      <w:kern w:val="28"/>
      <w:sz w:val="32"/>
      <w:szCs w:val="32"/>
      <w:lang w:val="en-US" w:eastAsia="zh-CN" w:bidi="ar-SA"/>
    </w:rPr>
  </w:style>
  <w:style w:type="character" w:customStyle="1" w:styleId="Charff4">
    <w:name w:val="批注文字 Char"/>
    <w:qFormat/>
    <w:rsid w:val="00C47AED"/>
    <w:rPr>
      <w:rFonts w:eastAsia="宋体"/>
      <w:kern w:val="2"/>
      <w:sz w:val="21"/>
      <w:szCs w:val="21"/>
      <w:lang w:val="en-US" w:eastAsia="zh-CN" w:bidi="ar-SA"/>
    </w:rPr>
  </w:style>
  <w:style w:type="character" w:customStyle="1" w:styleId="Charff5">
    <w:name w:val="批注主题 Char"/>
    <w:uiPriority w:val="99"/>
    <w:qFormat/>
    <w:rsid w:val="00C47AED"/>
    <w:rPr>
      <w:rFonts w:eastAsia="宋体"/>
      <w:b/>
      <w:bCs/>
      <w:kern w:val="2"/>
      <w:sz w:val="21"/>
      <w:szCs w:val="21"/>
      <w:lang w:val="en-US" w:eastAsia="zh-CN" w:bidi="ar-SA"/>
    </w:rPr>
  </w:style>
  <w:style w:type="character" w:customStyle="1" w:styleId="CharCharCharCharCharCharCharCharCharChar0">
    <w:name w:val="论文正文 Char Char Char Char Char Char Char Char Char Char"/>
    <w:semiHidden/>
    <w:rsid w:val="00210830"/>
    <w:rPr>
      <w:rFonts w:eastAsia="宋体"/>
      <w:kern w:val="2"/>
      <w:sz w:val="24"/>
      <w:szCs w:val="24"/>
      <w:lang w:val="en-US" w:eastAsia="zh-CN" w:bidi="ar-SA"/>
    </w:rPr>
  </w:style>
  <w:style w:type="character" w:customStyle="1" w:styleId="CharChar0">
    <w:name w:val="论文的点标题 Char Char"/>
    <w:semiHidden/>
    <w:rsid w:val="00210830"/>
    <w:rPr>
      <w:rFonts w:eastAsia="黑体"/>
      <w:b/>
      <w:kern w:val="2"/>
      <w:sz w:val="24"/>
      <w:szCs w:val="24"/>
      <w:lang w:val="en-US" w:eastAsia="zh-CN" w:bidi="ar-SA"/>
    </w:rPr>
  </w:style>
  <w:style w:type="paragraph" w:customStyle="1" w:styleId="85">
    <w:name w:val="8"/>
    <w:rsid w:val="00B801BD"/>
    <w:pPr>
      <w:widowControl w:val="0"/>
      <w:jc w:val="both"/>
    </w:pPr>
    <w:rPr>
      <w:kern w:val="2"/>
      <w:sz w:val="21"/>
      <w:szCs w:val="24"/>
    </w:rPr>
  </w:style>
  <w:style w:type="paragraph" w:customStyle="1" w:styleId="ReferenceHead">
    <w:name w:val="Reference Head"/>
    <w:basedOn w:val="10"/>
    <w:semiHidden/>
    <w:rsid w:val="00210830"/>
    <w:pPr>
      <w:keepLines w:val="0"/>
      <w:widowControl/>
      <w:overflowPunct w:val="0"/>
      <w:adjustRightInd/>
      <w:snapToGrid/>
      <w:spacing w:before="240" w:after="80"/>
    </w:pPr>
    <w:rPr>
      <w:rFonts w:eastAsia="宋体"/>
      <w:kern w:val="28"/>
      <w:sz w:val="24"/>
      <w:szCs w:val="20"/>
      <w:lang w:eastAsia="en-US"/>
    </w:rPr>
  </w:style>
  <w:style w:type="character" w:customStyle="1" w:styleId="19">
    <w:name w:val="尾注文本 字符1"/>
    <w:link w:val="afff"/>
    <w:uiPriority w:val="99"/>
    <w:rsid w:val="00026448"/>
    <w:rPr>
      <w:rFonts w:eastAsia="宋体"/>
      <w:kern w:val="2"/>
      <w:sz w:val="21"/>
      <w:szCs w:val="24"/>
      <w:lang w:val="en-US" w:eastAsia="zh-CN" w:bidi="ar-SA"/>
    </w:rPr>
  </w:style>
  <w:style w:type="character" w:customStyle="1" w:styleId="opdict3lineoneresulttip">
    <w:name w:val="op_dict3_lineone_result_tip"/>
    <w:qFormat/>
    <w:rsid w:val="00462B27"/>
    <w:rPr>
      <w:color w:val="999999"/>
    </w:rPr>
  </w:style>
  <w:style w:type="character" w:customStyle="1" w:styleId="CharCharCharCharCharCharCharCharChar">
    <w:name w:val="论文正文 Char Char Char Char Char Char Char Char Char"/>
    <w:semiHidden/>
    <w:rsid w:val="00210830"/>
    <w:rPr>
      <w:rFonts w:eastAsia="宋体"/>
      <w:kern w:val="2"/>
      <w:sz w:val="24"/>
      <w:szCs w:val="24"/>
      <w:lang w:val="en-US" w:eastAsia="zh-CN" w:bidi="ar-SA"/>
    </w:rPr>
  </w:style>
  <w:style w:type="character" w:customStyle="1" w:styleId="CharCharCharCharCharCharCharChar0">
    <w:name w:val="论文节标题 Char Char Char Char Char Char Char Char"/>
    <w:semiHidden/>
    <w:rsid w:val="00210830"/>
    <w:rPr>
      <w:rFonts w:ascii="宋体" w:eastAsia="宋体" w:hAnsi="宋体" w:cs="宋体"/>
      <w:b/>
      <w:bCs/>
      <w:kern w:val="2"/>
      <w:sz w:val="28"/>
      <w:szCs w:val="32"/>
      <w:lang w:val="en-US" w:eastAsia="zh-CN" w:bidi="ar-SA"/>
    </w:rPr>
  </w:style>
  <w:style w:type="character" w:customStyle="1" w:styleId="CharCharChar2">
    <w:name w:val="论文的点标题 Char Char Char"/>
    <w:semiHidden/>
    <w:rsid w:val="00210830"/>
    <w:rPr>
      <w:rFonts w:eastAsia="黑体"/>
      <w:b/>
      <w:kern w:val="2"/>
      <w:sz w:val="24"/>
      <w:szCs w:val="24"/>
      <w:lang w:val="en-US" w:eastAsia="zh-CN" w:bidi="ar-SA"/>
    </w:rPr>
  </w:style>
  <w:style w:type="paragraph" w:customStyle="1" w:styleId="label">
    <w:name w:val="label"/>
    <w:basedOn w:val="a7"/>
    <w:qFormat/>
    <w:rsid w:val="00462B27"/>
    <w:pPr>
      <w:jc w:val="left"/>
    </w:pPr>
    <w:rPr>
      <w:b/>
      <w:kern w:val="0"/>
    </w:rPr>
  </w:style>
  <w:style w:type="character" w:customStyle="1" w:styleId="1Char3">
    <w:name w:val="论文标题 1 Char"/>
    <w:semiHidden/>
    <w:rsid w:val="00210830"/>
    <w:rPr>
      <w:rFonts w:eastAsia="黑体" w:cs="宋体"/>
      <w:bCs/>
      <w:kern w:val="44"/>
      <w:sz w:val="32"/>
      <w:szCs w:val="44"/>
      <w:lang w:val="en-US" w:eastAsia="zh-CN" w:bidi="ar-SA"/>
    </w:rPr>
  </w:style>
  <w:style w:type="character" w:customStyle="1" w:styleId="CharCharCharCharCharCharCharChar1">
    <w:name w:val="论文正文 Char Char Char Char Char Char Char Char1"/>
    <w:semiHidden/>
    <w:rsid w:val="00210830"/>
    <w:rPr>
      <w:rFonts w:eastAsia="宋体"/>
      <w:kern w:val="2"/>
      <w:sz w:val="24"/>
      <w:szCs w:val="24"/>
      <w:lang w:val="en-US" w:eastAsia="zh-CN" w:bidi="ar-SA"/>
    </w:rPr>
  </w:style>
  <w:style w:type="character" w:customStyle="1" w:styleId="l">
    <w:name w:val="l"/>
    <w:basedOn w:val="a8"/>
    <w:semiHidden/>
    <w:rsid w:val="00210830"/>
    <w:rPr>
      <w:rFonts w:eastAsia="宋体"/>
      <w:sz w:val="21"/>
      <w:szCs w:val="21"/>
      <w:lang w:val="en-US" w:eastAsia="zh-CN" w:bidi="ar-SA"/>
    </w:rPr>
  </w:style>
  <w:style w:type="character" w:customStyle="1" w:styleId="authorinfoChar">
    <w:name w:val="authorinfo Char"/>
    <w:link w:val="authorinfo"/>
    <w:rsid w:val="00210830"/>
    <w:rPr>
      <w:rFonts w:eastAsia="宋体" w:cs="Courier New"/>
      <w:color w:val="000000"/>
      <w:sz w:val="18"/>
      <w:szCs w:val="21"/>
      <w:lang w:val="en-US" w:eastAsia="zh-CN" w:bidi="ar-SA"/>
    </w:rPr>
  </w:style>
  <w:style w:type="paragraph" w:customStyle="1" w:styleId="tabletitle0">
    <w:name w:val="table title"/>
    <w:basedOn w:val="a7"/>
    <w:next w:val="a7"/>
    <w:semiHidden/>
    <w:rsid w:val="00210830"/>
    <w:pPr>
      <w:keepNext/>
      <w:keepLines/>
      <w:widowControl/>
      <w:overflowPunct w:val="0"/>
      <w:autoSpaceDE w:val="0"/>
      <w:autoSpaceDN w:val="0"/>
      <w:adjustRightInd w:val="0"/>
      <w:spacing w:before="240" w:after="120" w:line="220" w:lineRule="exact"/>
      <w:textAlignment w:val="baseline"/>
    </w:pPr>
    <w:rPr>
      <w:rFonts w:ascii="Times" w:hAnsi="Times"/>
      <w:kern w:val="0"/>
      <w:sz w:val="18"/>
      <w:szCs w:val="20"/>
      <w:lang w:val="de-DE"/>
    </w:rPr>
  </w:style>
  <w:style w:type="paragraph" w:customStyle="1" w:styleId="authortext">
    <w:name w:val="author_text"/>
    <w:basedOn w:val="a7"/>
    <w:qFormat/>
    <w:rsid w:val="00462B27"/>
    <w:pPr>
      <w:jc w:val="left"/>
    </w:pPr>
    <w:rPr>
      <w:kern w:val="0"/>
    </w:rPr>
  </w:style>
  <w:style w:type="paragraph" w:customStyle="1" w:styleId="Style10">
    <w:name w:val="_Style 1"/>
    <w:basedOn w:val="a7"/>
    <w:uiPriority w:val="34"/>
    <w:qFormat/>
    <w:rsid w:val="00462B27"/>
    <w:pPr>
      <w:ind w:firstLineChars="200" w:firstLine="420"/>
    </w:pPr>
  </w:style>
  <w:style w:type="paragraph" w:customStyle="1" w:styleId="referenceSA">
    <w:name w:val="reference_SA"/>
    <w:basedOn w:val="a7"/>
    <w:rsid w:val="003E5F5B"/>
    <w:pPr>
      <w:widowControl/>
      <w:tabs>
        <w:tab w:val="num" w:pos="720"/>
      </w:tabs>
      <w:spacing w:line="360" w:lineRule="auto"/>
      <w:ind w:left="720" w:hanging="360"/>
      <w:jc w:val="left"/>
    </w:pPr>
    <w:rPr>
      <w:rFonts w:cs="Angsana New"/>
      <w:kern w:val="0"/>
      <w:sz w:val="24"/>
      <w:lang w:val="en-GB" w:eastAsia="en-US" w:bidi="th-TH"/>
    </w:rPr>
  </w:style>
  <w:style w:type="paragraph" w:customStyle="1" w:styleId="ART">
    <w:name w:val="ART"/>
    <w:basedOn w:val="a7"/>
    <w:next w:val="a7"/>
    <w:rsid w:val="00210830"/>
    <w:pPr>
      <w:keepNext/>
      <w:overflowPunct w:val="0"/>
      <w:spacing w:before="240" w:after="160" w:line="220" w:lineRule="atLeast"/>
      <w:jc w:val="center"/>
    </w:pPr>
    <w:rPr>
      <w:rFonts w:ascii="Palatino" w:hAnsi="Palatino"/>
      <w:kern w:val="16"/>
      <w:sz w:val="19"/>
      <w:szCs w:val="20"/>
      <w:lang w:eastAsia="en-US"/>
    </w:rPr>
  </w:style>
  <w:style w:type="paragraph" w:customStyle="1" w:styleId="TABLETITLE1">
    <w:name w:val="TABLE TITLE"/>
    <w:basedOn w:val="a7"/>
    <w:next w:val="a7"/>
    <w:semiHidden/>
    <w:rsid w:val="00210830"/>
    <w:pPr>
      <w:keepNext/>
      <w:overflowPunct w:val="0"/>
      <w:spacing w:before="160" w:after="80" w:line="200" w:lineRule="exact"/>
      <w:jc w:val="center"/>
    </w:pPr>
    <w:rPr>
      <w:rFonts w:ascii="Helvetica" w:hAnsi="Helvetica"/>
      <w:smallCaps/>
      <w:kern w:val="16"/>
      <w:sz w:val="19"/>
      <w:szCs w:val="20"/>
      <w:lang w:eastAsia="en-US"/>
    </w:rPr>
  </w:style>
  <w:style w:type="paragraph" w:customStyle="1" w:styleId="GF">
    <w:name w:val="GF报告正文缩进"/>
    <w:basedOn w:val="a7"/>
    <w:semiHidden/>
    <w:rsid w:val="00210830"/>
    <w:pPr>
      <w:widowControl/>
      <w:overflowPunct w:val="0"/>
      <w:spacing w:line="360" w:lineRule="atLeast"/>
      <w:ind w:firstLine="432"/>
    </w:pPr>
    <w:rPr>
      <w:rFonts w:ascii="宋体"/>
      <w:kern w:val="0"/>
      <w:szCs w:val="20"/>
    </w:rPr>
  </w:style>
  <w:style w:type="paragraph" w:customStyle="1" w:styleId="GF0">
    <w:name w:val="GF报告一级标题"/>
    <w:basedOn w:val="a7"/>
    <w:semiHidden/>
    <w:rsid w:val="00210830"/>
    <w:pPr>
      <w:widowControl/>
      <w:overflowPunct w:val="0"/>
      <w:spacing w:before="360" w:after="360"/>
      <w:jc w:val="left"/>
    </w:pPr>
    <w:rPr>
      <w:rFonts w:ascii="黑体" w:eastAsia="黑体"/>
      <w:kern w:val="0"/>
      <w:szCs w:val="20"/>
    </w:rPr>
  </w:style>
  <w:style w:type="paragraph" w:customStyle="1" w:styleId="GF1">
    <w:name w:val="GF报告参考文献正文"/>
    <w:basedOn w:val="a7"/>
    <w:semiHidden/>
    <w:rsid w:val="00210830"/>
    <w:pPr>
      <w:widowControl/>
      <w:overflowPunct w:val="0"/>
      <w:spacing w:line="360" w:lineRule="auto"/>
      <w:ind w:left="288" w:hanging="288"/>
      <w:jc w:val="left"/>
    </w:pPr>
    <w:rPr>
      <w:rFonts w:ascii="宋体"/>
      <w:kern w:val="0"/>
      <w:sz w:val="18"/>
      <w:szCs w:val="20"/>
    </w:rPr>
  </w:style>
  <w:style w:type="paragraph" w:customStyle="1" w:styleId="CharChar47">
    <w:name w:val="Char Char47"/>
    <w:basedOn w:val="af7"/>
    <w:autoRedefine/>
    <w:semiHidden/>
    <w:rsid w:val="003E5F5B"/>
    <w:rPr>
      <w:rFonts w:ascii="Tahoma" w:eastAsia="仿宋_GB2312" w:hAnsi="Tahoma"/>
      <w:sz w:val="24"/>
      <w:szCs w:val="28"/>
    </w:rPr>
  </w:style>
  <w:style w:type="paragraph" w:customStyle="1" w:styleId="CharCharCharCharCharChar2">
    <w:name w:val="Char Char Char Char Char Char2"/>
    <w:rsid w:val="003E5F5B"/>
    <w:pPr>
      <w:keepNext/>
      <w:tabs>
        <w:tab w:val="num" w:pos="851"/>
      </w:tabs>
      <w:autoSpaceDE w:val="0"/>
      <w:autoSpaceDN w:val="0"/>
      <w:adjustRightInd w:val="0"/>
      <w:spacing w:before="60" w:after="60"/>
      <w:ind w:left="851" w:hanging="851"/>
      <w:jc w:val="both"/>
    </w:pPr>
    <w:rPr>
      <w:rFonts w:ascii="Arial" w:hAnsi="Arial" w:cs="Arial"/>
      <w:color w:val="0000FF"/>
      <w:kern w:val="2"/>
    </w:rPr>
  </w:style>
  <w:style w:type="paragraph" w:customStyle="1" w:styleId="CharCharCharChar1">
    <w:name w:val="Char Char Char Char1"/>
    <w:basedOn w:val="a7"/>
    <w:autoRedefine/>
    <w:rsid w:val="003E5F5B"/>
    <w:pPr>
      <w:widowControl/>
      <w:spacing w:after="160" w:line="240" w:lineRule="exact"/>
      <w:jc w:val="left"/>
    </w:pPr>
    <w:rPr>
      <w:rFonts w:ascii="Verdana" w:eastAsia="仿宋_GB2312" w:hAnsi="Verdana"/>
      <w:kern w:val="0"/>
      <w:sz w:val="24"/>
      <w:szCs w:val="20"/>
      <w:lang w:eastAsia="en-US"/>
    </w:rPr>
  </w:style>
  <w:style w:type="character" w:customStyle="1" w:styleId="highlight01">
    <w:name w:val="highlight01"/>
    <w:semiHidden/>
    <w:rsid w:val="00210830"/>
    <w:rPr>
      <w:rFonts w:eastAsia="宋体"/>
      <w:sz w:val="24"/>
      <w:szCs w:val="24"/>
      <w:shd w:val="clear" w:color="auto" w:fill="FFFF99"/>
      <w:lang w:val="en-US" w:eastAsia="zh-CN" w:bidi="ar-SA"/>
    </w:rPr>
  </w:style>
  <w:style w:type="paragraph" w:customStyle="1" w:styleId="110">
    <w:name w:val="标题11"/>
    <w:basedOn w:val="10"/>
    <w:rsid w:val="003E5F5B"/>
    <w:pPr>
      <w:adjustRightInd/>
      <w:snapToGrid/>
      <w:spacing w:before="0" w:after="0" w:line="578" w:lineRule="auto"/>
    </w:pPr>
    <w:rPr>
      <w:rFonts w:eastAsia="宋体"/>
      <w:bCs/>
      <w:szCs w:val="44"/>
    </w:rPr>
  </w:style>
  <w:style w:type="character" w:customStyle="1" w:styleId="javascript">
    <w:name w:val="javascript"/>
    <w:semiHidden/>
    <w:rsid w:val="00210830"/>
    <w:rPr>
      <w:rFonts w:cs="宋体"/>
      <w:color w:val="000000"/>
    </w:rPr>
  </w:style>
  <w:style w:type="paragraph" w:customStyle="1" w:styleId="4CharCharCharCharCharCharChar">
    <w:name w:val="4 Char Char Char Char Char Char Char"/>
    <w:autoRedefine/>
    <w:rsid w:val="00210830"/>
    <w:pPr>
      <w:widowControl w:val="0"/>
      <w:spacing w:line="300" w:lineRule="auto"/>
      <w:ind w:firstLineChars="200" w:firstLine="480"/>
      <w:jc w:val="both"/>
    </w:pPr>
    <w:rPr>
      <w:rFonts w:eastAsia="仿宋_GB2312"/>
      <w:noProof/>
      <w:kern w:val="2"/>
      <w:sz w:val="24"/>
      <w:szCs w:val="24"/>
    </w:rPr>
  </w:style>
  <w:style w:type="character" w:customStyle="1" w:styleId="BodyTextCharCharCharCharChar">
    <w:name w:val="Body Text Char Char Char Char Char"/>
    <w:aliases w:val="Body Text Char Char Char Char1,Body Text Char Char Char Char2"/>
    <w:rsid w:val="003E5F5B"/>
    <w:rPr>
      <w:rFonts w:eastAsia="宋体"/>
      <w:kern w:val="2"/>
      <w:sz w:val="21"/>
      <w:szCs w:val="21"/>
      <w:lang w:val="x-none" w:eastAsia="x-none" w:bidi="ar-SA"/>
    </w:rPr>
  </w:style>
  <w:style w:type="character" w:customStyle="1" w:styleId="DefaultChar">
    <w:name w:val="Default Char"/>
    <w:link w:val="Default"/>
    <w:locked/>
    <w:rsid w:val="00210830"/>
    <w:rPr>
      <w:rFonts w:ascii="宋体" w:cs="宋体"/>
      <w:color w:val="000000"/>
      <w:sz w:val="24"/>
      <w:szCs w:val="24"/>
      <w:lang w:val="en-US" w:eastAsia="zh-CN" w:bidi="ar-SA"/>
    </w:rPr>
  </w:style>
  <w:style w:type="character" w:customStyle="1" w:styleId="referencesChar">
    <w:name w:val="references Char"/>
    <w:link w:val="references0"/>
    <w:rsid w:val="00210830"/>
    <w:rPr>
      <w:noProof/>
      <w:sz w:val="16"/>
      <w:lang w:val="en-US" w:eastAsia="en-US" w:bidi="ar-SA"/>
    </w:rPr>
  </w:style>
  <w:style w:type="paragraph" w:customStyle="1" w:styleId="Char22">
    <w:name w:val="Char2"/>
    <w:basedOn w:val="af7"/>
    <w:semiHidden/>
    <w:rsid w:val="003E5F5B"/>
    <w:rPr>
      <w:rFonts w:ascii="Tahoma" w:hAnsi="Tahoma"/>
      <w:sz w:val="24"/>
    </w:rPr>
  </w:style>
  <w:style w:type="character" w:customStyle="1" w:styleId="CharChar45">
    <w:name w:val="Char Char45"/>
    <w:rsid w:val="003E5F5B"/>
    <w:rPr>
      <w:rFonts w:eastAsia="黑体"/>
      <w:kern w:val="2"/>
      <w:sz w:val="24"/>
      <w:szCs w:val="24"/>
      <w:lang w:val="en-US" w:eastAsia="zh-CN" w:bidi="ar-SA"/>
    </w:rPr>
  </w:style>
  <w:style w:type="character" w:customStyle="1" w:styleId="CharChar42">
    <w:name w:val="Char Char42"/>
    <w:rsid w:val="003E5F5B"/>
    <w:rPr>
      <w:rFonts w:eastAsia="宋体"/>
      <w:b/>
      <w:bCs/>
      <w:kern w:val="2"/>
      <w:sz w:val="24"/>
      <w:szCs w:val="24"/>
      <w:lang w:val="en-US" w:eastAsia="zh-CN" w:bidi="ar-SA"/>
    </w:rPr>
  </w:style>
  <w:style w:type="paragraph" w:customStyle="1" w:styleId="CharCharChar1Char1">
    <w:name w:val="Char Char Char1 Char1"/>
    <w:semiHidden/>
    <w:rsid w:val="00210830"/>
    <w:pPr>
      <w:keepNext/>
      <w:tabs>
        <w:tab w:val="num" w:pos="567"/>
      </w:tabs>
      <w:autoSpaceDE w:val="0"/>
      <w:autoSpaceDN w:val="0"/>
      <w:adjustRightInd w:val="0"/>
      <w:spacing w:before="60" w:after="60"/>
      <w:jc w:val="both"/>
    </w:pPr>
    <w:rPr>
      <w:rFonts w:ascii="Arial" w:hAnsi="Arial" w:cs="Arial"/>
      <w:color w:val="0000FF"/>
      <w:kern w:val="2"/>
    </w:rPr>
  </w:style>
  <w:style w:type="paragraph" w:customStyle="1" w:styleId="CharChar1CharCharCharCharCharChar1">
    <w:name w:val="Char Char1 Char Char Char Char Char Char1"/>
    <w:basedOn w:val="a7"/>
    <w:autoRedefine/>
    <w:rsid w:val="003E5F5B"/>
    <w:pPr>
      <w:widowControl/>
      <w:spacing w:after="160" w:line="240" w:lineRule="exact"/>
      <w:jc w:val="left"/>
    </w:pPr>
    <w:rPr>
      <w:rFonts w:ascii="Verdana" w:eastAsia="仿宋_GB2312" w:hAnsi="Verdana"/>
      <w:kern w:val="0"/>
      <w:sz w:val="24"/>
      <w:szCs w:val="20"/>
      <w:lang w:eastAsia="en-US"/>
    </w:rPr>
  </w:style>
  <w:style w:type="paragraph" w:customStyle="1" w:styleId="CONTENTS">
    <w:name w:val="CONTENTS"/>
    <w:basedOn w:val="af"/>
    <w:rsid w:val="00210830"/>
    <w:pPr>
      <w:tabs>
        <w:tab w:val="clear" w:pos="2300"/>
        <w:tab w:val="clear" w:pos="4599"/>
        <w:tab w:val="right" w:leader="dot" w:pos="8971"/>
      </w:tabs>
      <w:overflowPunct w:val="0"/>
      <w:snapToGrid/>
      <w:spacing w:beforeLines="0" w:before="0" w:afterLines="0" w:after="0" w:line="288" w:lineRule="auto"/>
    </w:pPr>
    <w:rPr>
      <w:noProof/>
      <w:sz w:val="24"/>
      <w:szCs w:val="21"/>
    </w:rPr>
  </w:style>
  <w:style w:type="character" w:customStyle="1" w:styleId="contentnormal1">
    <w:name w:val="content_normal1"/>
    <w:rsid w:val="00210830"/>
    <w:rPr>
      <w:color w:val="000033"/>
      <w:sz w:val="17"/>
      <w:szCs w:val="17"/>
    </w:rPr>
  </w:style>
  <w:style w:type="character" w:customStyle="1" w:styleId="NUDTCharChar2">
    <w:name w:val="NUDT页脚 Char Char2"/>
    <w:locked/>
    <w:rsid w:val="003E5F5B"/>
    <w:rPr>
      <w:rFonts w:eastAsia="宋体"/>
      <w:kern w:val="2"/>
      <w:sz w:val="18"/>
      <w:szCs w:val="18"/>
      <w:lang w:val="en-US" w:eastAsia="zh-CN" w:bidi="ar-SA"/>
    </w:rPr>
  </w:style>
  <w:style w:type="paragraph" w:customStyle="1" w:styleId="CharCharCharCharCharCharCharCharCharCharCharCharCharCharCharCharChar">
    <w:name w:val="Char Char Char Char Char Char Char Char Char Char Char Char Char Char Char Char Char"/>
    <w:autoRedefine/>
    <w:rsid w:val="00210830"/>
    <w:pPr>
      <w:widowControl w:val="0"/>
      <w:spacing w:line="300" w:lineRule="auto"/>
      <w:ind w:firstLineChars="200" w:firstLine="480"/>
      <w:jc w:val="both"/>
    </w:pPr>
    <w:rPr>
      <w:rFonts w:eastAsia="仿宋_GB2312"/>
      <w:noProof/>
      <w:kern w:val="2"/>
      <w:sz w:val="24"/>
      <w:szCs w:val="24"/>
    </w:rPr>
  </w:style>
  <w:style w:type="character" w:customStyle="1" w:styleId="CharChar38">
    <w:name w:val="Char Char38"/>
    <w:semiHidden/>
    <w:locked/>
    <w:rsid w:val="003E5F5B"/>
    <w:rPr>
      <w:rFonts w:eastAsia="宋体"/>
      <w:kern w:val="2"/>
      <w:sz w:val="18"/>
      <w:szCs w:val="18"/>
      <w:lang w:val="en-US" w:eastAsia="zh-CN" w:bidi="ar-SA"/>
    </w:rPr>
  </w:style>
  <w:style w:type="character" w:customStyle="1" w:styleId="articlebody3">
    <w:name w:val="articlebody3"/>
    <w:rsid w:val="00210830"/>
    <w:rPr>
      <w:sz w:val="21"/>
      <w:szCs w:val="21"/>
    </w:rPr>
  </w:style>
  <w:style w:type="character" w:customStyle="1" w:styleId="MemberType">
    <w:name w:val="MemberType"/>
    <w:rsid w:val="00210830"/>
    <w:rPr>
      <w:rFonts w:ascii="Times New Roman" w:hAnsi="Times New Roman" w:cs="Times New Roman"/>
      <w:i/>
      <w:iCs/>
      <w:sz w:val="22"/>
      <w:szCs w:val="22"/>
    </w:rPr>
  </w:style>
  <w:style w:type="character" w:customStyle="1" w:styleId="CharChar71">
    <w:name w:val="Char Char71"/>
    <w:locked/>
    <w:rsid w:val="003E5F5B"/>
    <w:rPr>
      <w:rFonts w:eastAsia="宋体"/>
      <w:kern w:val="2"/>
      <w:sz w:val="18"/>
      <w:szCs w:val="18"/>
      <w:lang w:val="en-US" w:eastAsia="zh-CN" w:bidi="ar-SA"/>
    </w:rPr>
  </w:style>
  <w:style w:type="character" w:customStyle="1" w:styleId="CharChar41">
    <w:name w:val="Char Char41"/>
    <w:semiHidden/>
    <w:rsid w:val="003E5F5B"/>
    <w:rPr>
      <w:rFonts w:eastAsia="宋体"/>
      <w:kern w:val="2"/>
      <w:sz w:val="18"/>
      <w:szCs w:val="18"/>
      <w:lang w:val="en-US" w:eastAsia="zh-CN" w:bidi="ar-SA"/>
    </w:rPr>
  </w:style>
  <w:style w:type="character" w:customStyle="1" w:styleId="CharChar61">
    <w:name w:val="Char Char61"/>
    <w:semiHidden/>
    <w:locked/>
    <w:rsid w:val="003E5F5B"/>
    <w:rPr>
      <w:rFonts w:eastAsia="宋体"/>
      <w:kern w:val="2"/>
      <w:sz w:val="18"/>
      <w:szCs w:val="18"/>
      <w:lang w:val="en-US" w:eastAsia="zh-CN" w:bidi="ar-SA"/>
    </w:rPr>
  </w:style>
  <w:style w:type="paragraph" w:customStyle="1" w:styleId="112">
    <w:name w:val="日期11"/>
    <w:basedOn w:val="DepartCorrespondhttp"/>
    <w:next w:val="Information"/>
    <w:rsid w:val="003E5F5B"/>
    <w:pPr>
      <w:spacing w:after="240"/>
    </w:pPr>
    <w:rPr>
      <w:sz w:val="18"/>
    </w:rPr>
  </w:style>
  <w:style w:type="paragraph" w:customStyle="1" w:styleId="CharCharCharCharCharCharChar10">
    <w:name w:val="Char Char Char Char Char Char Char1"/>
    <w:basedOn w:val="a7"/>
    <w:semiHidden/>
    <w:rsid w:val="003E5F5B"/>
    <w:pPr>
      <w:overflowPunct w:val="0"/>
    </w:pPr>
    <w:rPr>
      <w:rFonts w:ascii="Tahoma" w:hAnsi="Tahoma"/>
      <w:sz w:val="24"/>
      <w:szCs w:val="20"/>
    </w:rPr>
  </w:style>
  <w:style w:type="character" w:customStyle="1" w:styleId="CharChar51">
    <w:name w:val="Char Char51"/>
    <w:semiHidden/>
    <w:locked/>
    <w:rsid w:val="003E5F5B"/>
    <w:rPr>
      <w:rFonts w:eastAsia="宋体"/>
      <w:kern w:val="2"/>
      <w:sz w:val="21"/>
      <w:szCs w:val="24"/>
      <w:lang w:val="en-US" w:eastAsia="zh-CN" w:bidi="ar-SA"/>
    </w:rPr>
  </w:style>
  <w:style w:type="character" w:customStyle="1" w:styleId="CharChar110">
    <w:name w:val="Char Char110"/>
    <w:semiHidden/>
    <w:rsid w:val="003E5F5B"/>
    <w:rPr>
      <w:rFonts w:ascii="Arial" w:eastAsia="宋体" w:hAnsi="Arial" w:cs="Arial"/>
      <w:b/>
      <w:bCs/>
      <w:kern w:val="2"/>
      <w:sz w:val="32"/>
      <w:szCs w:val="32"/>
      <w:lang w:val="en-US" w:eastAsia="zh-CN" w:bidi="ar-SA"/>
    </w:rPr>
  </w:style>
  <w:style w:type="paragraph" w:customStyle="1" w:styleId="CharCharCharCharCharCharCharCharCharCharCharChar1">
    <w:name w:val="Char Char Char Char Char Char Char Char Char Char Char Char1"/>
    <w:basedOn w:val="a7"/>
    <w:semiHidden/>
    <w:rsid w:val="003E5F5B"/>
    <w:pPr>
      <w:overflowPunct w:val="0"/>
    </w:pPr>
    <w:rPr>
      <w:rFonts w:ascii="Tahoma" w:hAnsi="Tahoma"/>
      <w:sz w:val="24"/>
      <w:szCs w:val="20"/>
    </w:rPr>
  </w:style>
  <w:style w:type="character" w:customStyle="1" w:styleId="CharChar210">
    <w:name w:val="Char Char210"/>
    <w:semiHidden/>
    <w:rsid w:val="003E5F5B"/>
    <w:rPr>
      <w:rFonts w:eastAsia="宋体"/>
      <w:kern w:val="2"/>
      <w:sz w:val="18"/>
      <w:szCs w:val="18"/>
      <w:lang w:val="en-US" w:eastAsia="zh-CN" w:bidi="ar-SA"/>
    </w:rPr>
  </w:style>
  <w:style w:type="paragraph" w:customStyle="1" w:styleId="113">
    <w:name w:val="题注11"/>
    <w:basedOn w:val="a7"/>
    <w:next w:val="a7"/>
    <w:semiHidden/>
    <w:rsid w:val="003E5F5B"/>
    <w:pPr>
      <w:overflowPunct w:val="0"/>
      <w:autoSpaceDE w:val="0"/>
      <w:autoSpaceDN w:val="0"/>
      <w:adjustRightInd w:val="0"/>
      <w:spacing w:before="120" w:after="120"/>
      <w:jc w:val="center"/>
    </w:pPr>
    <w:rPr>
      <w:b/>
      <w:bCs/>
      <w:kern w:val="0"/>
      <w:sz w:val="20"/>
      <w:szCs w:val="20"/>
      <w:lang w:val="x-none"/>
    </w:rPr>
  </w:style>
  <w:style w:type="paragraph" w:customStyle="1" w:styleId="CharCharChar20">
    <w:name w:val="Char Char Char2"/>
    <w:basedOn w:val="a7"/>
    <w:autoRedefine/>
    <w:semiHidden/>
    <w:rsid w:val="003E5F5B"/>
    <w:pPr>
      <w:widowControl/>
      <w:overflowPunct w:val="0"/>
      <w:spacing w:after="160" w:line="240" w:lineRule="exact"/>
      <w:jc w:val="left"/>
    </w:pPr>
    <w:rPr>
      <w:rFonts w:ascii="Verdana" w:eastAsia="仿宋_GB2312" w:hAnsi="Verdana"/>
      <w:kern w:val="0"/>
      <w:sz w:val="24"/>
      <w:szCs w:val="20"/>
      <w:lang w:eastAsia="en-US"/>
    </w:rPr>
  </w:style>
  <w:style w:type="paragraph" w:customStyle="1" w:styleId="Char1CharCharCharCharCharChar1">
    <w:name w:val="Char1 Char Char Char Char Char Char1"/>
    <w:basedOn w:val="a7"/>
    <w:autoRedefine/>
    <w:semiHidden/>
    <w:rsid w:val="003E5F5B"/>
    <w:pPr>
      <w:tabs>
        <w:tab w:val="num" w:pos="360"/>
      </w:tabs>
      <w:overflowPunct w:val="0"/>
    </w:pPr>
    <w:rPr>
      <w:sz w:val="24"/>
    </w:rPr>
  </w:style>
  <w:style w:type="character" w:customStyle="1" w:styleId="CharChar91">
    <w:name w:val="Char Char91"/>
    <w:semiHidden/>
    <w:rsid w:val="003E5F5B"/>
    <w:rPr>
      <w:rFonts w:eastAsia="宋体"/>
      <w:b/>
      <w:bCs/>
      <w:kern w:val="44"/>
      <w:sz w:val="44"/>
      <w:szCs w:val="44"/>
      <w:lang w:val="en-US" w:eastAsia="zh-CN" w:bidi="ar-SA"/>
    </w:rPr>
  </w:style>
  <w:style w:type="character" w:customStyle="1" w:styleId="biblio-title">
    <w:name w:val="biblio-title"/>
    <w:basedOn w:val="a8"/>
    <w:rsid w:val="00210830"/>
    <w:rPr>
      <w:rFonts w:eastAsia="宋体"/>
      <w:sz w:val="21"/>
      <w:szCs w:val="21"/>
      <w:lang w:val="en-US" w:eastAsia="zh-CN" w:bidi="ar-SA"/>
    </w:rPr>
  </w:style>
  <w:style w:type="paragraph" w:customStyle="1" w:styleId="Char1CharCharChar">
    <w:name w:val="Char1 Char Char Char"/>
    <w:basedOn w:val="a7"/>
    <w:rsid w:val="00210830"/>
    <w:pPr>
      <w:overflowPunct w:val="0"/>
      <w:spacing w:line="300" w:lineRule="auto"/>
    </w:pPr>
    <w:rPr>
      <w:rFonts w:ascii="黑体"/>
      <w:sz w:val="24"/>
      <w:szCs w:val="32"/>
    </w:rPr>
  </w:style>
  <w:style w:type="character" w:customStyle="1" w:styleId="WW8Num1z0">
    <w:name w:val="WW8Num1z0"/>
    <w:rsid w:val="00210830"/>
    <w:rPr>
      <w:rFonts w:ascii="Times New Roman" w:hAnsi="Times New Roman"/>
      <w:b/>
      <w:i w:val="0"/>
      <w:sz w:val="21"/>
    </w:rPr>
  </w:style>
  <w:style w:type="character" w:customStyle="1" w:styleId="WW8Num1z1">
    <w:name w:val="WW8Num1z1"/>
    <w:rsid w:val="00210830"/>
    <w:rPr>
      <w:rFonts w:ascii="Times New Roman" w:hAnsi="Times New Roman"/>
      <w:b/>
      <w:i w:val="0"/>
      <w:sz w:val="18"/>
    </w:rPr>
  </w:style>
  <w:style w:type="character" w:customStyle="1" w:styleId="WW8Num1z2">
    <w:name w:val="WW8Num1z2"/>
    <w:rsid w:val="00210830"/>
    <w:rPr>
      <w:rFonts w:ascii="Times New Roman" w:hAnsi="Times New Roman"/>
      <w:b w:val="0"/>
      <w:i w:val="0"/>
      <w:sz w:val="18"/>
    </w:rPr>
  </w:style>
  <w:style w:type="character" w:customStyle="1" w:styleId="Absatz-Standardschriftart">
    <w:name w:val="Absatz-Standardschriftart"/>
    <w:rsid w:val="00210830"/>
  </w:style>
  <w:style w:type="character" w:customStyle="1" w:styleId="WW-Absatz-Standardschriftart">
    <w:name w:val="WW-Absatz-Standardschriftart"/>
    <w:rsid w:val="00210830"/>
  </w:style>
  <w:style w:type="character" w:customStyle="1" w:styleId="WW-Absatz-Standardschriftart1">
    <w:name w:val="WW-Absatz-Standardschriftart1"/>
    <w:rsid w:val="00210830"/>
  </w:style>
  <w:style w:type="character" w:customStyle="1" w:styleId="WW-Absatz-Standardschriftart111">
    <w:name w:val="WW-Absatz-Standardschriftart111"/>
    <w:rsid w:val="00210830"/>
  </w:style>
  <w:style w:type="character" w:customStyle="1" w:styleId="WW-">
    <w:name w:val="WW-默认段落字体"/>
    <w:rsid w:val="00210830"/>
  </w:style>
  <w:style w:type="character" w:customStyle="1" w:styleId="WW8Num3z0">
    <w:name w:val="WW8Num3z0"/>
    <w:rsid w:val="00210830"/>
    <w:rPr>
      <w:sz w:val="21"/>
    </w:rPr>
  </w:style>
  <w:style w:type="character" w:customStyle="1" w:styleId="WW8Num4z0">
    <w:name w:val="WW8Num4z0"/>
    <w:rsid w:val="00210830"/>
    <w:rPr>
      <w:rFonts w:ascii="Times New Roman" w:hAnsi="Times New Roman"/>
      <w:b/>
      <w:i w:val="0"/>
      <w:sz w:val="21"/>
    </w:rPr>
  </w:style>
  <w:style w:type="character" w:customStyle="1" w:styleId="WW8Num4z2">
    <w:name w:val="WW8Num4z2"/>
    <w:rsid w:val="00210830"/>
    <w:rPr>
      <w:rFonts w:ascii="Times New Roman" w:hAnsi="Times New Roman"/>
      <w:b w:val="0"/>
      <w:i w:val="0"/>
      <w:sz w:val="18"/>
    </w:rPr>
  </w:style>
  <w:style w:type="character" w:customStyle="1" w:styleId="WW-1">
    <w:name w:val="WW-默认段落字体1"/>
    <w:rsid w:val="00210830"/>
  </w:style>
  <w:style w:type="character" w:customStyle="1" w:styleId="CharChar271">
    <w:name w:val="Char Char271"/>
    <w:semiHidden/>
    <w:rsid w:val="003E5F5B"/>
    <w:rPr>
      <w:rFonts w:ascii="Calibri" w:eastAsia="宋体" w:hAnsi="Calibri"/>
      <w:kern w:val="2"/>
      <w:sz w:val="18"/>
      <w:szCs w:val="18"/>
      <w:lang w:val="en-US" w:eastAsia="zh-CN" w:bidi="ar-SA"/>
    </w:rPr>
  </w:style>
  <w:style w:type="character" w:customStyle="1" w:styleId="CharChar261">
    <w:name w:val="Char Char261"/>
    <w:semiHidden/>
    <w:rsid w:val="003E5F5B"/>
    <w:rPr>
      <w:rFonts w:ascii="Calibri" w:eastAsia="宋体" w:hAnsi="Calibri"/>
      <w:kern w:val="2"/>
      <w:sz w:val="21"/>
      <w:szCs w:val="22"/>
      <w:lang w:val="en-US" w:eastAsia="zh-CN" w:bidi="ar-SA"/>
    </w:rPr>
  </w:style>
  <w:style w:type="character" w:customStyle="1" w:styleId="CharChar251">
    <w:name w:val="Char Char251"/>
    <w:semiHidden/>
    <w:rsid w:val="003E5F5B"/>
    <w:rPr>
      <w:rFonts w:ascii="Calibri" w:eastAsia="宋体" w:hAnsi="Calibri"/>
      <w:b/>
      <w:bCs/>
      <w:kern w:val="2"/>
      <w:sz w:val="21"/>
      <w:szCs w:val="24"/>
      <w:lang w:val="en-US" w:eastAsia="zh-CN" w:bidi="ar-SA"/>
    </w:rPr>
  </w:style>
  <w:style w:type="character" w:customStyle="1" w:styleId="CharChar361">
    <w:name w:val="Char Char361"/>
    <w:semiHidden/>
    <w:rsid w:val="003E5F5B"/>
    <w:rPr>
      <w:rFonts w:eastAsia="黑体" w:cs="宋体"/>
      <w:bCs/>
      <w:kern w:val="44"/>
      <w:sz w:val="32"/>
      <w:szCs w:val="44"/>
      <w:lang w:val="en-US" w:eastAsia="zh-CN" w:bidi="ar-SA"/>
    </w:rPr>
  </w:style>
  <w:style w:type="character" w:customStyle="1" w:styleId="1Char">
    <w:name w:val="脚注文本1 Char"/>
    <w:link w:val="1c"/>
    <w:rsid w:val="00210830"/>
    <w:rPr>
      <w:rFonts w:eastAsia="宋体"/>
      <w:kern w:val="2"/>
      <w:sz w:val="15"/>
      <w:szCs w:val="21"/>
      <w:lang w:val="en-US" w:eastAsia="zh-CN" w:bidi="ar-SA"/>
    </w:rPr>
  </w:style>
  <w:style w:type="paragraph" w:customStyle="1" w:styleId="Title1">
    <w:name w:val="Title1"/>
    <w:basedOn w:val="a7"/>
    <w:next w:val="Name"/>
    <w:rsid w:val="00210830"/>
    <w:pPr>
      <w:keepNext/>
      <w:keepLines/>
      <w:overflowPunct w:val="0"/>
      <w:snapToGrid w:val="0"/>
      <w:spacing w:before="240" w:after="100"/>
      <w:outlineLvl w:val="0"/>
    </w:pPr>
    <w:rPr>
      <w:rFonts w:eastAsia="黑体"/>
      <w:b/>
      <w:sz w:val="24"/>
      <w:szCs w:val="20"/>
    </w:rPr>
  </w:style>
  <w:style w:type="character" w:customStyle="1" w:styleId="CharChar351">
    <w:name w:val="Char Char351"/>
    <w:semiHidden/>
    <w:rsid w:val="003E5F5B"/>
    <w:rPr>
      <w:rFonts w:eastAsia="宋体"/>
      <w:b/>
      <w:bCs/>
      <w:sz w:val="28"/>
      <w:szCs w:val="32"/>
      <w:lang w:val="en-US" w:eastAsia="zh-CN" w:bidi="ar-SA"/>
    </w:rPr>
  </w:style>
  <w:style w:type="character" w:customStyle="1" w:styleId="CharChar341">
    <w:name w:val="Char Char341"/>
    <w:semiHidden/>
    <w:rsid w:val="003E5F5B"/>
    <w:rPr>
      <w:rFonts w:eastAsia="黑体" w:cs="宋体"/>
      <w:bCs/>
      <w:sz w:val="24"/>
      <w:szCs w:val="32"/>
      <w:lang w:val="en-US" w:eastAsia="zh-CN" w:bidi="ar-SA"/>
    </w:rPr>
  </w:style>
  <w:style w:type="character" w:customStyle="1" w:styleId="computer1Char">
    <w:name w:val="computer 标题1 Char"/>
    <w:rsid w:val="00210830"/>
    <w:rPr>
      <w:rFonts w:eastAsia="黑体"/>
      <w:sz w:val="28"/>
      <w:szCs w:val="28"/>
      <w:lang w:val="en-US" w:eastAsia="zh-CN" w:bidi="ar-SA"/>
    </w:rPr>
  </w:style>
  <w:style w:type="character" w:customStyle="1" w:styleId="rgr4">
    <w:name w:val="rgr4"/>
    <w:rsid w:val="00210830"/>
    <w:rPr>
      <w:rFonts w:eastAsia="宋体"/>
      <w:color w:val="555555"/>
      <w:sz w:val="21"/>
      <w:szCs w:val="21"/>
      <w:lang w:val="en-US" w:eastAsia="zh-CN" w:bidi="ar-SA"/>
    </w:rPr>
  </w:style>
  <w:style w:type="character" w:customStyle="1" w:styleId="rgrlast-child">
    <w:name w:val="rgr last-child"/>
    <w:basedOn w:val="a8"/>
    <w:rsid w:val="00210830"/>
    <w:rPr>
      <w:rFonts w:eastAsia="宋体"/>
      <w:sz w:val="21"/>
      <w:szCs w:val="21"/>
      <w:lang w:val="en-US" w:eastAsia="zh-CN" w:bidi="ar-SA"/>
    </w:rPr>
  </w:style>
  <w:style w:type="character" w:customStyle="1" w:styleId="CharChar331">
    <w:name w:val="Char Char331"/>
    <w:semiHidden/>
    <w:rsid w:val="003E5F5B"/>
    <w:rPr>
      <w:rFonts w:eastAsia="楷体_GB2312"/>
      <w:kern w:val="2"/>
      <w:sz w:val="21"/>
      <w:szCs w:val="21"/>
      <w:lang w:val="en-US" w:eastAsia="zh-CN" w:bidi="ar-SA"/>
    </w:rPr>
  </w:style>
  <w:style w:type="character" w:customStyle="1" w:styleId="hpsatn">
    <w:name w:val="hps atn"/>
    <w:basedOn w:val="a8"/>
    <w:rsid w:val="00210830"/>
    <w:rPr>
      <w:rFonts w:eastAsia="宋体"/>
      <w:sz w:val="21"/>
      <w:szCs w:val="21"/>
      <w:lang w:val="en-US" w:eastAsia="zh-CN" w:bidi="ar-SA"/>
    </w:rPr>
  </w:style>
  <w:style w:type="character" w:customStyle="1" w:styleId="Char10">
    <w:name w:val="公式 Char1"/>
    <w:link w:val="af"/>
    <w:rsid w:val="00210830"/>
    <w:rPr>
      <w:rFonts w:eastAsia="宋体"/>
      <w:kern w:val="2"/>
      <w:sz w:val="21"/>
      <w:szCs w:val="24"/>
      <w:lang w:val="en-US" w:eastAsia="zh-CN" w:bidi="ar-SA"/>
    </w:rPr>
  </w:style>
  <w:style w:type="paragraph" w:customStyle="1" w:styleId="1110">
    <w:name w:val="公式111"/>
    <w:basedOn w:val="a7"/>
    <w:autoRedefine/>
    <w:semiHidden/>
    <w:rsid w:val="00210830"/>
    <w:pPr>
      <w:widowControl/>
      <w:wordWrap w:val="0"/>
      <w:adjustRightInd w:val="0"/>
      <w:snapToGrid w:val="0"/>
      <w:spacing w:line="300" w:lineRule="auto"/>
      <w:ind w:firstLineChars="200" w:firstLine="200"/>
      <w:jc w:val="right"/>
    </w:pPr>
    <w:rPr>
      <w:kern w:val="20"/>
      <w:sz w:val="24"/>
      <w:lang w:eastAsia="en-US"/>
    </w:rPr>
  </w:style>
  <w:style w:type="paragraph" w:customStyle="1" w:styleId="CharChar1CharChar">
    <w:name w:val="Char Char1 Char Char"/>
    <w:basedOn w:val="a7"/>
    <w:rsid w:val="00210830"/>
    <w:pPr>
      <w:widowControl/>
      <w:spacing w:after="160" w:line="240" w:lineRule="exact"/>
      <w:jc w:val="left"/>
    </w:pPr>
    <w:rPr>
      <w:rFonts w:ascii="Verdana" w:hAnsi="Verdana"/>
      <w:kern w:val="0"/>
      <w:sz w:val="20"/>
      <w:szCs w:val="20"/>
      <w:lang w:eastAsia="en-US"/>
    </w:rPr>
  </w:style>
  <w:style w:type="character" w:customStyle="1" w:styleId="CharChar321">
    <w:name w:val="Char Char321"/>
    <w:semiHidden/>
    <w:rsid w:val="003E5F5B"/>
    <w:rPr>
      <w:rFonts w:eastAsia="宋体"/>
      <w:b/>
      <w:bCs/>
      <w:kern w:val="2"/>
      <w:sz w:val="28"/>
      <w:szCs w:val="28"/>
      <w:lang w:val="en-US" w:eastAsia="zh-CN" w:bidi="ar-SA"/>
    </w:rPr>
  </w:style>
  <w:style w:type="character" w:customStyle="1" w:styleId="CharChar311">
    <w:name w:val="Char Char311"/>
    <w:semiHidden/>
    <w:rsid w:val="003E5F5B"/>
    <w:rPr>
      <w:rFonts w:ascii="Arial" w:eastAsia="黑体" w:hAnsi="Arial"/>
      <w:b/>
      <w:bCs/>
      <w:kern w:val="2"/>
      <w:sz w:val="24"/>
      <w:szCs w:val="24"/>
      <w:lang w:val="en-US" w:eastAsia="zh-CN" w:bidi="ar-SA"/>
    </w:rPr>
  </w:style>
  <w:style w:type="character" w:customStyle="1" w:styleId="CharChar301">
    <w:name w:val="Char Char301"/>
    <w:semiHidden/>
    <w:rsid w:val="003E5F5B"/>
    <w:rPr>
      <w:rFonts w:eastAsia="宋体"/>
      <w:b/>
      <w:bCs/>
      <w:kern w:val="2"/>
      <w:sz w:val="24"/>
      <w:szCs w:val="24"/>
      <w:lang w:val="en-US" w:eastAsia="zh-CN" w:bidi="ar-SA"/>
    </w:rPr>
  </w:style>
  <w:style w:type="character" w:customStyle="1" w:styleId="CharChar291">
    <w:name w:val="Char Char291"/>
    <w:semiHidden/>
    <w:rsid w:val="003E5F5B"/>
    <w:rPr>
      <w:rFonts w:ascii="Arial" w:eastAsia="黑体" w:hAnsi="Arial"/>
      <w:kern w:val="2"/>
      <w:sz w:val="24"/>
      <w:szCs w:val="24"/>
      <w:lang w:val="en-US" w:eastAsia="zh-CN" w:bidi="ar-SA"/>
    </w:rPr>
  </w:style>
  <w:style w:type="paragraph" w:customStyle="1" w:styleId="vct">
    <w:name w:val="vct正文"/>
    <w:basedOn w:val="a7"/>
    <w:rsid w:val="00210830"/>
    <w:pPr>
      <w:spacing w:line="460" w:lineRule="exact"/>
      <w:ind w:firstLineChars="200" w:firstLine="200"/>
      <w:jc w:val="left"/>
    </w:pPr>
    <w:rPr>
      <w:rFonts w:cs="黑体"/>
      <w:sz w:val="24"/>
    </w:rPr>
  </w:style>
  <w:style w:type="character" w:customStyle="1" w:styleId="CharChar281">
    <w:name w:val="Char Char281"/>
    <w:semiHidden/>
    <w:rsid w:val="003E5F5B"/>
    <w:rPr>
      <w:rFonts w:ascii="Arial" w:eastAsia="黑体" w:hAnsi="Arial"/>
      <w:kern w:val="2"/>
      <w:sz w:val="21"/>
      <w:szCs w:val="21"/>
      <w:lang w:val="en-US" w:eastAsia="zh-CN" w:bidi="ar-SA"/>
    </w:rPr>
  </w:style>
  <w:style w:type="character" w:customStyle="1" w:styleId="CharChar231">
    <w:name w:val="Char Char231"/>
    <w:semiHidden/>
    <w:rsid w:val="003E5F5B"/>
    <w:rPr>
      <w:rFonts w:eastAsia="宋体"/>
      <w:kern w:val="2"/>
      <w:sz w:val="21"/>
      <w:szCs w:val="24"/>
      <w:lang w:val="en-US" w:eastAsia="zh-CN" w:bidi="ar-SA"/>
    </w:rPr>
  </w:style>
  <w:style w:type="character" w:customStyle="1" w:styleId="code1">
    <w:name w:val="code1"/>
    <w:rsid w:val="00210830"/>
    <w:rPr>
      <w:vanish w:val="0"/>
      <w:webHidden w:val="0"/>
      <w:specVanish w:val="0"/>
    </w:rPr>
  </w:style>
  <w:style w:type="character" w:customStyle="1" w:styleId="reference-text">
    <w:name w:val="reference-text"/>
    <w:rsid w:val="00210830"/>
  </w:style>
  <w:style w:type="character" w:customStyle="1" w:styleId="CharChar221">
    <w:name w:val="Char Char221"/>
    <w:semiHidden/>
    <w:rsid w:val="003E5F5B"/>
    <w:rPr>
      <w:rFonts w:eastAsia="宋体"/>
      <w:kern w:val="2"/>
      <w:sz w:val="21"/>
      <w:szCs w:val="21"/>
      <w:lang w:val="en-US" w:eastAsia="zh-CN" w:bidi="ar-SA"/>
    </w:rPr>
  </w:style>
  <w:style w:type="character" w:customStyle="1" w:styleId="ReferenceChar">
    <w:name w:val="Reference Char"/>
    <w:link w:val="Reference"/>
    <w:locked/>
    <w:rsid w:val="00210830"/>
    <w:rPr>
      <w:rFonts w:eastAsia="宋体"/>
      <w:kern w:val="2"/>
      <w:sz w:val="15"/>
      <w:szCs w:val="24"/>
      <w:lang w:val="en-US" w:eastAsia="zh-CN" w:bidi="ar-SA"/>
    </w:rPr>
  </w:style>
  <w:style w:type="character" w:customStyle="1" w:styleId="CharChar211">
    <w:name w:val="Char Char211"/>
    <w:semiHidden/>
    <w:rsid w:val="003E5F5B"/>
    <w:rPr>
      <w:rFonts w:eastAsia="宋体"/>
      <w:kern w:val="2"/>
      <w:sz w:val="18"/>
      <w:szCs w:val="21"/>
      <w:lang w:val="en-US" w:eastAsia="zh-CN" w:bidi="ar-SA"/>
    </w:rPr>
  </w:style>
  <w:style w:type="character" w:customStyle="1" w:styleId="CharChar241">
    <w:name w:val="Char Char241"/>
    <w:semiHidden/>
    <w:rsid w:val="003E5F5B"/>
    <w:rPr>
      <w:rFonts w:ascii="Arial" w:eastAsia="黑体" w:hAnsi="Arial" w:cs="Arial"/>
      <w:sz w:val="21"/>
      <w:szCs w:val="21"/>
      <w:lang w:val="en-US" w:eastAsia="zh-CN" w:bidi="ar-SA"/>
    </w:rPr>
  </w:style>
  <w:style w:type="character" w:customStyle="1" w:styleId="ListParagraphChar">
    <w:name w:val="List Paragraph Char"/>
    <w:link w:val="2f8"/>
    <w:locked/>
    <w:rsid w:val="00210830"/>
    <w:rPr>
      <w:rFonts w:ascii="Tahoma" w:eastAsia="微软雅黑" w:hAnsi="Tahoma"/>
      <w:sz w:val="22"/>
      <w:szCs w:val="22"/>
      <w:lang w:val="en-US" w:eastAsia="zh-CN" w:bidi="ar-SA"/>
    </w:rPr>
  </w:style>
  <w:style w:type="character" w:customStyle="1" w:styleId="atn">
    <w:name w:val="atn"/>
    <w:rsid w:val="00210830"/>
    <w:rPr>
      <w:rFonts w:cs="Times New Roman"/>
    </w:rPr>
  </w:style>
  <w:style w:type="character" w:customStyle="1" w:styleId="s5magstyle5">
    <w:name w:val="s5 mag_style5"/>
    <w:basedOn w:val="a8"/>
    <w:rsid w:val="00210830"/>
    <w:rPr>
      <w:rFonts w:eastAsia="宋体"/>
      <w:sz w:val="21"/>
      <w:szCs w:val="21"/>
      <w:lang w:val="en-US" w:eastAsia="zh-CN" w:bidi="ar-SA"/>
    </w:rPr>
  </w:style>
  <w:style w:type="character" w:customStyle="1" w:styleId="heighlight">
    <w:name w:val="heighlight"/>
    <w:basedOn w:val="a8"/>
    <w:rsid w:val="00210830"/>
    <w:rPr>
      <w:rFonts w:eastAsia="宋体"/>
      <w:sz w:val="21"/>
      <w:szCs w:val="21"/>
      <w:lang w:val="en-US" w:eastAsia="zh-CN" w:bidi="ar-SA"/>
    </w:rPr>
  </w:style>
  <w:style w:type="paragraph" w:customStyle="1" w:styleId="1FLFHeading2">
    <w:name w:val="1FLF Heading2"/>
    <w:basedOn w:val="2"/>
    <w:link w:val="1FLFHeading2Char"/>
    <w:autoRedefine/>
    <w:rsid w:val="00210830"/>
    <w:pPr>
      <w:spacing w:before="260" w:after="260" w:line="288" w:lineRule="auto"/>
      <w:ind w:left="567" w:hanging="567"/>
    </w:pPr>
    <w:rPr>
      <w:rFonts w:ascii="Arial" w:hAnsi="宋体"/>
      <w:bCs/>
      <w:sz w:val="30"/>
      <w:szCs w:val="32"/>
    </w:rPr>
  </w:style>
  <w:style w:type="character" w:customStyle="1" w:styleId="1FLFHeading2Char">
    <w:name w:val="1FLF Heading2 Char"/>
    <w:link w:val="1FLFHeading2"/>
    <w:rsid w:val="00210830"/>
    <w:rPr>
      <w:rFonts w:ascii="Arial" w:eastAsia="黑体" w:hAnsi="宋体"/>
      <w:bCs/>
      <w:kern w:val="2"/>
      <w:sz w:val="30"/>
      <w:szCs w:val="32"/>
      <w:lang w:val="en-US" w:eastAsia="zh-CN" w:bidi="ar-SA"/>
    </w:rPr>
  </w:style>
  <w:style w:type="paragraph" w:customStyle="1" w:styleId="1FLFHeading3">
    <w:name w:val="1FLF Heading3"/>
    <w:basedOn w:val="3"/>
    <w:link w:val="1FLFHeading3Char"/>
    <w:autoRedefine/>
    <w:rsid w:val="00210830"/>
    <w:pPr>
      <w:spacing w:before="260" w:after="260" w:line="288" w:lineRule="auto"/>
      <w:ind w:left="709" w:hanging="709"/>
    </w:pPr>
    <w:rPr>
      <w:rFonts w:ascii="黑体"/>
      <w:bCs/>
      <w:kern w:val="0"/>
      <w:sz w:val="28"/>
      <w:szCs w:val="32"/>
    </w:rPr>
  </w:style>
  <w:style w:type="character" w:customStyle="1" w:styleId="1FLFHeading3Char">
    <w:name w:val="1FLF Heading3 Char"/>
    <w:link w:val="1FLFHeading3"/>
    <w:rsid w:val="00210830"/>
    <w:rPr>
      <w:rFonts w:ascii="黑体" w:eastAsia="黑体"/>
      <w:bCs/>
      <w:sz w:val="28"/>
      <w:szCs w:val="32"/>
      <w:lang w:val="en-US" w:eastAsia="zh-CN" w:bidi="ar-SA"/>
    </w:rPr>
  </w:style>
  <w:style w:type="paragraph" w:customStyle="1" w:styleId="Char2CharChar">
    <w:name w:val="Char2 Char Char"/>
    <w:basedOn w:val="a7"/>
    <w:autoRedefine/>
    <w:semiHidden/>
    <w:rsid w:val="00210830"/>
    <w:pPr>
      <w:widowControl/>
      <w:snapToGrid w:val="0"/>
      <w:spacing w:after="160" w:line="300" w:lineRule="auto"/>
      <w:jc w:val="left"/>
    </w:pPr>
    <w:rPr>
      <w:rFonts w:ascii="仿宋_GB2312" w:eastAsia="仿宋_GB2312" w:hAnsi="Verdana"/>
      <w:b/>
      <w:kern w:val="0"/>
      <w:sz w:val="28"/>
      <w:szCs w:val="28"/>
      <w:lang w:eastAsia="en-US"/>
    </w:rPr>
  </w:style>
  <w:style w:type="paragraph" w:customStyle="1" w:styleId="Newparagraph">
    <w:name w:val="New paragraph"/>
    <w:basedOn w:val="a7"/>
    <w:qFormat/>
    <w:rsid w:val="00210830"/>
    <w:pPr>
      <w:widowControl/>
      <w:spacing w:line="480" w:lineRule="auto"/>
      <w:ind w:firstLine="720"/>
      <w:jc w:val="left"/>
    </w:pPr>
    <w:rPr>
      <w:kern w:val="0"/>
      <w:sz w:val="24"/>
      <w:lang w:val="en-GB" w:eastAsia="en-GB"/>
    </w:rPr>
  </w:style>
  <w:style w:type="paragraph" w:customStyle="1" w:styleId="CharChar2CharCharCharCharCharChar">
    <w:name w:val="Char Char2 Char Char Char Char Char Char"/>
    <w:basedOn w:val="a7"/>
    <w:autoRedefine/>
    <w:semiHidden/>
    <w:rsid w:val="00210830"/>
    <w:pPr>
      <w:widowControl/>
      <w:snapToGrid w:val="0"/>
      <w:spacing w:after="160" w:line="300" w:lineRule="auto"/>
      <w:jc w:val="left"/>
    </w:pPr>
    <w:rPr>
      <w:rFonts w:ascii="仿宋_GB2312" w:eastAsia="仿宋_GB2312" w:hAnsi="Verdana"/>
      <w:b/>
      <w:kern w:val="0"/>
      <w:sz w:val="28"/>
      <w:szCs w:val="28"/>
      <w:lang w:eastAsia="en-US"/>
    </w:rPr>
  </w:style>
  <w:style w:type="character" w:customStyle="1" w:styleId="SectionCharChar">
    <w:name w:val="Section Char Char"/>
    <w:rsid w:val="00210830"/>
    <w:rPr>
      <w:rFonts w:eastAsia="宋体"/>
      <w:b/>
      <w:bCs/>
      <w:kern w:val="44"/>
      <w:sz w:val="44"/>
      <w:szCs w:val="44"/>
      <w:lang w:val="x-none" w:eastAsia="x-none" w:bidi="ar-SA"/>
    </w:rPr>
  </w:style>
  <w:style w:type="character" w:customStyle="1" w:styleId="SubsectionCharChar">
    <w:name w:val="Subsection Char Char"/>
    <w:semiHidden/>
    <w:rsid w:val="00210830"/>
    <w:rPr>
      <w:rFonts w:ascii="Cambria" w:eastAsia="宋体" w:hAnsi="Cambria"/>
      <w:b/>
      <w:bCs/>
      <w:sz w:val="32"/>
      <w:szCs w:val="32"/>
      <w:lang w:val="x-none" w:eastAsia="x-none" w:bidi="ar-SA"/>
    </w:rPr>
  </w:style>
  <w:style w:type="character" w:customStyle="1" w:styleId="SubsubsectionCharChar">
    <w:name w:val="Subsubsection Char Char"/>
    <w:semiHidden/>
    <w:rsid w:val="00210830"/>
    <w:rPr>
      <w:rFonts w:eastAsia="宋体"/>
      <w:b/>
      <w:bCs/>
      <w:sz w:val="32"/>
      <w:szCs w:val="32"/>
      <w:lang w:val="x-none" w:eastAsia="x-none" w:bidi="ar-SA"/>
    </w:rPr>
  </w:style>
  <w:style w:type="character" w:customStyle="1" w:styleId="ParagraphCharChar">
    <w:name w:val="Paragraph Char Char"/>
    <w:semiHidden/>
    <w:rsid w:val="00210830"/>
    <w:rPr>
      <w:rFonts w:ascii="Cambria" w:eastAsia="宋体" w:hAnsi="Cambria"/>
      <w:b/>
      <w:bCs/>
      <w:sz w:val="28"/>
      <w:szCs w:val="28"/>
      <w:lang w:val="x-none" w:eastAsia="x-none" w:bidi="ar-SA"/>
    </w:rPr>
  </w:style>
  <w:style w:type="character" w:customStyle="1" w:styleId="labellist1">
    <w:name w:val="label_list1"/>
    <w:rsid w:val="00210830"/>
  </w:style>
  <w:style w:type="character" w:customStyle="1" w:styleId="jwenzhang">
    <w:name w:val="j_wenzhang"/>
    <w:basedOn w:val="a8"/>
    <w:rsid w:val="00210830"/>
    <w:rPr>
      <w:rFonts w:eastAsia="宋体"/>
      <w:sz w:val="21"/>
      <w:szCs w:val="21"/>
      <w:lang w:val="en-US" w:eastAsia="zh-CN" w:bidi="ar-SA"/>
    </w:rPr>
  </w:style>
  <w:style w:type="character" w:customStyle="1" w:styleId="CharChar201">
    <w:name w:val="Char Char201"/>
    <w:semiHidden/>
    <w:rsid w:val="003E5F5B"/>
    <w:rPr>
      <w:rFonts w:eastAsia="宋体"/>
      <w:spacing w:val="4"/>
      <w:kern w:val="2"/>
      <w:sz w:val="21"/>
      <w:szCs w:val="21"/>
      <w:lang w:val="en-US" w:eastAsia="zh-CN" w:bidi="ar-SA"/>
    </w:rPr>
  </w:style>
  <w:style w:type="character" w:customStyle="1" w:styleId="CharChar191">
    <w:name w:val="Char Char191"/>
    <w:semiHidden/>
    <w:rsid w:val="003E5F5B"/>
    <w:rPr>
      <w:rFonts w:eastAsia="宋体"/>
      <w:i/>
      <w:iCs/>
      <w:kern w:val="2"/>
      <w:sz w:val="21"/>
      <w:szCs w:val="24"/>
      <w:lang w:val="en-US" w:eastAsia="zh-CN" w:bidi="ar-SA"/>
    </w:rPr>
  </w:style>
  <w:style w:type="character" w:customStyle="1" w:styleId="CharChar181">
    <w:name w:val="Char Char181"/>
    <w:semiHidden/>
    <w:rsid w:val="003E5F5B"/>
    <w:rPr>
      <w:rFonts w:ascii="Courier New" w:eastAsia="宋体" w:hAnsi="Courier New" w:cs="Courier New"/>
      <w:kern w:val="2"/>
      <w:sz w:val="21"/>
      <w:szCs w:val="21"/>
      <w:lang w:val="en-US" w:eastAsia="zh-CN" w:bidi="ar-SA"/>
    </w:rPr>
  </w:style>
  <w:style w:type="character" w:customStyle="1" w:styleId="DisplayEquationAuroraChar">
    <w:name w:val="Display Equation (Aurora) Char"/>
    <w:link w:val="DisplayEquationAurora"/>
    <w:rsid w:val="00210830"/>
    <w:rPr>
      <w:rFonts w:eastAsia="宋体"/>
      <w:kern w:val="2"/>
      <w:sz w:val="21"/>
      <w:szCs w:val="21"/>
      <w:lang w:val="en-US" w:eastAsia="zh-CN" w:bidi="ar-SA"/>
    </w:rPr>
  </w:style>
  <w:style w:type="paragraph" w:customStyle="1" w:styleId="CharCharCharCharCharCharCharCharCharChar2">
    <w:name w:val="Char Char Char Char Char Char Char Char Char Char2"/>
    <w:autoRedefine/>
    <w:semiHidden/>
    <w:rsid w:val="00802BC3"/>
    <w:pPr>
      <w:widowControl w:val="0"/>
      <w:spacing w:line="300" w:lineRule="auto"/>
      <w:ind w:firstLineChars="200" w:firstLine="480"/>
      <w:jc w:val="both"/>
    </w:pPr>
    <w:rPr>
      <w:sz w:val="21"/>
      <w:szCs w:val="21"/>
    </w:rPr>
  </w:style>
  <w:style w:type="character" w:customStyle="1" w:styleId="CharChar171">
    <w:name w:val="Char Char171"/>
    <w:semiHidden/>
    <w:rsid w:val="003E5F5B"/>
    <w:rPr>
      <w:rFonts w:ascii="Arial" w:eastAsia="宋体" w:hAnsi="Arial" w:cs="Arial"/>
      <w:b/>
      <w:bCs/>
      <w:kern w:val="2"/>
      <w:sz w:val="32"/>
      <w:szCs w:val="32"/>
      <w:lang w:val="en-US" w:eastAsia="zh-CN" w:bidi="ar-SA"/>
    </w:rPr>
  </w:style>
  <w:style w:type="character" w:customStyle="1" w:styleId="CharChar161">
    <w:name w:val="Char Char161"/>
    <w:semiHidden/>
    <w:rsid w:val="003E5F5B"/>
    <w:rPr>
      <w:rFonts w:eastAsia="宋体"/>
      <w:kern w:val="2"/>
      <w:sz w:val="21"/>
      <w:szCs w:val="24"/>
      <w:lang w:val="en-US" w:eastAsia="zh-CN" w:bidi="ar-SA"/>
    </w:rPr>
  </w:style>
  <w:style w:type="character" w:customStyle="1" w:styleId="CharChar151">
    <w:name w:val="Char Char151"/>
    <w:semiHidden/>
    <w:rsid w:val="003E5F5B"/>
    <w:rPr>
      <w:rFonts w:ascii="宋体" w:eastAsia="宋体" w:hAnsi="Courier New" w:cs="Courier New"/>
      <w:kern w:val="2"/>
      <w:sz w:val="21"/>
      <w:szCs w:val="21"/>
      <w:lang w:val="en-US" w:eastAsia="zh-CN" w:bidi="ar-SA"/>
    </w:rPr>
  </w:style>
  <w:style w:type="character" w:customStyle="1" w:styleId="CharChar141">
    <w:name w:val="Char Char141"/>
    <w:semiHidden/>
    <w:rsid w:val="003E5F5B"/>
    <w:rPr>
      <w:rFonts w:eastAsia="宋体"/>
      <w:kern w:val="2"/>
      <w:sz w:val="21"/>
      <w:szCs w:val="24"/>
      <w:lang w:val="en-US" w:eastAsia="zh-CN" w:bidi="ar-SA"/>
    </w:rPr>
  </w:style>
  <w:style w:type="character" w:customStyle="1" w:styleId="CharChar131">
    <w:name w:val="Char Char131"/>
    <w:semiHidden/>
    <w:rsid w:val="003E5F5B"/>
    <w:rPr>
      <w:rFonts w:ascii="Arial" w:eastAsia="宋体" w:hAnsi="Arial" w:cs="Arial"/>
      <w:b/>
      <w:bCs/>
      <w:kern w:val="28"/>
      <w:sz w:val="32"/>
      <w:szCs w:val="32"/>
      <w:lang w:val="en-US" w:eastAsia="zh-CN" w:bidi="ar-SA"/>
    </w:rPr>
  </w:style>
  <w:style w:type="character" w:customStyle="1" w:styleId="CharChar121">
    <w:name w:val="Char Char121"/>
    <w:semiHidden/>
    <w:rsid w:val="003E5F5B"/>
    <w:rPr>
      <w:rFonts w:ascii="Courier New" w:eastAsia="宋体" w:hAnsi="Courier New" w:cs="Courier New"/>
      <w:sz w:val="24"/>
      <w:szCs w:val="24"/>
      <w:lang w:val="en-US" w:eastAsia="zh-CN" w:bidi="ar-SA"/>
    </w:rPr>
  </w:style>
  <w:style w:type="character" w:customStyle="1" w:styleId="CharChar111">
    <w:name w:val="Char Char111"/>
    <w:semiHidden/>
    <w:rsid w:val="003E5F5B"/>
    <w:rPr>
      <w:rFonts w:eastAsia="宋体" w:cs="宋体"/>
      <w:sz w:val="18"/>
      <w:szCs w:val="18"/>
      <w:lang w:val="en-US" w:eastAsia="zh-CN" w:bidi="ar-SA"/>
    </w:rPr>
  </w:style>
  <w:style w:type="character" w:customStyle="1" w:styleId="CharChar101">
    <w:name w:val="Char Char101"/>
    <w:semiHidden/>
    <w:rsid w:val="003E5F5B"/>
    <w:rPr>
      <w:rFonts w:eastAsia="宋体"/>
      <w:kern w:val="2"/>
      <w:sz w:val="21"/>
      <w:szCs w:val="24"/>
      <w:lang w:val="en-US" w:eastAsia="zh-CN" w:bidi="ar-SA"/>
    </w:rPr>
  </w:style>
  <w:style w:type="character" w:customStyle="1" w:styleId="CharChar81">
    <w:name w:val="Char Char81"/>
    <w:semiHidden/>
    <w:rsid w:val="003E5F5B"/>
    <w:rPr>
      <w:rFonts w:eastAsia="宋体"/>
      <w:kern w:val="2"/>
      <w:sz w:val="21"/>
      <w:szCs w:val="24"/>
      <w:lang w:val="en-US" w:eastAsia="zh-CN" w:bidi="ar-SA"/>
    </w:rPr>
  </w:style>
  <w:style w:type="character" w:customStyle="1" w:styleId="210">
    <w:name w:val="标题21"/>
    <w:semiHidden/>
    <w:rsid w:val="003E5F5B"/>
    <w:rPr>
      <w:rFonts w:ascii="Lucida Sans Unicode" w:eastAsia="宋体" w:hAnsi="Lucida Sans Unicode" w:cs="Lucida Sans Unicode" w:hint="default"/>
      <w:b/>
      <w:bCs/>
      <w:sz w:val="21"/>
      <w:szCs w:val="21"/>
      <w:lang w:val="en-US" w:eastAsia="zh-CN" w:bidi="ar-SA"/>
    </w:rPr>
  </w:style>
  <w:style w:type="character" w:customStyle="1" w:styleId="CharChar37">
    <w:name w:val="Char Char37"/>
    <w:semiHidden/>
    <w:locked/>
    <w:rsid w:val="003E5F5B"/>
    <w:rPr>
      <w:rFonts w:eastAsia="宋体"/>
      <w:kern w:val="2"/>
      <w:sz w:val="18"/>
      <w:szCs w:val="18"/>
      <w:lang w:val="en-US" w:eastAsia="zh-CN" w:bidi="ar-SA"/>
    </w:rPr>
  </w:style>
  <w:style w:type="paragraph" w:customStyle="1" w:styleId="211">
    <w:name w:val="列出段落21"/>
    <w:basedOn w:val="a7"/>
    <w:semiHidden/>
    <w:rsid w:val="003E5F5B"/>
    <w:pPr>
      <w:widowControl/>
      <w:overflowPunct w:val="0"/>
      <w:adjustRightInd w:val="0"/>
      <w:snapToGrid w:val="0"/>
      <w:spacing w:after="200"/>
      <w:ind w:firstLineChars="200" w:firstLine="420"/>
      <w:jc w:val="left"/>
    </w:pPr>
    <w:rPr>
      <w:rFonts w:ascii="Tahoma" w:eastAsia="微软雅黑" w:hAnsi="Tahoma"/>
      <w:kern w:val="0"/>
      <w:sz w:val="22"/>
      <w:szCs w:val="22"/>
    </w:rPr>
  </w:style>
  <w:style w:type="paragraph" w:customStyle="1" w:styleId="114">
    <w:name w:val="无间隔11"/>
    <w:semiHidden/>
    <w:rsid w:val="003E5F5B"/>
    <w:rPr>
      <w:rFonts w:ascii="Calibri" w:hAnsi="Calibri"/>
      <w:sz w:val="22"/>
      <w:szCs w:val="22"/>
    </w:rPr>
  </w:style>
  <w:style w:type="character" w:customStyle="1" w:styleId="CharChar40">
    <w:name w:val="Char Char40"/>
    <w:locked/>
    <w:rsid w:val="003E5F5B"/>
    <w:rPr>
      <w:rFonts w:eastAsia="宋体"/>
      <w:kern w:val="2"/>
      <w:sz w:val="18"/>
      <w:szCs w:val="18"/>
      <w:lang w:val="en-US" w:eastAsia="zh-CN" w:bidi="ar-SA"/>
    </w:rPr>
  </w:style>
  <w:style w:type="character" w:customStyle="1" w:styleId="115">
    <w:name w:val="占位符文本11"/>
    <w:semiHidden/>
    <w:rsid w:val="003E5F5B"/>
    <w:rPr>
      <w:rFonts w:eastAsia="宋体" w:cs="Times New Roman"/>
      <w:color w:val="808080"/>
      <w:sz w:val="21"/>
      <w:szCs w:val="21"/>
      <w:lang w:val="en-US" w:eastAsia="zh-CN" w:bidi="ar-SA"/>
    </w:rPr>
  </w:style>
  <w:style w:type="character" w:customStyle="1" w:styleId="this-person">
    <w:name w:val="this-person"/>
    <w:rsid w:val="003E5F5B"/>
  </w:style>
  <w:style w:type="character" w:customStyle="1" w:styleId="CharCharCharChCharChar1">
    <w:name w:val="Char Char Char Ch Char Char1"/>
    <w:rsid w:val="003E5F5B"/>
    <w:rPr>
      <w:rFonts w:ascii="Arial" w:eastAsia="黑体" w:hAnsi="Arial" w:cs="Arial"/>
      <w:lang w:val="en-US" w:eastAsia="zh-CN" w:bidi="ar-SA"/>
    </w:rPr>
  </w:style>
  <w:style w:type="character" w:customStyle="1" w:styleId="CharChar46">
    <w:name w:val="Char Char46"/>
    <w:rsid w:val="003E5F5B"/>
    <w:rPr>
      <w:rFonts w:eastAsia="黑体"/>
      <w:kern w:val="44"/>
      <w:sz w:val="32"/>
      <w:szCs w:val="32"/>
      <w:lang w:val="en-US" w:eastAsia="zh-CN" w:bidi="ar-SA"/>
    </w:rPr>
  </w:style>
  <w:style w:type="character" w:customStyle="1" w:styleId="CharCharCharCharCharChar1">
    <w:name w:val="Char Char Char Char Char Char1"/>
    <w:aliases w:val=" Char Char Char Ch Char Char1"/>
    <w:rsid w:val="003E5F5B"/>
    <w:rPr>
      <w:rFonts w:ascii="Arial" w:eastAsia="黑体" w:hAnsi="Arial" w:cs="Arial"/>
      <w:lang w:val="en-US" w:eastAsia="zh-CN" w:bidi="ar-SA"/>
    </w:rPr>
  </w:style>
  <w:style w:type="character" w:customStyle="1" w:styleId="small-link-text">
    <w:name w:val="small-link-text"/>
    <w:rsid w:val="003E5F5B"/>
    <w:rPr>
      <w:rFonts w:eastAsia="宋体"/>
      <w:sz w:val="21"/>
      <w:szCs w:val="21"/>
      <w:lang w:val="en-US" w:eastAsia="zh-CN" w:bidi="ar-SA"/>
    </w:rPr>
  </w:style>
  <w:style w:type="paragraph" w:customStyle="1" w:styleId="affffffffff">
    <w:name w:val="毕业论文一级标题"/>
    <w:basedOn w:val="10"/>
    <w:link w:val="Charff6"/>
    <w:rsid w:val="003E5F5B"/>
    <w:pPr>
      <w:adjustRightInd/>
      <w:snapToGrid/>
      <w:spacing w:beforeLines="100" w:before="100" w:afterLines="100" w:after="100" w:line="300" w:lineRule="auto"/>
    </w:pPr>
    <w:rPr>
      <w:rFonts w:ascii="宋体" w:hAnsi="宋体"/>
      <w:b/>
      <w:bCs/>
      <w:szCs w:val="20"/>
      <w:lang w:val="x-none" w:eastAsia="x-none"/>
    </w:rPr>
  </w:style>
  <w:style w:type="character" w:customStyle="1" w:styleId="CharChar44">
    <w:name w:val="Char Char44"/>
    <w:rsid w:val="003E5F5B"/>
    <w:rPr>
      <w:rFonts w:eastAsia="黑体"/>
      <w:kern w:val="2"/>
      <w:sz w:val="21"/>
      <w:szCs w:val="24"/>
      <w:lang w:val="en-US" w:eastAsia="zh-CN" w:bidi="ar-SA"/>
    </w:rPr>
  </w:style>
  <w:style w:type="character" w:customStyle="1" w:styleId="CharChar43">
    <w:name w:val="Char Char43"/>
    <w:rsid w:val="003E5F5B"/>
    <w:rPr>
      <w:rFonts w:eastAsia="楷体_GB2312"/>
      <w:kern w:val="2"/>
      <w:sz w:val="21"/>
      <w:szCs w:val="24"/>
      <w:lang w:val="en-US" w:eastAsia="zh-CN" w:bidi="ar-SA"/>
    </w:rPr>
  </w:style>
  <w:style w:type="character" w:customStyle="1" w:styleId="Charff6">
    <w:name w:val="毕业论文一级标题 Char"/>
    <w:link w:val="affffffffff"/>
    <w:rsid w:val="003E5F5B"/>
    <w:rPr>
      <w:rFonts w:ascii="宋体" w:eastAsia="黑体" w:hAnsi="宋体" w:cs="宋体"/>
      <w:b/>
      <w:bCs/>
      <w:kern w:val="44"/>
      <w:sz w:val="32"/>
    </w:rPr>
  </w:style>
  <w:style w:type="paragraph" w:customStyle="1" w:styleId="0505">
    <w:name w:val="样式 论文标题三 + 段前: 0.5 行 段后: 0.5 行"/>
    <w:basedOn w:val="a7"/>
    <w:link w:val="0505Char"/>
    <w:rsid w:val="003E5F5B"/>
    <w:pPr>
      <w:keepNext/>
      <w:keepLines/>
      <w:adjustRightInd w:val="0"/>
      <w:spacing w:beforeLines="50" w:before="120" w:afterLines="50" w:after="120" w:line="300" w:lineRule="auto"/>
      <w:outlineLvl w:val="2"/>
    </w:pPr>
    <w:rPr>
      <w:rFonts w:eastAsia="黑体"/>
      <w:bCs/>
      <w:sz w:val="24"/>
      <w:szCs w:val="20"/>
      <w:lang w:val="x-none" w:eastAsia="x-none"/>
    </w:rPr>
  </w:style>
  <w:style w:type="paragraph" w:customStyle="1" w:styleId="2-">
    <w:name w:val="样式2-一级标题"/>
    <w:basedOn w:val="affffffff9"/>
    <w:next w:val="2-1"/>
    <w:link w:val="2-Char"/>
    <w:qFormat/>
    <w:rsid w:val="003E5F5B"/>
    <w:pPr>
      <w:numPr>
        <w:ilvl w:val="0"/>
        <w:numId w:val="16"/>
      </w:numPr>
      <w:overflowPunct/>
      <w:snapToGrid w:val="0"/>
      <w:spacing w:before="156" w:after="156"/>
    </w:pPr>
    <w:rPr>
      <w:rFonts w:ascii="Times New Roman" w:hAnsi="Times New Roman" w:cs="Times New Roman"/>
      <w:sz w:val="24"/>
      <w:lang w:val="x-none" w:eastAsia="x-none"/>
    </w:rPr>
  </w:style>
  <w:style w:type="paragraph" w:customStyle="1" w:styleId="2-0">
    <w:name w:val="样式2-二级标题"/>
    <w:basedOn w:val="0505"/>
    <w:next w:val="2-1"/>
    <w:link w:val="2-Char0"/>
    <w:qFormat/>
    <w:rsid w:val="003E5F5B"/>
    <w:pPr>
      <w:numPr>
        <w:ilvl w:val="1"/>
        <w:numId w:val="16"/>
      </w:numPr>
      <w:tabs>
        <w:tab w:val="num" w:pos="360"/>
        <w:tab w:val="num" w:pos="840"/>
      </w:tabs>
      <w:spacing w:before="156" w:after="156"/>
      <w:ind w:left="840" w:hanging="420"/>
    </w:pPr>
    <w:rPr>
      <w:sz w:val="21"/>
    </w:rPr>
  </w:style>
  <w:style w:type="character" w:customStyle="1" w:styleId="2-Char">
    <w:name w:val="样式2-一级标题 Char"/>
    <w:link w:val="2-"/>
    <w:rsid w:val="003E5F5B"/>
    <w:rPr>
      <w:b/>
      <w:bCs/>
      <w:kern w:val="2"/>
      <w:sz w:val="24"/>
      <w:lang w:val="x-none" w:eastAsia="x-none"/>
    </w:rPr>
  </w:style>
  <w:style w:type="character" w:customStyle="1" w:styleId="0505Char">
    <w:name w:val="样式 论文标题三 + 段前: 0.5 行 段后: 0.5 行 Char"/>
    <w:link w:val="0505"/>
    <w:rsid w:val="003E5F5B"/>
    <w:rPr>
      <w:rFonts w:eastAsia="黑体" w:cs="宋体"/>
      <w:bCs/>
      <w:kern w:val="2"/>
      <w:sz w:val="24"/>
    </w:rPr>
  </w:style>
  <w:style w:type="character" w:customStyle="1" w:styleId="2-Char0">
    <w:name w:val="样式2-二级标题 Char"/>
    <w:link w:val="2-0"/>
    <w:rsid w:val="003E5F5B"/>
    <w:rPr>
      <w:rFonts w:eastAsia="黑体"/>
      <w:bCs/>
      <w:kern w:val="2"/>
      <w:sz w:val="21"/>
      <w:lang w:val="x-none" w:eastAsia="x-none"/>
    </w:rPr>
  </w:style>
  <w:style w:type="paragraph" w:customStyle="1" w:styleId="2-1">
    <w:name w:val="样式2-正文"/>
    <w:basedOn w:val="a7"/>
    <w:link w:val="2-Char1"/>
    <w:qFormat/>
    <w:rsid w:val="003E5F5B"/>
    <w:pPr>
      <w:ind w:firstLineChars="200" w:firstLine="200"/>
    </w:pPr>
    <w:rPr>
      <w:szCs w:val="22"/>
      <w:lang w:val="x-none" w:eastAsia="x-none"/>
    </w:rPr>
  </w:style>
  <w:style w:type="paragraph" w:customStyle="1" w:styleId="2-2">
    <w:name w:val="样式2-小标题"/>
    <w:basedOn w:val="a7"/>
    <w:link w:val="2-Char2"/>
    <w:qFormat/>
    <w:rsid w:val="003E5F5B"/>
    <w:pPr>
      <w:keepNext/>
      <w:tabs>
        <w:tab w:val="left" w:pos="794"/>
        <w:tab w:val="num" w:pos="896"/>
      </w:tabs>
      <w:snapToGrid w:val="0"/>
      <w:spacing w:line="300" w:lineRule="auto"/>
      <w:ind w:left="896" w:hanging="420"/>
    </w:pPr>
    <w:rPr>
      <w:b/>
      <w:color w:val="000000"/>
      <w:kern w:val="0"/>
      <w:szCs w:val="22"/>
      <w:lang w:val="x-none" w:eastAsia="x-none"/>
    </w:rPr>
  </w:style>
  <w:style w:type="character" w:customStyle="1" w:styleId="2-Char1">
    <w:name w:val="样式2-正文 Char"/>
    <w:link w:val="2-1"/>
    <w:rsid w:val="003E5F5B"/>
    <w:rPr>
      <w:kern w:val="2"/>
      <w:sz w:val="21"/>
      <w:szCs w:val="22"/>
    </w:rPr>
  </w:style>
  <w:style w:type="paragraph" w:customStyle="1" w:styleId="2-3">
    <w:name w:val="样式2-大标题"/>
    <w:basedOn w:val="affffffffff"/>
    <w:next w:val="2-1"/>
    <w:link w:val="2-Char3"/>
    <w:qFormat/>
    <w:rsid w:val="003E5F5B"/>
    <w:pPr>
      <w:spacing w:before="312" w:after="312"/>
    </w:pPr>
    <w:rPr>
      <w:rFonts w:ascii="Times New Roman" w:hAnsi="Times New Roman"/>
      <w:b w:val="0"/>
      <w:noProof/>
    </w:rPr>
  </w:style>
  <w:style w:type="character" w:customStyle="1" w:styleId="2-Char2">
    <w:name w:val="样式2-小标题 Char"/>
    <w:link w:val="2-2"/>
    <w:rsid w:val="003E5F5B"/>
    <w:rPr>
      <w:b/>
      <w:color w:val="000000"/>
      <w:sz w:val="21"/>
      <w:szCs w:val="22"/>
    </w:rPr>
  </w:style>
  <w:style w:type="character" w:customStyle="1" w:styleId="2-Char3">
    <w:name w:val="样式2-大标题 Char"/>
    <w:link w:val="2-3"/>
    <w:rsid w:val="003E5F5B"/>
    <w:rPr>
      <w:rFonts w:eastAsia="黑体" w:cs="宋体"/>
      <w:bCs/>
      <w:noProof/>
      <w:kern w:val="44"/>
      <w:sz w:val="32"/>
    </w:rPr>
  </w:style>
  <w:style w:type="paragraph" w:customStyle="1" w:styleId="d0">
    <w:name w:val="d工程作者单位"/>
    <w:basedOn w:val="a7"/>
    <w:rsid w:val="003E5F5B"/>
    <w:pPr>
      <w:spacing w:afterLines="40" w:after="40" w:line="260" w:lineRule="exact"/>
      <w:jc w:val="center"/>
    </w:pPr>
    <w:rPr>
      <w:rFonts w:eastAsia="华文中宋"/>
      <w:sz w:val="16"/>
    </w:rPr>
  </w:style>
  <w:style w:type="character" w:customStyle="1" w:styleId="WW8Num2ztrue2">
    <w:name w:val="WW8Num2ztrue2"/>
    <w:rsid w:val="003E5F5B"/>
  </w:style>
  <w:style w:type="paragraph" w:customStyle="1" w:styleId="affffffffff0">
    <w:name w:val="地址"/>
    <w:basedOn w:val="a7"/>
    <w:rsid w:val="003E5F5B"/>
    <w:pPr>
      <w:adjustRightInd w:val="0"/>
      <w:snapToGrid w:val="0"/>
      <w:spacing w:line="313" w:lineRule="atLeast"/>
      <w:jc w:val="center"/>
    </w:pPr>
    <w:rPr>
      <w:szCs w:val="20"/>
    </w:rPr>
  </w:style>
  <w:style w:type="character" w:customStyle="1" w:styleId="afff5">
    <w:name w:val="纯文本 字符"/>
    <w:link w:val="afff4"/>
    <w:semiHidden/>
    <w:rsid w:val="003E5F5B"/>
    <w:rPr>
      <w:rFonts w:ascii="宋体" w:hAnsi="Courier New" w:cs="Courier New"/>
      <w:kern w:val="2"/>
      <w:sz w:val="21"/>
      <w:szCs w:val="24"/>
    </w:rPr>
  </w:style>
  <w:style w:type="character" w:customStyle="1" w:styleId="CharChar391">
    <w:name w:val="Char Char391"/>
    <w:locked/>
    <w:rsid w:val="003E5F5B"/>
    <w:rPr>
      <w:rFonts w:eastAsia="宋体"/>
      <w:kern w:val="2"/>
      <w:sz w:val="18"/>
      <w:szCs w:val="18"/>
      <w:lang w:val="en-US" w:eastAsia="zh-CN" w:bidi="ar-SA"/>
    </w:rPr>
  </w:style>
  <w:style w:type="paragraph" w:customStyle="1" w:styleId="CharCharCharCharCharCharCharCharCharChar1">
    <w:name w:val="Char Char Char Char Char Char Char Char Char Char1"/>
    <w:autoRedefine/>
    <w:semiHidden/>
    <w:rsid w:val="003E5F5B"/>
    <w:pPr>
      <w:widowControl w:val="0"/>
      <w:spacing w:line="300" w:lineRule="auto"/>
      <w:ind w:firstLineChars="200" w:firstLine="480"/>
      <w:jc w:val="both"/>
    </w:pPr>
    <w:rPr>
      <w:sz w:val="21"/>
      <w:szCs w:val="21"/>
    </w:rPr>
  </w:style>
  <w:style w:type="table" w:customStyle="1" w:styleId="1ff7">
    <w:name w:val="网格型1"/>
    <w:basedOn w:val="a9"/>
    <w:next w:val="affffffff0"/>
    <w:uiPriority w:val="39"/>
    <w:rsid w:val="003E5F5B"/>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d">
    <w:name w:val="网格型2"/>
    <w:basedOn w:val="a9"/>
    <w:next w:val="affffffff0"/>
    <w:uiPriority w:val="39"/>
    <w:rsid w:val="003E5F5B"/>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f2">
    <w:name w:val="网格型3"/>
    <w:basedOn w:val="a9"/>
    <w:next w:val="affffffff0"/>
    <w:uiPriority w:val="39"/>
    <w:rsid w:val="003E5F5B"/>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ffff1">
    <w:name w:val="尾注文本 字符"/>
    <w:uiPriority w:val="99"/>
    <w:rsid w:val="006A1790"/>
    <w:rPr>
      <w:bCs/>
      <w:kern w:val="2"/>
      <w:sz w:val="24"/>
      <w:szCs w:val="32"/>
    </w:rPr>
  </w:style>
  <w:style w:type="character" w:customStyle="1" w:styleId="WW8Num1ztrue">
    <w:name w:val="WW8Num1ztrue"/>
    <w:rsid w:val="001B435F"/>
  </w:style>
  <w:style w:type="character" w:customStyle="1" w:styleId="WW8Num1ztrue4">
    <w:name w:val="WW8Num1ztrue4"/>
    <w:rsid w:val="001B435F"/>
  </w:style>
  <w:style w:type="character" w:customStyle="1" w:styleId="WW8Num1ztrue3">
    <w:name w:val="WW8Num1ztrue3"/>
    <w:rsid w:val="001B435F"/>
  </w:style>
  <w:style w:type="character" w:customStyle="1" w:styleId="WW8Num1ztrue2">
    <w:name w:val="WW8Num1ztrue2"/>
    <w:rsid w:val="001B435F"/>
  </w:style>
  <w:style w:type="character" w:customStyle="1" w:styleId="WW8Num1ztrue1">
    <w:name w:val="WW8Num1ztrue1"/>
    <w:rsid w:val="001B435F"/>
  </w:style>
  <w:style w:type="character" w:customStyle="1" w:styleId="WW8Num2z0">
    <w:name w:val="WW8Num2z0"/>
    <w:rsid w:val="001B435F"/>
    <w:rPr>
      <w:rFonts w:ascii="Symbol" w:hAnsi="Symbol" w:cs="Symbol"/>
    </w:rPr>
  </w:style>
  <w:style w:type="character" w:customStyle="1" w:styleId="WW8Num2ztrue">
    <w:name w:val="WW8Num2ztrue"/>
    <w:rsid w:val="001B435F"/>
  </w:style>
  <w:style w:type="character" w:customStyle="1" w:styleId="WW8Num2ztrue7">
    <w:name w:val="WW8Num2ztrue7"/>
    <w:rsid w:val="001B435F"/>
  </w:style>
  <w:style w:type="character" w:customStyle="1" w:styleId="WW8Num2ztrue6">
    <w:name w:val="WW8Num2ztrue6"/>
    <w:rsid w:val="001B435F"/>
  </w:style>
  <w:style w:type="character" w:customStyle="1" w:styleId="WW8Num2ztrue5">
    <w:name w:val="WW8Num2ztrue5"/>
    <w:rsid w:val="001B435F"/>
  </w:style>
  <w:style w:type="character" w:customStyle="1" w:styleId="WW8Num2ztrue4">
    <w:name w:val="WW8Num2ztrue4"/>
    <w:rsid w:val="001B435F"/>
  </w:style>
  <w:style w:type="character" w:customStyle="1" w:styleId="WW8Num2ztrue3">
    <w:name w:val="WW8Num2ztrue3"/>
    <w:rsid w:val="001B435F"/>
  </w:style>
  <w:style w:type="character" w:customStyle="1" w:styleId="WW8Num2ztrue1">
    <w:name w:val="WW8Num2ztrue1"/>
    <w:rsid w:val="001B435F"/>
  </w:style>
  <w:style w:type="character" w:customStyle="1" w:styleId="WW8Num3z1">
    <w:name w:val="WW8Num3z1"/>
    <w:rsid w:val="001B435F"/>
    <w:rPr>
      <w:rFonts w:ascii="Courier New" w:hAnsi="Courier New" w:cs="Courier New"/>
    </w:rPr>
  </w:style>
  <w:style w:type="character" w:customStyle="1" w:styleId="WW8Num3z2">
    <w:name w:val="WW8Num3z2"/>
    <w:rsid w:val="001B435F"/>
    <w:rPr>
      <w:rFonts w:ascii="Wingdings" w:hAnsi="Wingdings" w:cs="Wingdings"/>
    </w:rPr>
  </w:style>
  <w:style w:type="character" w:customStyle="1" w:styleId="WW8Num5zfalse">
    <w:name w:val="WW8Num5zfalse"/>
    <w:rsid w:val="001B435F"/>
  </w:style>
  <w:style w:type="character" w:customStyle="1" w:styleId="WW8Num5ztrue">
    <w:name w:val="WW8Num5ztrue"/>
    <w:rsid w:val="001B435F"/>
  </w:style>
  <w:style w:type="character" w:customStyle="1" w:styleId="WW8Num5ztrue7">
    <w:name w:val="WW8Num5ztrue7"/>
    <w:rsid w:val="001B435F"/>
  </w:style>
  <w:style w:type="character" w:customStyle="1" w:styleId="WW8Num5ztrue6">
    <w:name w:val="WW8Num5ztrue6"/>
    <w:rsid w:val="001B435F"/>
  </w:style>
  <w:style w:type="character" w:customStyle="1" w:styleId="WW8Num5ztrue5">
    <w:name w:val="WW8Num5ztrue5"/>
    <w:rsid w:val="001B435F"/>
  </w:style>
  <w:style w:type="character" w:customStyle="1" w:styleId="WW8Num5ztrue4">
    <w:name w:val="WW8Num5ztrue4"/>
    <w:rsid w:val="001B435F"/>
  </w:style>
  <w:style w:type="character" w:customStyle="1" w:styleId="WW8Num5ztrue3">
    <w:name w:val="WW8Num5ztrue3"/>
    <w:rsid w:val="001B435F"/>
  </w:style>
  <w:style w:type="character" w:customStyle="1" w:styleId="WW8Num5ztrue2">
    <w:name w:val="WW8Num5ztrue2"/>
    <w:rsid w:val="001B435F"/>
  </w:style>
  <w:style w:type="character" w:customStyle="1" w:styleId="WW8Num5ztrue1">
    <w:name w:val="WW8Num5ztrue1"/>
    <w:rsid w:val="001B435F"/>
  </w:style>
  <w:style w:type="character" w:customStyle="1" w:styleId="WW8Num6z0">
    <w:name w:val="WW8Num6z0"/>
    <w:rsid w:val="001B435F"/>
    <w:rPr>
      <w:rFonts w:ascii="Times New Roman" w:hAnsi="Times New Roman" w:cs="Times New Roman"/>
      <w:b/>
      <w:i w:val="0"/>
      <w:sz w:val="21"/>
    </w:rPr>
  </w:style>
  <w:style w:type="character" w:customStyle="1" w:styleId="WW8Num6z1">
    <w:name w:val="WW8Num6z1"/>
    <w:rsid w:val="001B435F"/>
    <w:rPr>
      <w:rFonts w:ascii="黑体" w:eastAsia="黑体" w:hAnsi="黑体" w:cs="Times New Roman"/>
      <w:b w:val="0"/>
      <w:i w:val="0"/>
      <w:sz w:val="21"/>
    </w:rPr>
  </w:style>
  <w:style w:type="character" w:customStyle="1" w:styleId="WW8Num6z2">
    <w:name w:val="WW8Num6z2"/>
    <w:rsid w:val="001B435F"/>
    <w:rPr>
      <w:rFonts w:ascii="黑体" w:eastAsia="黑体" w:hAnsi="黑体" w:cs="Times New Roman"/>
      <w:b w:val="0"/>
      <w:i w:val="0"/>
      <w:sz w:val="21"/>
      <w:lang w:val="fr-FR"/>
    </w:rPr>
  </w:style>
  <w:style w:type="character" w:customStyle="1" w:styleId="WW8Num6ztrue">
    <w:name w:val="WW8Num6ztrue"/>
    <w:rsid w:val="001B435F"/>
  </w:style>
  <w:style w:type="character" w:customStyle="1" w:styleId="WW8Num6ztrue1">
    <w:name w:val="WW8Num6ztrue1"/>
    <w:rsid w:val="001B435F"/>
  </w:style>
  <w:style w:type="character" w:customStyle="1" w:styleId="WW8Num7zfalse">
    <w:name w:val="WW8Num7zfalse"/>
    <w:rsid w:val="001B435F"/>
  </w:style>
  <w:style w:type="character" w:customStyle="1" w:styleId="WW8Num7ztrue">
    <w:name w:val="WW8Num7ztrue"/>
    <w:rsid w:val="001B435F"/>
  </w:style>
  <w:style w:type="character" w:customStyle="1" w:styleId="WW8Num7ztrue7">
    <w:name w:val="WW8Num7ztrue7"/>
    <w:rsid w:val="001B435F"/>
  </w:style>
  <w:style w:type="character" w:customStyle="1" w:styleId="WW8Num7ztrue6">
    <w:name w:val="WW8Num7ztrue6"/>
    <w:rsid w:val="001B435F"/>
  </w:style>
  <w:style w:type="character" w:customStyle="1" w:styleId="WW8Num7ztrue5">
    <w:name w:val="WW8Num7ztrue5"/>
    <w:rsid w:val="001B435F"/>
  </w:style>
  <w:style w:type="character" w:customStyle="1" w:styleId="WW8Num7ztrue4">
    <w:name w:val="WW8Num7ztrue4"/>
    <w:rsid w:val="001B435F"/>
  </w:style>
  <w:style w:type="character" w:customStyle="1" w:styleId="WW8Num7ztrue3">
    <w:name w:val="WW8Num7ztrue3"/>
    <w:rsid w:val="001B435F"/>
  </w:style>
  <w:style w:type="character" w:customStyle="1" w:styleId="WW8Num7ztrue2">
    <w:name w:val="WW8Num7ztrue2"/>
    <w:rsid w:val="001B435F"/>
  </w:style>
  <w:style w:type="character" w:customStyle="1" w:styleId="WW8Num7ztrue1">
    <w:name w:val="WW8Num7ztrue1"/>
    <w:rsid w:val="001B435F"/>
  </w:style>
  <w:style w:type="character" w:customStyle="1" w:styleId="WW8Num8z0">
    <w:name w:val="WW8Num8z0"/>
    <w:rsid w:val="001B435F"/>
    <w:rPr>
      <w:rFonts w:ascii="Times New Roman" w:hAnsi="Times New Roman" w:cs="Times New Roman"/>
      <w:b w:val="0"/>
      <w:bCs w:val="0"/>
      <w:i w:val="0"/>
      <w:iCs w:val="0"/>
      <w:caps w:val="0"/>
      <w:smallCaps w:val="0"/>
      <w:strike w:val="0"/>
      <w:dstrike w:val="0"/>
      <w:vanish w:val="0"/>
      <w:color w:val="000000"/>
      <w:sz w:val="16"/>
      <w:szCs w:val="16"/>
      <w:vertAlign w:val="superscript"/>
    </w:rPr>
  </w:style>
  <w:style w:type="character" w:customStyle="1" w:styleId="WW8Num8ztrue">
    <w:name w:val="WW8Num8ztrue"/>
    <w:rsid w:val="001B435F"/>
  </w:style>
  <w:style w:type="character" w:customStyle="1" w:styleId="WW8Num8ztrue7">
    <w:name w:val="WW8Num8ztrue7"/>
    <w:rsid w:val="001B435F"/>
  </w:style>
  <w:style w:type="character" w:customStyle="1" w:styleId="WW8Num8ztrue6">
    <w:name w:val="WW8Num8ztrue6"/>
    <w:rsid w:val="001B435F"/>
  </w:style>
  <w:style w:type="character" w:customStyle="1" w:styleId="WW8Num8ztrue5">
    <w:name w:val="WW8Num8ztrue5"/>
    <w:rsid w:val="001B435F"/>
  </w:style>
  <w:style w:type="character" w:customStyle="1" w:styleId="WW8Num8ztrue4">
    <w:name w:val="WW8Num8ztrue4"/>
    <w:rsid w:val="001B435F"/>
  </w:style>
  <w:style w:type="character" w:customStyle="1" w:styleId="WW8Num8ztrue3">
    <w:name w:val="WW8Num8ztrue3"/>
    <w:rsid w:val="001B435F"/>
  </w:style>
  <w:style w:type="character" w:customStyle="1" w:styleId="WW8Num8ztrue2">
    <w:name w:val="WW8Num8ztrue2"/>
    <w:rsid w:val="001B435F"/>
  </w:style>
  <w:style w:type="character" w:customStyle="1" w:styleId="WW8Num8ztrue1">
    <w:name w:val="WW8Num8ztrue1"/>
    <w:rsid w:val="001B435F"/>
  </w:style>
  <w:style w:type="character" w:customStyle="1" w:styleId="WW8Num9z0">
    <w:name w:val="WW8Num9z0"/>
    <w:rsid w:val="001B435F"/>
    <w:rPr>
      <w:rFonts w:ascii="Times New Roman" w:hAnsi="Times New Roman" w:cs="Times New Roman"/>
      <w:b/>
      <w:i w:val="0"/>
      <w:sz w:val="21"/>
    </w:rPr>
  </w:style>
  <w:style w:type="character" w:customStyle="1" w:styleId="WW8Num9z1">
    <w:name w:val="WW8Num9z1"/>
    <w:rsid w:val="001B435F"/>
    <w:rPr>
      <w:rFonts w:ascii="Times New Roman" w:hAnsi="Times New Roman" w:cs="Times New Roman"/>
      <w:b/>
      <w:i w:val="0"/>
      <w:sz w:val="18"/>
    </w:rPr>
  </w:style>
  <w:style w:type="character" w:customStyle="1" w:styleId="WW8Num10zfalse">
    <w:name w:val="WW8Num10zfalse"/>
    <w:rsid w:val="001B435F"/>
  </w:style>
  <w:style w:type="character" w:customStyle="1" w:styleId="WW8Num10ztrue">
    <w:name w:val="WW8Num10ztrue"/>
    <w:rsid w:val="001B435F"/>
  </w:style>
  <w:style w:type="character" w:customStyle="1" w:styleId="WW8Num10ztrue7">
    <w:name w:val="WW8Num10ztrue7"/>
    <w:rsid w:val="001B435F"/>
  </w:style>
  <w:style w:type="character" w:customStyle="1" w:styleId="WW8Num10ztrue6">
    <w:name w:val="WW8Num10ztrue6"/>
    <w:rsid w:val="001B435F"/>
  </w:style>
  <w:style w:type="character" w:customStyle="1" w:styleId="WW8Num10ztrue5">
    <w:name w:val="WW8Num10ztrue5"/>
    <w:rsid w:val="001B435F"/>
  </w:style>
  <w:style w:type="character" w:customStyle="1" w:styleId="WW8Num10ztrue4">
    <w:name w:val="WW8Num10ztrue4"/>
    <w:rsid w:val="001B435F"/>
  </w:style>
  <w:style w:type="character" w:customStyle="1" w:styleId="WW8Num10ztrue3">
    <w:name w:val="WW8Num10ztrue3"/>
    <w:rsid w:val="001B435F"/>
  </w:style>
  <w:style w:type="character" w:customStyle="1" w:styleId="WW8Num10ztrue2">
    <w:name w:val="WW8Num10ztrue2"/>
    <w:rsid w:val="001B435F"/>
  </w:style>
  <w:style w:type="character" w:customStyle="1" w:styleId="WW8Num10ztrue1">
    <w:name w:val="WW8Num10ztrue1"/>
    <w:rsid w:val="001B435F"/>
  </w:style>
  <w:style w:type="character" w:customStyle="1" w:styleId="WW8Num11zfalse">
    <w:name w:val="WW8Num11zfalse"/>
    <w:rsid w:val="001B435F"/>
  </w:style>
  <w:style w:type="character" w:customStyle="1" w:styleId="WW8Num11ztrue">
    <w:name w:val="WW8Num11ztrue"/>
    <w:rsid w:val="001B435F"/>
  </w:style>
  <w:style w:type="character" w:customStyle="1" w:styleId="WW8Num11ztrue7">
    <w:name w:val="WW8Num11ztrue7"/>
    <w:rsid w:val="001B435F"/>
  </w:style>
  <w:style w:type="character" w:customStyle="1" w:styleId="WW8Num11ztrue6">
    <w:name w:val="WW8Num11ztrue6"/>
    <w:rsid w:val="001B435F"/>
  </w:style>
  <w:style w:type="character" w:customStyle="1" w:styleId="WW8Num11ztrue5">
    <w:name w:val="WW8Num11ztrue5"/>
    <w:rsid w:val="001B435F"/>
  </w:style>
  <w:style w:type="character" w:customStyle="1" w:styleId="WW8Num11ztrue4">
    <w:name w:val="WW8Num11ztrue4"/>
    <w:rsid w:val="001B435F"/>
  </w:style>
  <w:style w:type="character" w:customStyle="1" w:styleId="WW8Num11ztrue3">
    <w:name w:val="WW8Num11ztrue3"/>
    <w:rsid w:val="001B435F"/>
  </w:style>
  <w:style w:type="character" w:customStyle="1" w:styleId="WW8Num11ztrue2">
    <w:name w:val="WW8Num11ztrue2"/>
    <w:rsid w:val="001B435F"/>
  </w:style>
  <w:style w:type="character" w:customStyle="1" w:styleId="WW8Num11ztrue1">
    <w:name w:val="WW8Num11ztrue1"/>
    <w:rsid w:val="001B435F"/>
  </w:style>
  <w:style w:type="character" w:customStyle="1" w:styleId="WW8Num12zfalse">
    <w:name w:val="WW8Num12zfalse"/>
    <w:rsid w:val="001B435F"/>
  </w:style>
  <w:style w:type="character" w:customStyle="1" w:styleId="WW8Num12ztrue">
    <w:name w:val="WW8Num12ztrue"/>
    <w:rsid w:val="001B435F"/>
  </w:style>
  <w:style w:type="character" w:customStyle="1" w:styleId="WW8Num12ztrue7">
    <w:name w:val="WW8Num12ztrue7"/>
    <w:rsid w:val="001B435F"/>
  </w:style>
  <w:style w:type="character" w:customStyle="1" w:styleId="WW8Num12ztrue6">
    <w:name w:val="WW8Num12ztrue6"/>
    <w:rsid w:val="001B435F"/>
  </w:style>
  <w:style w:type="character" w:customStyle="1" w:styleId="WW8Num12ztrue5">
    <w:name w:val="WW8Num12ztrue5"/>
    <w:rsid w:val="001B435F"/>
  </w:style>
  <w:style w:type="character" w:customStyle="1" w:styleId="WW8Num12ztrue4">
    <w:name w:val="WW8Num12ztrue4"/>
    <w:rsid w:val="001B435F"/>
  </w:style>
  <w:style w:type="character" w:customStyle="1" w:styleId="WW8Num12ztrue3">
    <w:name w:val="WW8Num12ztrue3"/>
    <w:rsid w:val="001B435F"/>
  </w:style>
  <w:style w:type="character" w:customStyle="1" w:styleId="WW8Num12ztrue2">
    <w:name w:val="WW8Num12ztrue2"/>
    <w:rsid w:val="001B435F"/>
  </w:style>
  <w:style w:type="character" w:customStyle="1" w:styleId="WW8Num12ztrue1">
    <w:name w:val="WW8Num12ztrue1"/>
    <w:rsid w:val="001B435F"/>
  </w:style>
  <w:style w:type="character" w:customStyle="1" w:styleId="WW8Num13z0">
    <w:name w:val="WW8Num13z0"/>
    <w:rsid w:val="001B435F"/>
    <w:rPr>
      <w:b w:val="0"/>
      <w:bCs/>
      <w:i/>
      <w:iCs w:val="0"/>
      <w:caps/>
      <w:strike w:val="0"/>
      <w:dstrike w:val="0"/>
      <w:vanish w:val="0"/>
      <w:color w:val="000000"/>
      <w:spacing w:val="0"/>
      <w:kern w:val="1"/>
      <w:position w:val="0"/>
      <w:sz w:val="24"/>
      <w:szCs w:val="24"/>
      <w:u w:val="none"/>
      <w:vertAlign w:val="baseline"/>
      <w:em w:val="none"/>
    </w:rPr>
  </w:style>
  <w:style w:type="character" w:customStyle="1" w:styleId="WW8Num13z1">
    <w:name w:val="WW8Num13z1"/>
    <w:rsid w:val="001B435F"/>
    <w:rPr>
      <w:rFonts w:ascii="Times New Roman" w:hAnsi="Times New Roman" w:cs="Times New Roman"/>
      <w:b w:val="0"/>
      <w:i w:val="0"/>
      <w:sz w:val="20"/>
    </w:rPr>
  </w:style>
  <w:style w:type="character" w:customStyle="1" w:styleId="WW8Num13ztrue">
    <w:name w:val="WW8Num13ztrue"/>
    <w:rsid w:val="001B435F"/>
  </w:style>
  <w:style w:type="character" w:customStyle="1" w:styleId="WW8Num13ztrue6">
    <w:name w:val="WW8Num13ztrue6"/>
    <w:rsid w:val="001B435F"/>
  </w:style>
  <w:style w:type="character" w:customStyle="1" w:styleId="WW8Num13ztrue5">
    <w:name w:val="WW8Num13ztrue5"/>
    <w:rsid w:val="001B435F"/>
  </w:style>
  <w:style w:type="character" w:customStyle="1" w:styleId="WW8Num13ztrue4">
    <w:name w:val="WW8Num13ztrue4"/>
    <w:rsid w:val="001B435F"/>
  </w:style>
  <w:style w:type="character" w:customStyle="1" w:styleId="WW8Num13ztrue3">
    <w:name w:val="WW8Num13ztrue3"/>
    <w:rsid w:val="001B435F"/>
  </w:style>
  <w:style w:type="character" w:customStyle="1" w:styleId="WW8Num13ztrue2">
    <w:name w:val="WW8Num13ztrue2"/>
    <w:rsid w:val="001B435F"/>
  </w:style>
  <w:style w:type="character" w:customStyle="1" w:styleId="WW8Num13ztrue1">
    <w:name w:val="WW8Num13ztrue1"/>
    <w:rsid w:val="001B435F"/>
  </w:style>
  <w:style w:type="character" w:customStyle="1" w:styleId="2fe">
    <w:name w:val="默认段落字体2"/>
    <w:rsid w:val="001B435F"/>
  </w:style>
  <w:style w:type="character" w:customStyle="1" w:styleId="WW-WW8Num1ztrue">
    <w:name w:val="WW-WW8Num1ztrue"/>
    <w:rsid w:val="001B435F"/>
  </w:style>
  <w:style w:type="character" w:customStyle="1" w:styleId="WW-WW8Num1ztrue1">
    <w:name w:val="WW-WW8Num1ztrue1"/>
    <w:rsid w:val="001B435F"/>
  </w:style>
  <w:style w:type="character" w:customStyle="1" w:styleId="WW-WW8Num1ztrue2">
    <w:name w:val="WW-WW8Num1ztrue2"/>
    <w:rsid w:val="001B435F"/>
  </w:style>
  <w:style w:type="character" w:customStyle="1" w:styleId="WW-WW8Num1ztrue3">
    <w:name w:val="WW-WW8Num1ztrue3"/>
    <w:rsid w:val="001B435F"/>
  </w:style>
  <w:style w:type="character" w:customStyle="1" w:styleId="WW-WW8Num2ztrue">
    <w:name w:val="WW-WW8Num2ztrue"/>
    <w:rsid w:val="001B435F"/>
  </w:style>
  <w:style w:type="character" w:customStyle="1" w:styleId="WW-WW8Num2ztrue1">
    <w:name w:val="WW-WW8Num2ztrue1"/>
    <w:rsid w:val="001B435F"/>
  </w:style>
  <w:style w:type="character" w:customStyle="1" w:styleId="WW-WW8Num2ztrue2">
    <w:name w:val="WW-WW8Num2ztrue2"/>
    <w:rsid w:val="001B435F"/>
  </w:style>
  <w:style w:type="character" w:customStyle="1" w:styleId="WW-WW8Num2ztrue3">
    <w:name w:val="WW-WW8Num2ztrue3"/>
    <w:rsid w:val="001B435F"/>
  </w:style>
  <w:style w:type="character" w:customStyle="1" w:styleId="WW-WW8Num2ztrue4">
    <w:name w:val="WW-WW8Num2ztrue4"/>
    <w:rsid w:val="001B435F"/>
  </w:style>
  <w:style w:type="character" w:customStyle="1" w:styleId="WW-WW8Num2ztrue5">
    <w:name w:val="WW-WW8Num2ztrue5"/>
    <w:rsid w:val="001B435F"/>
  </w:style>
  <w:style w:type="character" w:customStyle="1" w:styleId="WW-WW8Num2ztrue6">
    <w:name w:val="WW-WW8Num2ztrue6"/>
    <w:rsid w:val="001B435F"/>
  </w:style>
  <w:style w:type="character" w:customStyle="1" w:styleId="WW-WW8Num5ztrue">
    <w:name w:val="WW-WW8Num5ztrue"/>
    <w:rsid w:val="001B435F"/>
  </w:style>
  <w:style w:type="character" w:customStyle="1" w:styleId="WW-WW8Num5ztrue1">
    <w:name w:val="WW-WW8Num5ztrue1"/>
    <w:rsid w:val="001B435F"/>
  </w:style>
  <w:style w:type="character" w:customStyle="1" w:styleId="WW-WW8Num5ztrue2">
    <w:name w:val="WW-WW8Num5ztrue2"/>
    <w:rsid w:val="001B435F"/>
  </w:style>
  <w:style w:type="character" w:customStyle="1" w:styleId="WW-WW8Num5ztrue3">
    <w:name w:val="WW-WW8Num5ztrue3"/>
    <w:rsid w:val="001B435F"/>
  </w:style>
  <w:style w:type="character" w:customStyle="1" w:styleId="WW-WW8Num5ztrue4">
    <w:name w:val="WW-WW8Num5ztrue4"/>
    <w:rsid w:val="001B435F"/>
  </w:style>
  <w:style w:type="character" w:customStyle="1" w:styleId="WW-WW8Num5ztrue5">
    <w:name w:val="WW-WW8Num5ztrue5"/>
    <w:rsid w:val="001B435F"/>
  </w:style>
  <w:style w:type="character" w:customStyle="1" w:styleId="WW-WW8Num5ztrue6">
    <w:name w:val="WW-WW8Num5ztrue6"/>
    <w:rsid w:val="001B435F"/>
  </w:style>
  <w:style w:type="character" w:customStyle="1" w:styleId="WW-WW8Num6ztrue">
    <w:name w:val="WW-WW8Num6ztrue"/>
    <w:rsid w:val="001B435F"/>
  </w:style>
  <w:style w:type="character" w:customStyle="1" w:styleId="WW-WW8Num7ztrue">
    <w:name w:val="WW-WW8Num7ztrue"/>
    <w:rsid w:val="001B435F"/>
  </w:style>
  <w:style w:type="character" w:customStyle="1" w:styleId="WW-WW8Num7ztrue1">
    <w:name w:val="WW-WW8Num7ztrue1"/>
    <w:rsid w:val="001B435F"/>
  </w:style>
  <w:style w:type="character" w:customStyle="1" w:styleId="WW-WW8Num7ztrue2">
    <w:name w:val="WW-WW8Num7ztrue2"/>
    <w:rsid w:val="001B435F"/>
  </w:style>
  <w:style w:type="character" w:customStyle="1" w:styleId="WW-WW8Num7ztrue3">
    <w:name w:val="WW-WW8Num7ztrue3"/>
    <w:rsid w:val="001B435F"/>
  </w:style>
  <w:style w:type="character" w:customStyle="1" w:styleId="WW-WW8Num7ztrue4">
    <w:name w:val="WW-WW8Num7ztrue4"/>
    <w:rsid w:val="001B435F"/>
  </w:style>
  <w:style w:type="character" w:customStyle="1" w:styleId="WW-WW8Num7ztrue5">
    <w:name w:val="WW-WW8Num7ztrue5"/>
    <w:rsid w:val="001B435F"/>
  </w:style>
  <w:style w:type="character" w:customStyle="1" w:styleId="WW-WW8Num7ztrue6">
    <w:name w:val="WW-WW8Num7ztrue6"/>
    <w:rsid w:val="001B435F"/>
  </w:style>
  <w:style w:type="character" w:customStyle="1" w:styleId="WW-WW8Num8ztrue">
    <w:name w:val="WW-WW8Num8ztrue"/>
    <w:rsid w:val="001B435F"/>
  </w:style>
  <w:style w:type="character" w:customStyle="1" w:styleId="WW-WW8Num8ztrue1">
    <w:name w:val="WW-WW8Num8ztrue1"/>
    <w:rsid w:val="001B435F"/>
  </w:style>
  <w:style w:type="character" w:customStyle="1" w:styleId="WW-WW8Num8ztrue2">
    <w:name w:val="WW-WW8Num8ztrue2"/>
    <w:rsid w:val="001B435F"/>
  </w:style>
  <w:style w:type="character" w:customStyle="1" w:styleId="WW-WW8Num8ztrue3">
    <w:name w:val="WW-WW8Num8ztrue3"/>
    <w:rsid w:val="001B435F"/>
  </w:style>
  <w:style w:type="character" w:customStyle="1" w:styleId="WW-WW8Num8ztrue4">
    <w:name w:val="WW-WW8Num8ztrue4"/>
    <w:rsid w:val="001B435F"/>
  </w:style>
  <w:style w:type="character" w:customStyle="1" w:styleId="WW-WW8Num8ztrue5">
    <w:name w:val="WW-WW8Num8ztrue5"/>
    <w:rsid w:val="001B435F"/>
  </w:style>
  <w:style w:type="character" w:customStyle="1" w:styleId="WW-WW8Num8ztrue6">
    <w:name w:val="WW-WW8Num8ztrue6"/>
    <w:rsid w:val="001B435F"/>
  </w:style>
  <w:style w:type="character" w:customStyle="1" w:styleId="WW-WW8Num10ztrue">
    <w:name w:val="WW-WW8Num10ztrue"/>
    <w:rsid w:val="001B435F"/>
  </w:style>
  <w:style w:type="character" w:customStyle="1" w:styleId="WW-WW8Num10ztrue1">
    <w:name w:val="WW-WW8Num10ztrue1"/>
    <w:rsid w:val="001B435F"/>
  </w:style>
  <w:style w:type="character" w:customStyle="1" w:styleId="WW-WW8Num10ztrue2">
    <w:name w:val="WW-WW8Num10ztrue2"/>
    <w:rsid w:val="001B435F"/>
  </w:style>
  <w:style w:type="character" w:customStyle="1" w:styleId="WW-WW8Num10ztrue3">
    <w:name w:val="WW-WW8Num10ztrue3"/>
    <w:rsid w:val="001B435F"/>
  </w:style>
  <w:style w:type="character" w:customStyle="1" w:styleId="WW-WW8Num10ztrue4">
    <w:name w:val="WW-WW8Num10ztrue4"/>
    <w:rsid w:val="001B435F"/>
  </w:style>
  <w:style w:type="character" w:customStyle="1" w:styleId="WW-WW8Num10ztrue5">
    <w:name w:val="WW-WW8Num10ztrue5"/>
    <w:rsid w:val="001B435F"/>
  </w:style>
  <w:style w:type="character" w:customStyle="1" w:styleId="WW-WW8Num10ztrue6">
    <w:name w:val="WW-WW8Num10ztrue6"/>
    <w:rsid w:val="001B435F"/>
  </w:style>
  <w:style w:type="character" w:customStyle="1" w:styleId="WW-WW8Num11ztrue">
    <w:name w:val="WW-WW8Num11ztrue"/>
    <w:rsid w:val="001B435F"/>
  </w:style>
  <w:style w:type="character" w:customStyle="1" w:styleId="WW-WW8Num11ztrue1">
    <w:name w:val="WW-WW8Num11ztrue1"/>
    <w:rsid w:val="001B435F"/>
  </w:style>
  <w:style w:type="character" w:customStyle="1" w:styleId="WW-WW8Num11ztrue2">
    <w:name w:val="WW-WW8Num11ztrue2"/>
    <w:rsid w:val="001B435F"/>
  </w:style>
  <w:style w:type="character" w:customStyle="1" w:styleId="WW-WW8Num11ztrue3">
    <w:name w:val="WW-WW8Num11ztrue3"/>
    <w:rsid w:val="001B435F"/>
  </w:style>
  <w:style w:type="character" w:customStyle="1" w:styleId="WW-WW8Num11ztrue4">
    <w:name w:val="WW-WW8Num11ztrue4"/>
    <w:rsid w:val="001B435F"/>
  </w:style>
  <w:style w:type="character" w:customStyle="1" w:styleId="WW-WW8Num11ztrue5">
    <w:name w:val="WW-WW8Num11ztrue5"/>
    <w:rsid w:val="001B435F"/>
  </w:style>
  <w:style w:type="character" w:customStyle="1" w:styleId="WW-WW8Num11ztrue6">
    <w:name w:val="WW-WW8Num11ztrue6"/>
    <w:rsid w:val="001B435F"/>
  </w:style>
  <w:style w:type="character" w:customStyle="1" w:styleId="WW-WW8Num12ztrue">
    <w:name w:val="WW-WW8Num12ztrue"/>
    <w:rsid w:val="001B435F"/>
  </w:style>
  <w:style w:type="character" w:customStyle="1" w:styleId="WW-WW8Num12ztrue1">
    <w:name w:val="WW-WW8Num12ztrue1"/>
    <w:rsid w:val="001B435F"/>
  </w:style>
  <w:style w:type="character" w:customStyle="1" w:styleId="WW-WW8Num12ztrue2">
    <w:name w:val="WW-WW8Num12ztrue2"/>
    <w:rsid w:val="001B435F"/>
  </w:style>
  <w:style w:type="character" w:customStyle="1" w:styleId="WW-WW8Num12ztrue3">
    <w:name w:val="WW-WW8Num12ztrue3"/>
    <w:rsid w:val="001B435F"/>
  </w:style>
  <w:style w:type="character" w:customStyle="1" w:styleId="WW-WW8Num12ztrue4">
    <w:name w:val="WW-WW8Num12ztrue4"/>
    <w:rsid w:val="001B435F"/>
  </w:style>
  <w:style w:type="character" w:customStyle="1" w:styleId="WW-WW8Num12ztrue5">
    <w:name w:val="WW-WW8Num12ztrue5"/>
    <w:rsid w:val="001B435F"/>
  </w:style>
  <w:style w:type="character" w:customStyle="1" w:styleId="WW-WW8Num12ztrue6">
    <w:name w:val="WW-WW8Num12ztrue6"/>
    <w:rsid w:val="001B435F"/>
  </w:style>
  <w:style w:type="character" w:customStyle="1" w:styleId="WW-WW8Num13ztrue">
    <w:name w:val="WW-WW8Num13ztrue"/>
    <w:rsid w:val="001B435F"/>
  </w:style>
  <w:style w:type="character" w:customStyle="1" w:styleId="WW-WW8Num13ztrue1">
    <w:name w:val="WW-WW8Num13ztrue1"/>
    <w:rsid w:val="001B435F"/>
  </w:style>
  <w:style w:type="character" w:customStyle="1" w:styleId="WW-WW8Num13ztrue2">
    <w:name w:val="WW-WW8Num13ztrue2"/>
    <w:rsid w:val="001B435F"/>
  </w:style>
  <w:style w:type="character" w:customStyle="1" w:styleId="WW-WW8Num13ztrue3">
    <w:name w:val="WW-WW8Num13ztrue3"/>
    <w:rsid w:val="001B435F"/>
  </w:style>
  <w:style w:type="character" w:customStyle="1" w:styleId="WW-WW8Num13ztrue4">
    <w:name w:val="WW-WW8Num13ztrue4"/>
    <w:rsid w:val="001B435F"/>
  </w:style>
  <w:style w:type="character" w:customStyle="1" w:styleId="WW-WW8Num13ztrue5">
    <w:name w:val="WW-WW8Num13ztrue5"/>
    <w:rsid w:val="001B435F"/>
  </w:style>
  <w:style w:type="character" w:customStyle="1" w:styleId="WW-WW8Num1ztrue4">
    <w:name w:val="WW-WW8Num1ztrue4"/>
    <w:rsid w:val="001B435F"/>
  </w:style>
  <w:style w:type="character" w:customStyle="1" w:styleId="WW-WW8Num1ztrue11">
    <w:name w:val="WW-WW8Num1ztrue11"/>
    <w:rsid w:val="001B435F"/>
  </w:style>
  <w:style w:type="character" w:customStyle="1" w:styleId="WW-WW8Num1ztrue21">
    <w:name w:val="WW-WW8Num1ztrue21"/>
    <w:rsid w:val="001B435F"/>
  </w:style>
  <w:style w:type="character" w:customStyle="1" w:styleId="WW-WW8Num1ztrue31">
    <w:name w:val="WW-WW8Num1ztrue31"/>
    <w:rsid w:val="001B435F"/>
  </w:style>
  <w:style w:type="character" w:customStyle="1" w:styleId="WW-WW8Num1ztrue41">
    <w:name w:val="WW-WW8Num1ztrue41"/>
    <w:rsid w:val="001B435F"/>
  </w:style>
  <w:style w:type="character" w:customStyle="1" w:styleId="WW-WW8Num1ztrue5">
    <w:name w:val="WW-WW8Num1ztrue5"/>
    <w:rsid w:val="001B435F"/>
  </w:style>
  <w:style w:type="character" w:customStyle="1" w:styleId="WW-WW8Num1ztrue6">
    <w:name w:val="WW-WW8Num1ztrue6"/>
    <w:rsid w:val="001B435F"/>
  </w:style>
  <w:style w:type="character" w:customStyle="1" w:styleId="WW8Num2z1">
    <w:name w:val="WW8Num2z1"/>
    <w:rsid w:val="001B435F"/>
    <w:rPr>
      <w:rFonts w:ascii="Courier New" w:hAnsi="Courier New" w:cs="Courier New"/>
    </w:rPr>
  </w:style>
  <w:style w:type="character" w:customStyle="1" w:styleId="WW8Num2z2">
    <w:name w:val="WW8Num2z2"/>
    <w:rsid w:val="001B435F"/>
    <w:rPr>
      <w:rFonts w:ascii="Wingdings" w:hAnsi="Wingdings" w:cs="Wingdings"/>
    </w:rPr>
  </w:style>
  <w:style w:type="character" w:customStyle="1" w:styleId="WW8Num4zfalse">
    <w:name w:val="WW8Num4zfalse"/>
    <w:rsid w:val="001B435F"/>
  </w:style>
  <w:style w:type="character" w:customStyle="1" w:styleId="WW8Num4ztrue">
    <w:name w:val="WW8Num4ztrue"/>
    <w:rsid w:val="001B435F"/>
  </w:style>
  <w:style w:type="character" w:customStyle="1" w:styleId="WW-WW8Num4ztrue">
    <w:name w:val="WW-WW8Num4ztrue"/>
    <w:rsid w:val="001B435F"/>
  </w:style>
  <w:style w:type="character" w:customStyle="1" w:styleId="WW-WW8Num4ztrue1">
    <w:name w:val="WW-WW8Num4ztrue1"/>
    <w:rsid w:val="001B435F"/>
  </w:style>
  <w:style w:type="character" w:customStyle="1" w:styleId="WW-WW8Num4ztrue2">
    <w:name w:val="WW-WW8Num4ztrue2"/>
    <w:rsid w:val="001B435F"/>
  </w:style>
  <w:style w:type="character" w:customStyle="1" w:styleId="WW-WW8Num4ztrue3">
    <w:name w:val="WW-WW8Num4ztrue3"/>
    <w:rsid w:val="001B435F"/>
  </w:style>
  <w:style w:type="character" w:customStyle="1" w:styleId="WW-WW8Num4ztrue4">
    <w:name w:val="WW-WW8Num4ztrue4"/>
    <w:rsid w:val="001B435F"/>
  </w:style>
  <w:style w:type="character" w:customStyle="1" w:styleId="WW-WW8Num4ztrue5">
    <w:name w:val="WW-WW8Num4ztrue5"/>
    <w:rsid w:val="001B435F"/>
  </w:style>
  <w:style w:type="character" w:customStyle="1" w:styleId="WW-WW8Num4ztrue6">
    <w:name w:val="WW-WW8Num4ztrue6"/>
    <w:rsid w:val="001B435F"/>
  </w:style>
  <w:style w:type="character" w:customStyle="1" w:styleId="WW8Num5z0">
    <w:name w:val="WW8Num5z0"/>
    <w:rsid w:val="001B435F"/>
    <w:rPr>
      <w:rFonts w:ascii="Times New Roman" w:hAnsi="Times New Roman" w:cs="Times New Roman"/>
      <w:b/>
      <w:i w:val="0"/>
      <w:sz w:val="21"/>
    </w:rPr>
  </w:style>
  <w:style w:type="character" w:customStyle="1" w:styleId="WW8Num5z1">
    <w:name w:val="WW8Num5z1"/>
    <w:rsid w:val="001B435F"/>
    <w:rPr>
      <w:rFonts w:ascii="黑体" w:eastAsia="黑体" w:hAnsi="黑体" w:cs="Times New Roman"/>
      <w:b w:val="0"/>
      <w:i w:val="0"/>
      <w:sz w:val="21"/>
    </w:rPr>
  </w:style>
  <w:style w:type="character" w:customStyle="1" w:styleId="WW8Num5z2">
    <w:name w:val="WW8Num5z2"/>
    <w:rsid w:val="001B435F"/>
    <w:rPr>
      <w:rFonts w:ascii="黑体" w:eastAsia="黑体" w:hAnsi="黑体" w:cs="Times New Roman"/>
      <w:b w:val="0"/>
      <w:i w:val="0"/>
      <w:sz w:val="21"/>
      <w:lang w:val="fr-FR"/>
    </w:rPr>
  </w:style>
  <w:style w:type="character" w:customStyle="1" w:styleId="WW-WW8Num5ztrue7">
    <w:name w:val="WW-WW8Num5ztrue7"/>
    <w:rsid w:val="001B435F"/>
  </w:style>
  <w:style w:type="character" w:customStyle="1" w:styleId="WW8Num6zfalse">
    <w:name w:val="WW8Num6zfalse"/>
    <w:rsid w:val="001B435F"/>
  </w:style>
  <w:style w:type="character" w:customStyle="1" w:styleId="WW-WW8Num6ztrue1">
    <w:name w:val="WW-WW8Num6ztrue1"/>
    <w:rsid w:val="001B435F"/>
  </w:style>
  <w:style w:type="character" w:customStyle="1" w:styleId="WW-WW8Num6ztrue11">
    <w:name w:val="WW-WW8Num6ztrue11"/>
    <w:rsid w:val="001B435F"/>
  </w:style>
  <w:style w:type="character" w:customStyle="1" w:styleId="WW-WW8Num6ztrue2">
    <w:name w:val="WW-WW8Num6ztrue2"/>
    <w:rsid w:val="001B435F"/>
  </w:style>
  <w:style w:type="character" w:customStyle="1" w:styleId="WW-WW8Num6ztrue3">
    <w:name w:val="WW-WW8Num6ztrue3"/>
    <w:rsid w:val="001B435F"/>
  </w:style>
  <w:style w:type="character" w:customStyle="1" w:styleId="WW-WW8Num6ztrue4">
    <w:name w:val="WW-WW8Num6ztrue4"/>
    <w:rsid w:val="001B435F"/>
  </w:style>
  <w:style w:type="character" w:customStyle="1" w:styleId="WW-WW8Num6ztrue5">
    <w:name w:val="WW-WW8Num6ztrue5"/>
    <w:rsid w:val="001B435F"/>
  </w:style>
  <w:style w:type="character" w:customStyle="1" w:styleId="WW-WW8Num6ztrue6">
    <w:name w:val="WW-WW8Num6ztrue6"/>
    <w:rsid w:val="001B435F"/>
  </w:style>
  <w:style w:type="character" w:customStyle="1" w:styleId="WW8Num7z0">
    <w:name w:val="WW8Num7z0"/>
    <w:rsid w:val="001B435F"/>
    <w:rPr>
      <w:rFonts w:ascii="E-F5" w:hAnsi="E-F5" w:cs="E-F5"/>
      <w:b/>
      <w:sz w:val="28"/>
    </w:rPr>
  </w:style>
  <w:style w:type="character" w:customStyle="1" w:styleId="WW-WW8Num7ztrue7">
    <w:name w:val="WW-WW8Num7ztrue7"/>
    <w:rsid w:val="001B435F"/>
  </w:style>
  <w:style w:type="character" w:customStyle="1" w:styleId="WW-WW8Num7ztrue11">
    <w:name w:val="WW-WW8Num7ztrue11"/>
    <w:rsid w:val="001B435F"/>
  </w:style>
  <w:style w:type="character" w:customStyle="1" w:styleId="WW-WW8Num7ztrue21">
    <w:name w:val="WW-WW8Num7ztrue21"/>
    <w:rsid w:val="001B435F"/>
  </w:style>
  <w:style w:type="character" w:customStyle="1" w:styleId="WW-WW8Num7ztrue31">
    <w:name w:val="WW-WW8Num7ztrue31"/>
    <w:rsid w:val="001B435F"/>
  </w:style>
  <w:style w:type="character" w:customStyle="1" w:styleId="WW-WW8Num7ztrue41">
    <w:name w:val="WW-WW8Num7ztrue41"/>
    <w:rsid w:val="001B435F"/>
  </w:style>
  <w:style w:type="character" w:customStyle="1" w:styleId="WW-WW8Num7ztrue51">
    <w:name w:val="WW-WW8Num7ztrue51"/>
    <w:rsid w:val="001B435F"/>
  </w:style>
  <w:style w:type="character" w:customStyle="1" w:styleId="WW-WW8Num7ztrue61">
    <w:name w:val="WW-WW8Num7ztrue61"/>
    <w:rsid w:val="001B435F"/>
  </w:style>
  <w:style w:type="character" w:customStyle="1" w:styleId="WW8Num8z1">
    <w:name w:val="WW8Num8z1"/>
    <w:rsid w:val="001B435F"/>
    <w:rPr>
      <w:rFonts w:cs="Times New Roman"/>
    </w:rPr>
  </w:style>
  <w:style w:type="character" w:customStyle="1" w:styleId="WW8Num9z2">
    <w:name w:val="WW8Num9z2"/>
    <w:rsid w:val="001B435F"/>
    <w:rPr>
      <w:rFonts w:ascii="Times New Roman" w:hAnsi="Times New Roman" w:cs="Times New Roman"/>
      <w:b w:val="0"/>
      <w:i w:val="0"/>
      <w:sz w:val="18"/>
    </w:rPr>
  </w:style>
  <w:style w:type="character" w:customStyle="1" w:styleId="WW8Num9ztrue">
    <w:name w:val="WW8Num9ztrue"/>
    <w:rsid w:val="001B435F"/>
  </w:style>
  <w:style w:type="character" w:customStyle="1" w:styleId="WW-WW8Num9ztrue">
    <w:name w:val="WW-WW8Num9ztrue"/>
    <w:rsid w:val="001B435F"/>
  </w:style>
  <w:style w:type="character" w:customStyle="1" w:styleId="WW-WW8Num9ztrue1">
    <w:name w:val="WW-WW8Num9ztrue1"/>
    <w:rsid w:val="001B435F"/>
  </w:style>
  <w:style w:type="character" w:customStyle="1" w:styleId="WW-WW8Num9ztrue2">
    <w:name w:val="WW-WW8Num9ztrue2"/>
    <w:rsid w:val="001B435F"/>
  </w:style>
  <w:style w:type="character" w:customStyle="1" w:styleId="WW-WW8Num9ztrue3">
    <w:name w:val="WW-WW8Num9ztrue3"/>
    <w:rsid w:val="001B435F"/>
  </w:style>
  <w:style w:type="character" w:customStyle="1" w:styleId="WW-WW8Num10ztrue7">
    <w:name w:val="WW-WW8Num10ztrue7"/>
    <w:rsid w:val="001B435F"/>
  </w:style>
  <w:style w:type="character" w:customStyle="1" w:styleId="WW-WW8Num10ztrue11">
    <w:name w:val="WW-WW8Num10ztrue11"/>
    <w:rsid w:val="001B435F"/>
  </w:style>
  <w:style w:type="character" w:customStyle="1" w:styleId="WW-WW8Num10ztrue21">
    <w:name w:val="WW-WW8Num10ztrue21"/>
    <w:rsid w:val="001B435F"/>
  </w:style>
  <w:style w:type="character" w:customStyle="1" w:styleId="WW-WW8Num10ztrue31">
    <w:name w:val="WW-WW8Num10ztrue31"/>
    <w:rsid w:val="001B435F"/>
  </w:style>
  <w:style w:type="character" w:customStyle="1" w:styleId="WW-WW8Num10ztrue41">
    <w:name w:val="WW-WW8Num10ztrue41"/>
    <w:rsid w:val="001B435F"/>
  </w:style>
  <w:style w:type="character" w:customStyle="1" w:styleId="WW-WW8Num10ztrue51">
    <w:name w:val="WW-WW8Num10ztrue51"/>
    <w:rsid w:val="001B435F"/>
  </w:style>
  <w:style w:type="character" w:customStyle="1" w:styleId="WW-WW8Num10ztrue61">
    <w:name w:val="WW-WW8Num10ztrue61"/>
    <w:rsid w:val="001B435F"/>
  </w:style>
  <w:style w:type="character" w:customStyle="1" w:styleId="WW-WW8Num11ztrue7">
    <w:name w:val="WW-WW8Num11ztrue7"/>
    <w:rsid w:val="001B435F"/>
  </w:style>
  <w:style w:type="character" w:customStyle="1" w:styleId="WW-WW8Num11ztrue11">
    <w:name w:val="WW-WW8Num11ztrue11"/>
    <w:rsid w:val="001B435F"/>
  </w:style>
  <w:style w:type="character" w:customStyle="1" w:styleId="WW-WW8Num11ztrue21">
    <w:name w:val="WW-WW8Num11ztrue21"/>
    <w:rsid w:val="001B435F"/>
  </w:style>
  <w:style w:type="character" w:customStyle="1" w:styleId="WW-WW8Num11ztrue31">
    <w:name w:val="WW-WW8Num11ztrue31"/>
    <w:rsid w:val="001B435F"/>
  </w:style>
  <w:style w:type="character" w:customStyle="1" w:styleId="WW-WW8Num11ztrue41">
    <w:name w:val="WW-WW8Num11ztrue41"/>
    <w:rsid w:val="001B435F"/>
  </w:style>
  <w:style w:type="character" w:customStyle="1" w:styleId="WW-WW8Num11ztrue51">
    <w:name w:val="WW-WW8Num11ztrue51"/>
    <w:rsid w:val="001B435F"/>
  </w:style>
  <w:style w:type="character" w:customStyle="1" w:styleId="WW-WW8Num11ztrue61">
    <w:name w:val="WW-WW8Num11ztrue61"/>
    <w:rsid w:val="001B435F"/>
  </w:style>
  <w:style w:type="character" w:customStyle="1" w:styleId="WW-WW8Num12ztrue7">
    <w:name w:val="WW-WW8Num12ztrue7"/>
    <w:rsid w:val="001B435F"/>
  </w:style>
  <w:style w:type="character" w:customStyle="1" w:styleId="WW-WW8Num12ztrue11">
    <w:name w:val="WW-WW8Num12ztrue11"/>
    <w:rsid w:val="001B435F"/>
  </w:style>
  <w:style w:type="character" w:customStyle="1" w:styleId="WW-WW8Num12ztrue21">
    <w:name w:val="WW-WW8Num12ztrue21"/>
    <w:rsid w:val="001B435F"/>
  </w:style>
  <w:style w:type="character" w:customStyle="1" w:styleId="WW-WW8Num12ztrue31">
    <w:name w:val="WW-WW8Num12ztrue31"/>
    <w:rsid w:val="001B435F"/>
  </w:style>
  <w:style w:type="character" w:customStyle="1" w:styleId="WW-WW8Num12ztrue41">
    <w:name w:val="WW-WW8Num12ztrue41"/>
    <w:rsid w:val="001B435F"/>
  </w:style>
  <w:style w:type="character" w:customStyle="1" w:styleId="WW-WW8Num12ztrue51">
    <w:name w:val="WW-WW8Num12ztrue51"/>
    <w:rsid w:val="001B435F"/>
  </w:style>
  <w:style w:type="character" w:customStyle="1" w:styleId="WW-WW8Num12ztrue61">
    <w:name w:val="WW-WW8Num12ztrue61"/>
    <w:rsid w:val="001B435F"/>
  </w:style>
  <w:style w:type="character" w:customStyle="1" w:styleId="WW-WW8Num13ztrue6">
    <w:name w:val="WW-WW8Num13ztrue6"/>
    <w:rsid w:val="001B435F"/>
  </w:style>
  <w:style w:type="character" w:customStyle="1" w:styleId="WW-WW8Num13ztrue11">
    <w:name w:val="WW-WW8Num13ztrue11"/>
    <w:rsid w:val="001B435F"/>
  </w:style>
  <w:style w:type="character" w:customStyle="1" w:styleId="WW-WW8Num13ztrue21">
    <w:name w:val="WW-WW8Num13ztrue21"/>
    <w:rsid w:val="001B435F"/>
  </w:style>
  <w:style w:type="character" w:customStyle="1" w:styleId="WW-WW8Num13ztrue31">
    <w:name w:val="WW-WW8Num13ztrue31"/>
    <w:rsid w:val="001B435F"/>
  </w:style>
  <w:style w:type="character" w:customStyle="1" w:styleId="WW-WW8Num13ztrue41">
    <w:name w:val="WW-WW8Num13ztrue41"/>
    <w:rsid w:val="001B435F"/>
  </w:style>
  <w:style w:type="character" w:customStyle="1" w:styleId="WW-WW8Num13ztrue51">
    <w:name w:val="WW-WW8Num13ztrue51"/>
    <w:rsid w:val="001B435F"/>
  </w:style>
  <w:style w:type="character" w:customStyle="1" w:styleId="1ff8">
    <w:name w:val="默认段落字体1"/>
    <w:rsid w:val="001B435F"/>
    <w:rPr>
      <w:rFonts w:eastAsia="宋体"/>
      <w:sz w:val="21"/>
      <w:szCs w:val="21"/>
      <w:lang w:val="en-US" w:eastAsia="zh-CN" w:bidi="ar-SA"/>
    </w:rPr>
  </w:style>
  <w:style w:type="character" w:customStyle="1" w:styleId="CharChara">
    <w:name w:val="下标 Char Char"/>
    <w:rsid w:val="001B435F"/>
    <w:rPr>
      <w:rFonts w:eastAsia="宋体"/>
      <w:i/>
      <w:sz w:val="21"/>
      <w:szCs w:val="21"/>
      <w:vertAlign w:val="subscript"/>
      <w:lang w:val="en-US" w:eastAsia="zh-CN" w:bidi="ar-SA"/>
    </w:rPr>
  </w:style>
  <w:style w:type="character" w:customStyle="1" w:styleId="CharCharb">
    <w:name w:val="论文正文 Char Char"/>
    <w:rsid w:val="001B435F"/>
    <w:rPr>
      <w:rFonts w:eastAsia="宋体"/>
      <w:kern w:val="1"/>
      <w:sz w:val="24"/>
      <w:szCs w:val="24"/>
      <w:lang w:val="en-US" w:eastAsia="zh-CN" w:bidi="ar-SA"/>
    </w:rPr>
  </w:style>
  <w:style w:type="character" w:customStyle="1" w:styleId="CharCharc">
    <w:name w:val="参考文献 Char Char"/>
    <w:rsid w:val="001B435F"/>
    <w:rPr>
      <w:rFonts w:eastAsia="宋体"/>
      <w:sz w:val="21"/>
      <w:szCs w:val="21"/>
      <w:lang w:val="en-US" w:eastAsia="zh-CN" w:bidi="ar-SA"/>
    </w:rPr>
  </w:style>
  <w:style w:type="character" w:customStyle="1" w:styleId="StyleAbstractItalicCharChar">
    <w:name w:val="Style Abstract + Italic Char Char"/>
    <w:rsid w:val="001B435F"/>
    <w:rPr>
      <w:rFonts w:eastAsia="MS Mincho"/>
      <w:i/>
      <w:iCs/>
      <w:kern w:val="1"/>
      <w:sz w:val="18"/>
      <w:szCs w:val="21"/>
      <w:lang w:val="en-US" w:eastAsia="zh-CN" w:bidi="ar-SA"/>
    </w:rPr>
  </w:style>
  <w:style w:type="character" w:customStyle="1" w:styleId="FootnoteCharacters">
    <w:name w:val="Footnote Characters"/>
    <w:rsid w:val="001B435F"/>
    <w:rPr>
      <w:rFonts w:eastAsia="宋体"/>
      <w:sz w:val="21"/>
      <w:szCs w:val="21"/>
      <w:vertAlign w:val="superscript"/>
      <w:lang w:val="en-US" w:eastAsia="zh-CN" w:bidi="ar-SA"/>
    </w:rPr>
  </w:style>
  <w:style w:type="paragraph" w:customStyle="1" w:styleId="75">
    <w:name w:val="7"/>
    <w:uiPriority w:val="61"/>
    <w:rsid w:val="001B435F"/>
    <w:rPr>
      <w:rFonts w:ascii="Calibri" w:hAnsi="Calibri"/>
      <w:sz w:val="22"/>
      <w:szCs w:val="22"/>
    </w:rPr>
  </w:style>
  <w:style w:type="character" w:customStyle="1" w:styleId="1ff9">
    <w:name w:val="批注引用1"/>
    <w:rsid w:val="001B435F"/>
    <w:rPr>
      <w:rFonts w:eastAsia="宋体"/>
      <w:sz w:val="21"/>
      <w:szCs w:val="21"/>
      <w:lang w:val="en-US" w:eastAsia="zh-CN" w:bidi="ar-SA"/>
    </w:rPr>
  </w:style>
  <w:style w:type="character" w:customStyle="1" w:styleId="EndnoteCharacters">
    <w:name w:val="Endnote Characters"/>
    <w:rsid w:val="001B435F"/>
    <w:rPr>
      <w:rFonts w:ascii="Times New Roman" w:eastAsia="宋体" w:hAnsi="Times New Roman" w:cs="Times New Roman"/>
      <w:position w:val="0"/>
      <w:sz w:val="24"/>
      <w:szCs w:val="18"/>
      <w:vertAlign w:val="baseline"/>
      <w:lang w:val="en-US" w:eastAsia="zh-CN" w:bidi="ar-SA"/>
    </w:rPr>
  </w:style>
  <w:style w:type="character" w:customStyle="1" w:styleId="TextCharChar">
    <w:name w:val="Text Char Char"/>
    <w:rsid w:val="001B435F"/>
    <w:rPr>
      <w:rFonts w:eastAsia="Batang"/>
      <w:sz w:val="21"/>
      <w:szCs w:val="21"/>
      <w:lang w:val="en-US" w:bidi="ar-SA"/>
    </w:rPr>
  </w:style>
  <w:style w:type="character" w:customStyle="1" w:styleId="CharChard">
    <w:name w:val="英文 Char Char"/>
    <w:rsid w:val="001B435F"/>
    <w:rPr>
      <w:rFonts w:eastAsia="宋体"/>
      <w:kern w:val="1"/>
      <w:sz w:val="15"/>
      <w:lang w:val="en-US" w:eastAsia="zh-CN" w:bidi="ar-SA"/>
    </w:rPr>
  </w:style>
  <w:style w:type="character" w:customStyle="1" w:styleId="NUDTCharChar3">
    <w:name w:val="NUDT标题 Char Char"/>
    <w:rsid w:val="001B435F"/>
    <w:rPr>
      <w:rFonts w:ascii="Arial" w:eastAsia="黑体" w:hAnsi="Arial" w:cs="宋体"/>
      <w:sz w:val="32"/>
      <w:szCs w:val="32"/>
      <w:lang w:val="en-US" w:eastAsia="zh-CN" w:bidi="ar-SA"/>
    </w:rPr>
  </w:style>
  <w:style w:type="character" w:customStyle="1" w:styleId="Char14">
    <w:name w:val="节标题 Char1"/>
    <w:rsid w:val="001B435F"/>
    <w:rPr>
      <w:rFonts w:eastAsia="黑体"/>
      <w:kern w:val="1"/>
      <w:sz w:val="24"/>
      <w:szCs w:val="24"/>
      <w:lang w:val="en-US" w:eastAsia="zh-CN" w:bidi="ar-SA"/>
    </w:rPr>
  </w:style>
  <w:style w:type="character" w:customStyle="1" w:styleId="2CharChar">
    <w:name w:val="样式 样式 首行缩进:  2 字符 + 黑体 加粗 Char Char"/>
    <w:rsid w:val="001B435F"/>
    <w:rPr>
      <w:rFonts w:ascii="黑体" w:eastAsia="黑体" w:hAnsi="黑体" w:cs="宋体"/>
      <w:b/>
      <w:bCs/>
      <w:kern w:val="1"/>
      <w:sz w:val="24"/>
      <w:lang w:val="en-US" w:eastAsia="zh-CN" w:bidi="ar-SA"/>
    </w:rPr>
  </w:style>
  <w:style w:type="character" w:customStyle="1" w:styleId="TimesCharChar">
    <w:name w:val="样式 正文文本缩进 + Times 小四 Char Char"/>
    <w:rsid w:val="001B435F"/>
    <w:rPr>
      <w:rFonts w:ascii="Times" w:eastAsia="宋体" w:hAnsi="Times" w:cs="Times"/>
      <w:sz w:val="24"/>
      <w:szCs w:val="21"/>
      <w:lang w:val="en-US" w:bidi="ar-SA"/>
    </w:rPr>
  </w:style>
  <w:style w:type="character" w:customStyle="1" w:styleId="CharChare">
    <w:name w:val="编号 Char Char"/>
    <w:rsid w:val="001B435F"/>
    <w:rPr>
      <w:rFonts w:ascii="Arial" w:eastAsia="Arial Unicode MS" w:hAnsi="Arial" w:cs="Arial"/>
      <w:b/>
      <w:bCs/>
      <w:kern w:val="1"/>
      <w:sz w:val="18"/>
      <w:szCs w:val="18"/>
      <w:lang w:val="en-US" w:eastAsia="zh-CN" w:bidi="ar-SA"/>
    </w:rPr>
  </w:style>
  <w:style w:type="character" w:customStyle="1" w:styleId="24CharCharCharChar">
    <w:name w:val="!四号仿宋24磅 Char Char Char Char"/>
    <w:rsid w:val="001B435F"/>
    <w:rPr>
      <w:rFonts w:ascii="华文仿宋" w:eastAsia="华文仿宋" w:hAnsi="华文仿宋" w:cs="华文仿宋"/>
      <w:kern w:val="1"/>
      <w:sz w:val="28"/>
      <w:szCs w:val="28"/>
      <w:lang w:val="en-US" w:eastAsia="zh-CN" w:bidi="ar-SA"/>
    </w:rPr>
  </w:style>
  <w:style w:type="character" w:customStyle="1" w:styleId="CharCharf">
    <w:name w:val="表文 Char Char"/>
    <w:rsid w:val="001B435F"/>
    <w:rPr>
      <w:rFonts w:eastAsia="宋体"/>
      <w:kern w:val="1"/>
      <w:sz w:val="15"/>
      <w:szCs w:val="15"/>
      <w:lang w:val="en-US" w:eastAsia="zh-CN" w:bidi="ar-SA"/>
    </w:rPr>
  </w:style>
  <w:style w:type="character" w:customStyle="1" w:styleId="HeaderChar">
    <w:name w:val="Header Char"/>
    <w:rsid w:val="001B435F"/>
    <w:rPr>
      <w:rFonts w:eastAsia="宋体"/>
      <w:kern w:val="1"/>
      <w:sz w:val="18"/>
      <w:szCs w:val="18"/>
      <w:lang w:val="en-US" w:eastAsia="zh-CN" w:bidi="ar-SA"/>
    </w:rPr>
  </w:style>
  <w:style w:type="character" w:customStyle="1" w:styleId="4CharChar">
    <w:name w:val="标题4 Char Char"/>
    <w:rsid w:val="001B435F"/>
    <w:rPr>
      <w:rFonts w:eastAsia="楷体_GB2312"/>
      <w:kern w:val="1"/>
      <w:sz w:val="21"/>
      <w:szCs w:val="21"/>
      <w:lang w:val="en-US" w:eastAsia="zh-CN" w:bidi="ar-SA"/>
    </w:rPr>
  </w:style>
  <w:style w:type="character" w:customStyle="1" w:styleId="CharCharf0">
    <w:name w:val="文献 Char Char"/>
    <w:rsid w:val="001B435F"/>
    <w:rPr>
      <w:rFonts w:ascii="Times New Roman MT Extra Bold" w:eastAsia="黑体" w:hAnsi="Times New Roman MT Extra Bold" w:cs="Times New Roman MT Extra Bold"/>
      <w:kern w:val="1"/>
      <w:sz w:val="21"/>
      <w:szCs w:val="24"/>
      <w:lang w:val="en-US" w:eastAsia="zh-CN" w:bidi="ar-SA"/>
    </w:rPr>
  </w:style>
  <w:style w:type="character" w:customStyle="1" w:styleId="IEEEAbstractHeadingCharChar">
    <w:name w:val="IEEE Abstract Heading Char Char"/>
    <w:rsid w:val="001B435F"/>
    <w:rPr>
      <w:rFonts w:eastAsia="宋体"/>
      <w:b/>
      <w:i/>
      <w:sz w:val="18"/>
      <w:szCs w:val="24"/>
      <w:lang w:val="en-GB" w:bidi="ar-SA"/>
    </w:rPr>
  </w:style>
  <w:style w:type="character" w:customStyle="1" w:styleId="CharCharf1">
    <w:name w:val="论文二级标题 Char Char"/>
    <w:rsid w:val="001B435F"/>
    <w:rPr>
      <w:rFonts w:ascii="Arial" w:eastAsia="宋体" w:hAnsi="Arial" w:cs="宋体"/>
      <w:b/>
      <w:bCs/>
      <w:kern w:val="1"/>
      <w:sz w:val="28"/>
      <w:lang w:val="en-US" w:eastAsia="zh-CN" w:bidi="ar-SA"/>
    </w:rPr>
  </w:style>
  <w:style w:type="character" w:customStyle="1" w:styleId="FootnoteTextChar">
    <w:name w:val="Footnote Text Char"/>
    <w:rsid w:val="001B435F"/>
    <w:rPr>
      <w:rFonts w:eastAsia="宋体"/>
      <w:kern w:val="1"/>
      <w:sz w:val="18"/>
      <w:szCs w:val="18"/>
      <w:lang w:val="en-US" w:eastAsia="zh-CN" w:bidi="ar-SA"/>
    </w:rPr>
  </w:style>
  <w:style w:type="character" w:customStyle="1" w:styleId="CharCharf2">
    <w:name w:val="关键词 Char Char"/>
    <w:rsid w:val="001B435F"/>
    <w:rPr>
      <w:rFonts w:eastAsia="楷体_GB2312"/>
      <w:kern w:val="1"/>
      <w:sz w:val="18"/>
      <w:szCs w:val="21"/>
      <w:lang w:val="en-US" w:eastAsia="zh-CN" w:bidi="ar-SA"/>
    </w:rPr>
  </w:style>
  <w:style w:type="character" w:customStyle="1" w:styleId="My1CharChar">
    <w:name w:val="My样式1 Char Char"/>
    <w:rsid w:val="001B435F"/>
    <w:rPr>
      <w:rFonts w:eastAsia="宋体" w:cs="AdobeSongStd-Light"/>
      <w:sz w:val="24"/>
      <w:szCs w:val="21"/>
      <w:lang w:val="en-US" w:eastAsia="zh-CN" w:bidi="ar-SA"/>
    </w:rPr>
  </w:style>
  <w:style w:type="character" w:customStyle="1" w:styleId="StandardCharChar">
    <w:name w:val="Standard 正文 Char Char"/>
    <w:rsid w:val="001B435F"/>
    <w:rPr>
      <w:rFonts w:eastAsia="宋体" w:cs="宋体"/>
      <w:kern w:val="1"/>
      <w:sz w:val="24"/>
      <w:lang w:val="en-US" w:eastAsia="zh-CN" w:bidi="ar-SA"/>
    </w:rPr>
  </w:style>
  <w:style w:type="character" w:styleId="affffffffff2">
    <w:name w:val="Book Title"/>
    <w:qFormat/>
    <w:rsid w:val="001B435F"/>
    <w:rPr>
      <w:b/>
      <w:bCs/>
      <w:smallCaps/>
      <w:spacing w:val="5"/>
    </w:rPr>
  </w:style>
  <w:style w:type="character" w:customStyle="1" w:styleId="NUDTCharChar4">
    <w:name w:val="NUDT图 Char Char"/>
    <w:rsid w:val="001B435F"/>
    <w:rPr>
      <w:rFonts w:ascii="Cambria Math" w:eastAsia="宋体" w:hAnsi="Cambria Math" w:cs="Cambria Math"/>
      <w:sz w:val="21"/>
      <w:szCs w:val="21"/>
      <w:lang w:val="en-US" w:eastAsia="zh-CN" w:bidi="ar-SA"/>
    </w:rPr>
  </w:style>
  <w:style w:type="character" w:customStyle="1" w:styleId="CharCharf3">
    <w:name w:val="题注 Char Char"/>
    <w:rsid w:val="001B435F"/>
    <w:rPr>
      <w:rFonts w:ascii="Arial" w:eastAsia="黑体" w:hAnsi="Arial" w:cs="Arial"/>
      <w:kern w:val="1"/>
      <w:sz w:val="21"/>
      <w:szCs w:val="21"/>
      <w:lang w:val="en-US" w:eastAsia="zh-CN" w:bidi="ar-SA"/>
    </w:rPr>
  </w:style>
  <w:style w:type="character" w:customStyle="1" w:styleId="CharCharf4">
    <w:name w:val="标题强调 Char Char"/>
    <w:rsid w:val="001B435F"/>
    <w:rPr>
      <w:rFonts w:eastAsia="黑体"/>
      <w:b/>
      <w:sz w:val="21"/>
      <w:szCs w:val="21"/>
      <w:lang w:val="en-US" w:eastAsia="zh-CN" w:bidi="ar-SA"/>
    </w:rPr>
  </w:style>
  <w:style w:type="character" w:customStyle="1" w:styleId="CharCharf5">
    <w:name w:val="作者简介： Char Char"/>
    <w:rsid w:val="001B435F"/>
    <w:rPr>
      <w:rFonts w:eastAsia="黑体"/>
      <w:sz w:val="18"/>
      <w:szCs w:val="18"/>
      <w:lang w:val="en-US" w:eastAsia="zh-CN" w:bidi="ar-SA"/>
    </w:rPr>
  </w:style>
  <w:style w:type="character" w:customStyle="1" w:styleId="1CharChar">
    <w:name w:val="大论文标题1 Char Char"/>
    <w:rsid w:val="001B435F"/>
    <w:rPr>
      <w:rFonts w:ascii="黑体" w:eastAsia="黑体" w:hAnsi="黑体" w:cs="宋体"/>
      <w:bCs/>
      <w:kern w:val="1"/>
      <w:sz w:val="32"/>
      <w:szCs w:val="32"/>
      <w:lang w:val="en-US" w:eastAsia="zh-CN" w:bidi="ar-SA"/>
    </w:rPr>
  </w:style>
  <w:style w:type="character" w:customStyle="1" w:styleId="77CharChar">
    <w:name w:val="77正文 Char Char"/>
    <w:rsid w:val="001B435F"/>
    <w:rPr>
      <w:rFonts w:eastAsia="宋体"/>
      <w:sz w:val="24"/>
      <w:szCs w:val="21"/>
      <w:lang w:val="en-US" w:eastAsia="zh-CN" w:bidi="ar-SA"/>
    </w:rPr>
  </w:style>
  <w:style w:type="character" w:customStyle="1" w:styleId="1CharChar0">
    <w:name w:val="1 Char Char"/>
    <w:rsid w:val="001B435F"/>
    <w:rPr>
      <w:rFonts w:eastAsia="黑体" w:cs="宋体"/>
      <w:bCs/>
      <w:sz w:val="28"/>
      <w:szCs w:val="28"/>
      <w:lang w:val="en-US" w:eastAsia="zh-CN" w:bidi="ar-SA"/>
    </w:rPr>
  </w:style>
  <w:style w:type="character" w:customStyle="1" w:styleId="IEEEParagraphCharChar">
    <w:name w:val="IEEE Paragraph Char Char"/>
    <w:rsid w:val="001B435F"/>
    <w:rPr>
      <w:rFonts w:eastAsia="宋体"/>
      <w:szCs w:val="24"/>
      <w:lang w:val="en-AU" w:eastAsia="zh-CN" w:bidi="ar-SA"/>
    </w:rPr>
  </w:style>
  <w:style w:type="character" w:customStyle="1" w:styleId="CharCharf6">
    <w:name w:val="文章编号 Char Char"/>
    <w:rsid w:val="001B435F"/>
    <w:rPr>
      <w:rFonts w:ascii="Arial" w:eastAsia="宋体" w:hAnsi="Arial" w:cs="Arial"/>
      <w:b/>
      <w:bCs/>
      <w:kern w:val="1"/>
      <w:sz w:val="18"/>
      <w:szCs w:val="18"/>
      <w:lang w:val="en-US" w:eastAsia="zh-CN" w:bidi="ar-SA"/>
    </w:rPr>
  </w:style>
  <w:style w:type="character" w:customStyle="1" w:styleId="NUDT1CharChar">
    <w:name w:val="NUDT标题1 Char Char"/>
    <w:rsid w:val="001B435F"/>
    <w:rPr>
      <w:rFonts w:ascii="宋体" w:eastAsia="宋体" w:hAnsi="宋体" w:cs="宋体"/>
      <w:b/>
      <w:sz w:val="32"/>
      <w:szCs w:val="32"/>
      <w:lang w:val="en-US" w:eastAsia="zh-CN" w:bidi="ar-SA"/>
    </w:rPr>
  </w:style>
  <w:style w:type="character" w:customStyle="1" w:styleId="CharCharf7">
    <w:name w:val="地名 Char Char"/>
    <w:rsid w:val="001B435F"/>
    <w:rPr>
      <w:rFonts w:eastAsia="宋体"/>
      <w:kern w:val="1"/>
      <w:sz w:val="15"/>
      <w:szCs w:val="15"/>
      <w:lang w:val="en-US" w:eastAsia="zh-CN" w:bidi="ar-SA"/>
    </w:rPr>
  </w:style>
  <w:style w:type="character" w:customStyle="1" w:styleId="h331Char">
    <w:name w:val="h331 Char"/>
    <w:rsid w:val="001B435F"/>
    <w:rPr>
      <w:rFonts w:eastAsia="黑体"/>
      <w:kern w:val="1"/>
      <w:sz w:val="21"/>
      <w:szCs w:val="21"/>
      <w:lang w:val="en-US" w:eastAsia="zh-CN" w:bidi="ar-SA"/>
    </w:rPr>
  </w:style>
  <w:style w:type="character" w:customStyle="1" w:styleId="NoSpacingCharChar">
    <w:name w:val="No Spacing Char Char"/>
    <w:rsid w:val="001B435F"/>
    <w:rPr>
      <w:rFonts w:ascii="Calibri" w:eastAsia="宋体" w:hAnsi="Calibri" w:cs="Calibri"/>
      <w:sz w:val="22"/>
      <w:szCs w:val="22"/>
      <w:lang w:val="en-US" w:eastAsia="zh-CN" w:bidi="ar-SA"/>
    </w:rPr>
  </w:style>
  <w:style w:type="character" w:customStyle="1" w:styleId="CharCharf8">
    <w:name w:val="文献引用 Char Char"/>
    <w:rsid w:val="001B435F"/>
    <w:rPr>
      <w:rFonts w:eastAsia="宋体"/>
      <w:sz w:val="21"/>
      <w:szCs w:val="21"/>
      <w:vertAlign w:val="superscript"/>
      <w:lang w:val="en-US" w:eastAsia="zh-CN" w:bidi="ar-SA"/>
    </w:rPr>
  </w:style>
  <w:style w:type="character" w:customStyle="1" w:styleId="CharCharf9">
    <w:name w:val="普通正文 Char Char"/>
    <w:rsid w:val="001B435F"/>
    <w:rPr>
      <w:rFonts w:eastAsia="宋体" w:cs="宋体"/>
      <w:kern w:val="1"/>
      <w:sz w:val="21"/>
      <w:szCs w:val="21"/>
      <w:lang w:val="en-US" w:eastAsia="zh-CN" w:bidi="ar-SA"/>
    </w:rPr>
  </w:style>
  <w:style w:type="character" w:customStyle="1" w:styleId="AbstractCharChar">
    <w:name w:val="Abstract Char Char"/>
    <w:rsid w:val="001B435F"/>
    <w:rPr>
      <w:rFonts w:eastAsia="楷体_GB2312"/>
      <w:kern w:val="1"/>
      <w:sz w:val="18"/>
      <w:szCs w:val="21"/>
      <w:lang w:val="en-US" w:eastAsia="zh-CN" w:bidi="ar-SA"/>
    </w:rPr>
  </w:style>
  <w:style w:type="character" w:customStyle="1" w:styleId="figurecaptionCharChar">
    <w:name w:val="figure caption Char Char"/>
    <w:rsid w:val="001B435F"/>
    <w:rPr>
      <w:rFonts w:eastAsia="宋体"/>
      <w:sz w:val="16"/>
      <w:szCs w:val="16"/>
      <w:lang w:val="en-US" w:bidi="ar-SA"/>
    </w:rPr>
  </w:style>
  <w:style w:type="character" w:customStyle="1" w:styleId="MTDisplayEquationCharChar">
    <w:name w:val="MTDisplayEquation Char Char"/>
    <w:rsid w:val="001B435F"/>
    <w:rPr>
      <w:rFonts w:eastAsia="宋体"/>
      <w:sz w:val="21"/>
      <w:szCs w:val="21"/>
      <w:lang w:val="en-US" w:eastAsia="zh-CN" w:bidi="ar-SA"/>
    </w:rPr>
  </w:style>
  <w:style w:type="character" w:customStyle="1" w:styleId="CharCharfa">
    <w:name w:val="明显引用 Char Char"/>
    <w:rsid w:val="001B435F"/>
    <w:rPr>
      <w:rFonts w:eastAsia="宋体" w:cs="宋体"/>
      <w:b/>
      <w:bCs/>
      <w:i/>
      <w:iCs/>
      <w:color w:val="4F81BD"/>
      <w:sz w:val="21"/>
      <w:lang w:val="en-US" w:eastAsia="zh-CN" w:bidi="ar-SA"/>
    </w:rPr>
  </w:style>
  <w:style w:type="character" w:customStyle="1" w:styleId="CharCharfb">
    <w:name w:val="人名 Char Char"/>
    <w:rsid w:val="001B435F"/>
    <w:rPr>
      <w:rFonts w:eastAsia="楷体_GB2312"/>
      <w:kern w:val="1"/>
      <w:sz w:val="21"/>
      <w:szCs w:val="24"/>
      <w:lang w:val="en-US" w:eastAsia="zh-CN" w:bidi="ar-SA"/>
    </w:rPr>
  </w:style>
  <w:style w:type="character" w:customStyle="1" w:styleId="CharCharfc">
    <w:name w:val="作者 Char Char"/>
    <w:rsid w:val="001B435F"/>
    <w:rPr>
      <w:rFonts w:eastAsia="仿宋_GB2312"/>
      <w:w w:val="66"/>
      <w:kern w:val="1"/>
      <w:sz w:val="28"/>
      <w:szCs w:val="21"/>
      <w:lang w:val="en-US" w:eastAsia="zh-CN" w:bidi="ar-SA"/>
    </w:rPr>
  </w:style>
  <w:style w:type="character" w:customStyle="1" w:styleId="CharCharfd">
    <w:name w:val="段 Char Char"/>
    <w:rsid w:val="001B435F"/>
    <w:rPr>
      <w:rFonts w:ascii="宋体" w:eastAsia="宋体" w:hAnsi="宋体" w:cs="宋体"/>
      <w:sz w:val="21"/>
      <w:lang w:val="en-US" w:eastAsia="zh-CN" w:bidi="ar-SA"/>
    </w:rPr>
  </w:style>
  <w:style w:type="character" w:customStyle="1" w:styleId="IEEEAbtractCharChar">
    <w:name w:val="IEEE Abtract Char Char"/>
    <w:rsid w:val="001B435F"/>
    <w:rPr>
      <w:rFonts w:eastAsia="宋体"/>
      <w:b/>
      <w:sz w:val="18"/>
      <w:szCs w:val="24"/>
      <w:lang w:val="en-GB" w:bidi="ar-SA"/>
    </w:rPr>
  </w:style>
  <w:style w:type="character" w:customStyle="1" w:styleId="CharCharfe">
    <w:name w:val="数学符号 Char Char"/>
    <w:rsid w:val="001B435F"/>
    <w:rPr>
      <w:rFonts w:eastAsia="宋体"/>
      <w:i/>
      <w:sz w:val="21"/>
      <w:szCs w:val="21"/>
      <w:lang w:val="en-US" w:eastAsia="zh-CN" w:bidi="ar-SA"/>
    </w:rPr>
  </w:style>
  <w:style w:type="character" w:customStyle="1" w:styleId="CharCharff">
    <w:name w:val="摘要 Char Char"/>
    <w:rsid w:val="001B435F"/>
    <w:rPr>
      <w:rFonts w:eastAsia="宋体"/>
      <w:kern w:val="1"/>
      <w:sz w:val="18"/>
      <w:szCs w:val="18"/>
      <w:lang w:val="en-US" w:eastAsia="zh-CN" w:bidi="ar-SA"/>
    </w:rPr>
  </w:style>
  <w:style w:type="character" w:customStyle="1" w:styleId="CharCharff0">
    <w:name w:val="！正文段落 Char Char"/>
    <w:rsid w:val="001B435F"/>
    <w:rPr>
      <w:rFonts w:eastAsia="宋体"/>
      <w:kern w:val="1"/>
      <w:sz w:val="24"/>
      <w:szCs w:val="24"/>
      <w:lang w:val="en-US" w:eastAsia="zh-CN" w:bidi="ar-SA"/>
    </w:rPr>
  </w:style>
  <w:style w:type="character" w:customStyle="1" w:styleId="111CharChar">
    <w:name w:val="标题111 Char Char"/>
    <w:rsid w:val="001B435F"/>
    <w:rPr>
      <w:rFonts w:ascii="Arial" w:eastAsia="宋体" w:hAnsi="Arial" w:cs="Arial"/>
      <w:b/>
      <w:color w:val="0000FF"/>
      <w:kern w:val="1"/>
      <w:sz w:val="24"/>
      <w:lang w:val="en-US" w:eastAsia="zh-CN" w:bidi="ar-SA"/>
    </w:rPr>
  </w:style>
  <w:style w:type="character" w:customStyle="1" w:styleId="CharCharff1">
    <w:name w:val="文档正文 Char Char"/>
    <w:rsid w:val="001B435F"/>
    <w:rPr>
      <w:rFonts w:eastAsia="宋体"/>
      <w:spacing w:val="4"/>
      <w:sz w:val="24"/>
      <w:lang w:bidi="ar-SA"/>
    </w:rPr>
  </w:style>
  <w:style w:type="character" w:customStyle="1" w:styleId="CharCharff2">
    <w:name w:val="图注 Char Char"/>
    <w:rsid w:val="001B435F"/>
    <w:rPr>
      <w:rFonts w:eastAsia="宋体"/>
      <w:kern w:val="1"/>
      <w:sz w:val="15"/>
      <w:szCs w:val="15"/>
      <w:lang w:val="en-US" w:eastAsia="zh-CN" w:bidi="ar-SA"/>
    </w:rPr>
  </w:style>
  <w:style w:type="character" w:customStyle="1" w:styleId="CharCharff3">
    <w:name w:val="毕业论文正文 Char Char"/>
    <w:rsid w:val="001B435F"/>
    <w:rPr>
      <w:rFonts w:eastAsia="宋体"/>
      <w:kern w:val="1"/>
      <w:sz w:val="24"/>
      <w:szCs w:val="24"/>
      <w:lang w:val="en-US" w:eastAsia="zh-CN" w:bidi="ar-SA"/>
    </w:rPr>
  </w:style>
  <w:style w:type="character" w:customStyle="1" w:styleId="Char15">
    <w:name w:val="章标题(有序号) Char1"/>
    <w:rsid w:val="001B435F"/>
    <w:rPr>
      <w:rFonts w:eastAsia="黑体"/>
      <w:kern w:val="1"/>
      <w:sz w:val="32"/>
      <w:szCs w:val="32"/>
      <w:lang w:val="en-US" w:eastAsia="zh-CN" w:bidi="ar-SA"/>
    </w:rPr>
  </w:style>
  <w:style w:type="character" w:customStyle="1" w:styleId="CharCharff4">
    <w:name w:val="正文强调 Char Char"/>
    <w:rsid w:val="001B435F"/>
    <w:rPr>
      <w:rFonts w:eastAsia="宋体"/>
      <w:b/>
      <w:sz w:val="21"/>
      <w:szCs w:val="21"/>
      <w:lang w:val="en-US" w:eastAsia="zh-CN" w:bidi="ar-SA"/>
    </w:rPr>
  </w:style>
  <w:style w:type="character" w:customStyle="1" w:styleId="CharCharff5">
    <w:name w:val="图表 Char Char"/>
    <w:rsid w:val="001B435F"/>
    <w:rPr>
      <w:rFonts w:eastAsia="宋体"/>
      <w:kern w:val="1"/>
      <w:sz w:val="21"/>
      <w:szCs w:val="24"/>
      <w:lang w:val="en-US" w:eastAsia="zh-CN" w:bidi="ar-SA"/>
    </w:rPr>
  </w:style>
  <w:style w:type="character" w:customStyle="1" w:styleId="CharCharff6">
    <w:name w:val="引用 Char Char"/>
    <w:rsid w:val="001B435F"/>
    <w:rPr>
      <w:rFonts w:eastAsia="宋体" w:cs="宋体"/>
      <w:i/>
      <w:iCs/>
      <w:color w:val="000000"/>
      <w:sz w:val="21"/>
      <w:lang w:val="en-US" w:eastAsia="zh-CN" w:bidi="ar-SA"/>
    </w:rPr>
  </w:style>
  <w:style w:type="character" w:customStyle="1" w:styleId="BodyTextChar">
    <w:name w:val="Body Text Char"/>
    <w:rsid w:val="001B435F"/>
    <w:rPr>
      <w:rFonts w:eastAsia="宋体"/>
      <w:lang w:val="en-US" w:eastAsia="zh-CN" w:bidi="ar-SA"/>
    </w:rPr>
  </w:style>
  <w:style w:type="character" w:customStyle="1" w:styleId="CharCharff7">
    <w:name w:val="作者单位上标 Char Char"/>
    <w:rsid w:val="001B435F"/>
    <w:rPr>
      <w:rFonts w:eastAsia="仿宋_GB2312"/>
      <w:w w:val="66"/>
      <w:kern w:val="1"/>
      <w:sz w:val="28"/>
      <w:szCs w:val="28"/>
      <w:vertAlign w:val="superscript"/>
      <w:lang w:val="en-US" w:eastAsia="zh-CN" w:bidi="ar-SA"/>
    </w:rPr>
  </w:style>
  <w:style w:type="character" w:customStyle="1" w:styleId="2CharChar0">
    <w:name w:val="样式 首行缩进:  2 字符 Char Char"/>
    <w:rsid w:val="001B435F"/>
    <w:rPr>
      <w:rFonts w:eastAsia="宋体" w:cs="宋体"/>
      <w:kern w:val="1"/>
      <w:sz w:val="24"/>
      <w:lang w:val="en-US" w:eastAsia="zh-CN" w:bidi="ar-SA"/>
    </w:rPr>
  </w:style>
  <w:style w:type="character" w:customStyle="1" w:styleId="1CharChar1">
    <w:name w:val="样式1 Char Char"/>
    <w:rsid w:val="001B435F"/>
    <w:rPr>
      <w:rFonts w:eastAsia="宋体"/>
      <w:kern w:val="1"/>
      <w:sz w:val="21"/>
      <w:szCs w:val="18"/>
      <w:lang w:val="en-US" w:eastAsia="zh-CN" w:bidi="ar-SA"/>
    </w:rPr>
  </w:style>
  <w:style w:type="character" w:customStyle="1" w:styleId="CharCharff8">
    <w:name w:val="公式 Char Char"/>
    <w:rsid w:val="001B435F"/>
    <w:rPr>
      <w:rFonts w:eastAsia="宋体"/>
      <w:kern w:val="1"/>
      <w:sz w:val="21"/>
      <w:szCs w:val="21"/>
      <w:lang w:val="en-US" w:eastAsia="zh-CN" w:bidi="ar-SA"/>
    </w:rPr>
  </w:style>
  <w:style w:type="character" w:customStyle="1" w:styleId="KeywordsCharChar">
    <w:name w:val="Key words Char Char"/>
    <w:rsid w:val="001B435F"/>
    <w:rPr>
      <w:rFonts w:eastAsia="楷体_GB2312"/>
      <w:kern w:val="1"/>
      <w:sz w:val="18"/>
      <w:szCs w:val="21"/>
      <w:lang w:val="en-US" w:eastAsia="zh-CN" w:bidi="ar-SA"/>
    </w:rPr>
  </w:style>
  <w:style w:type="character" w:customStyle="1" w:styleId="DateCharChar">
    <w:name w:val="Date Char Char"/>
    <w:rsid w:val="001B435F"/>
    <w:rPr>
      <w:rFonts w:eastAsia="宋体"/>
      <w:iCs/>
      <w:sz w:val="18"/>
      <w:szCs w:val="21"/>
      <w:lang w:val="en-US" w:eastAsia="zh-CN" w:bidi="ar-SA"/>
    </w:rPr>
  </w:style>
  <w:style w:type="character" w:customStyle="1" w:styleId="CharCharff9">
    <w:name w:val="正文文本 Char Char"/>
    <w:rsid w:val="001B435F"/>
    <w:rPr>
      <w:rFonts w:eastAsia="宋体"/>
      <w:kern w:val="1"/>
      <w:sz w:val="18"/>
      <w:szCs w:val="21"/>
      <w:lang w:val="en-US" w:eastAsia="zh-CN" w:bidi="ar-SA"/>
    </w:rPr>
  </w:style>
  <w:style w:type="character" w:customStyle="1" w:styleId="NUDT2CharChar">
    <w:name w:val="NUDT标题2 Char Char"/>
    <w:rsid w:val="001B435F"/>
    <w:rPr>
      <w:rFonts w:ascii="宋体" w:eastAsia="宋体" w:hAnsi="宋体" w:cs="宋体"/>
      <w:b/>
      <w:sz w:val="28"/>
      <w:szCs w:val="28"/>
      <w:lang w:val="en-US" w:eastAsia="zh-CN" w:bidi="ar-SA"/>
    </w:rPr>
  </w:style>
  <w:style w:type="character" w:customStyle="1" w:styleId="CharCharffa">
    <w:name w:val="正文 Char Char"/>
    <w:rsid w:val="001B435F"/>
    <w:rPr>
      <w:rFonts w:eastAsia="宋体"/>
      <w:bCs/>
      <w:sz w:val="19"/>
      <w:szCs w:val="19"/>
      <w:lang w:val="en-US" w:eastAsia="zh-CN" w:bidi="ar-SA"/>
    </w:rPr>
  </w:style>
  <w:style w:type="character" w:customStyle="1" w:styleId="NUDTCharChar5">
    <w:name w:val="NUDT正文 Char Char"/>
    <w:rsid w:val="001B435F"/>
    <w:rPr>
      <w:rFonts w:eastAsia="宋体" w:cs="宋体"/>
      <w:sz w:val="24"/>
      <w:szCs w:val="24"/>
      <w:lang w:val="en-US" w:eastAsia="zh-CN" w:bidi="ar-SA"/>
    </w:rPr>
  </w:style>
  <w:style w:type="character" w:customStyle="1" w:styleId="IEEEHeading3CharChar">
    <w:name w:val="IEEE Heading 3 Char Char"/>
    <w:rsid w:val="001B435F"/>
    <w:rPr>
      <w:rFonts w:eastAsia="宋体" w:cs="Courier New"/>
      <w:i/>
      <w:color w:val="000000"/>
      <w:lang w:val="en-AU" w:eastAsia="zh-CN" w:bidi="ar-SA"/>
    </w:rPr>
  </w:style>
  <w:style w:type="character" w:customStyle="1" w:styleId="ThesisCharChar">
    <w:name w:val="(Thesis)正文 Char Char"/>
    <w:rsid w:val="001B435F"/>
    <w:rPr>
      <w:rFonts w:eastAsia="宋体"/>
      <w:bCs/>
      <w:kern w:val="1"/>
      <w:sz w:val="18"/>
      <w:lang w:val="pt-BR" w:eastAsia="zh-CN" w:bidi="ar-SA"/>
    </w:rPr>
  </w:style>
  <w:style w:type="character" w:customStyle="1" w:styleId="1ffa">
    <w:name w:val="脚注引用1"/>
    <w:rsid w:val="001B435F"/>
    <w:rPr>
      <w:vertAlign w:val="superscript"/>
    </w:rPr>
  </w:style>
  <w:style w:type="character" w:customStyle="1" w:styleId="1ffb">
    <w:name w:val="尾注引用1"/>
    <w:rsid w:val="001B435F"/>
    <w:rPr>
      <w:vertAlign w:val="superscript"/>
    </w:rPr>
  </w:style>
  <w:style w:type="paragraph" w:customStyle="1" w:styleId="Heading">
    <w:name w:val="Heading"/>
    <w:basedOn w:val="a7"/>
    <w:next w:val="aff7"/>
    <w:rsid w:val="001B435F"/>
    <w:pPr>
      <w:suppressAutoHyphens/>
      <w:spacing w:before="240" w:after="60"/>
      <w:jc w:val="center"/>
    </w:pPr>
    <w:rPr>
      <w:bCs/>
      <w:color w:val="000000"/>
      <w:kern w:val="1"/>
    </w:rPr>
  </w:style>
  <w:style w:type="paragraph" w:customStyle="1" w:styleId="Index">
    <w:name w:val="Index"/>
    <w:basedOn w:val="a7"/>
    <w:rsid w:val="001B435F"/>
    <w:pPr>
      <w:suppressLineNumbers/>
      <w:suppressAutoHyphens/>
    </w:pPr>
    <w:rPr>
      <w:rFonts w:cs="Lohit Devanagari"/>
      <w:kern w:val="1"/>
    </w:rPr>
  </w:style>
  <w:style w:type="paragraph" w:customStyle="1" w:styleId="2ff">
    <w:name w:val="题注2"/>
    <w:basedOn w:val="a7"/>
    <w:next w:val="a7"/>
    <w:rsid w:val="001B435F"/>
    <w:pPr>
      <w:suppressAutoHyphens/>
      <w:autoSpaceDE w:val="0"/>
      <w:spacing w:before="120" w:after="120"/>
      <w:jc w:val="center"/>
    </w:pPr>
    <w:rPr>
      <w:b/>
      <w:bCs/>
      <w:kern w:val="1"/>
      <w:sz w:val="20"/>
      <w:szCs w:val="20"/>
    </w:rPr>
  </w:style>
  <w:style w:type="paragraph" w:customStyle="1" w:styleId="1ffc">
    <w:name w:val="列表接续1"/>
    <w:basedOn w:val="a7"/>
    <w:rsid w:val="001B435F"/>
    <w:pPr>
      <w:suppressAutoHyphens/>
      <w:spacing w:after="120"/>
      <w:ind w:left="420"/>
    </w:pPr>
    <w:rPr>
      <w:kern w:val="1"/>
    </w:rPr>
  </w:style>
  <w:style w:type="paragraph" w:customStyle="1" w:styleId="1ffd">
    <w:name w:val="称呼1"/>
    <w:basedOn w:val="a7"/>
    <w:next w:val="a7"/>
    <w:rsid w:val="001B435F"/>
    <w:pPr>
      <w:suppressAutoHyphens/>
    </w:pPr>
    <w:rPr>
      <w:kern w:val="1"/>
    </w:rPr>
  </w:style>
  <w:style w:type="paragraph" w:customStyle="1" w:styleId="410">
    <w:name w:val="列表项目符号 41"/>
    <w:basedOn w:val="a7"/>
    <w:rsid w:val="001B435F"/>
    <w:pPr>
      <w:tabs>
        <w:tab w:val="left" w:pos="1620"/>
      </w:tabs>
      <w:suppressAutoHyphens/>
      <w:ind w:left="1620" w:hanging="360"/>
    </w:pPr>
    <w:rPr>
      <w:kern w:val="1"/>
    </w:rPr>
  </w:style>
  <w:style w:type="paragraph" w:customStyle="1" w:styleId="1ffe">
    <w:name w:val="批注文字1"/>
    <w:basedOn w:val="a7"/>
    <w:rsid w:val="001B435F"/>
    <w:pPr>
      <w:suppressAutoHyphens/>
      <w:jc w:val="left"/>
    </w:pPr>
    <w:rPr>
      <w:kern w:val="1"/>
    </w:rPr>
  </w:style>
  <w:style w:type="paragraph" w:customStyle="1" w:styleId="411">
    <w:name w:val="索引 41"/>
    <w:basedOn w:val="a7"/>
    <w:next w:val="a7"/>
    <w:rsid w:val="001B435F"/>
    <w:pPr>
      <w:pBdr>
        <w:top w:val="single" w:sz="8" w:space="1" w:color="000000"/>
      </w:pBdr>
      <w:suppressAutoHyphens/>
      <w:spacing w:line="312" w:lineRule="atLeast"/>
      <w:ind w:left="600"/>
      <w:textAlignment w:val="baseline"/>
    </w:pPr>
    <w:rPr>
      <w:rFonts w:cs="宋体"/>
      <w:kern w:val="1"/>
    </w:rPr>
  </w:style>
  <w:style w:type="paragraph" w:customStyle="1" w:styleId="1fff">
    <w:name w:val="引文目录1"/>
    <w:basedOn w:val="a7"/>
    <w:next w:val="a7"/>
    <w:rsid w:val="001B435F"/>
    <w:pPr>
      <w:pBdr>
        <w:top w:val="single" w:sz="8" w:space="1" w:color="000000"/>
      </w:pBdr>
      <w:suppressAutoHyphens/>
      <w:spacing w:line="312" w:lineRule="atLeast"/>
      <w:ind w:left="420"/>
      <w:textAlignment w:val="baseline"/>
    </w:pPr>
    <w:rPr>
      <w:rFonts w:cs="宋体"/>
      <w:kern w:val="1"/>
    </w:rPr>
  </w:style>
  <w:style w:type="paragraph" w:customStyle="1" w:styleId="1fff0">
    <w:name w:val="列表项目符号1"/>
    <w:basedOn w:val="a7"/>
    <w:rsid w:val="001B435F"/>
    <w:pPr>
      <w:widowControl/>
      <w:tabs>
        <w:tab w:val="left" w:pos="432"/>
        <w:tab w:val="left" w:pos="473"/>
      </w:tabs>
      <w:suppressAutoHyphens/>
      <w:ind w:left="420" w:hanging="420"/>
      <w:jc w:val="left"/>
    </w:pPr>
    <w:rPr>
      <w:kern w:val="1"/>
    </w:rPr>
  </w:style>
  <w:style w:type="paragraph" w:customStyle="1" w:styleId="510">
    <w:name w:val="索引 51"/>
    <w:basedOn w:val="a7"/>
    <w:next w:val="a7"/>
    <w:rsid w:val="001B435F"/>
    <w:pPr>
      <w:pBdr>
        <w:top w:val="single" w:sz="8" w:space="1" w:color="000000"/>
      </w:pBdr>
      <w:suppressAutoHyphens/>
      <w:spacing w:line="312" w:lineRule="atLeast"/>
      <w:ind w:left="800"/>
      <w:textAlignment w:val="baseline"/>
    </w:pPr>
    <w:rPr>
      <w:rFonts w:cs="宋体"/>
      <w:kern w:val="1"/>
    </w:rPr>
  </w:style>
  <w:style w:type="paragraph" w:customStyle="1" w:styleId="1fff1">
    <w:name w:val="注释标题1"/>
    <w:basedOn w:val="a7"/>
    <w:next w:val="a7"/>
    <w:rsid w:val="001B435F"/>
    <w:pPr>
      <w:suppressAutoHyphens/>
      <w:jc w:val="center"/>
    </w:pPr>
    <w:rPr>
      <w:kern w:val="1"/>
    </w:rPr>
  </w:style>
  <w:style w:type="paragraph" w:customStyle="1" w:styleId="1fff2">
    <w:name w:val="结束语1"/>
    <w:basedOn w:val="a7"/>
    <w:rsid w:val="001B435F"/>
    <w:pPr>
      <w:suppressAutoHyphens/>
      <w:ind w:left="100"/>
    </w:pPr>
    <w:rPr>
      <w:kern w:val="1"/>
    </w:rPr>
  </w:style>
  <w:style w:type="paragraph" w:customStyle="1" w:styleId="310">
    <w:name w:val="正文文本 31"/>
    <w:basedOn w:val="a7"/>
    <w:rsid w:val="001B435F"/>
    <w:pPr>
      <w:suppressAutoHyphens/>
      <w:spacing w:after="120"/>
    </w:pPr>
    <w:rPr>
      <w:kern w:val="1"/>
      <w:sz w:val="16"/>
      <w:szCs w:val="16"/>
    </w:rPr>
  </w:style>
  <w:style w:type="paragraph" w:customStyle="1" w:styleId="1fff3">
    <w:name w:val="宏文本1"/>
    <w:rsid w:val="001B435F"/>
    <w:pPr>
      <w:widowControl w:val="0"/>
      <w:pBdr>
        <w:top w:val="single" w:sz="8" w:space="1" w:color="000000"/>
      </w:pBdr>
      <w:tabs>
        <w:tab w:val="left" w:pos="480"/>
        <w:tab w:val="left" w:pos="960"/>
        <w:tab w:val="left" w:pos="1440"/>
        <w:tab w:val="left" w:pos="1920"/>
        <w:tab w:val="left" w:pos="2400"/>
        <w:tab w:val="left" w:pos="2880"/>
        <w:tab w:val="left" w:pos="3360"/>
        <w:tab w:val="left" w:pos="3840"/>
        <w:tab w:val="left" w:pos="4320"/>
      </w:tabs>
      <w:suppressAutoHyphens/>
      <w:kinsoku w:val="0"/>
      <w:overflowPunct w:val="0"/>
      <w:autoSpaceDE w:val="0"/>
      <w:snapToGrid w:val="0"/>
      <w:textAlignment w:val="baseline"/>
    </w:pPr>
    <w:rPr>
      <w:rFonts w:ascii="Courier New" w:hAnsi="Courier New" w:cs="Courier New"/>
      <w:sz w:val="24"/>
      <w:szCs w:val="24"/>
    </w:rPr>
  </w:style>
  <w:style w:type="paragraph" w:customStyle="1" w:styleId="212">
    <w:name w:val="列表 21"/>
    <w:basedOn w:val="a7"/>
    <w:rsid w:val="001B435F"/>
    <w:pPr>
      <w:suppressAutoHyphens/>
      <w:ind w:left="100" w:hanging="200"/>
    </w:pPr>
    <w:rPr>
      <w:kern w:val="1"/>
    </w:rPr>
  </w:style>
  <w:style w:type="paragraph" w:customStyle="1" w:styleId="311">
    <w:name w:val="列表 31"/>
    <w:basedOn w:val="a7"/>
    <w:rsid w:val="001B435F"/>
    <w:pPr>
      <w:suppressAutoHyphens/>
      <w:ind w:left="100" w:hanging="200"/>
    </w:pPr>
    <w:rPr>
      <w:kern w:val="1"/>
    </w:rPr>
  </w:style>
  <w:style w:type="paragraph" w:customStyle="1" w:styleId="1fff4">
    <w:name w:val="列表编号1"/>
    <w:basedOn w:val="a7"/>
    <w:rsid w:val="001B435F"/>
    <w:pPr>
      <w:tabs>
        <w:tab w:val="left" w:pos="720"/>
      </w:tabs>
      <w:suppressAutoHyphens/>
      <w:ind w:left="720" w:hanging="360"/>
    </w:pPr>
    <w:rPr>
      <w:kern w:val="1"/>
    </w:rPr>
  </w:style>
  <w:style w:type="paragraph" w:customStyle="1" w:styleId="610">
    <w:name w:val="索引 61"/>
    <w:basedOn w:val="a7"/>
    <w:next w:val="a7"/>
    <w:rsid w:val="001B435F"/>
    <w:pPr>
      <w:pBdr>
        <w:top w:val="single" w:sz="8" w:space="1" w:color="000000"/>
      </w:pBdr>
      <w:suppressAutoHyphens/>
      <w:spacing w:line="312" w:lineRule="atLeast"/>
      <w:ind w:left="1000"/>
      <w:textAlignment w:val="baseline"/>
    </w:pPr>
    <w:rPr>
      <w:rFonts w:cs="宋体"/>
      <w:kern w:val="1"/>
    </w:rPr>
  </w:style>
  <w:style w:type="paragraph" w:customStyle="1" w:styleId="810">
    <w:name w:val="索引 81"/>
    <w:basedOn w:val="a7"/>
    <w:next w:val="a7"/>
    <w:rsid w:val="001B435F"/>
    <w:pPr>
      <w:pBdr>
        <w:top w:val="single" w:sz="8" w:space="1" w:color="000000"/>
      </w:pBdr>
      <w:suppressAutoHyphens/>
      <w:spacing w:line="312" w:lineRule="atLeast"/>
      <w:ind w:left="1400"/>
      <w:textAlignment w:val="baseline"/>
    </w:pPr>
    <w:rPr>
      <w:rFonts w:cs="宋体"/>
      <w:kern w:val="1"/>
    </w:rPr>
  </w:style>
  <w:style w:type="paragraph" w:customStyle="1" w:styleId="1fff5">
    <w:name w:val="正文首行缩进1"/>
    <w:basedOn w:val="aff7"/>
    <w:rsid w:val="001B435F"/>
    <w:pPr>
      <w:tabs>
        <w:tab w:val="clear" w:pos="357"/>
      </w:tabs>
      <w:suppressAutoHyphens/>
      <w:overflowPunct/>
      <w:spacing w:after="120"/>
      <w:ind w:firstLine="420"/>
    </w:pPr>
    <w:rPr>
      <w:kern w:val="1"/>
      <w:sz w:val="21"/>
      <w:szCs w:val="24"/>
    </w:rPr>
  </w:style>
  <w:style w:type="paragraph" w:customStyle="1" w:styleId="312">
    <w:name w:val="列表编号 31"/>
    <w:basedOn w:val="a7"/>
    <w:rsid w:val="001B435F"/>
    <w:pPr>
      <w:tabs>
        <w:tab w:val="left" w:pos="1200"/>
      </w:tabs>
      <w:suppressAutoHyphens/>
      <w:ind w:left="1200" w:hanging="360"/>
    </w:pPr>
    <w:rPr>
      <w:kern w:val="1"/>
    </w:rPr>
  </w:style>
  <w:style w:type="paragraph" w:customStyle="1" w:styleId="213">
    <w:name w:val="列表编号 21"/>
    <w:basedOn w:val="a7"/>
    <w:rsid w:val="001B435F"/>
    <w:pPr>
      <w:tabs>
        <w:tab w:val="left" w:pos="780"/>
      </w:tabs>
      <w:suppressAutoHyphens/>
      <w:ind w:left="780" w:hanging="360"/>
    </w:pPr>
    <w:rPr>
      <w:kern w:val="1"/>
    </w:rPr>
  </w:style>
  <w:style w:type="paragraph" w:customStyle="1" w:styleId="214">
    <w:name w:val="列表项目符号 21"/>
    <w:basedOn w:val="a7"/>
    <w:rsid w:val="001B435F"/>
    <w:pPr>
      <w:tabs>
        <w:tab w:val="left" w:pos="780"/>
      </w:tabs>
      <w:suppressAutoHyphens/>
      <w:ind w:left="780" w:hanging="360"/>
    </w:pPr>
    <w:rPr>
      <w:kern w:val="1"/>
    </w:rPr>
  </w:style>
  <w:style w:type="paragraph" w:customStyle="1" w:styleId="313">
    <w:name w:val="列表项目符号 31"/>
    <w:basedOn w:val="a7"/>
    <w:rsid w:val="001B435F"/>
    <w:pPr>
      <w:tabs>
        <w:tab w:val="left" w:pos="1200"/>
      </w:tabs>
      <w:suppressAutoHyphens/>
      <w:ind w:left="1200" w:hanging="360"/>
    </w:pPr>
    <w:rPr>
      <w:kern w:val="1"/>
    </w:rPr>
  </w:style>
  <w:style w:type="paragraph" w:customStyle="1" w:styleId="1fff6">
    <w:name w:val="文档结构图1"/>
    <w:basedOn w:val="a7"/>
    <w:rsid w:val="001B435F"/>
    <w:pPr>
      <w:shd w:val="clear" w:color="auto" w:fill="000080"/>
      <w:suppressAutoHyphens/>
    </w:pPr>
    <w:rPr>
      <w:kern w:val="1"/>
    </w:rPr>
  </w:style>
  <w:style w:type="paragraph" w:customStyle="1" w:styleId="1fff7">
    <w:name w:val="文本块1"/>
    <w:basedOn w:val="a7"/>
    <w:rsid w:val="001B435F"/>
    <w:pPr>
      <w:suppressAutoHyphens/>
      <w:spacing w:after="120"/>
      <w:ind w:left="1440" w:right="1440"/>
    </w:pPr>
    <w:rPr>
      <w:kern w:val="1"/>
    </w:rPr>
  </w:style>
  <w:style w:type="paragraph" w:customStyle="1" w:styleId="1fff8">
    <w:name w:val="引文目录标题1"/>
    <w:basedOn w:val="a7"/>
    <w:next w:val="a7"/>
    <w:rsid w:val="001B435F"/>
    <w:pPr>
      <w:pBdr>
        <w:top w:val="single" w:sz="8" w:space="1" w:color="000000"/>
      </w:pBdr>
      <w:suppressAutoHyphens/>
      <w:spacing w:before="120" w:line="312" w:lineRule="atLeast"/>
      <w:textAlignment w:val="baseline"/>
    </w:pPr>
    <w:rPr>
      <w:rFonts w:ascii="Cambria" w:hAnsi="Cambria" w:cs="Cambria"/>
      <w:kern w:val="1"/>
      <w:sz w:val="24"/>
    </w:rPr>
  </w:style>
  <w:style w:type="paragraph" w:customStyle="1" w:styleId="1fff9">
    <w:name w:val="正文缩进1"/>
    <w:basedOn w:val="a7"/>
    <w:rsid w:val="001B435F"/>
    <w:pPr>
      <w:suppressAutoHyphens/>
      <w:ind w:firstLine="420"/>
    </w:pPr>
    <w:rPr>
      <w:kern w:val="1"/>
    </w:rPr>
  </w:style>
  <w:style w:type="paragraph" w:customStyle="1" w:styleId="511">
    <w:name w:val="列表接续 51"/>
    <w:basedOn w:val="a7"/>
    <w:rsid w:val="001B435F"/>
    <w:pPr>
      <w:suppressAutoHyphens/>
      <w:spacing w:after="120"/>
      <w:ind w:left="2100"/>
    </w:pPr>
    <w:rPr>
      <w:kern w:val="1"/>
    </w:rPr>
  </w:style>
  <w:style w:type="paragraph" w:customStyle="1" w:styleId="1fffa">
    <w:name w:val="纯文本1"/>
    <w:basedOn w:val="a7"/>
    <w:rsid w:val="001B435F"/>
    <w:pPr>
      <w:suppressAutoHyphens/>
    </w:pPr>
    <w:rPr>
      <w:rFonts w:ascii="宋体" w:hAnsi="宋体" w:cs="Courier New"/>
      <w:kern w:val="1"/>
    </w:rPr>
  </w:style>
  <w:style w:type="paragraph" w:customStyle="1" w:styleId="314">
    <w:name w:val="列表接续 31"/>
    <w:basedOn w:val="a7"/>
    <w:rsid w:val="001B435F"/>
    <w:pPr>
      <w:suppressAutoHyphens/>
      <w:spacing w:after="120"/>
      <w:ind w:left="1260"/>
    </w:pPr>
    <w:rPr>
      <w:kern w:val="1"/>
    </w:rPr>
  </w:style>
  <w:style w:type="paragraph" w:customStyle="1" w:styleId="512">
    <w:name w:val="列表项目符号 51"/>
    <w:basedOn w:val="a7"/>
    <w:rsid w:val="001B435F"/>
    <w:pPr>
      <w:tabs>
        <w:tab w:val="left" w:pos="2040"/>
      </w:tabs>
      <w:suppressAutoHyphens/>
      <w:ind w:left="2040" w:hanging="360"/>
    </w:pPr>
    <w:rPr>
      <w:kern w:val="1"/>
    </w:rPr>
  </w:style>
  <w:style w:type="paragraph" w:customStyle="1" w:styleId="412">
    <w:name w:val="列表编号 41"/>
    <w:basedOn w:val="a7"/>
    <w:rsid w:val="001B435F"/>
    <w:pPr>
      <w:tabs>
        <w:tab w:val="left" w:pos="1620"/>
      </w:tabs>
      <w:suppressAutoHyphens/>
      <w:ind w:left="1620" w:hanging="360"/>
    </w:pPr>
    <w:rPr>
      <w:kern w:val="1"/>
    </w:rPr>
  </w:style>
  <w:style w:type="paragraph" w:customStyle="1" w:styleId="215">
    <w:name w:val="正文首行缩进 21"/>
    <w:basedOn w:val="aff6"/>
    <w:rsid w:val="001B435F"/>
    <w:pPr>
      <w:suppressAutoHyphens/>
      <w:spacing w:after="120"/>
      <w:ind w:left="420" w:firstLine="420"/>
    </w:pPr>
    <w:rPr>
      <w:spacing w:val="0"/>
      <w:kern w:val="1"/>
    </w:rPr>
  </w:style>
  <w:style w:type="paragraph" w:customStyle="1" w:styleId="910">
    <w:name w:val="索引 91"/>
    <w:basedOn w:val="a7"/>
    <w:next w:val="a7"/>
    <w:rsid w:val="001B435F"/>
    <w:pPr>
      <w:pBdr>
        <w:top w:val="single" w:sz="8" w:space="1" w:color="000000"/>
      </w:pBdr>
      <w:suppressAutoHyphens/>
      <w:spacing w:line="312" w:lineRule="atLeast"/>
      <w:ind w:left="1600"/>
      <w:textAlignment w:val="baseline"/>
    </w:pPr>
    <w:rPr>
      <w:rFonts w:cs="宋体"/>
      <w:kern w:val="1"/>
    </w:rPr>
  </w:style>
  <w:style w:type="paragraph" w:customStyle="1" w:styleId="413">
    <w:name w:val="列表接续 41"/>
    <w:basedOn w:val="a7"/>
    <w:rsid w:val="001B435F"/>
    <w:pPr>
      <w:suppressAutoHyphens/>
      <w:spacing w:after="120"/>
      <w:ind w:left="1680"/>
    </w:pPr>
    <w:rPr>
      <w:kern w:val="1"/>
    </w:rPr>
  </w:style>
  <w:style w:type="paragraph" w:customStyle="1" w:styleId="216">
    <w:name w:val="列表接续 21"/>
    <w:basedOn w:val="a7"/>
    <w:rsid w:val="001B435F"/>
    <w:pPr>
      <w:suppressAutoHyphens/>
      <w:spacing w:after="120"/>
      <w:ind w:left="840"/>
    </w:pPr>
    <w:rPr>
      <w:kern w:val="1"/>
    </w:rPr>
  </w:style>
  <w:style w:type="paragraph" w:customStyle="1" w:styleId="2ff0">
    <w:name w:val="日期2"/>
    <w:basedOn w:val="a7"/>
    <w:next w:val="a7"/>
    <w:rsid w:val="001B435F"/>
    <w:pPr>
      <w:suppressAutoHyphens/>
      <w:ind w:left="100"/>
    </w:pPr>
    <w:rPr>
      <w:kern w:val="1"/>
    </w:rPr>
  </w:style>
  <w:style w:type="paragraph" w:customStyle="1" w:styleId="1fffb">
    <w:name w:val="图表目录1"/>
    <w:basedOn w:val="a7"/>
    <w:next w:val="a7"/>
    <w:rsid w:val="001B435F"/>
    <w:pPr>
      <w:tabs>
        <w:tab w:val="left" w:pos="425"/>
      </w:tabs>
      <w:suppressAutoHyphens/>
      <w:snapToGrid w:val="0"/>
      <w:spacing w:line="230" w:lineRule="exact"/>
      <w:ind w:left="425" w:hanging="137"/>
    </w:pPr>
    <w:rPr>
      <w:rFonts w:eastAsia="方正书宋简体"/>
      <w:spacing w:val="4"/>
      <w:kern w:val="1"/>
      <w:sz w:val="15"/>
      <w:szCs w:val="20"/>
    </w:rPr>
  </w:style>
  <w:style w:type="paragraph" w:customStyle="1" w:styleId="217">
    <w:name w:val="正文文本缩进 21"/>
    <w:basedOn w:val="a7"/>
    <w:rsid w:val="001B435F"/>
    <w:pPr>
      <w:suppressAutoHyphens/>
      <w:ind w:firstLine="452"/>
    </w:pPr>
    <w:rPr>
      <w:spacing w:val="8"/>
      <w:kern w:val="1"/>
    </w:rPr>
  </w:style>
  <w:style w:type="paragraph" w:customStyle="1" w:styleId="218">
    <w:name w:val="正文文本 21"/>
    <w:basedOn w:val="a7"/>
    <w:rsid w:val="001B435F"/>
    <w:pPr>
      <w:suppressAutoHyphens/>
      <w:spacing w:after="120" w:line="480" w:lineRule="auto"/>
    </w:pPr>
    <w:rPr>
      <w:kern w:val="1"/>
    </w:rPr>
  </w:style>
  <w:style w:type="paragraph" w:customStyle="1" w:styleId="1fffc">
    <w:name w:val="信息标题1"/>
    <w:basedOn w:val="a7"/>
    <w:rsid w:val="001B435F"/>
    <w:pPr>
      <w:pBdr>
        <w:top w:val="single" w:sz="6" w:space="1" w:color="000000"/>
        <w:left w:val="single" w:sz="6" w:space="1" w:color="000000"/>
        <w:bottom w:val="single" w:sz="6" w:space="1" w:color="000000"/>
        <w:right w:val="single" w:sz="6" w:space="1" w:color="000000"/>
      </w:pBdr>
      <w:shd w:val="clear" w:color="auto" w:fill="CCCCCC"/>
      <w:suppressAutoHyphens/>
      <w:ind w:left="1080" w:hanging="1080"/>
    </w:pPr>
    <w:rPr>
      <w:rFonts w:ascii="Arial" w:hAnsi="Arial" w:cs="Arial"/>
      <w:kern w:val="1"/>
      <w:sz w:val="24"/>
    </w:rPr>
  </w:style>
  <w:style w:type="paragraph" w:customStyle="1" w:styleId="affffffffff3">
    <w:name w:val="表"/>
    <w:basedOn w:val="a7"/>
    <w:rsid w:val="001B435F"/>
    <w:pPr>
      <w:tabs>
        <w:tab w:val="left" w:pos="5669"/>
      </w:tabs>
      <w:suppressAutoHyphens/>
      <w:snapToGrid w:val="0"/>
      <w:spacing w:before="156" w:line="360" w:lineRule="auto"/>
    </w:pPr>
    <w:rPr>
      <w:rFonts w:cs="宋体"/>
      <w:kern w:val="1"/>
      <w:szCs w:val="20"/>
    </w:rPr>
  </w:style>
  <w:style w:type="paragraph" w:customStyle="1" w:styleId="513">
    <w:name w:val="列表编号 51"/>
    <w:basedOn w:val="a7"/>
    <w:rsid w:val="001B435F"/>
    <w:pPr>
      <w:tabs>
        <w:tab w:val="left" w:pos="2040"/>
      </w:tabs>
      <w:suppressAutoHyphens/>
      <w:ind w:left="2040" w:hanging="360"/>
    </w:pPr>
    <w:rPr>
      <w:kern w:val="1"/>
    </w:rPr>
  </w:style>
  <w:style w:type="paragraph" w:customStyle="1" w:styleId="514">
    <w:name w:val="列表 51"/>
    <w:basedOn w:val="a7"/>
    <w:rsid w:val="001B435F"/>
    <w:pPr>
      <w:suppressAutoHyphens/>
      <w:ind w:left="100" w:hanging="200"/>
    </w:pPr>
    <w:rPr>
      <w:kern w:val="1"/>
    </w:rPr>
  </w:style>
  <w:style w:type="paragraph" w:customStyle="1" w:styleId="315">
    <w:name w:val="正文文本缩进 31"/>
    <w:basedOn w:val="a7"/>
    <w:rsid w:val="001B435F"/>
    <w:pPr>
      <w:suppressAutoHyphens/>
      <w:ind w:firstLine="412"/>
    </w:pPr>
    <w:rPr>
      <w:spacing w:val="-2"/>
      <w:kern w:val="1"/>
    </w:rPr>
  </w:style>
  <w:style w:type="paragraph" w:customStyle="1" w:styleId="710">
    <w:name w:val="索引 71"/>
    <w:basedOn w:val="a7"/>
    <w:next w:val="a7"/>
    <w:rsid w:val="001B435F"/>
    <w:pPr>
      <w:pBdr>
        <w:top w:val="single" w:sz="8" w:space="1" w:color="000000"/>
      </w:pBdr>
      <w:suppressAutoHyphens/>
      <w:spacing w:line="312" w:lineRule="atLeast"/>
      <w:ind w:left="1200"/>
      <w:textAlignment w:val="baseline"/>
    </w:pPr>
    <w:rPr>
      <w:rFonts w:cs="宋体"/>
      <w:kern w:val="1"/>
    </w:rPr>
  </w:style>
  <w:style w:type="paragraph" w:customStyle="1" w:styleId="414">
    <w:name w:val="列表 41"/>
    <w:basedOn w:val="a7"/>
    <w:rsid w:val="001B435F"/>
    <w:pPr>
      <w:suppressAutoHyphens/>
      <w:ind w:left="100" w:hanging="200"/>
    </w:pPr>
    <w:rPr>
      <w:kern w:val="1"/>
    </w:rPr>
  </w:style>
  <w:style w:type="paragraph" w:customStyle="1" w:styleId="affffffffff4">
    <w:name w:val="表注"/>
    <w:basedOn w:val="a7"/>
    <w:rsid w:val="001B435F"/>
    <w:pPr>
      <w:tabs>
        <w:tab w:val="left" w:pos="5669"/>
      </w:tabs>
      <w:suppressAutoHyphens/>
      <w:snapToGrid w:val="0"/>
      <w:spacing w:before="156"/>
      <w:ind w:firstLine="420"/>
      <w:jc w:val="center"/>
    </w:pPr>
    <w:rPr>
      <w:rFonts w:cs="宋体"/>
      <w:kern w:val="1"/>
      <w:szCs w:val="21"/>
    </w:rPr>
  </w:style>
  <w:style w:type="paragraph" w:customStyle="1" w:styleId="affffffffff5">
    <w:name w:val="正文段"/>
    <w:basedOn w:val="a7"/>
    <w:rsid w:val="001B435F"/>
    <w:pPr>
      <w:suppressAutoHyphens/>
      <w:snapToGrid w:val="0"/>
      <w:spacing w:line="312" w:lineRule="auto"/>
      <w:ind w:firstLine="420"/>
      <w:jc w:val="left"/>
    </w:pPr>
    <w:rPr>
      <w:kern w:val="1"/>
      <w:sz w:val="24"/>
      <w:szCs w:val="30"/>
    </w:rPr>
  </w:style>
  <w:style w:type="paragraph" w:customStyle="1" w:styleId="affffffffff6">
    <w:name w:val="点项目"/>
    <w:basedOn w:val="a7"/>
    <w:rsid w:val="001B435F"/>
    <w:pPr>
      <w:suppressAutoHyphens/>
      <w:ind w:left="616" w:hanging="216"/>
    </w:pPr>
    <w:rPr>
      <w:kern w:val="1"/>
      <w:sz w:val="20"/>
    </w:rPr>
  </w:style>
  <w:style w:type="paragraph" w:customStyle="1" w:styleId="2ff1">
    <w:name w:val="样式 首行缩进:  2 字符"/>
    <w:basedOn w:val="a7"/>
    <w:rsid w:val="001B435F"/>
    <w:pPr>
      <w:suppressAutoHyphens/>
      <w:spacing w:line="300" w:lineRule="auto"/>
      <w:ind w:firstLine="480"/>
    </w:pPr>
    <w:rPr>
      <w:rFonts w:cs="宋体"/>
      <w:kern w:val="1"/>
      <w:sz w:val="24"/>
    </w:rPr>
  </w:style>
  <w:style w:type="paragraph" w:customStyle="1" w:styleId="affffffffff7">
    <w:name w:val="样式 题注 + 居中"/>
    <w:basedOn w:val="122"/>
    <w:rsid w:val="001B435F"/>
    <w:pPr>
      <w:suppressAutoHyphens/>
      <w:overflowPunct/>
      <w:autoSpaceDE/>
      <w:autoSpaceDN/>
      <w:adjustRightInd/>
      <w:spacing w:before="0" w:after="0"/>
    </w:pPr>
    <w:rPr>
      <w:rFonts w:ascii="Cambria" w:hAnsi="Cambria" w:cs="宋体"/>
      <w:b w:val="0"/>
      <w:bCs w:val="0"/>
      <w:kern w:val="1"/>
      <w:sz w:val="18"/>
      <w:szCs w:val="24"/>
      <w:lang w:val="en-US"/>
    </w:rPr>
  </w:style>
  <w:style w:type="paragraph" w:customStyle="1" w:styleId="2ff2">
    <w:name w:val="样式 样式 首行缩进:  2 字符 + 黑体 加粗"/>
    <w:basedOn w:val="2ff1"/>
    <w:rsid w:val="001B435F"/>
    <w:pPr>
      <w:spacing w:before="312"/>
      <w:ind w:firstLine="200"/>
    </w:pPr>
    <w:rPr>
      <w:rFonts w:ascii="黑体" w:eastAsia="黑体" w:hAnsi="黑体"/>
      <w:b/>
      <w:bCs/>
    </w:rPr>
  </w:style>
  <w:style w:type="paragraph" w:customStyle="1" w:styleId="1fffd">
    <w:name w:val="1"/>
    <w:basedOn w:val="a7"/>
    <w:rsid w:val="001B435F"/>
    <w:pPr>
      <w:suppressAutoHyphens/>
      <w:spacing w:before="240" w:after="240"/>
    </w:pPr>
    <w:rPr>
      <w:rFonts w:eastAsia="黑体" w:cs="宋体"/>
      <w:bCs/>
      <w:kern w:val="1"/>
      <w:sz w:val="28"/>
      <w:szCs w:val="28"/>
    </w:rPr>
  </w:style>
  <w:style w:type="paragraph" w:customStyle="1" w:styleId="affffffffff8">
    <w:name w:val="居中"/>
    <w:basedOn w:val="a7"/>
    <w:next w:val="a7"/>
    <w:rsid w:val="001B435F"/>
    <w:pPr>
      <w:suppressAutoHyphens/>
      <w:jc w:val="center"/>
    </w:pPr>
    <w:rPr>
      <w:color w:val="000000"/>
      <w:kern w:val="1"/>
    </w:rPr>
  </w:style>
  <w:style w:type="paragraph" w:customStyle="1" w:styleId="1">
    <w:name w:val="章节标题1"/>
    <w:basedOn w:val="a7"/>
    <w:rsid w:val="001B435F"/>
    <w:pPr>
      <w:numPr>
        <w:numId w:val="17"/>
      </w:numPr>
      <w:tabs>
        <w:tab w:val="left" w:pos="360"/>
      </w:tabs>
      <w:suppressAutoHyphens/>
      <w:spacing w:line="280" w:lineRule="exact"/>
    </w:pPr>
    <w:rPr>
      <w:rFonts w:ascii="E-F5" w:hAnsi="E-F5" w:cs="E-F5"/>
      <w:b/>
      <w:bCs/>
      <w:kern w:val="1"/>
      <w:sz w:val="28"/>
    </w:rPr>
  </w:style>
  <w:style w:type="paragraph" w:customStyle="1" w:styleId="WW-Footnote">
    <w:name w:val="WW-Footnote"/>
    <w:basedOn w:val="a7"/>
    <w:next w:val="a7"/>
    <w:rsid w:val="001B435F"/>
    <w:pPr>
      <w:suppressAutoHyphens/>
      <w:autoSpaceDE w:val="0"/>
      <w:jc w:val="left"/>
    </w:pPr>
    <w:rPr>
      <w:kern w:val="1"/>
      <w:sz w:val="24"/>
    </w:rPr>
  </w:style>
  <w:style w:type="paragraph" w:customStyle="1" w:styleId="CharCharCharCharCharCharCharCharCharCharChar1">
    <w:name w:val="Char Char Char Char Char Char Char Char Char Char Char1"/>
    <w:rsid w:val="001B435F"/>
    <w:pPr>
      <w:widowControl w:val="0"/>
      <w:suppressAutoHyphens/>
      <w:spacing w:line="300" w:lineRule="auto"/>
      <w:ind w:firstLine="480"/>
      <w:jc w:val="both"/>
    </w:pPr>
    <w:rPr>
      <w:rFonts w:eastAsia="仿宋_GB2312"/>
      <w:kern w:val="1"/>
      <w:sz w:val="24"/>
      <w:szCs w:val="24"/>
    </w:rPr>
  </w:style>
  <w:style w:type="paragraph" w:customStyle="1" w:styleId="2ff3">
    <w:name w:val="正文2"/>
    <w:basedOn w:val="a7"/>
    <w:rsid w:val="001B435F"/>
    <w:pPr>
      <w:tabs>
        <w:tab w:val="left" w:pos="5669"/>
      </w:tabs>
      <w:suppressAutoHyphens/>
      <w:snapToGrid w:val="0"/>
      <w:spacing w:after="156" w:line="360" w:lineRule="auto"/>
      <w:ind w:firstLine="420"/>
    </w:pPr>
    <w:rPr>
      <w:rFonts w:cs="宋体"/>
      <w:kern w:val="1"/>
      <w:szCs w:val="20"/>
    </w:rPr>
  </w:style>
  <w:style w:type="paragraph" w:customStyle="1" w:styleId="1fffe">
    <w:name w:val="样式 1 + 加粗"/>
    <w:basedOn w:val="1fffd"/>
    <w:rsid w:val="001B435F"/>
  </w:style>
  <w:style w:type="paragraph" w:customStyle="1" w:styleId="3f3">
    <w:name w:val="标题3"/>
    <w:basedOn w:val="a7"/>
    <w:next w:val="Name"/>
    <w:rsid w:val="001B435F"/>
    <w:pPr>
      <w:keepNext/>
      <w:keepLines/>
      <w:suppressAutoHyphens/>
      <w:overflowPunct w:val="0"/>
      <w:snapToGrid w:val="0"/>
      <w:spacing w:before="240" w:after="100"/>
    </w:pPr>
    <w:rPr>
      <w:rFonts w:eastAsia="黑体"/>
      <w:b/>
      <w:kern w:val="1"/>
      <w:sz w:val="24"/>
      <w:szCs w:val="20"/>
    </w:rPr>
  </w:style>
  <w:style w:type="paragraph" w:customStyle="1" w:styleId="200">
    <w:name w:val="样式 目录 2 + 左  0 字符"/>
    <w:basedOn w:val="TOC2"/>
    <w:rsid w:val="001B435F"/>
    <w:pPr>
      <w:suppressAutoHyphens/>
      <w:ind w:leftChars="0" w:left="0"/>
    </w:pPr>
    <w:rPr>
      <w:rFonts w:cs="宋体"/>
      <w:kern w:val="1"/>
      <w:sz w:val="24"/>
      <w:szCs w:val="20"/>
    </w:rPr>
  </w:style>
  <w:style w:type="paragraph" w:customStyle="1" w:styleId="116">
    <w:name w:val="列出段落11"/>
    <w:basedOn w:val="a7"/>
    <w:rsid w:val="001B435F"/>
    <w:pPr>
      <w:suppressAutoHyphens/>
      <w:ind w:firstLine="420"/>
    </w:pPr>
    <w:rPr>
      <w:rFonts w:ascii="Calibri" w:hAnsi="Calibri" w:cs="Calibri"/>
      <w:kern w:val="1"/>
      <w:szCs w:val="22"/>
    </w:rPr>
  </w:style>
  <w:style w:type="paragraph" w:customStyle="1" w:styleId="affffffffff9">
    <w:name w:val="收稿日期"/>
    <w:basedOn w:val="a7"/>
    <w:rsid w:val="001B435F"/>
    <w:pPr>
      <w:suppressAutoHyphens/>
      <w:jc w:val="right"/>
    </w:pPr>
    <w:rPr>
      <w:rFonts w:eastAsia="楷体_GB2312"/>
      <w:kern w:val="1"/>
      <w:sz w:val="18"/>
      <w:szCs w:val="18"/>
    </w:rPr>
  </w:style>
  <w:style w:type="paragraph" w:customStyle="1" w:styleId="affffffffffa">
    <w:name w:val="图表"/>
    <w:basedOn w:val="1fff9"/>
    <w:rsid w:val="001B435F"/>
    <w:pPr>
      <w:spacing w:before="156"/>
      <w:ind w:firstLine="0"/>
      <w:jc w:val="center"/>
    </w:pPr>
  </w:style>
  <w:style w:type="paragraph" w:customStyle="1" w:styleId="FrameContents">
    <w:name w:val="Frame Contents"/>
    <w:basedOn w:val="aff7"/>
    <w:rsid w:val="001B435F"/>
    <w:pPr>
      <w:suppressAutoHyphens/>
    </w:pPr>
    <w:rPr>
      <w:kern w:val="1"/>
      <w:szCs w:val="24"/>
    </w:rPr>
  </w:style>
  <w:style w:type="paragraph" w:customStyle="1" w:styleId="PreformattedText">
    <w:name w:val="Preformatted Text"/>
    <w:basedOn w:val="a7"/>
    <w:rsid w:val="001B435F"/>
    <w:pPr>
      <w:suppressAutoHyphens/>
    </w:pPr>
    <w:rPr>
      <w:rFonts w:ascii="DejaVu Sans Mono" w:eastAsia="AR PL UMing HK" w:hAnsi="DejaVu Sans Mono" w:cs="Lohit Devanagari"/>
      <w:kern w:val="1"/>
      <w:sz w:val="20"/>
      <w:szCs w:val="20"/>
    </w:rPr>
  </w:style>
  <w:style w:type="character" w:customStyle="1" w:styleId="text4">
    <w:name w:val="text4"/>
    <w:rsid w:val="001B435F"/>
    <w:rPr>
      <w:vanish w:val="0"/>
      <w:webHidden w:val="0"/>
      <w:color w:val="2E2E2E"/>
      <w:sz w:val="20"/>
      <w:szCs w:val="20"/>
      <w:specVanish w:val="0"/>
    </w:rPr>
  </w:style>
  <w:style w:type="character" w:customStyle="1" w:styleId="HTML0">
    <w:name w:val="HTML 地址 字符"/>
    <w:link w:val="HTML"/>
    <w:rsid w:val="001B435F"/>
    <w:rPr>
      <w:i/>
      <w:iCs/>
      <w:kern w:val="2"/>
      <w:sz w:val="21"/>
      <w:szCs w:val="24"/>
    </w:rPr>
  </w:style>
  <w:style w:type="character" w:customStyle="1" w:styleId="afff7">
    <w:name w:val="电子邮件签名 字符"/>
    <w:link w:val="afff6"/>
    <w:rsid w:val="001B435F"/>
    <w:rPr>
      <w:kern w:val="2"/>
      <w:sz w:val="21"/>
      <w:szCs w:val="24"/>
    </w:rPr>
  </w:style>
  <w:style w:type="character" w:customStyle="1" w:styleId="Char16">
    <w:name w:val="批注框文本 Char1"/>
    <w:rsid w:val="001B435F"/>
    <w:rPr>
      <w:kern w:val="1"/>
      <w:sz w:val="18"/>
      <w:szCs w:val="18"/>
    </w:rPr>
  </w:style>
  <w:style w:type="character" w:customStyle="1" w:styleId="HTML10">
    <w:name w:val="HTML 预设格式 字符1"/>
    <w:link w:val="HTML1"/>
    <w:uiPriority w:val="99"/>
    <w:rsid w:val="001B435F"/>
    <w:rPr>
      <w:rFonts w:ascii="Courier New" w:hAnsi="Courier New" w:cs="Courier New"/>
      <w:kern w:val="2"/>
    </w:rPr>
  </w:style>
  <w:style w:type="character" w:customStyle="1" w:styleId="Char17">
    <w:name w:val="页眉 Char1"/>
    <w:rsid w:val="001B435F"/>
    <w:rPr>
      <w:kern w:val="1"/>
      <w:sz w:val="18"/>
      <w:szCs w:val="18"/>
    </w:rPr>
  </w:style>
  <w:style w:type="character" w:customStyle="1" w:styleId="affff1">
    <w:name w:val="签名 字符"/>
    <w:link w:val="affff0"/>
    <w:rsid w:val="001B435F"/>
    <w:rPr>
      <w:kern w:val="2"/>
      <w:sz w:val="21"/>
      <w:szCs w:val="24"/>
    </w:rPr>
  </w:style>
  <w:style w:type="character" w:customStyle="1" w:styleId="Char18">
    <w:name w:val="页脚 Char1"/>
    <w:rsid w:val="001B435F"/>
    <w:rPr>
      <w:kern w:val="1"/>
      <w:sz w:val="18"/>
      <w:szCs w:val="18"/>
    </w:rPr>
  </w:style>
  <w:style w:type="character" w:customStyle="1" w:styleId="Char19">
    <w:name w:val="脚注文本 Char1"/>
    <w:rsid w:val="001B435F"/>
    <w:rPr>
      <w:kern w:val="1"/>
      <w:sz w:val="18"/>
      <w:szCs w:val="18"/>
    </w:rPr>
  </w:style>
  <w:style w:type="character" w:customStyle="1" w:styleId="z-0">
    <w:name w:val="z-窗体顶端 字符"/>
    <w:link w:val="z-"/>
    <w:rsid w:val="001B435F"/>
    <w:rPr>
      <w:rFonts w:ascii="Arial" w:hAnsi="Arial" w:cs="Arial"/>
      <w:vanish/>
      <w:sz w:val="16"/>
      <w:szCs w:val="16"/>
    </w:rPr>
  </w:style>
  <w:style w:type="character" w:customStyle="1" w:styleId="z-2">
    <w:name w:val="z-窗体底端 字符"/>
    <w:link w:val="z-1"/>
    <w:rsid w:val="001B435F"/>
    <w:rPr>
      <w:rFonts w:ascii="Arial" w:hAnsi="Arial" w:cs="Arial"/>
      <w:vanish/>
      <w:sz w:val="16"/>
      <w:szCs w:val="16"/>
    </w:rPr>
  </w:style>
  <w:style w:type="numbering" w:customStyle="1" w:styleId="1ffff">
    <w:name w:val="无列表1"/>
    <w:next w:val="aa"/>
    <w:uiPriority w:val="99"/>
    <w:semiHidden/>
    <w:unhideWhenUsed/>
    <w:rsid w:val="001B435F"/>
  </w:style>
  <w:style w:type="table" w:styleId="-3">
    <w:name w:val="Light List Accent 3"/>
    <w:aliases w:val="浅色列表 - 强调文字颜色 3"/>
    <w:basedOn w:val="a9"/>
    <w:uiPriority w:val="61"/>
    <w:rsid w:val="001B435F"/>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MTDisplayEquation0">
    <w:name w:val="MTDisplayEquation 字符"/>
    <w:link w:val="MTDisplayEquation"/>
    <w:qFormat/>
    <w:rsid w:val="00A25DAB"/>
  </w:style>
  <w:style w:type="paragraph" w:customStyle="1" w:styleId="66">
    <w:name w:val="6"/>
    <w:basedOn w:val="a7"/>
    <w:next w:val="affffffd"/>
    <w:uiPriority w:val="34"/>
    <w:qFormat/>
    <w:rsid w:val="00A25DAB"/>
    <w:pPr>
      <w:ind w:firstLineChars="200" w:firstLine="420"/>
    </w:pPr>
    <w:rPr>
      <w:rFonts w:ascii="等线" w:eastAsia="等线" w:hAnsi="等线"/>
      <w:szCs w:val="22"/>
    </w:rPr>
  </w:style>
  <w:style w:type="paragraph" w:customStyle="1" w:styleId="CSMXB">
    <w:name w:val="单位_CSMXB"/>
    <w:basedOn w:val="a7"/>
    <w:qFormat/>
    <w:rsid w:val="00A25DAB"/>
    <w:pPr>
      <w:spacing w:line="0" w:lineRule="atLeast"/>
      <w:jc w:val="center"/>
    </w:pPr>
    <w:rPr>
      <w:sz w:val="18"/>
      <w:szCs w:val="20"/>
      <w:lang w:val="x-none" w:eastAsia="x-none"/>
    </w:rPr>
  </w:style>
  <w:style w:type="paragraph" w:customStyle="1" w:styleId="CSMXB0">
    <w:name w:val="作者_CSMXB"/>
    <w:basedOn w:val="a7"/>
    <w:link w:val="CSMXBChar"/>
    <w:rsid w:val="00A25DAB"/>
    <w:pPr>
      <w:spacing w:line="0" w:lineRule="atLeast"/>
      <w:jc w:val="center"/>
    </w:pPr>
    <w:rPr>
      <w:rFonts w:eastAsia="楷体_GB2312"/>
      <w:sz w:val="28"/>
      <w:szCs w:val="20"/>
      <w:lang w:val="x-none" w:eastAsia="x-none"/>
    </w:rPr>
  </w:style>
  <w:style w:type="character" w:customStyle="1" w:styleId="CSMXBChar">
    <w:name w:val="作者_CSMXB Char"/>
    <w:link w:val="CSMXB0"/>
    <w:rsid w:val="00A25DAB"/>
    <w:rPr>
      <w:rFonts w:eastAsia="楷体_GB2312"/>
      <w:kern w:val="2"/>
      <w:sz w:val="28"/>
      <w:lang w:val="x-none" w:eastAsia="x-none"/>
    </w:rPr>
  </w:style>
  <w:style w:type="paragraph" w:customStyle="1" w:styleId="BTEnCSMXB">
    <w:name w:val="BT_En_CSMXB"/>
    <w:basedOn w:val="10"/>
    <w:link w:val="BTEnCSMXBChar"/>
    <w:qFormat/>
    <w:rsid w:val="00A25DAB"/>
    <w:pPr>
      <w:adjustRightInd/>
      <w:snapToGrid/>
      <w:spacing w:beforeLines="100" w:before="312" w:afterLines="100" w:after="312" w:line="0" w:lineRule="atLeast"/>
    </w:pPr>
    <w:rPr>
      <w:rFonts w:ascii="宋体" w:eastAsia="Times New Roman" w:hAnsi="宋体"/>
      <w:b/>
      <w:sz w:val="44"/>
      <w:szCs w:val="20"/>
      <w:lang w:val="x-none" w:eastAsia="x-none"/>
    </w:rPr>
  </w:style>
  <w:style w:type="character" w:customStyle="1" w:styleId="BTEnCSMXBChar">
    <w:name w:val="BT_En_CSMXB Char"/>
    <w:link w:val="BTEnCSMXB"/>
    <w:rsid w:val="00A25DAB"/>
    <w:rPr>
      <w:rFonts w:ascii="宋体" w:eastAsia="Times New Roman" w:hAnsi="宋体"/>
      <w:b/>
      <w:kern w:val="44"/>
      <w:sz w:val="44"/>
      <w:lang w:val="x-none" w:eastAsia="x-none"/>
    </w:rPr>
  </w:style>
  <w:style w:type="paragraph" w:customStyle="1" w:styleId="1ffff0">
    <w:name w:val="书目1"/>
    <w:basedOn w:val="a7"/>
    <w:next w:val="a7"/>
    <w:uiPriority w:val="37"/>
    <w:unhideWhenUsed/>
    <w:qFormat/>
    <w:rsid w:val="002A2246"/>
    <w:pPr>
      <w:ind w:firstLineChars="200" w:firstLine="200"/>
    </w:pPr>
    <w:rPr>
      <w:szCs w:val="21"/>
    </w:rPr>
  </w:style>
  <w:style w:type="character" w:customStyle="1" w:styleId="typ">
    <w:name w:val="typ"/>
    <w:rsid w:val="00623924"/>
  </w:style>
  <w:style w:type="character" w:customStyle="1" w:styleId="pun">
    <w:name w:val="pun"/>
    <w:rsid w:val="00623924"/>
  </w:style>
  <w:style w:type="character" w:customStyle="1" w:styleId="path-divider">
    <w:name w:val="path-divider"/>
    <w:rsid w:val="00623924"/>
  </w:style>
  <w:style w:type="character" w:customStyle="1" w:styleId="pln">
    <w:name w:val="pln"/>
    <w:rsid w:val="00623924"/>
  </w:style>
  <w:style w:type="paragraph" w:customStyle="1" w:styleId="5b">
    <w:name w:val="5"/>
    <w:rsid w:val="000D4A0C"/>
    <w:pPr>
      <w:widowControl w:val="0"/>
      <w:jc w:val="both"/>
    </w:pPr>
    <w:rPr>
      <w:kern w:val="2"/>
      <w:sz w:val="21"/>
      <w:szCs w:val="24"/>
    </w:rPr>
  </w:style>
  <w:style w:type="paragraph" w:customStyle="1" w:styleId="4d">
    <w:name w:val="4"/>
    <w:rsid w:val="00E55EFA"/>
    <w:pPr>
      <w:widowControl w:val="0"/>
      <w:jc w:val="both"/>
    </w:pPr>
    <w:rPr>
      <w:kern w:val="2"/>
      <w:sz w:val="21"/>
      <w:szCs w:val="24"/>
    </w:rPr>
  </w:style>
  <w:style w:type="paragraph" w:customStyle="1" w:styleId="AMDisplayEquation">
    <w:name w:val="AMDisplayEquation"/>
    <w:basedOn w:val="a7"/>
    <w:next w:val="a7"/>
    <w:link w:val="AMDisplayEquation0"/>
    <w:rsid w:val="00E55EFA"/>
    <w:pPr>
      <w:tabs>
        <w:tab w:val="center" w:pos="2300"/>
        <w:tab w:val="right" w:pos="4600"/>
      </w:tabs>
      <w:ind w:firstLineChars="200" w:firstLine="420"/>
    </w:pPr>
    <w:rPr>
      <w:szCs w:val="21"/>
      <w:lang w:val="x-none" w:eastAsia="x-none"/>
    </w:rPr>
  </w:style>
  <w:style w:type="character" w:customStyle="1" w:styleId="AMDisplayEquation0">
    <w:name w:val="AMDisplayEquation 字符"/>
    <w:link w:val="AMDisplayEquation"/>
    <w:rsid w:val="00E55EFA"/>
    <w:rPr>
      <w:kern w:val="2"/>
      <w:sz w:val="21"/>
      <w:szCs w:val="21"/>
      <w:lang w:val="x-none" w:eastAsia="x-none"/>
    </w:rPr>
  </w:style>
  <w:style w:type="paragraph" w:customStyle="1" w:styleId="3f4">
    <w:name w:val="3"/>
    <w:basedOn w:val="a7"/>
    <w:next w:val="affffffd"/>
    <w:uiPriority w:val="34"/>
    <w:qFormat/>
    <w:rsid w:val="00B11514"/>
    <w:pPr>
      <w:ind w:firstLineChars="200" w:firstLine="420"/>
    </w:pPr>
    <w:rPr>
      <w:szCs w:val="21"/>
    </w:rPr>
  </w:style>
  <w:style w:type="character" w:customStyle="1" w:styleId="affffffffffb">
    <w:name w:val="正文文本缩进 字符"/>
    <w:rsid w:val="00B11514"/>
    <w:rPr>
      <w:kern w:val="2"/>
      <w:sz w:val="21"/>
      <w:szCs w:val="21"/>
    </w:rPr>
  </w:style>
  <w:style w:type="character" w:customStyle="1" w:styleId="affffffffffc">
    <w:name w:val="文档结构图 字符"/>
    <w:uiPriority w:val="99"/>
    <w:semiHidden/>
    <w:qFormat/>
    <w:rsid w:val="00B11514"/>
    <w:rPr>
      <w:kern w:val="2"/>
      <w:sz w:val="21"/>
      <w:szCs w:val="21"/>
      <w:shd w:val="clear" w:color="auto" w:fill="000080"/>
    </w:rPr>
  </w:style>
  <w:style w:type="character" w:customStyle="1" w:styleId="1ffff1">
    <w:name w:val="未处理的提及1"/>
    <w:uiPriority w:val="99"/>
    <w:semiHidden/>
    <w:unhideWhenUsed/>
    <w:rsid w:val="00B11514"/>
    <w:rPr>
      <w:color w:val="605E5C"/>
      <w:shd w:val="clear" w:color="auto" w:fill="E1DFDD"/>
    </w:rPr>
  </w:style>
  <w:style w:type="character" w:customStyle="1" w:styleId="src">
    <w:name w:val="src"/>
    <w:rsid w:val="00B11514"/>
  </w:style>
  <w:style w:type="character" w:customStyle="1" w:styleId="NormalCharacter">
    <w:name w:val="NormalCharacter"/>
    <w:semiHidden/>
    <w:rsid w:val="00100AF9"/>
  </w:style>
  <w:style w:type="paragraph" w:customStyle="1" w:styleId="-112">
    <w:name w:val="彩色列表 - 着色 11"/>
    <w:basedOn w:val="a7"/>
    <w:link w:val="-1"/>
    <w:uiPriority w:val="34"/>
    <w:qFormat/>
    <w:rsid w:val="00E54DB5"/>
    <w:pPr>
      <w:ind w:firstLineChars="200" w:firstLine="420"/>
    </w:pPr>
    <w:rPr>
      <w:rFonts w:ascii="Calibri" w:hAnsi="Calibri"/>
      <w:szCs w:val="22"/>
      <w:lang w:val="x-none" w:eastAsia="x-none"/>
    </w:rPr>
  </w:style>
  <w:style w:type="paragraph" w:customStyle="1" w:styleId="affffffffffd">
    <w:name w:val="题目"/>
    <w:basedOn w:val="Default"/>
    <w:next w:val="Default"/>
    <w:rsid w:val="00E54DB5"/>
    <w:pPr>
      <w:spacing w:before="320"/>
    </w:pPr>
    <w:rPr>
      <w:rFonts w:ascii="Sim Hei" w:eastAsia="Sim Hei" w:cs="Times New Roman"/>
      <w:color w:val="auto"/>
    </w:rPr>
  </w:style>
  <w:style w:type="character" w:customStyle="1" w:styleId="dct-tt">
    <w:name w:val="dct-tt"/>
    <w:rsid w:val="00E54DB5"/>
    <w:rPr>
      <w:rFonts w:ascii="Arial" w:hAnsi="Arial" w:cs="Arial" w:hint="default"/>
    </w:rPr>
  </w:style>
  <w:style w:type="character" w:customStyle="1" w:styleId="cn51blue1241">
    <w:name w:val="cn51blue1241"/>
    <w:rsid w:val="00E54DB5"/>
    <w:rPr>
      <w:color w:val="C4D9E5"/>
      <w:sz w:val="18"/>
      <w:szCs w:val="18"/>
    </w:rPr>
  </w:style>
  <w:style w:type="character" w:customStyle="1" w:styleId="117">
    <w:name w:val="中等深浅网格 11"/>
    <w:uiPriority w:val="99"/>
    <w:semiHidden/>
    <w:qFormat/>
    <w:rsid w:val="00E54DB5"/>
    <w:rPr>
      <w:color w:val="808080"/>
    </w:rPr>
  </w:style>
  <w:style w:type="paragraph" w:customStyle="1" w:styleId="-12">
    <w:name w:val="彩色列表 - 着色 12"/>
    <w:basedOn w:val="a7"/>
    <w:uiPriority w:val="34"/>
    <w:qFormat/>
    <w:rsid w:val="00E54DB5"/>
    <w:pPr>
      <w:widowControl/>
      <w:spacing w:after="200" w:line="276" w:lineRule="auto"/>
      <w:ind w:firstLineChars="200" w:firstLine="420"/>
      <w:jc w:val="left"/>
    </w:pPr>
    <w:rPr>
      <w:rFonts w:ascii="等线" w:eastAsia="等线" w:hAnsi="等线"/>
      <w:kern w:val="0"/>
      <w:sz w:val="22"/>
      <w:szCs w:val="22"/>
    </w:rPr>
  </w:style>
  <w:style w:type="paragraph" w:customStyle="1" w:styleId="-113">
    <w:name w:val="彩色底纹 - 着色 11"/>
    <w:hidden/>
    <w:uiPriority w:val="99"/>
    <w:semiHidden/>
    <w:rsid w:val="00E54DB5"/>
    <w:rPr>
      <w:kern w:val="2"/>
      <w:sz w:val="18"/>
    </w:rPr>
  </w:style>
  <w:style w:type="character" w:customStyle="1" w:styleId="126">
    <w:name w:val="中等深浅网格 12"/>
    <w:uiPriority w:val="99"/>
    <w:semiHidden/>
    <w:rsid w:val="00E54DB5"/>
    <w:rPr>
      <w:color w:val="808080"/>
    </w:rPr>
  </w:style>
  <w:style w:type="character" w:customStyle="1" w:styleId="affffffffffe">
    <w:name w:val="正文缩进 字符"/>
    <w:qFormat/>
    <w:rsid w:val="00EC004E"/>
    <w:rPr>
      <w:rFonts w:ascii="Times New Roman" w:eastAsia="宋体" w:hAnsi="Times New Roman" w:cs="Times New Roman"/>
      <w:kern w:val="0"/>
      <w:szCs w:val="21"/>
    </w:rPr>
  </w:style>
  <w:style w:type="character" w:customStyle="1" w:styleId="afff2">
    <w:name w:val="标题 字符"/>
    <w:link w:val="afff1"/>
    <w:qFormat/>
    <w:rsid w:val="00EC004E"/>
    <w:rPr>
      <w:rFonts w:ascii="Arial" w:hAnsi="Arial" w:cs="Arial"/>
      <w:b/>
      <w:bCs/>
      <w:kern w:val="2"/>
      <w:sz w:val="32"/>
      <w:szCs w:val="32"/>
    </w:rPr>
  </w:style>
  <w:style w:type="character" w:customStyle="1" w:styleId="-1">
    <w:name w:val="彩色列表 - 着色 1 字符"/>
    <w:link w:val="-112"/>
    <w:uiPriority w:val="34"/>
    <w:qFormat/>
    <w:rsid w:val="00EC004E"/>
    <w:rPr>
      <w:rFonts w:ascii="Calibri" w:hAnsi="Calibri"/>
      <w:kern w:val="2"/>
      <w:sz w:val="21"/>
      <w:szCs w:val="22"/>
    </w:rPr>
  </w:style>
  <w:style w:type="character" w:customStyle="1" w:styleId="HTMLa">
    <w:name w:val="HTML 预设格式 字符"/>
    <w:uiPriority w:val="99"/>
    <w:qFormat/>
    <w:rsid w:val="00EC004E"/>
    <w:rPr>
      <w:rFonts w:ascii="Courier New" w:eastAsia="仿宋" w:hAnsi="Courier New" w:cs="Courier New"/>
      <w:sz w:val="20"/>
      <w:szCs w:val="20"/>
    </w:rPr>
  </w:style>
  <w:style w:type="paragraph" w:customStyle="1" w:styleId="219">
    <w:name w:val="中等深浅网格 21"/>
    <w:uiPriority w:val="99"/>
    <w:qFormat/>
    <w:rsid w:val="00EC004E"/>
    <w:pPr>
      <w:widowControl w:val="0"/>
      <w:jc w:val="both"/>
    </w:pPr>
    <w:rPr>
      <w:rFonts w:ascii="Calibri" w:hAnsi="Calibri"/>
      <w:kern w:val="2"/>
      <w:sz w:val="21"/>
      <w:szCs w:val="22"/>
    </w:rPr>
  </w:style>
  <w:style w:type="character" w:customStyle="1" w:styleId="1ffff2">
    <w:name w:val="脚注文本 字符1"/>
    <w:locked/>
    <w:rsid w:val="00EC004E"/>
    <w:rPr>
      <w:kern w:val="2"/>
      <w:sz w:val="18"/>
      <w:szCs w:val="18"/>
    </w:rPr>
  </w:style>
  <w:style w:type="paragraph" w:customStyle="1" w:styleId="DefaultParagraphFont1">
    <w:name w:val="Default Paragraph Font1"/>
    <w:next w:val="a7"/>
    <w:rsid w:val="00EC004E"/>
    <w:pPr>
      <w:overflowPunct w:val="0"/>
      <w:autoSpaceDE w:val="0"/>
      <w:autoSpaceDN w:val="0"/>
      <w:adjustRightInd w:val="0"/>
      <w:textAlignment w:val="baseline"/>
    </w:pPr>
    <w:rPr>
      <w:rFonts w:ascii="Times" w:eastAsia="PMingLiU" w:hAnsi="Times" w:cs="Times"/>
      <w:lang w:eastAsia="zh-TW"/>
    </w:rPr>
  </w:style>
  <w:style w:type="character" w:customStyle="1" w:styleId="arxivid">
    <w:name w:val="arxivid"/>
    <w:rsid w:val="003E47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7545">
      <w:bodyDiv w:val="1"/>
      <w:marLeft w:val="0"/>
      <w:marRight w:val="0"/>
      <w:marTop w:val="0"/>
      <w:marBottom w:val="0"/>
      <w:divBdr>
        <w:top w:val="none" w:sz="0" w:space="0" w:color="auto"/>
        <w:left w:val="none" w:sz="0" w:space="0" w:color="auto"/>
        <w:bottom w:val="none" w:sz="0" w:space="0" w:color="auto"/>
        <w:right w:val="none" w:sz="0" w:space="0" w:color="auto"/>
      </w:divBdr>
      <w:divsChild>
        <w:div w:id="105731357">
          <w:marLeft w:val="0"/>
          <w:marRight w:val="0"/>
          <w:marTop w:val="0"/>
          <w:marBottom w:val="0"/>
          <w:divBdr>
            <w:top w:val="none" w:sz="0" w:space="0" w:color="auto"/>
            <w:left w:val="none" w:sz="0" w:space="0" w:color="auto"/>
            <w:bottom w:val="none" w:sz="0" w:space="0" w:color="auto"/>
            <w:right w:val="none" w:sz="0" w:space="0" w:color="auto"/>
          </w:divBdr>
        </w:div>
      </w:divsChild>
    </w:div>
    <w:div w:id="98304201">
      <w:bodyDiv w:val="1"/>
      <w:marLeft w:val="0"/>
      <w:marRight w:val="0"/>
      <w:marTop w:val="0"/>
      <w:marBottom w:val="0"/>
      <w:divBdr>
        <w:top w:val="none" w:sz="0" w:space="0" w:color="auto"/>
        <w:left w:val="none" w:sz="0" w:space="0" w:color="auto"/>
        <w:bottom w:val="none" w:sz="0" w:space="0" w:color="auto"/>
        <w:right w:val="none" w:sz="0" w:space="0" w:color="auto"/>
      </w:divBdr>
    </w:div>
    <w:div w:id="234321193">
      <w:bodyDiv w:val="1"/>
      <w:marLeft w:val="0"/>
      <w:marRight w:val="0"/>
      <w:marTop w:val="0"/>
      <w:marBottom w:val="0"/>
      <w:divBdr>
        <w:top w:val="none" w:sz="0" w:space="0" w:color="auto"/>
        <w:left w:val="none" w:sz="0" w:space="0" w:color="auto"/>
        <w:bottom w:val="none" w:sz="0" w:space="0" w:color="auto"/>
        <w:right w:val="none" w:sz="0" w:space="0" w:color="auto"/>
      </w:divBdr>
      <w:divsChild>
        <w:div w:id="1014380780">
          <w:marLeft w:val="0"/>
          <w:marRight w:val="0"/>
          <w:marTop w:val="0"/>
          <w:marBottom w:val="0"/>
          <w:divBdr>
            <w:top w:val="none" w:sz="0" w:space="0" w:color="auto"/>
            <w:left w:val="none" w:sz="0" w:space="0" w:color="auto"/>
            <w:bottom w:val="none" w:sz="0" w:space="0" w:color="auto"/>
            <w:right w:val="none" w:sz="0" w:space="0" w:color="auto"/>
          </w:divBdr>
        </w:div>
        <w:div w:id="1485900192">
          <w:marLeft w:val="0"/>
          <w:marRight w:val="0"/>
          <w:marTop w:val="0"/>
          <w:marBottom w:val="0"/>
          <w:divBdr>
            <w:top w:val="none" w:sz="0" w:space="0" w:color="auto"/>
            <w:left w:val="none" w:sz="0" w:space="0" w:color="auto"/>
            <w:bottom w:val="none" w:sz="0" w:space="0" w:color="auto"/>
            <w:right w:val="none" w:sz="0" w:space="0" w:color="auto"/>
          </w:divBdr>
        </w:div>
      </w:divsChild>
    </w:div>
    <w:div w:id="234634162">
      <w:bodyDiv w:val="1"/>
      <w:marLeft w:val="0"/>
      <w:marRight w:val="0"/>
      <w:marTop w:val="0"/>
      <w:marBottom w:val="0"/>
      <w:divBdr>
        <w:top w:val="none" w:sz="0" w:space="0" w:color="auto"/>
        <w:left w:val="none" w:sz="0" w:space="0" w:color="auto"/>
        <w:bottom w:val="none" w:sz="0" w:space="0" w:color="auto"/>
        <w:right w:val="none" w:sz="0" w:space="0" w:color="auto"/>
      </w:divBdr>
      <w:divsChild>
        <w:div w:id="116488730">
          <w:marLeft w:val="0"/>
          <w:marRight w:val="0"/>
          <w:marTop w:val="0"/>
          <w:marBottom w:val="0"/>
          <w:divBdr>
            <w:top w:val="none" w:sz="0" w:space="0" w:color="auto"/>
            <w:left w:val="none" w:sz="0" w:space="0" w:color="auto"/>
            <w:bottom w:val="none" w:sz="0" w:space="0" w:color="auto"/>
            <w:right w:val="none" w:sz="0" w:space="0" w:color="auto"/>
          </w:divBdr>
        </w:div>
        <w:div w:id="513344908">
          <w:marLeft w:val="0"/>
          <w:marRight w:val="0"/>
          <w:marTop w:val="0"/>
          <w:marBottom w:val="0"/>
          <w:divBdr>
            <w:top w:val="none" w:sz="0" w:space="0" w:color="auto"/>
            <w:left w:val="none" w:sz="0" w:space="0" w:color="auto"/>
            <w:bottom w:val="none" w:sz="0" w:space="0" w:color="auto"/>
            <w:right w:val="none" w:sz="0" w:space="0" w:color="auto"/>
          </w:divBdr>
        </w:div>
        <w:div w:id="1412656985">
          <w:marLeft w:val="0"/>
          <w:marRight w:val="0"/>
          <w:marTop w:val="0"/>
          <w:marBottom w:val="0"/>
          <w:divBdr>
            <w:top w:val="none" w:sz="0" w:space="0" w:color="auto"/>
            <w:left w:val="none" w:sz="0" w:space="0" w:color="auto"/>
            <w:bottom w:val="none" w:sz="0" w:space="0" w:color="auto"/>
            <w:right w:val="none" w:sz="0" w:space="0" w:color="auto"/>
          </w:divBdr>
        </w:div>
        <w:div w:id="1427341117">
          <w:marLeft w:val="0"/>
          <w:marRight w:val="0"/>
          <w:marTop w:val="0"/>
          <w:marBottom w:val="0"/>
          <w:divBdr>
            <w:top w:val="none" w:sz="0" w:space="0" w:color="auto"/>
            <w:left w:val="none" w:sz="0" w:space="0" w:color="auto"/>
            <w:bottom w:val="none" w:sz="0" w:space="0" w:color="auto"/>
            <w:right w:val="none" w:sz="0" w:space="0" w:color="auto"/>
          </w:divBdr>
        </w:div>
        <w:div w:id="1456366013">
          <w:marLeft w:val="0"/>
          <w:marRight w:val="0"/>
          <w:marTop w:val="0"/>
          <w:marBottom w:val="0"/>
          <w:divBdr>
            <w:top w:val="none" w:sz="0" w:space="0" w:color="auto"/>
            <w:left w:val="none" w:sz="0" w:space="0" w:color="auto"/>
            <w:bottom w:val="none" w:sz="0" w:space="0" w:color="auto"/>
            <w:right w:val="none" w:sz="0" w:space="0" w:color="auto"/>
          </w:divBdr>
        </w:div>
        <w:div w:id="1572764801">
          <w:marLeft w:val="0"/>
          <w:marRight w:val="0"/>
          <w:marTop w:val="0"/>
          <w:marBottom w:val="0"/>
          <w:divBdr>
            <w:top w:val="none" w:sz="0" w:space="0" w:color="auto"/>
            <w:left w:val="none" w:sz="0" w:space="0" w:color="auto"/>
            <w:bottom w:val="none" w:sz="0" w:space="0" w:color="auto"/>
            <w:right w:val="none" w:sz="0" w:space="0" w:color="auto"/>
          </w:divBdr>
        </w:div>
        <w:div w:id="1786725977">
          <w:marLeft w:val="0"/>
          <w:marRight w:val="0"/>
          <w:marTop w:val="0"/>
          <w:marBottom w:val="0"/>
          <w:divBdr>
            <w:top w:val="none" w:sz="0" w:space="0" w:color="auto"/>
            <w:left w:val="none" w:sz="0" w:space="0" w:color="auto"/>
            <w:bottom w:val="none" w:sz="0" w:space="0" w:color="auto"/>
            <w:right w:val="none" w:sz="0" w:space="0" w:color="auto"/>
          </w:divBdr>
        </w:div>
        <w:div w:id="1800219770">
          <w:marLeft w:val="0"/>
          <w:marRight w:val="0"/>
          <w:marTop w:val="0"/>
          <w:marBottom w:val="0"/>
          <w:divBdr>
            <w:top w:val="none" w:sz="0" w:space="0" w:color="auto"/>
            <w:left w:val="none" w:sz="0" w:space="0" w:color="auto"/>
            <w:bottom w:val="none" w:sz="0" w:space="0" w:color="auto"/>
            <w:right w:val="none" w:sz="0" w:space="0" w:color="auto"/>
          </w:divBdr>
        </w:div>
      </w:divsChild>
    </w:div>
    <w:div w:id="464392055">
      <w:bodyDiv w:val="1"/>
      <w:marLeft w:val="0"/>
      <w:marRight w:val="0"/>
      <w:marTop w:val="0"/>
      <w:marBottom w:val="0"/>
      <w:divBdr>
        <w:top w:val="none" w:sz="0" w:space="0" w:color="auto"/>
        <w:left w:val="none" w:sz="0" w:space="0" w:color="auto"/>
        <w:bottom w:val="none" w:sz="0" w:space="0" w:color="auto"/>
        <w:right w:val="none" w:sz="0" w:space="0" w:color="auto"/>
      </w:divBdr>
      <w:divsChild>
        <w:div w:id="1888486324">
          <w:marLeft w:val="0"/>
          <w:marRight w:val="0"/>
          <w:marTop w:val="0"/>
          <w:marBottom w:val="0"/>
          <w:divBdr>
            <w:top w:val="none" w:sz="0" w:space="0" w:color="auto"/>
            <w:left w:val="none" w:sz="0" w:space="0" w:color="auto"/>
            <w:bottom w:val="none" w:sz="0" w:space="0" w:color="auto"/>
            <w:right w:val="none" w:sz="0" w:space="0" w:color="auto"/>
          </w:divBdr>
        </w:div>
      </w:divsChild>
    </w:div>
    <w:div w:id="477114081">
      <w:bodyDiv w:val="1"/>
      <w:marLeft w:val="0"/>
      <w:marRight w:val="0"/>
      <w:marTop w:val="0"/>
      <w:marBottom w:val="0"/>
      <w:divBdr>
        <w:top w:val="none" w:sz="0" w:space="0" w:color="auto"/>
        <w:left w:val="none" w:sz="0" w:space="0" w:color="auto"/>
        <w:bottom w:val="none" w:sz="0" w:space="0" w:color="auto"/>
        <w:right w:val="none" w:sz="0" w:space="0" w:color="auto"/>
      </w:divBdr>
      <w:divsChild>
        <w:div w:id="67504797">
          <w:marLeft w:val="0"/>
          <w:marRight w:val="0"/>
          <w:marTop w:val="0"/>
          <w:marBottom w:val="0"/>
          <w:divBdr>
            <w:top w:val="none" w:sz="0" w:space="0" w:color="auto"/>
            <w:left w:val="none" w:sz="0" w:space="0" w:color="auto"/>
            <w:bottom w:val="none" w:sz="0" w:space="0" w:color="auto"/>
            <w:right w:val="none" w:sz="0" w:space="0" w:color="auto"/>
          </w:divBdr>
        </w:div>
        <w:div w:id="105347767">
          <w:marLeft w:val="0"/>
          <w:marRight w:val="0"/>
          <w:marTop w:val="0"/>
          <w:marBottom w:val="0"/>
          <w:divBdr>
            <w:top w:val="none" w:sz="0" w:space="0" w:color="auto"/>
            <w:left w:val="none" w:sz="0" w:space="0" w:color="auto"/>
            <w:bottom w:val="none" w:sz="0" w:space="0" w:color="auto"/>
            <w:right w:val="none" w:sz="0" w:space="0" w:color="auto"/>
          </w:divBdr>
        </w:div>
        <w:div w:id="520166424">
          <w:marLeft w:val="0"/>
          <w:marRight w:val="0"/>
          <w:marTop w:val="0"/>
          <w:marBottom w:val="0"/>
          <w:divBdr>
            <w:top w:val="none" w:sz="0" w:space="0" w:color="auto"/>
            <w:left w:val="none" w:sz="0" w:space="0" w:color="auto"/>
            <w:bottom w:val="none" w:sz="0" w:space="0" w:color="auto"/>
            <w:right w:val="none" w:sz="0" w:space="0" w:color="auto"/>
          </w:divBdr>
        </w:div>
        <w:div w:id="822240601">
          <w:marLeft w:val="0"/>
          <w:marRight w:val="0"/>
          <w:marTop w:val="0"/>
          <w:marBottom w:val="0"/>
          <w:divBdr>
            <w:top w:val="none" w:sz="0" w:space="0" w:color="auto"/>
            <w:left w:val="none" w:sz="0" w:space="0" w:color="auto"/>
            <w:bottom w:val="none" w:sz="0" w:space="0" w:color="auto"/>
            <w:right w:val="none" w:sz="0" w:space="0" w:color="auto"/>
          </w:divBdr>
        </w:div>
        <w:div w:id="878203989">
          <w:marLeft w:val="0"/>
          <w:marRight w:val="0"/>
          <w:marTop w:val="0"/>
          <w:marBottom w:val="0"/>
          <w:divBdr>
            <w:top w:val="none" w:sz="0" w:space="0" w:color="auto"/>
            <w:left w:val="none" w:sz="0" w:space="0" w:color="auto"/>
            <w:bottom w:val="none" w:sz="0" w:space="0" w:color="auto"/>
            <w:right w:val="none" w:sz="0" w:space="0" w:color="auto"/>
          </w:divBdr>
        </w:div>
        <w:div w:id="918296340">
          <w:marLeft w:val="0"/>
          <w:marRight w:val="0"/>
          <w:marTop w:val="0"/>
          <w:marBottom w:val="0"/>
          <w:divBdr>
            <w:top w:val="none" w:sz="0" w:space="0" w:color="auto"/>
            <w:left w:val="none" w:sz="0" w:space="0" w:color="auto"/>
            <w:bottom w:val="none" w:sz="0" w:space="0" w:color="auto"/>
            <w:right w:val="none" w:sz="0" w:space="0" w:color="auto"/>
          </w:divBdr>
        </w:div>
        <w:div w:id="982856935">
          <w:marLeft w:val="0"/>
          <w:marRight w:val="0"/>
          <w:marTop w:val="0"/>
          <w:marBottom w:val="0"/>
          <w:divBdr>
            <w:top w:val="none" w:sz="0" w:space="0" w:color="auto"/>
            <w:left w:val="none" w:sz="0" w:space="0" w:color="auto"/>
            <w:bottom w:val="none" w:sz="0" w:space="0" w:color="auto"/>
            <w:right w:val="none" w:sz="0" w:space="0" w:color="auto"/>
          </w:divBdr>
        </w:div>
        <w:div w:id="1132483331">
          <w:marLeft w:val="0"/>
          <w:marRight w:val="0"/>
          <w:marTop w:val="0"/>
          <w:marBottom w:val="0"/>
          <w:divBdr>
            <w:top w:val="none" w:sz="0" w:space="0" w:color="auto"/>
            <w:left w:val="none" w:sz="0" w:space="0" w:color="auto"/>
            <w:bottom w:val="none" w:sz="0" w:space="0" w:color="auto"/>
            <w:right w:val="none" w:sz="0" w:space="0" w:color="auto"/>
          </w:divBdr>
        </w:div>
        <w:div w:id="1542402175">
          <w:marLeft w:val="0"/>
          <w:marRight w:val="0"/>
          <w:marTop w:val="0"/>
          <w:marBottom w:val="0"/>
          <w:divBdr>
            <w:top w:val="none" w:sz="0" w:space="0" w:color="auto"/>
            <w:left w:val="none" w:sz="0" w:space="0" w:color="auto"/>
            <w:bottom w:val="none" w:sz="0" w:space="0" w:color="auto"/>
            <w:right w:val="none" w:sz="0" w:space="0" w:color="auto"/>
          </w:divBdr>
        </w:div>
        <w:div w:id="1555117829">
          <w:marLeft w:val="0"/>
          <w:marRight w:val="0"/>
          <w:marTop w:val="0"/>
          <w:marBottom w:val="0"/>
          <w:divBdr>
            <w:top w:val="none" w:sz="0" w:space="0" w:color="auto"/>
            <w:left w:val="none" w:sz="0" w:space="0" w:color="auto"/>
            <w:bottom w:val="none" w:sz="0" w:space="0" w:color="auto"/>
            <w:right w:val="none" w:sz="0" w:space="0" w:color="auto"/>
          </w:divBdr>
        </w:div>
        <w:div w:id="1560943949">
          <w:marLeft w:val="0"/>
          <w:marRight w:val="0"/>
          <w:marTop w:val="0"/>
          <w:marBottom w:val="0"/>
          <w:divBdr>
            <w:top w:val="none" w:sz="0" w:space="0" w:color="auto"/>
            <w:left w:val="none" w:sz="0" w:space="0" w:color="auto"/>
            <w:bottom w:val="none" w:sz="0" w:space="0" w:color="auto"/>
            <w:right w:val="none" w:sz="0" w:space="0" w:color="auto"/>
          </w:divBdr>
        </w:div>
        <w:div w:id="1587496469">
          <w:marLeft w:val="0"/>
          <w:marRight w:val="0"/>
          <w:marTop w:val="0"/>
          <w:marBottom w:val="0"/>
          <w:divBdr>
            <w:top w:val="none" w:sz="0" w:space="0" w:color="auto"/>
            <w:left w:val="none" w:sz="0" w:space="0" w:color="auto"/>
            <w:bottom w:val="none" w:sz="0" w:space="0" w:color="auto"/>
            <w:right w:val="none" w:sz="0" w:space="0" w:color="auto"/>
          </w:divBdr>
        </w:div>
        <w:div w:id="1676416061">
          <w:marLeft w:val="0"/>
          <w:marRight w:val="0"/>
          <w:marTop w:val="0"/>
          <w:marBottom w:val="0"/>
          <w:divBdr>
            <w:top w:val="none" w:sz="0" w:space="0" w:color="auto"/>
            <w:left w:val="none" w:sz="0" w:space="0" w:color="auto"/>
            <w:bottom w:val="none" w:sz="0" w:space="0" w:color="auto"/>
            <w:right w:val="none" w:sz="0" w:space="0" w:color="auto"/>
          </w:divBdr>
        </w:div>
        <w:div w:id="1768647310">
          <w:marLeft w:val="0"/>
          <w:marRight w:val="0"/>
          <w:marTop w:val="0"/>
          <w:marBottom w:val="0"/>
          <w:divBdr>
            <w:top w:val="none" w:sz="0" w:space="0" w:color="auto"/>
            <w:left w:val="none" w:sz="0" w:space="0" w:color="auto"/>
            <w:bottom w:val="none" w:sz="0" w:space="0" w:color="auto"/>
            <w:right w:val="none" w:sz="0" w:space="0" w:color="auto"/>
          </w:divBdr>
        </w:div>
      </w:divsChild>
    </w:div>
    <w:div w:id="599803587">
      <w:bodyDiv w:val="1"/>
      <w:marLeft w:val="0"/>
      <w:marRight w:val="0"/>
      <w:marTop w:val="0"/>
      <w:marBottom w:val="0"/>
      <w:divBdr>
        <w:top w:val="none" w:sz="0" w:space="0" w:color="auto"/>
        <w:left w:val="none" w:sz="0" w:space="0" w:color="auto"/>
        <w:bottom w:val="none" w:sz="0" w:space="0" w:color="auto"/>
        <w:right w:val="none" w:sz="0" w:space="0" w:color="auto"/>
      </w:divBdr>
      <w:divsChild>
        <w:div w:id="1088500232">
          <w:marLeft w:val="0"/>
          <w:marRight w:val="0"/>
          <w:marTop w:val="0"/>
          <w:marBottom w:val="0"/>
          <w:divBdr>
            <w:top w:val="none" w:sz="0" w:space="0" w:color="auto"/>
            <w:left w:val="none" w:sz="0" w:space="0" w:color="auto"/>
            <w:bottom w:val="none" w:sz="0" w:space="0" w:color="auto"/>
            <w:right w:val="none" w:sz="0" w:space="0" w:color="auto"/>
          </w:divBdr>
        </w:div>
      </w:divsChild>
    </w:div>
    <w:div w:id="615022378">
      <w:bodyDiv w:val="1"/>
      <w:marLeft w:val="0"/>
      <w:marRight w:val="0"/>
      <w:marTop w:val="0"/>
      <w:marBottom w:val="0"/>
      <w:divBdr>
        <w:top w:val="none" w:sz="0" w:space="0" w:color="auto"/>
        <w:left w:val="none" w:sz="0" w:space="0" w:color="auto"/>
        <w:bottom w:val="none" w:sz="0" w:space="0" w:color="auto"/>
        <w:right w:val="none" w:sz="0" w:space="0" w:color="auto"/>
      </w:divBdr>
    </w:div>
    <w:div w:id="629091731">
      <w:bodyDiv w:val="1"/>
      <w:marLeft w:val="0"/>
      <w:marRight w:val="0"/>
      <w:marTop w:val="0"/>
      <w:marBottom w:val="0"/>
      <w:divBdr>
        <w:top w:val="none" w:sz="0" w:space="0" w:color="auto"/>
        <w:left w:val="none" w:sz="0" w:space="0" w:color="auto"/>
        <w:bottom w:val="none" w:sz="0" w:space="0" w:color="auto"/>
        <w:right w:val="none" w:sz="0" w:space="0" w:color="auto"/>
      </w:divBdr>
      <w:divsChild>
        <w:div w:id="1972319570">
          <w:marLeft w:val="0"/>
          <w:marRight w:val="0"/>
          <w:marTop w:val="0"/>
          <w:marBottom w:val="0"/>
          <w:divBdr>
            <w:top w:val="none" w:sz="0" w:space="0" w:color="auto"/>
            <w:left w:val="none" w:sz="0" w:space="0" w:color="auto"/>
            <w:bottom w:val="none" w:sz="0" w:space="0" w:color="auto"/>
            <w:right w:val="none" w:sz="0" w:space="0" w:color="auto"/>
          </w:divBdr>
        </w:div>
      </w:divsChild>
    </w:div>
    <w:div w:id="748191108">
      <w:bodyDiv w:val="1"/>
      <w:marLeft w:val="0"/>
      <w:marRight w:val="0"/>
      <w:marTop w:val="0"/>
      <w:marBottom w:val="0"/>
      <w:divBdr>
        <w:top w:val="none" w:sz="0" w:space="0" w:color="auto"/>
        <w:left w:val="none" w:sz="0" w:space="0" w:color="auto"/>
        <w:bottom w:val="none" w:sz="0" w:space="0" w:color="auto"/>
        <w:right w:val="none" w:sz="0" w:space="0" w:color="auto"/>
      </w:divBdr>
      <w:divsChild>
        <w:div w:id="223684359">
          <w:marLeft w:val="0"/>
          <w:marRight w:val="0"/>
          <w:marTop w:val="0"/>
          <w:marBottom w:val="0"/>
          <w:divBdr>
            <w:top w:val="none" w:sz="0" w:space="0" w:color="auto"/>
            <w:left w:val="none" w:sz="0" w:space="0" w:color="auto"/>
            <w:bottom w:val="none" w:sz="0" w:space="0" w:color="auto"/>
            <w:right w:val="none" w:sz="0" w:space="0" w:color="auto"/>
          </w:divBdr>
        </w:div>
        <w:div w:id="492113126">
          <w:marLeft w:val="0"/>
          <w:marRight w:val="0"/>
          <w:marTop w:val="0"/>
          <w:marBottom w:val="0"/>
          <w:divBdr>
            <w:top w:val="none" w:sz="0" w:space="0" w:color="auto"/>
            <w:left w:val="none" w:sz="0" w:space="0" w:color="auto"/>
            <w:bottom w:val="none" w:sz="0" w:space="0" w:color="auto"/>
            <w:right w:val="none" w:sz="0" w:space="0" w:color="auto"/>
          </w:divBdr>
        </w:div>
        <w:div w:id="1041319813">
          <w:marLeft w:val="0"/>
          <w:marRight w:val="0"/>
          <w:marTop w:val="0"/>
          <w:marBottom w:val="0"/>
          <w:divBdr>
            <w:top w:val="none" w:sz="0" w:space="0" w:color="auto"/>
            <w:left w:val="none" w:sz="0" w:space="0" w:color="auto"/>
            <w:bottom w:val="none" w:sz="0" w:space="0" w:color="auto"/>
            <w:right w:val="none" w:sz="0" w:space="0" w:color="auto"/>
          </w:divBdr>
        </w:div>
        <w:div w:id="1199079340">
          <w:marLeft w:val="0"/>
          <w:marRight w:val="0"/>
          <w:marTop w:val="0"/>
          <w:marBottom w:val="0"/>
          <w:divBdr>
            <w:top w:val="none" w:sz="0" w:space="0" w:color="auto"/>
            <w:left w:val="none" w:sz="0" w:space="0" w:color="auto"/>
            <w:bottom w:val="none" w:sz="0" w:space="0" w:color="auto"/>
            <w:right w:val="none" w:sz="0" w:space="0" w:color="auto"/>
          </w:divBdr>
        </w:div>
        <w:div w:id="1544563691">
          <w:marLeft w:val="0"/>
          <w:marRight w:val="0"/>
          <w:marTop w:val="0"/>
          <w:marBottom w:val="0"/>
          <w:divBdr>
            <w:top w:val="none" w:sz="0" w:space="0" w:color="auto"/>
            <w:left w:val="none" w:sz="0" w:space="0" w:color="auto"/>
            <w:bottom w:val="none" w:sz="0" w:space="0" w:color="auto"/>
            <w:right w:val="none" w:sz="0" w:space="0" w:color="auto"/>
          </w:divBdr>
        </w:div>
        <w:div w:id="1680546137">
          <w:marLeft w:val="0"/>
          <w:marRight w:val="0"/>
          <w:marTop w:val="0"/>
          <w:marBottom w:val="0"/>
          <w:divBdr>
            <w:top w:val="none" w:sz="0" w:space="0" w:color="auto"/>
            <w:left w:val="none" w:sz="0" w:space="0" w:color="auto"/>
            <w:bottom w:val="none" w:sz="0" w:space="0" w:color="auto"/>
            <w:right w:val="none" w:sz="0" w:space="0" w:color="auto"/>
          </w:divBdr>
        </w:div>
        <w:div w:id="1710295733">
          <w:marLeft w:val="0"/>
          <w:marRight w:val="0"/>
          <w:marTop w:val="0"/>
          <w:marBottom w:val="0"/>
          <w:divBdr>
            <w:top w:val="none" w:sz="0" w:space="0" w:color="auto"/>
            <w:left w:val="none" w:sz="0" w:space="0" w:color="auto"/>
            <w:bottom w:val="none" w:sz="0" w:space="0" w:color="auto"/>
            <w:right w:val="none" w:sz="0" w:space="0" w:color="auto"/>
          </w:divBdr>
        </w:div>
      </w:divsChild>
    </w:div>
    <w:div w:id="794174687">
      <w:bodyDiv w:val="1"/>
      <w:marLeft w:val="0"/>
      <w:marRight w:val="0"/>
      <w:marTop w:val="0"/>
      <w:marBottom w:val="0"/>
      <w:divBdr>
        <w:top w:val="none" w:sz="0" w:space="0" w:color="auto"/>
        <w:left w:val="none" w:sz="0" w:space="0" w:color="auto"/>
        <w:bottom w:val="none" w:sz="0" w:space="0" w:color="auto"/>
        <w:right w:val="none" w:sz="0" w:space="0" w:color="auto"/>
      </w:divBdr>
      <w:divsChild>
        <w:div w:id="827668075">
          <w:marLeft w:val="0"/>
          <w:marRight w:val="0"/>
          <w:marTop w:val="0"/>
          <w:marBottom w:val="0"/>
          <w:divBdr>
            <w:top w:val="none" w:sz="0" w:space="0" w:color="auto"/>
            <w:left w:val="none" w:sz="0" w:space="0" w:color="auto"/>
            <w:bottom w:val="none" w:sz="0" w:space="0" w:color="auto"/>
            <w:right w:val="none" w:sz="0" w:space="0" w:color="auto"/>
          </w:divBdr>
        </w:div>
      </w:divsChild>
    </w:div>
    <w:div w:id="800155893">
      <w:bodyDiv w:val="1"/>
      <w:marLeft w:val="0"/>
      <w:marRight w:val="0"/>
      <w:marTop w:val="0"/>
      <w:marBottom w:val="0"/>
      <w:divBdr>
        <w:top w:val="none" w:sz="0" w:space="0" w:color="auto"/>
        <w:left w:val="none" w:sz="0" w:space="0" w:color="auto"/>
        <w:bottom w:val="none" w:sz="0" w:space="0" w:color="auto"/>
        <w:right w:val="none" w:sz="0" w:space="0" w:color="auto"/>
      </w:divBdr>
      <w:divsChild>
        <w:div w:id="675157302">
          <w:marLeft w:val="0"/>
          <w:marRight w:val="0"/>
          <w:marTop w:val="0"/>
          <w:marBottom w:val="0"/>
          <w:divBdr>
            <w:top w:val="none" w:sz="0" w:space="0" w:color="auto"/>
            <w:left w:val="none" w:sz="0" w:space="0" w:color="auto"/>
            <w:bottom w:val="none" w:sz="0" w:space="0" w:color="auto"/>
            <w:right w:val="none" w:sz="0" w:space="0" w:color="auto"/>
          </w:divBdr>
          <w:divsChild>
            <w:div w:id="635332810">
              <w:marLeft w:val="0"/>
              <w:marRight w:val="0"/>
              <w:marTop w:val="0"/>
              <w:marBottom w:val="0"/>
              <w:divBdr>
                <w:top w:val="single" w:sz="6" w:space="0" w:color="4395FF"/>
                <w:left w:val="single" w:sz="6" w:space="0" w:color="4395FF"/>
                <w:bottom w:val="single" w:sz="6" w:space="0" w:color="4395FF"/>
                <w:right w:val="single" w:sz="6" w:space="0" w:color="4395FF"/>
              </w:divBdr>
              <w:divsChild>
                <w:div w:id="1475220796">
                  <w:marLeft w:val="0"/>
                  <w:marRight w:val="0"/>
                  <w:marTop w:val="0"/>
                  <w:marBottom w:val="0"/>
                  <w:divBdr>
                    <w:top w:val="none" w:sz="0" w:space="0" w:color="auto"/>
                    <w:left w:val="none" w:sz="0" w:space="0" w:color="auto"/>
                    <w:bottom w:val="none" w:sz="0" w:space="0" w:color="auto"/>
                    <w:right w:val="none" w:sz="0" w:space="0" w:color="auto"/>
                  </w:divBdr>
                  <w:divsChild>
                    <w:div w:id="178201388">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151755679">
          <w:marLeft w:val="0"/>
          <w:marRight w:val="0"/>
          <w:marTop w:val="0"/>
          <w:marBottom w:val="0"/>
          <w:divBdr>
            <w:top w:val="none" w:sz="0" w:space="0" w:color="auto"/>
            <w:left w:val="none" w:sz="0" w:space="0" w:color="auto"/>
            <w:bottom w:val="none" w:sz="0" w:space="0" w:color="auto"/>
            <w:right w:val="none" w:sz="0" w:space="0" w:color="auto"/>
          </w:divBdr>
          <w:divsChild>
            <w:div w:id="1538927868">
              <w:marLeft w:val="0"/>
              <w:marRight w:val="0"/>
              <w:marTop w:val="0"/>
              <w:marBottom w:val="0"/>
              <w:divBdr>
                <w:top w:val="none" w:sz="0" w:space="0" w:color="auto"/>
                <w:left w:val="none" w:sz="0" w:space="0" w:color="auto"/>
                <w:bottom w:val="none" w:sz="0" w:space="0" w:color="auto"/>
                <w:right w:val="none" w:sz="0" w:space="0" w:color="auto"/>
              </w:divBdr>
              <w:divsChild>
                <w:div w:id="20282873">
                  <w:marLeft w:val="0"/>
                  <w:marRight w:val="0"/>
                  <w:marTop w:val="0"/>
                  <w:marBottom w:val="0"/>
                  <w:divBdr>
                    <w:top w:val="single" w:sz="6" w:space="8" w:color="EEEEEE"/>
                    <w:left w:val="none" w:sz="0" w:space="8" w:color="auto"/>
                    <w:bottom w:val="single" w:sz="6" w:space="8" w:color="EEEEEE"/>
                    <w:right w:val="single" w:sz="6" w:space="8" w:color="EEEEEE"/>
                  </w:divBdr>
                  <w:divsChild>
                    <w:div w:id="15023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782727">
      <w:bodyDiv w:val="1"/>
      <w:marLeft w:val="0"/>
      <w:marRight w:val="0"/>
      <w:marTop w:val="0"/>
      <w:marBottom w:val="0"/>
      <w:divBdr>
        <w:top w:val="none" w:sz="0" w:space="0" w:color="auto"/>
        <w:left w:val="none" w:sz="0" w:space="0" w:color="auto"/>
        <w:bottom w:val="none" w:sz="0" w:space="0" w:color="auto"/>
        <w:right w:val="none" w:sz="0" w:space="0" w:color="auto"/>
      </w:divBdr>
    </w:div>
    <w:div w:id="888610351">
      <w:bodyDiv w:val="1"/>
      <w:marLeft w:val="0"/>
      <w:marRight w:val="0"/>
      <w:marTop w:val="0"/>
      <w:marBottom w:val="0"/>
      <w:divBdr>
        <w:top w:val="none" w:sz="0" w:space="0" w:color="auto"/>
        <w:left w:val="none" w:sz="0" w:space="0" w:color="auto"/>
        <w:bottom w:val="none" w:sz="0" w:space="0" w:color="auto"/>
        <w:right w:val="none" w:sz="0" w:space="0" w:color="auto"/>
      </w:divBdr>
    </w:div>
    <w:div w:id="1061446597">
      <w:bodyDiv w:val="1"/>
      <w:marLeft w:val="0"/>
      <w:marRight w:val="0"/>
      <w:marTop w:val="0"/>
      <w:marBottom w:val="0"/>
      <w:divBdr>
        <w:top w:val="none" w:sz="0" w:space="0" w:color="auto"/>
        <w:left w:val="none" w:sz="0" w:space="0" w:color="auto"/>
        <w:bottom w:val="none" w:sz="0" w:space="0" w:color="auto"/>
        <w:right w:val="none" w:sz="0" w:space="0" w:color="auto"/>
      </w:divBdr>
      <w:divsChild>
        <w:div w:id="1427462202">
          <w:marLeft w:val="0"/>
          <w:marRight w:val="0"/>
          <w:marTop w:val="0"/>
          <w:marBottom w:val="0"/>
          <w:divBdr>
            <w:top w:val="none" w:sz="0" w:space="0" w:color="auto"/>
            <w:left w:val="none" w:sz="0" w:space="0" w:color="auto"/>
            <w:bottom w:val="none" w:sz="0" w:space="0" w:color="auto"/>
            <w:right w:val="none" w:sz="0" w:space="0" w:color="auto"/>
          </w:divBdr>
        </w:div>
      </w:divsChild>
    </w:div>
    <w:div w:id="1341421568">
      <w:bodyDiv w:val="1"/>
      <w:marLeft w:val="0"/>
      <w:marRight w:val="0"/>
      <w:marTop w:val="0"/>
      <w:marBottom w:val="0"/>
      <w:divBdr>
        <w:top w:val="none" w:sz="0" w:space="0" w:color="auto"/>
        <w:left w:val="none" w:sz="0" w:space="0" w:color="auto"/>
        <w:bottom w:val="none" w:sz="0" w:space="0" w:color="auto"/>
        <w:right w:val="none" w:sz="0" w:space="0" w:color="auto"/>
      </w:divBdr>
      <w:divsChild>
        <w:div w:id="1189565234">
          <w:marLeft w:val="0"/>
          <w:marRight w:val="0"/>
          <w:marTop w:val="0"/>
          <w:marBottom w:val="0"/>
          <w:divBdr>
            <w:top w:val="none" w:sz="0" w:space="0" w:color="auto"/>
            <w:left w:val="none" w:sz="0" w:space="0" w:color="auto"/>
            <w:bottom w:val="none" w:sz="0" w:space="0" w:color="auto"/>
            <w:right w:val="none" w:sz="0" w:space="0" w:color="auto"/>
          </w:divBdr>
        </w:div>
      </w:divsChild>
    </w:div>
    <w:div w:id="1545095030">
      <w:bodyDiv w:val="1"/>
      <w:marLeft w:val="0"/>
      <w:marRight w:val="0"/>
      <w:marTop w:val="0"/>
      <w:marBottom w:val="0"/>
      <w:divBdr>
        <w:top w:val="none" w:sz="0" w:space="0" w:color="auto"/>
        <w:left w:val="none" w:sz="0" w:space="0" w:color="auto"/>
        <w:bottom w:val="none" w:sz="0" w:space="0" w:color="auto"/>
        <w:right w:val="none" w:sz="0" w:space="0" w:color="auto"/>
      </w:divBdr>
      <w:divsChild>
        <w:div w:id="451873198">
          <w:marLeft w:val="0"/>
          <w:marRight w:val="0"/>
          <w:marTop w:val="0"/>
          <w:marBottom w:val="0"/>
          <w:divBdr>
            <w:top w:val="none" w:sz="0" w:space="0" w:color="auto"/>
            <w:left w:val="none" w:sz="0" w:space="0" w:color="auto"/>
            <w:bottom w:val="none" w:sz="0" w:space="0" w:color="auto"/>
            <w:right w:val="none" w:sz="0" w:space="0" w:color="auto"/>
          </w:divBdr>
        </w:div>
      </w:divsChild>
    </w:div>
    <w:div w:id="1567259296">
      <w:bodyDiv w:val="1"/>
      <w:marLeft w:val="0"/>
      <w:marRight w:val="0"/>
      <w:marTop w:val="0"/>
      <w:marBottom w:val="0"/>
      <w:divBdr>
        <w:top w:val="none" w:sz="0" w:space="0" w:color="auto"/>
        <w:left w:val="none" w:sz="0" w:space="0" w:color="auto"/>
        <w:bottom w:val="none" w:sz="0" w:space="0" w:color="auto"/>
        <w:right w:val="none" w:sz="0" w:space="0" w:color="auto"/>
      </w:divBdr>
      <w:divsChild>
        <w:div w:id="645011491">
          <w:marLeft w:val="0"/>
          <w:marRight w:val="0"/>
          <w:marTop w:val="0"/>
          <w:marBottom w:val="0"/>
          <w:divBdr>
            <w:top w:val="none" w:sz="0" w:space="0" w:color="auto"/>
            <w:left w:val="none" w:sz="0" w:space="0" w:color="auto"/>
            <w:bottom w:val="none" w:sz="0" w:space="0" w:color="auto"/>
            <w:right w:val="none" w:sz="0" w:space="0" w:color="auto"/>
          </w:divBdr>
        </w:div>
      </w:divsChild>
    </w:div>
    <w:div w:id="1584611131">
      <w:bodyDiv w:val="1"/>
      <w:marLeft w:val="0"/>
      <w:marRight w:val="0"/>
      <w:marTop w:val="0"/>
      <w:marBottom w:val="0"/>
      <w:divBdr>
        <w:top w:val="none" w:sz="0" w:space="0" w:color="auto"/>
        <w:left w:val="none" w:sz="0" w:space="0" w:color="auto"/>
        <w:bottom w:val="none" w:sz="0" w:space="0" w:color="auto"/>
        <w:right w:val="none" w:sz="0" w:space="0" w:color="auto"/>
      </w:divBdr>
      <w:divsChild>
        <w:div w:id="161748994">
          <w:marLeft w:val="0"/>
          <w:marRight w:val="0"/>
          <w:marTop w:val="0"/>
          <w:marBottom w:val="0"/>
          <w:divBdr>
            <w:top w:val="none" w:sz="0" w:space="0" w:color="auto"/>
            <w:left w:val="none" w:sz="0" w:space="0" w:color="auto"/>
            <w:bottom w:val="none" w:sz="0" w:space="0" w:color="auto"/>
            <w:right w:val="none" w:sz="0" w:space="0" w:color="auto"/>
          </w:divBdr>
        </w:div>
        <w:div w:id="161775291">
          <w:marLeft w:val="0"/>
          <w:marRight w:val="0"/>
          <w:marTop w:val="0"/>
          <w:marBottom w:val="0"/>
          <w:divBdr>
            <w:top w:val="none" w:sz="0" w:space="0" w:color="auto"/>
            <w:left w:val="none" w:sz="0" w:space="0" w:color="auto"/>
            <w:bottom w:val="none" w:sz="0" w:space="0" w:color="auto"/>
            <w:right w:val="none" w:sz="0" w:space="0" w:color="auto"/>
          </w:divBdr>
        </w:div>
        <w:div w:id="312952227">
          <w:marLeft w:val="0"/>
          <w:marRight w:val="0"/>
          <w:marTop w:val="0"/>
          <w:marBottom w:val="0"/>
          <w:divBdr>
            <w:top w:val="none" w:sz="0" w:space="0" w:color="auto"/>
            <w:left w:val="none" w:sz="0" w:space="0" w:color="auto"/>
            <w:bottom w:val="none" w:sz="0" w:space="0" w:color="auto"/>
            <w:right w:val="none" w:sz="0" w:space="0" w:color="auto"/>
          </w:divBdr>
        </w:div>
        <w:div w:id="345911701">
          <w:marLeft w:val="0"/>
          <w:marRight w:val="0"/>
          <w:marTop w:val="0"/>
          <w:marBottom w:val="0"/>
          <w:divBdr>
            <w:top w:val="none" w:sz="0" w:space="0" w:color="auto"/>
            <w:left w:val="none" w:sz="0" w:space="0" w:color="auto"/>
            <w:bottom w:val="none" w:sz="0" w:space="0" w:color="auto"/>
            <w:right w:val="none" w:sz="0" w:space="0" w:color="auto"/>
          </w:divBdr>
        </w:div>
        <w:div w:id="436297450">
          <w:marLeft w:val="0"/>
          <w:marRight w:val="0"/>
          <w:marTop w:val="0"/>
          <w:marBottom w:val="0"/>
          <w:divBdr>
            <w:top w:val="none" w:sz="0" w:space="0" w:color="auto"/>
            <w:left w:val="none" w:sz="0" w:space="0" w:color="auto"/>
            <w:bottom w:val="none" w:sz="0" w:space="0" w:color="auto"/>
            <w:right w:val="none" w:sz="0" w:space="0" w:color="auto"/>
          </w:divBdr>
        </w:div>
        <w:div w:id="1091122705">
          <w:marLeft w:val="0"/>
          <w:marRight w:val="0"/>
          <w:marTop w:val="0"/>
          <w:marBottom w:val="0"/>
          <w:divBdr>
            <w:top w:val="none" w:sz="0" w:space="0" w:color="auto"/>
            <w:left w:val="none" w:sz="0" w:space="0" w:color="auto"/>
            <w:bottom w:val="none" w:sz="0" w:space="0" w:color="auto"/>
            <w:right w:val="none" w:sz="0" w:space="0" w:color="auto"/>
          </w:divBdr>
        </w:div>
        <w:div w:id="1209491315">
          <w:marLeft w:val="0"/>
          <w:marRight w:val="0"/>
          <w:marTop w:val="0"/>
          <w:marBottom w:val="0"/>
          <w:divBdr>
            <w:top w:val="none" w:sz="0" w:space="0" w:color="auto"/>
            <w:left w:val="none" w:sz="0" w:space="0" w:color="auto"/>
            <w:bottom w:val="none" w:sz="0" w:space="0" w:color="auto"/>
            <w:right w:val="none" w:sz="0" w:space="0" w:color="auto"/>
          </w:divBdr>
        </w:div>
        <w:div w:id="1350523269">
          <w:marLeft w:val="0"/>
          <w:marRight w:val="0"/>
          <w:marTop w:val="0"/>
          <w:marBottom w:val="0"/>
          <w:divBdr>
            <w:top w:val="none" w:sz="0" w:space="0" w:color="auto"/>
            <w:left w:val="none" w:sz="0" w:space="0" w:color="auto"/>
            <w:bottom w:val="none" w:sz="0" w:space="0" w:color="auto"/>
            <w:right w:val="none" w:sz="0" w:space="0" w:color="auto"/>
          </w:divBdr>
        </w:div>
        <w:div w:id="1478955909">
          <w:marLeft w:val="0"/>
          <w:marRight w:val="0"/>
          <w:marTop w:val="0"/>
          <w:marBottom w:val="0"/>
          <w:divBdr>
            <w:top w:val="none" w:sz="0" w:space="0" w:color="auto"/>
            <w:left w:val="none" w:sz="0" w:space="0" w:color="auto"/>
            <w:bottom w:val="none" w:sz="0" w:space="0" w:color="auto"/>
            <w:right w:val="none" w:sz="0" w:space="0" w:color="auto"/>
          </w:divBdr>
        </w:div>
        <w:div w:id="1526137745">
          <w:marLeft w:val="0"/>
          <w:marRight w:val="0"/>
          <w:marTop w:val="0"/>
          <w:marBottom w:val="0"/>
          <w:divBdr>
            <w:top w:val="none" w:sz="0" w:space="0" w:color="auto"/>
            <w:left w:val="none" w:sz="0" w:space="0" w:color="auto"/>
            <w:bottom w:val="none" w:sz="0" w:space="0" w:color="auto"/>
            <w:right w:val="none" w:sz="0" w:space="0" w:color="auto"/>
          </w:divBdr>
        </w:div>
        <w:div w:id="1552885019">
          <w:marLeft w:val="0"/>
          <w:marRight w:val="0"/>
          <w:marTop w:val="0"/>
          <w:marBottom w:val="0"/>
          <w:divBdr>
            <w:top w:val="none" w:sz="0" w:space="0" w:color="auto"/>
            <w:left w:val="none" w:sz="0" w:space="0" w:color="auto"/>
            <w:bottom w:val="none" w:sz="0" w:space="0" w:color="auto"/>
            <w:right w:val="none" w:sz="0" w:space="0" w:color="auto"/>
          </w:divBdr>
        </w:div>
        <w:div w:id="1939365544">
          <w:marLeft w:val="0"/>
          <w:marRight w:val="0"/>
          <w:marTop w:val="0"/>
          <w:marBottom w:val="0"/>
          <w:divBdr>
            <w:top w:val="none" w:sz="0" w:space="0" w:color="auto"/>
            <w:left w:val="none" w:sz="0" w:space="0" w:color="auto"/>
            <w:bottom w:val="none" w:sz="0" w:space="0" w:color="auto"/>
            <w:right w:val="none" w:sz="0" w:space="0" w:color="auto"/>
          </w:divBdr>
        </w:div>
        <w:div w:id="1966692518">
          <w:marLeft w:val="0"/>
          <w:marRight w:val="0"/>
          <w:marTop w:val="0"/>
          <w:marBottom w:val="0"/>
          <w:divBdr>
            <w:top w:val="none" w:sz="0" w:space="0" w:color="auto"/>
            <w:left w:val="none" w:sz="0" w:space="0" w:color="auto"/>
            <w:bottom w:val="none" w:sz="0" w:space="0" w:color="auto"/>
            <w:right w:val="none" w:sz="0" w:space="0" w:color="auto"/>
          </w:divBdr>
        </w:div>
        <w:div w:id="2135295183">
          <w:marLeft w:val="0"/>
          <w:marRight w:val="0"/>
          <w:marTop w:val="0"/>
          <w:marBottom w:val="0"/>
          <w:divBdr>
            <w:top w:val="none" w:sz="0" w:space="0" w:color="auto"/>
            <w:left w:val="none" w:sz="0" w:space="0" w:color="auto"/>
            <w:bottom w:val="none" w:sz="0" w:space="0" w:color="auto"/>
            <w:right w:val="none" w:sz="0" w:space="0" w:color="auto"/>
          </w:divBdr>
        </w:div>
      </w:divsChild>
    </w:div>
    <w:div w:id="1684043402">
      <w:bodyDiv w:val="1"/>
      <w:marLeft w:val="0"/>
      <w:marRight w:val="0"/>
      <w:marTop w:val="0"/>
      <w:marBottom w:val="0"/>
      <w:divBdr>
        <w:top w:val="none" w:sz="0" w:space="0" w:color="auto"/>
        <w:left w:val="none" w:sz="0" w:space="0" w:color="auto"/>
        <w:bottom w:val="none" w:sz="0" w:space="0" w:color="auto"/>
        <w:right w:val="none" w:sz="0" w:space="0" w:color="auto"/>
      </w:divBdr>
    </w:div>
    <w:div w:id="1811171687">
      <w:bodyDiv w:val="1"/>
      <w:marLeft w:val="0"/>
      <w:marRight w:val="0"/>
      <w:marTop w:val="0"/>
      <w:marBottom w:val="0"/>
      <w:divBdr>
        <w:top w:val="none" w:sz="0" w:space="0" w:color="auto"/>
        <w:left w:val="none" w:sz="0" w:space="0" w:color="auto"/>
        <w:bottom w:val="none" w:sz="0" w:space="0" w:color="auto"/>
        <w:right w:val="none" w:sz="0" w:space="0" w:color="auto"/>
      </w:divBdr>
    </w:div>
    <w:div w:id="2004158036">
      <w:bodyDiv w:val="1"/>
      <w:marLeft w:val="0"/>
      <w:marRight w:val="0"/>
      <w:marTop w:val="0"/>
      <w:marBottom w:val="0"/>
      <w:divBdr>
        <w:top w:val="none" w:sz="0" w:space="0" w:color="auto"/>
        <w:left w:val="none" w:sz="0" w:space="0" w:color="auto"/>
        <w:bottom w:val="none" w:sz="0" w:space="0" w:color="auto"/>
        <w:right w:val="none" w:sz="0" w:space="0" w:color="auto"/>
      </w:divBdr>
      <w:divsChild>
        <w:div w:id="700667037">
          <w:marLeft w:val="0"/>
          <w:marRight w:val="0"/>
          <w:marTop w:val="0"/>
          <w:marBottom w:val="0"/>
          <w:divBdr>
            <w:top w:val="none" w:sz="0" w:space="0" w:color="auto"/>
            <w:left w:val="none" w:sz="0" w:space="0" w:color="auto"/>
            <w:bottom w:val="none" w:sz="0" w:space="0" w:color="auto"/>
            <w:right w:val="none" w:sz="0" w:space="0" w:color="auto"/>
          </w:divBdr>
        </w:div>
        <w:div w:id="729380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image" Target="media/image3.emf"/><Relationship Id="rId63" Type="http://schemas.openxmlformats.org/officeDocument/2006/relationships/oleObject" Target="embeddings/oleObject21.bin"/><Relationship Id="rId159" Type="http://schemas.openxmlformats.org/officeDocument/2006/relationships/image" Target="media/image71.wmf"/><Relationship Id="rId170" Type="http://schemas.openxmlformats.org/officeDocument/2006/relationships/image" Target="media/image77.wmf"/><Relationship Id="rId226" Type="http://schemas.openxmlformats.org/officeDocument/2006/relationships/oleObject" Target="embeddings/oleObject104.bin"/><Relationship Id="rId107" Type="http://schemas.openxmlformats.org/officeDocument/2006/relationships/oleObject" Target="embeddings/oleObject44.bin"/><Relationship Id="rId11" Type="http://schemas.openxmlformats.org/officeDocument/2006/relationships/footer" Target="footer2.xml"/><Relationship Id="rId32" Type="http://schemas.openxmlformats.org/officeDocument/2006/relationships/image" Target="media/image9.wmf"/><Relationship Id="rId53" Type="http://schemas.openxmlformats.org/officeDocument/2006/relationships/oleObject" Target="embeddings/oleObject16.bin"/><Relationship Id="rId74" Type="http://schemas.openxmlformats.org/officeDocument/2006/relationships/image" Target="media/image30.wmf"/><Relationship Id="rId128" Type="http://schemas.openxmlformats.org/officeDocument/2006/relationships/image" Target="media/image56.wmf"/><Relationship Id="rId149" Type="http://schemas.openxmlformats.org/officeDocument/2006/relationships/image" Target="media/image66.wmf"/><Relationship Id="rId5" Type="http://schemas.openxmlformats.org/officeDocument/2006/relationships/webSettings" Target="webSettings.xml"/><Relationship Id="rId95" Type="http://schemas.openxmlformats.org/officeDocument/2006/relationships/oleObject" Target="embeddings/oleObject37.bin"/><Relationship Id="rId160" Type="http://schemas.openxmlformats.org/officeDocument/2006/relationships/oleObject" Target="embeddings/oleObject71.bin"/><Relationship Id="rId181" Type="http://schemas.openxmlformats.org/officeDocument/2006/relationships/oleObject" Target="embeddings/oleObject81.bin"/><Relationship Id="rId216" Type="http://schemas.openxmlformats.org/officeDocument/2006/relationships/image" Target="media/image100.wmf"/><Relationship Id="rId237" Type="http://schemas.openxmlformats.org/officeDocument/2006/relationships/image" Target="media/image114.png"/><Relationship Id="rId258" Type="http://schemas.openxmlformats.org/officeDocument/2006/relationships/image" Target="media/image135.png"/><Relationship Id="rId22" Type="http://schemas.openxmlformats.org/officeDocument/2006/relationships/image" Target="media/image4.wmf"/><Relationship Id="rId43" Type="http://schemas.openxmlformats.org/officeDocument/2006/relationships/oleObject" Target="embeddings/oleObject11.bin"/><Relationship Id="rId64" Type="http://schemas.openxmlformats.org/officeDocument/2006/relationships/image" Target="media/image25.wmf"/><Relationship Id="rId118" Type="http://schemas.openxmlformats.org/officeDocument/2006/relationships/image" Target="media/image51.wmf"/><Relationship Id="rId139" Type="http://schemas.openxmlformats.org/officeDocument/2006/relationships/oleObject" Target="embeddings/oleObject60.bin"/><Relationship Id="rId85" Type="http://schemas.openxmlformats.org/officeDocument/2006/relationships/oleObject" Target="embeddings/oleObject32.bin"/><Relationship Id="rId150" Type="http://schemas.openxmlformats.org/officeDocument/2006/relationships/oleObject" Target="embeddings/oleObject66.bin"/><Relationship Id="rId171" Type="http://schemas.openxmlformats.org/officeDocument/2006/relationships/oleObject" Target="embeddings/oleObject76.bin"/><Relationship Id="rId192" Type="http://schemas.openxmlformats.org/officeDocument/2006/relationships/image" Target="media/image88.wmf"/><Relationship Id="rId206" Type="http://schemas.openxmlformats.org/officeDocument/2006/relationships/image" Target="media/image95.wmf"/><Relationship Id="rId227" Type="http://schemas.openxmlformats.org/officeDocument/2006/relationships/image" Target="media/image105.wmf"/><Relationship Id="rId248" Type="http://schemas.openxmlformats.org/officeDocument/2006/relationships/image" Target="media/image125.png"/><Relationship Id="rId12" Type="http://schemas.openxmlformats.org/officeDocument/2006/relationships/footer" Target="footer3.xml"/><Relationship Id="rId33" Type="http://schemas.openxmlformats.org/officeDocument/2006/relationships/oleObject" Target="embeddings/oleObject6.bin"/><Relationship Id="rId108" Type="http://schemas.openxmlformats.org/officeDocument/2006/relationships/image" Target="media/image46.wmf"/><Relationship Id="rId129" Type="http://schemas.openxmlformats.org/officeDocument/2006/relationships/oleObject" Target="embeddings/oleObject55.bin"/><Relationship Id="rId54" Type="http://schemas.openxmlformats.org/officeDocument/2006/relationships/image" Target="media/image20.wmf"/><Relationship Id="rId75" Type="http://schemas.openxmlformats.org/officeDocument/2006/relationships/oleObject" Target="embeddings/oleObject27.bin"/><Relationship Id="rId96" Type="http://schemas.openxmlformats.org/officeDocument/2006/relationships/oleObject" Target="embeddings/oleObject38.bin"/><Relationship Id="rId140" Type="http://schemas.openxmlformats.org/officeDocument/2006/relationships/image" Target="media/image62.wmf"/><Relationship Id="rId161" Type="http://schemas.openxmlformats.org/officeDocument/2006/relationships/image" Target="media/image72.wmf"/><Relationship Id="rId182" Type="http://schemas.openxmlformats.org/officeDocument/2006/relationships/image" Target="media/image83.wmf"/><Relationship Id="rId217" Type="http://schemas.openxmlformats.org/officeDocument/2006/relationships/oleObject" Target="embeddings/oleObject99.bin"/><Relationship Id="rId6" Type="http://schemas.openxmlformats.org/officeDocument/2006/relationships/footnotes" Target="footnotes.xml"/><Relationship Id="rId238" Type="http://schemas.openxmlformats.org/officeDocument/2006/relationships/image" Target="media/image115.jpeg"/><Relationship Id="rId259" Type="http://schemas.openxmlformats.org/officeDocument/2006/relationships/image" Target="media/image136.png"/><Relationship Id="rId23" Type="http://schemas.openxmlformats.org/officeDocument/2006/relationships/oleObject" Target="embeddings/oleObject1.bin"/><Relationship Id="rId119" Type="http://schemas.openxmlformats.org/officeDocument/2006/relationships/oleObject" Target="embeddings/oleObject50.bin"/><Relationship Id="rId44" Type="http://schemas.openxmlformats.org/officeDocument/2006/relationships/image" Target="media/image15.wmf"/><Relationship Id="rId65" Type="http://schemas.openxmlformats.org/officeDocument/2006/relationships/oleObject" Target="embeddings/oleObject22.bin"/><Relationship Id="rId86" Type="http://schemas.openxmlformats.org/officeDocument/2006/relationships/image" Target="media/image36.wmf"/><Relationship Id="rId130" Type="http://schemas.openxmlformats.org/officeDocument/2006/relationships/image" Target="media/image57.wmf"/><Relationship Id="rId151" Type="http://schemas.openxmlformats.org/officeDocument/2006/relationships/image" Target="media/image67.wmf"/><Relationship Id="rId172" Type="http://schemas.openxmlformats.org/officeDocument/2006/relationships/image" Target="media/image78.wmf"/><Relationship Id="rId193" Type="http://schemas.openxmlformats.org/officeDocument/2006/relationships/oleObject" Target="embeddings/oleObject87.bin"/><Relationship Id="rId207" Type="http://schemas.openxmlformats.org/officeDocument/2006/relationships/oleObject" Target="embeddings/oleObject94.bin"/><Relationship Id="rId228" Type="http://schemas.openxmlformats.org/officeDocument/2006/relationships/oleObject" Target="embeddings/oleObject105.bin"/><Relationship Id="rId249" Type="http://schemas.openxmlformats.org/officeDocument/2006/relationships/image" Target="media/image126.png"/><Relationship Id="rId13" Type="http://schemas.openxmlformats.org/officeDocument/2006/relationships/header" Target="header3.xml"/><Relationship Id="rId109" Type="http://schemas.openxmlformats.org/officeDocument/2006/relationships/oleObject" Target="embeddings/oleObject45.bin"/><Relationship Id="rId260" Type="http://schemas.openxmlformats.org/officeDocument/2006/relationships/image" Target="media/image137.png"/><Relationship Id="rId34" Type="http://schemas.openxmlformats.org/officeDocument/2006/relationships/image" Target="media/image10.wmf"/><Relationship Id="rId55" Type="http://schemas.openxmlformats.org/officeDocument/2006/relationships/oleObject" Target="embeddings/oleObject17.bin"/><Relationship Id="rId76" Type="http://schemas.openxmlformats.org/officeDocument/2006/relationships/image" Target="media/image31.wmf"/><Relationship Id="rId97" Type="http://schemas.openxmlformats.org/officeDocument/2006/relationships/image" Target="media/image41.wmf"/><Relationship Id="rId120" Type="http://schemas.openxmlformats.org/officeDocument/2006/relationships/image" Target="media/image52.wmf"/><Relationship Id="rId141" Type="http://schemas.openxmlformats.org/officeDocument/2006/relationships/oleObject" Target="embeddings/oleObject61.bin"/><Relationship Id="rId7" Type="http://schemas.openxmlformats.org/officeDocument/2006/relationships/endnotes" Target="endnotes.xml"/><Relationship Id="rId162" Type="http://schemas.openxmlformats.org/officeDocument/2006/relationships/oleObject" Target="embeddings/oleObject72.bin"/><Relationship Id="rId183" Type="http://schemas.openxmlformats.org/officeDocument/2006/relationships/oleObject" Target="embeddings/oleObject82.bin"/><Relationship Id="rId218" Type="http://schemas.openxmlformats.org/officeDocument/2006/relationships/image" Target="media/image101.wmf"/><Relationship Id="rId239" Type="http://schemas.openxmlformats.org/officeDocument/2006/relationships/image" Target="media/image116.png"/><Relationship Id="rId250" Type="http://schemas.openxmlformats.org/officeDocument/2006/relationships/image" Target="media/image127.png"/><Relationship Id="rId24" Type="http://schemas.openxmlformats.org/officeDocument/2006/relationships/image" Target="media/image5.wmf"/><Relationship Id="rId45" Type="http://schemas.openxmlformats.org/officeDocument/2006/relationships/oleObject" Target="embeddings/oleObject12.bin"/><Relationship Id="rId66" Type="http://schemas.openxmlformats.org/officeDocument/2006/relationships/image" Target="media/image26.wmf"/><Relationship Id="rId87" Type="http://schemas.openxmlformats.org/officeDocument/2006/relationships/oleObject" Target="embeddings/oleObject33.bin"/><Relationship Id="rId110" Type="http://schemas.openxmlformats.org/officeDocument/2006/relationships/image" Target="media/image47.wmf"/><Relationship Id="rId131" Type="http://schemas.openxmlformats.org/officeDocument/2006/relationships/oleObject" Target="embeddings/oleObject56.bin"/><Relationship Id="rId152" Type="http://schemas.openxmlformats.org/officeDocument/2006/relationships/oleObject" Target="embeddings/oleObject67.bin"/><Relationship Id="rId173" Type="http://schemas.openxmlformats.org/officeDocument/2006/relationships/oleObject" Target="embeddings/oleObject77.bin"/><Relationship Id="rId194" Type="http://schemas.openxmlformats.org/officeDocument/2006/relationships/image" Target="media/image89.wmf"/><Relationship Id="rId208" Type="http://schemas.openxmlformats.org/officeDocument/2006/relationships/image" Target="media/image96.wmf"/><Relationship Id="rId229" Type="http://schemas.openxmlformats.org/officeDocument/2006/relationships/image" Target="media/image106.jpeg"/><Relationship Id="rId240" Type="http://schemas.openxmlformats.org/officeDocument/2006/relationships/image" Target="media/image117.png"/><Relationship Id="rId261" Type="http://schemas.openxmlformats.org/officeDocument/2006/relationships/image" Target="media/image138.png"/><Relationship Id="rId14" Type="http://schemas.openxmlformats.org/officeDocument/2006/relationships/header" Target="header4.xml"/><Relationship Id="rId35" Type="http://schemas.openxmlformats.org/officeDocument/2006/relationships/oleObject" Target="embeddings/oleObject7.bin"/><Relationship Id="rId56" Type="http://schemas.openxmlformats.org/officeDocument/2006/relationships/image" Target="media/image21.wmf"/><Relationship Id="rId77" Type="http://schemas.openxmlformats.org/officeDocument/2006/relationships/oleObject" Target="embeddings/oleObject28.bin"/><Relationship Id="rId100" Type="http://schemas.openxmlformats.org/officeDocument/2006/relationships/image" Target="media/image42.wmf"/><Relationship Id="rId8" Type="http://schemas.openxmlformats.org/officeDocument/2006/relationships/header" Target="header1.xml"/><Relationship Id="rId98" Type="http://schemas.openxmlformats.org/officeDocument/2006/relationships/oleObject" Target="embeddings/oleObject39.bin"/><Relationship Id="rId121" Type="http://schemas.openxmlformats.org/officeDocument/2006/relationships/oleObject" Target="embeddings/oleObject51.bin"/><Relationship Id="rId142" Type="http://schemas.openxmlformats.org/officeDocument/2006/relationships/image" Target="media/image63.wmf"/><Relationship Id="rId163" Type="http://schemas.openxmlformats.org/officeDocument/2006/relationships/image" Target="media/image73.wmf"/><Relationship Id="rId184" Type="http://schemas.openxmlformats.org/officeDocument/2006/relationships/image" Target="media/image84.wmf"/><Relationship Id="rId219" Type="http://schemas.openxmlformats.org/officeDocument/2006/relationships/oleObject" Target="embeddings/oleObject100.bin"/><Relationship Id="rId230" Type="http://schemas.openxmlformats.org/officeDocument/2006/relationships/image" Target="media/image107.png"/><Relationship Id="rId251" Type="http://schemas.openxmlformats.org/officeDocument/2006/relationships/image" Target="media/image128.png"/><Relationship Id="rId25" Type="http://schemas.openxmlformats.org/officeDocument/2006/relationships/oleObject" Target="embeddings/oleObject2.bin"/><Relationship Id="rId46" Type="http://schemas.openxmlformats.org/officeDocument/2006/relationships/image" Target="media/image16.wmf"/><Relationship Id="rId67" Type="http://schemas.openxmlformats.org/officeDocument/2006/relationships/oleObject" Target="embeddings/oleObject23.bin"/><Relationship Id="rId88" Type="http://schemas.openxmlformats.org/officeDocument/2006/relationships/image" Target="media/image37.wmf"/><Relationship Id="rId111" Type="http://schemas.openxmlformats.org/officeDocument/2006/relationships/oleObject" Target="embeddings/oleObject46.bin"/><Relationship Id="rId132" Type="http://schemas.openxmlformats.org/officeDocument/2006/relationships/image" Target="media/image58.wmf"/><Relationship Id="rId153" Type="http://schemas.openxmlformats.org/officeDocument/2006/relationships/image" Target="media/image68.wmf"/><Relationship Id="rId174" Type="http://schemas.openxmlformats.org/officeDocument/2006/relationships/image" Target="media/image79.wmf"/><Relationship Id="rId195" Type="http://schemas.openxmlformats.org/officeDocument/2006/relationships/oleObject" Target="embeddings/oleObject88.bin"/><Relationship Id="rId209" Type="http://schemas.openxmlformats.org/officeDocument/2006/relationships/oleObject" Target="embeddings/oleObject95.bin"/><Relationship Id="rId220" Type="http://schemas.openxmlformats.org/officeDocument/2006/relationships/image" Target="media/image102.wmf"/><Relationship Id="rId241" Type="http://schemas.openxmlformats.org/officeDocument/2006/relationships/image" Target="media/image118.png"/><Relationship Id="rId15" Type="http://schemas.openxmlformats.org/officeDocument/2006/relationships/footer" Target="footer4.xml"/><Relationship Id="rId36" Type="http://schemas.openxmlformats.org/officeDocument/2006/relationships/image" Target="media/image11.wmf"/><Relationship Id="rId57" Type="http://schemas.openxmlformats.org/officeDocument/2006/relationships/oleObject" Target="embeddings/oleObject18.bin"/><Relationship Id="rId262" Type="http://schemas.openxmlformats.org/officeDocument/2006/relationships/image" Target="media/image139.png"/><Relationship Id="rId78" Type="http://schemas.openxmlformats.org/officeDocument/2006/relationships/image" Target="media/image32.wmf"/><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image" Target="media/image53.wmf"/><Relationship Id="rId143" Type="http://schemas.openxmlformats.org/officeDocument/2006/relationships/oleObject" Target="embeddings/oleObject62.bin"/><Relationship Id="rId164" Type="http://schemas.openxmlformats.org/officeDocument/2006/relationships/oleObject" Target="embeddings/oleObject73.bin"/><Relationship Id="rId185" Type="http://schemas.openxmlformats.org/officeDocument/2006/relationships/oleObject" Target="embeddings/oleObject83.bin"/><Relationship Id="rId9" Type="http://schemas.openxmlformats.org/officeDocument/2006/relationships/header" Target="header2.xml"/><Relationship Id="rId210" Type="http://schemas.openxmlformats.org/officeDocument/2006/relationships/image" Target="media/image97.wmf"/><Relationship Id="rId26" Type="http://schemas.openxmlformats.org/officeDocument/2006/relationships/image" Target="media/image6.wmf"/><Relationship Id="rId231" Type="http://schemas.openxmlformats.org/officeDocument/2006/relationships/image" Target="media/image108.png"/><Relationship Id="rId252" Type="http://schemas.openxmlformats.org/officeDocument/2006/relationships/image" Target="media/image129.png"/><Relationship Id="rId47" Type="http://schemas.openxmlformats.org/officeDocument/2006/relationships/oleObject" Target="embeddings/oleObject13.bin"/><Relationship Id="rId68" Type="http://schemas.openxmlformats.org/officeDocument/2006/relationships/image" Target="media/image27.wmf"/><Relationship Id="rId89" Type="http://schemas.openxmlformats.org/officeDocument/2006/relationships/oleObject" Target="embeddings/oleObject34.bin"/><Relationship Id="rId112" Type="http://schemas.openxmlformats.org/officeDocument/2006/relationships/image" Target="media/image48.wmf"/><Relationship Id="rId133" Type="http://schemas.openxmlformats.org/officeDocument/2006/relationships/oleObject" Target="embeddings/oleObject57.bin"/><Relationship Id="rId154" Type="http://schemas.openxmlformats.org/officeDocument/2006/relationships/oleObject" Target="embeddings/oleObject68.bin"/><Relationship Id="rId175" Type="http://schemas.openxmlformats.org/officeDocument/2006/relationships/oleObject" Target="embeddings/oleObject78.bin"/><Relationship Id="rId196" Type="http://schemas.openxmlformats.org/officeDocument/2006/relationships/image" Target="media/image90.wmf"/><Relationship Id="rId200" Type="http://schemas.openxmlformats.org/officeDocument/2006/relationships/image" Target="media/image92.wmf"/><Relationship Id="rId16" Type="http://schemas.openxmlformats.org/officeDocument/2006/relationships/footer" Target="footer5.xml"/><Relationship Id="rId221" Type="http://schemas.openxmlformats.org/officeDocument/2006/relationships/oleObject" Target="embeddings/oleObject101.bin"/><Relationship Id="rId242" Type="http://schemas.openxmlformats.org/officeDocument/2006/relationships/image" Target="media/image119.png"/><Relationship Id="rId263" Type="http://schemas.openxmlformats.org/officeDocument/2006/relationships/image" Target="media/image140.png"/><Relationship Id="rId37" Type="http://schemas.openxmlformats.org/officeDocument/2006/relationships/oleObject" Target="embeddings/oleObject8.bin"/><Relationship Id="rId58" Type="http://schemas.openxmlformats.org/officeDocument/2006/relationships/image" Target="media/image22.wmf"/><Relationship Id="rId79" Type="http://schemas.openxmlformats.org/officeDocument/2006/relationships/oleObject" Target="embeddings/oleObject29.bin"/><Relationship Id="rId102" Type="http://schemas.openxmlformats.org/officeDocument/2006/relationships/image" Target="media/image43.wmf"/><Relationship Id="rId123" Type="http://schemas.openxmlformats.org/officeDocument/2006/relationships/oleObject" Target="embeddings/oleObject52.bin"/><Relationship Id="rId144" Type="http://schemas.openxmlformats.org/officeDocument/2006/relationships/oleObject" Target="embeddings/oleObject63.bin"/><Relationship Id="rId90" Type="http://schemas.openxmlformats.org/officeDocument/2006/relationships/image" Target="media/image38.wmf"/><Relationship Id="rId165" Type="http://schemas.openxmlformats.org/officeDocument/2006/relationships/image" Target="media/image74.wmf"/><Relationship Id="rId186" Type="http://schemas.openxmlformats.org/officeDocument/2006/relationships/image" Target="media/image85.wmf"/><Relationship Id="rId211" Type="http://schemas.openxmlformats.org/officeDocument/2006/relationships/oleObject" Target="embeddings/oleObject96.bin"/><Relationship Id="rId232" Type="http://schemas.openxmlformats.org/officeDocument/2006/relationships/image" Target="media/image109.png"/><Relationship Id="rId253" Type="http://schemas.openxmlformats.org/officeDocument/2006/relationships/image" Target="media/image130.png"/><Relationship Id="rId27" Type="http://schemas.openxmlformats.org/officeDocument/2006/relationships/oleObject" Target="embeddings/oleObject3.bin"/><Relationship Id="rId48" Type="http://schemas.openxmlformats.org/officeDocument/2006/relationships/image" Target="media/image17.wmf"/><Relationship Id="rId69" Type="http://schemas.openxmlformats.org/officeDocument/2006/relationships/oleObject" Target="embeddings/oleObject24.bin"/><Relationship Id="rId113" Type="http://schemas.openxmlformats.org/officeDocument/2006/relationships/oleObject" Target="embeddings/oleObject47.bin"/><Relationship Id="rId134" Type="http://schemas.openxmlformats.org/officeDocument/2006/relationships/image" Target="media/image59.wmf"/><Relationship Id="rId80" Type="http://schemas.openxmlformats.org/officeDocument/2006/relationships/image" Target="media/image33.wmf"/><Relationship Id="rId155" Type="http://schemas.openxmlformats.org/officeDocument/2006/relationships/image" Target="media/image69.wmf"/><Relationship Id="rId176" Type="http://schemas.openxmlformats.org/officeDocument/2006/relationships/image" Target="media/image80.wmf"/><Relationship Id="rId197" Type="http://schemas.openxmlformats.org/officeDocument/2006/relationships/oleObject" Target="embeddings/oleObject89.bin"/><Relationship Id="rId201" Type="http://schemas.openxmlformats.org/officeDocument/2006/relationships/oleObject" Target="embeddings/oleObject91.bin"/><Relationship Id="rId222" Type="http://schemas.openxmlformats.org/officeDocument/2006/relationships/oleObject" Target="embeddings/oleObject102.bin"/><Relationship Id="rId243" Type="http://schemas.openxmlformats.org/officeDocument/2006/relationships/image" Target="media/image120.png"/><Relationship Id="rId264" Type="http://schemas.openxmlformats.org/officeDocument/2006/relationships/image" Target="media/image141.png"/><Relationship Id="rId17" Type="http://schemas.openxmlformats.org/officeDocument/2006/relationships/header" Target="header5.xml"/><Relationship Id="rId38" Type="http://schemas.openxmlformats.org/officeDocument/2006/relationships/image" Target="media/image12.wmf"/><Relationship Id="rId59" Type="http://schemas.openxmlformats.org/officeDocument/2006/relationships/oleObject" Target="embeddings/oleObject19.bin"/><Relationship Id="rId103" Type="http://schemas.openxmlformats.org/officeDocument/2006/relationships/oleObject" Target="embeddings/oleObject42.bin"/><Relationship Id="rId124" Type="http://schemas.openxmlformats.org/officeDocument/2006/relationships/image" Target="media/image54.wmf"/><Relationship Id="rId70" Type="http://schemas.openxmlformats.org/officeDocument/2006/relationships/image" Target="media/image28.wmf"/><Relationship Id="rId91" Type="http://schemas.openxmlformats.org/officeDocument/2006/relationships/oleObject" Target="embeddings/oleObject35.bin"/><Relationship Id="rId145" Type="http://schemas.openxmlformats.org/officeDocument/2006/relationships/image" Target="media/image64.wmf"/><Relationship Id="rId166" Type="http://schemas.openxmlformats.org/officeDocument/2006/relationships/oleObject" Target="embeddings/oleObject74.bin"/><Relationship Id="rId187" Type="http://schemas.openxmlformats.org/officeDocument/2006/relationships/oleObject" Target="embeddings/oleObject84.bin"/><Relationship Id="rId1" Type="http://schemas.openxmlformats.org/officeDocument/2006/relationships/customXml" Target="../customXml/item1.xml"/><Relationship Id="rId212" Type="http://schemas.openxmlformats.org/officeDocument/2006/relationships/image" Target="media/image98.wmf"/><Relationship Id="rId233" Type="http://schemas.openxmlformats.org/officeDocument/2006/relationships/image" Target="media/image110.png"/><Relationship Id="rId254" Type="http://schemas.openxmlformats.org/officeDocument/2006/relationships/image" Target="media/image131.png"/><Relationship Id="rId28" Type="http://schemas.openxmlformats.org/officeDocument/2006/relationships/image" Target="media/image7.wmf"/><Relationship Id="rId49" Type="http://schemas.openxmlformats.org/officeDocument/2006/relationships/oleObject" Target="embeddings/oleObject14.bin"/><Relationship Id="rId114" Type="http://schemas.openxmlformats.org/officeDocument/2006/relationships/image" Target="media/image49.wmf"/><Relationship Id="rId60" Type="http://schemas.openxmlformats.org/officeDocument/2006/relationships/image" Target="media/image23.wmf"/><Relationship Id="rId81" Type="http://schemas.openxmlformats.org/officeDocument/2006/relationships/oleObject" Target="embeddings/oleObject30.bin"/><Relationship Id="rId135" Type="http://schemas.openxmlformats.org/officeDocument/2006/relationships/oleObject" Target="embeddings/oleObject58.bin"/><Relationship Id="rId156" Type="http://schemas.openxmlformats.org/officeDocument/2006/relationships/oleObject" Target="embeddings/oleObject69.bin"/><Relationship Id="rId177" Type="http://schemas.openxmlformats.org/officeDocument/2006/relationships/oleObject" Target="embeddings/oleObject79.bin"/><Relationship Id="rId198" Type="http://schemas.openxmlformats.org/officeDocument/2006/relationships/image" Target="media/image91.wmf"/><Relationship Id="rId202" Type="http://schemas.openxmlformats.org/officeDocument/2006/relationships/image" Target="media/image93.wmf"/><Relationship Id="rId223" Type="http://schemas.openxmlformats.org/officeDocument/2006/relationships/image" Target="media/image103.wmf"/><Relationship Id="rId244" Type="http://schemas.openxmlformats.org/officeDocument/2006/relationships/image" Target="media/image121.png"/><Relationship Id="rId18" Type="http://schemas.openxmlformats.org/officeDocument/2006/relationships/footer" Target="footer6.xml"/><Relationship Id="rId39" Type="http://schemas.openxmlformats.org/officeDocument/2006/relationships/oleObject" Target="embeddings/oleObject9.bin"/><Relationship Id="rId265" Type="http://schemas.openxmlformats.org/officeDocument/2006/relationships/fontTable" Target="fontTable.xml"/><Relationship Id="rId50" Type="http://schemas.openxmlformats.org/officeDocument/2006/relationships/image" Target="media/image18.wmf"/><Relationship Id="rId104" Type="http://schemas.openxmlformats.org/officeDocument/2006/relationships/image" Target="media/image44.wmf"/><Relationship Id="rId125" Type="http://schemas.openxmlformats.org/officeDocument/2006/relationships/oleObject" Target="embeddings/oleObject53.bin"/><Relationship Id="rId146" Type="http://schemas.openxmlformats.org/officeDocument/2006/relationships/oleObject" Target="embeddings/oleObject64.bin"/><Relationship Id="rId167" Type="http://schemas.openxmlformats.org/officeDocument/2006/relationships/image" Target="media/image75.emf"/><Relationship Id="rId188" Type="http://schemas.openxmlformats.org/officeDocument/2006/relationships/image" Target="media/image86.wmf"/><Relationship Id="rId71" Type="http://schemas.openxmlformats.org/officeDocument/2006/relationships/oleObject" Target="embeddings/oleObject25.bin"/><Relationship Id="rId92" Type="http://schemas.openxmlformats.org/officeDocument/2006/relationships/image" Target="media/image39.wmf"/><Relationship Id="rId213" Type="http://schemas.openxmlformats.org/officeDocument/2006/relationships/oleObject" Target="embeddings/oleObject97.bin"/><Relationship Id="rId234" Type="http://schemas.openxmlformats.org/officeDocument/2006/relationships/image" Target="media/image111.png"/><Relationship Id="rId2" Type="http://schemas.openxmlformats.org/officeDocument/2006/relationships/numbering" Target="numbering.xml"/><Relationship Id="rId29" Type="http://schemas.openxmlformats.org/officeDocument/2006/relationships/oleObject" Target="embeddings/oleObject4.bin"/><Relationship Id="rId255" Type="http://schemas.openxmlformats.org/officeDocument/2006/relationships/image" Target="media/image132.png"/><Relationship Id="rId40" Type="http://schemas.openxmlformats.org/officeDocument/2006/relationships/image" Target="media/image13.wmf"/><Relationship Id="rId115" Type="http://schemas.openxmlformats.org/officeDocument/2006/relationships/oleObject" Target="embeddings/oleObject48.bin"/><Relationship Id="rId136" Type="http://schemas.openxmlformats.org/officeDocument/2006/relationships/image" Target="media/image60.wmf"/><Relationship Id="rId157" Type="http://schemas.openxmlformats.org/officeDocument/2006/relationships/image" Target="media/image70.wmf"/><Relationship Id="rId178" Type="http://schemas.openxmlformats.org/officeDocument/2006/relationships/image" Target="media/image81.wmf"/><Relationship Id="rId61" Type="http://schemas.openxmlformats.org/officeDocument/2006/relationships/oleObject" Target="embeddings/oleObject20.bin"/><Relationship Id="rId82" Type="http://schemas.openxmlformats.org/officeDocument/2006/relationships/image" Target="media/image34.wmf"/><Relationship Id="rId199" Type="http://schemas.openxmlformats.org/officeDocument/2006/relationships/oleObject" Target="embeddings/oleObject90.bin"/><Relationship Id="rId203" Type="http://schemas.openxmlformats.org/officeDocument/2006/relationships/oleObject" Target="embeddings/oleObject92.bin"/><Relationship Id="rId19" Type="http://schemas.openxmlformats.org/officeDocument/2006/relationships/image" Target="media/image1.emf"/><Relationship Id="rId224" Type="http://schemas.openxmlformats.org/officeDocument/2006/relationships/oleObject" Target="embeddings/oleObject103.bin"/><Relationship Id="rId245" Type="http://schemas.openxmlformats.org/officeDocument/2006/relationships/image" Target="media/image122.png"/><Relationship Id="rId266" Type="http://schemas.openxmlformats.org/officeDocument/2006/relationships/theme" Target="theme/theme1.xml"/><Relationship Id="rId30" Type="http://schemas.openxmlformats.org/officeDocument/2006/relationships/image" Target="media/image8.wmf"/><Relationship Id="rId105" Type="http://schemas.openxmlformats.org/officeDocument/2006/relationships/oleObject" Target="embeddings/oleObject43.bin"/><Relationship Id="rId126" Type="http://schemas.openxmlformats.org/officeDocument/2006/relationships/image" Target="media/image55.wmf"/><Relationship Id="rId147" Type="http://schemas.openxmlformats.org/officeDocument/2006/relationships/image" Target="media/image65.wmf"/><Relationship Id="rId168" Type="http://schemas.openxmlformats.org/officeDocument/2006/relationships/image" Target="media/image76.wmf"/><Relationship Id="rId51" Type="http://schemas.openxmlformats.org/officeDocument/2006/relationships/oleObject" Target="embeddings/oleObject15.bin"/><Relationship Id="rId72" Type="http://schemas.openxmlformats.org/officeDocument/2006/relationships/image" Target="media/image29.wmf"/><Relationship Id="rId93" Type="http://schemas.openxmlformats.org/officeDocument/2006/relationships/oleObject" Target="embeddings/oleObject36.bin"/><Relationship Id="rId189" Type="http://schemas.openxmlformats.org/officeDocument/2006/relationships/oleObject" Target="embeddings/oleObject85.bin"/><Relationship Id="rId3" Type="http://schemas.openxmlformats.org/officeDocument/2006/relationships/styles" Target="styles.xml"/><Relationship Id="rId214" Type="http://schemas.openxmlformats.org/officeDocument/2006/relationships/image" Target="media/image99.wmf"/><Relationship Id="rId235" Type="http://schemas.openxmlformats.org/officeDocument/2006/relationships/image" Target="media/image112.png"/><Relationship Id="rId256" Type="http://schemas.openxmlformats.org/officeDocument/2006/relationships/image" Target="media/image133.jpeg"/><Relationship Id="rId116" Type="http://schemas.openxmlformats.org/officeDocument/2006/relationships/image" Target="media/image50.wmf"/><Relationship Id="rId137" Type="http://schemas.openxmlformats.org/officeDocument/2006/relationships/oleObject" Target="embeddings/oleObject59.bin"/><Relationship Id="rId158" Type="http://schemas.openxmlformats.org/officeDocument/2006/relationships/oleObject" Target="embeddings/oleObject70.bin"/><Relationship Id="rId20" Type="http://schemas.openxmlformats.org/officeDocument/2006/relationships/image" Target="media/image2.emf"/><Relationship Id="rId41" Type="http://schemas.openxmlformats.org/officeDocument/2006/relationships/oleObject" Target="embeddings/oleObject10.bin"/><Relationship Id="rId62" Type="http://schemas.openxmlformats.org/officeDocument/2006/relationships/image" Target="media/image24.wmf"/><Relationship Id="rId83" Type="http://schemas.openxmlformats.org/officeDocument/2006/relationships/oleObject" Target="embeddings/oleObject31.bin"/><Relationship Id="rId179" Type="http://schemas.openxmlformats.org/officeDocument/2006/relationships/oleObject" Target="embeddings/oleObject80.bin"/><Relationship Id="rId190" Type="http://schemas.openxmlformats.org/officeDocument/2006/relationships/image" Target="media/image87.wmf"/><Relationship Id="rId204" Type="http://schemas.openxmlformats.org/officeDocument/2006/relationships/image" Target="media/image94.wmf"/><Relationship Id="rId225" Type="http://schemas.openxmlformats.org/officeDocument/2006/relationships/image" Target="media/image104.wmf"/><Relationship Id="rId246" Type="http://schemas.openxmlformats.org/officeDocument/2006/relationships/image" Target="media/image123.png"/><Relationship Id="rId106" Type="http://schemas.openxmlformats.org/officeDocument/2006/relationships/image" Target="media/image45.wmf"/><Relationship Id="rId127" Type="http://schemas.openxmlformats.org/officeDocument/2006/relationships/oleObject" Target="embeddings/oleObject54.bin"/><Relationship Id="rId10" Type="http://schemas.openxmlformats.org/officeDocument/2006/relationships/footer" Target="footer1.xml"/><Relationship Id="rId31" Type="http://schemas.openxmlformats.org/officeDocument/2006/relationships/oleObject" Target="embeddings/oleObject5.bin"/><Relationship Id="rId52" Type="http://schemas.openxmlformats.org/officeDocument/2006/relationships/image" Target="media/image19.wmf"/><Relationship Id="rId73" Type="http://schemas.openxmlformats.org/officeDocument/2006/relationships/oleObject" Target="embeddings/oleObject26.bin"/><Relationship Id="rId94" Type="http://schemas.openxmlformats.org/officeDocument/2006/relationships/image" Target="media/image40.wmf"/><Relationship Id="rId148" Type="http://schemas.openxmlformats.org/officeDocument/2006/relationships/oleObject" Target="embeddings/oleObject65.bin"/><Relationship Id="rId169" Type="http://schemas.openxmlformats.org/officeDocument/2006/relationships/oleObject" Target="embeddings/oleObject75.bin"/><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98.bin"/><Relationship Id="rId236" Type="http://schemas.openxmlformats.org/officeDocument/2006/relationships/image" Target="media/image113.png"/><Relationship Id="rId257" Type="http://schemas.openxmlformats.org/officeDocument/2006/relationships/image" Target="media/image134.png"/><Relationship Id="rId42" Type="http://schemas.openxmlformats.org/officeDocument/2006/relationships/image" Target="media/image14.wmf"/><Relationship Id="rId84" Type="http://schemas.openxmlformats.org/officeDocument/2006/relationships/image" Target="media/image35.wmf"/><Relationship Id="rId138" Type="http://schemas.openxmlformats.org/officeDocument/2006/relationships/image" Target="media/image61.wmf"/><Relationship Id="rId191" Type="http://schemas.openxmlformats.org/officeDocument/2006/relationships/oleObject" Target="embeddings/oleObject86.bin"/><Relationship Id="rId205" Type="http://schemas.openxmlformats.org/officeDocument/2006/relationships/oleObject" Target="embeddings/oleObject93.bin"/><Relationship Id="rId247" Type="http://schemas.openxmlformats.org/officeDocument/2006/relationships/image" Target="media/image12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75763-A10B-4AF9-AC30-C9101D2FC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1640</TotalTime>
  <Pages>14</Pages>
  <Words>4505</Words>
  <Characters>25681</Characters>
  <Application>Microsoft Office Word</Application>
  <DocSecurity>0</DocSecurity>
  <Lines>214</Lines>
  <Paragraphs>60</Paragraphs>
  <ScaleCrop>false</ScaleCrop>
  <Company>通信学报</Company>
  <LinksUpToDate>false</LinksUpToDate>
  <CharactersWithSpaces>30126</CharactersWithSpaces>
  <SharedDoc>false</SharedDoc>
  <HLinks>
    <vt:vector size="30" baseType="variant">
      <vt:variant>
        <vt:i4>6422553</vt:i4>
      </vt:variant>
      <vt:variant>
        <vt:i4>587</vt:i4>
      </vt:variant>
      <vt:variant>
        <vt:i4>0</vt:i4>
      </vt:variant>
      <vt:variant>
        <vt:i4>5</vt:i4>
      </vt:variant>
      <vt:variant>
        <vt:lpwstr>mailto:zdw@ncepu.edu.cn</vt:lpwstr>
      </vt:variant>
      <vt:variant>
        <vt:lpwstr/>
      </vt:variant>
      <vt:variant>
        <vt:i4>7077913</vt:i4>
      </vt:variant>
      <vt:variant>
        <vt:i4>584</vt:i4>
      </vt:variant>
      <vt:variant>
        <vt:i4>0</vt:i4>
      </vt:variant>
      <vt:variant>
        <vt:i4>5</vt:i4>
      </vt:variant>
      <vt:variant>
        <vt:lpwstr>mailto:gdd@ncepu.edu.cn</vt:lpwstr>
      </vt:variant>
      <vt:variant>
        <vt:lpwstr/>
      </vt:variant>
      <vt:variant>
        <vt:i4>4063299</vt:i4>
      </vt:variant>
      <vt:variant>
        <vt:i4>581</vt:i4>
      </vt:variant>
      <vt:variant>
        <vt:i4>0</vt:i4>
      </vt:variant>
      <vt:variant>
        <vt:i4>5</vt:i4>
      </vt:variant>
      <vt:variant>
        <vt:lpwstr>mailto:120202227216@ncepu.edu.cn</vt:lpwstr>
      </vt:variant>
      <vt:variant>
        <vt:lpwstr/>
      </vt:variant>
      <vt:variant>
        <vt:i4>4128846</vt:i4>
      </vt:variant>
      <vt:variant>
        <vt:i4>578</vt:i4>
      </vt:variant>
      <vt:variant>
        <vt:i4>0</vt:i4>
      </vt:variant>
      <vt:variant>
        <vt:i4>5</vt:i4>
      </vt:variant>
      <vt:variant>
        <vt:lpwstr>mailto:120202227108@ncepu.edu.cn</vt:lpwstr>
      </vt:variant>
      <vt:variant>
        <vt:lpwstr/>
      </vt:variant>
      <vt:variant>
        <vt:i4>3539041</vt:i4>
      </vt:variant>
      <vt:variant>
        <vt:i4>575</vt:i4>
      </vt:variant>
      <vt:variant>
        <vt:i4>0</vt:i4>
      </vt:variant>
      <vt:variant>
        <vt:i4>5</vt:i4>
      </vt:variant>
      <vt:variant>
        <vt:lpwstr>https://github.com/MIVRC-/MSRN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可调频率跨导电容Chebyshev滤波器的设计及仿真</dc:title>
  <dc:subject/>
  <dc:creator>赵新五</dc:creator>
  <cp:keywords/>
  <dc:description/>
  <cp:lastModifiedBy>Kevin Lu</cp:lastModifiedBy>
  <cp:revision>1</cp:revision>
  <cp:lastPrinted>2022-06-01T13:49:00Z</cp:lastPrinted>
  <dcterms:created xsi:type="dcterms:W3CDTF">2023-05-15T14:46:00Z</dcterms:created>
  <dcterms:modified xsi:type="dcterms:W3CDTF">2024-03-08T09:29:00Z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