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Mariela Bolaños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Alonso Marin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David Gatjens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Luis Fuentes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Kenneth Barboza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Jorge Barquero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Erick Muñoz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Investigación sobre funcionalidades de sistemas de matrícula existentes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Funcionalidades en</w:t>
      </w:r>
      <w:r w:rsidDel="00000000" w:rsidR="00000000" w:rsidRPr="00000000">
        <w:rPr>
          <w:rtl w:val="0"/>
        </w:rPr>
        <w:t xml:space="preserve"> sistemas de matrícula en general: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usuario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al sistema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contraseña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carrera de las que pertenece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lista de cursos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el curso que se desea matricular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 lista de horarios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el horario del curso deseado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Matricular el curso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cupo disponible en cada curso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informe de matrícula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horario que quedó al matricular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inclusión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una nueva carrera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al profesor consejero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cursos deben cerrarse una vez que se llene el cupo.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varios usuarios intentando matricular al mismo tiempo, el sistema debería aguantar eso.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cursos que se desplieguen deben ser relacionados con la carrera.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hacer una matrícula por carrera, no se puede simultáneamente matricular para ambas carreras para evitar confusión.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Funcionalidades del TEC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iniciar sesión, con una cuenta que se crea automáticamente por la Universidad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perfil personal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cursos completados y desglose de los mismos.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lista de cursos a matricular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Brinda un sistema de cita de matrícula que genera la hora dependiendo del promedio ponderado de la persona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Escoger cursos a matricular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Matricular cursos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horario de cursos matriculados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 informe de matrícula y lo manda al correo de cada persona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ver el cupo disponible en tiempo real de cada curso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ver el perfil de la persona en el sistema (nombre, foto de perfil, número de carné…)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matrícula del TEC no es tan amigable con el usuario.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sistema le hace falta una funcionalidad muy importante y esa es notificar al usuario si está tratando de matricular dos curso cuyos horarios chocan.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el informe de matrícula y enviarlo por correo es muy útil para el estudiante, porque tiene acceso rápido a la información de su matrícula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la cuenta del estudiante se crea automáticamente, se brinda un alto nivel de seguridad ya que una persona normal no puede crearse una cuenta sin haber entrado al TEC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