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8EDE6" w14:textId="77777777" w:rsidR="00E10F88" w:rsidRPr="00E10F88" w:rsidRDefault="00E10F88" w:rsidP="00E10F88">
      <w:pPr>
        <w:rPr>
          <w:b/>
          <w:bCs/>
          <w:lang w:val="en-US"/>
        </w:rPr>
      </w:pPr>
      <w:r w:rsidRPr="00E10F88">
        <w:rPr>
          <w:b/>
          <w:bCs/>
          <w:lang w:val="en-US"/>
        </w:rPr>
        <w:t>Legal Disclaimer – Adriano Imperador Token</w:t>
      </w:r>
    </w:p>
    <w:p w14:paraId="4BFB69CB" w14:textId="77777777" w:rsidR="00E10F88" w:rsidRPr="00E10F88" w:rsidRDefault="00E10F88" w:rsidP="00E10F88">
      <w:pPr>
        <w:jc w:val="both"/>
        <w:rPr>
          <w:lang w:val="en-US"/>
        </w:rPr>
      </w:pPr>
      <w:r w:rsidRPr="00E10F88">
        <w:rPr>
          <w:lang w:val="en-US"/>
        </w:rPr>
        <w:t xml:space="preserve">This website and the materials contained herein are provided for informational purposes only and do not constitute legal, financial, accounting, tax, or investment advice. The </w:t>
      </w:r>
      <w:r w:rsidRPr="00E10F88">
        <w:rPr>
          <w:b/>
          <w:bCs/>
          <w:lang w:val="en-US"/>
        </w:rPr>
        <w:t>Adriano Imperador Token</w:t>
      </w:r>
      <w:r w:rsidRPr="00E10F88">
        <w:rPr>
          <w:lang w:val="en-US"/>
        </w:rPr>
        <w:t xml:space="preserve"> is a </w:t>
      </w:r>
      <w:r w:rsidRPr="00E10F88">
        <w:rPr>
          <w:b/>
          <w:bCs/>
          <w:lang w:val="en-US"/>
        </w:rPr>
        <w:t>strictly utility-based fan token</w:t>
      </w:r>
      <w:r w:rsidRPr="00E10F88">
        <w:rPr>
          <w:lang w:val="en-US"/>
        </w:rPr>
        <w:t xml:space="preserve"> with a community engagement purpose, and does not promise financial returns, value appreciation, or profit-sharing.</w:t>
      </w:r>
    </w:p>
    <w:p w14:paraId="07167767" w14:textId="77777777" w:rsidR="00E10F88" w:rsidRPr="00E10F88" w:rsidRDefault="00E10F88" w:rsidP="00E10F88">
      <w:pPr>
        <w:jc w:val="both"/>
        <w:rPr>
          <w:lang w:val="en-US"/>
        </w:rPr>
      </w:pPr>
      <w:r w:rsidRPr="00E10F88">
        <w:rPr>
          <w:lang w:val="en-US"/>
        </w:rPr>
        <w:t xml:space="preserve">Ownership of the token </w:t>
      </w:r>
      <w:r w:rsidRPr="00E10F88">
        <w:rPr>
          <w:b/>
          <w:bCs/>
          <w:lang w:val="en-US"/>
        </w:rPr>
        <w:t>does not represent any equity interest</w:t>
      </w:r>
      <w:r w:rsidRPr="00E10F88">
        <w:rPr>
          <w:lang w:val="en-US"/>
        </w:rPr>
        <w:t>, security, or governance right within the project. It is intended for community interaction and access to specific digital features, such as gamification, voting, NFTs, and exclusive experiences.</w:t>
      </w:r>
    </w:p>
    <w:p w14:paraId="03EF580E" w14:textId="77777777" w:rsidR="00E10F88" w:rsidRPr="00E10F88" w:rsidRDefault="00E10F88" w:rsidP="00E10F88">
      <w:pPr>
        <w:jc w:val="both"/>
        <w:rPr>
          <w:lang w:val="en-US"/>
        </w:rPr>
      </w:pPr>
      <w:r w:rsidRPr="00E10F88">
        <w:rPr>
          <w:lang w:val="en-US"/>
        </w:rPr>
        <w:t xml:space="preserve">Users acknowledge that engaging with blockchain, tokens, and digital assets carries </w:t>
      </w:r>
      <w:r w:rsidRPr="00E10F88">
        <w:rPr>
          <w:b/>
          <w:bCs/>
          <w:lang w:val="en-US"/>
        </w:rPr>
        <w:t>technological, regulatory, and market risks</w:t>
      </w:r>
      <w:r w:rsidRPr="00E10F88">
        <w:rPr>
          <w:lang w:val="en-US"/>
        </w:rPr>
        <w:t>, and they assume full responsibility for their decisions. We strongly recommend consulting a qualified professional before making any decisions based on the information provided.</w:t>
      </w:r>
    </w:p>
    <w:p w14:paraId="1011B5F4" w14:textId="77777777" w:rsidR="00E10F88" w:rsidRPr="00E10F88" w:rsidRDefault="00E10F88" w:rsidP="00E10F88">
      <w:pPr>
        <w:jc w:val="both"/>
        <w:rPr>
          <w:lang w:val="en-US"/>
        </w:rPr>
      </w:pPr>
      <w:r w:rsidRPr="00E10F88">
        <w:rPr>
          <w:lang w:val="en-US"/>
        </w:rPr>
        <w:t xml:space="preserve">The team behind Adriano Imperador Token </w:t>
      </w:r>
      <w:r w:rsidRPr="00E10F88">
        <w:rPr>
          <w:b/>
          <w:bCs/>
          <w:lang w:val="en-US"/>
        </w:rPr>
        <w:t>does not guarantee the accuracy, timeliness, or completeness</w:t>
      </w:r>
      <w:r w:rsidRPr="00E10F88">
        <w:rPr>
          <w:lang w:val="en-US"/>
        </w:rPr>
        <w:t xml:space="preserve"> of any content and is not liable for any loss or damage resulting from use of the platform or interpretation of its materials.</w:t>
      </w:r>
    </w:p>
    <w:p w14:paraId="1790FFD5" w14:textId="77777777" w:rsidR="00746B2D" w:rsidRPr="00E10F88" w:rsidRDefault="00746B2D">
      <w:pPr>
        <w:rPr>
          <w:lang w:val="en-US"/>
        </w:rPr>
      </w:pPr>
    </w:p>
    <w:sectPr w:rsidR="00746B2D" w:rsidRPr="00E10F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F88"/>
    <w:rsid w:val="000D1831"/>
    <w:rsid w:val="00746B2D"/>
    <w:rsid w:val="00881BE2"/>
    <w:rsid w:val="00A92321"/>
    <w:rsid w:val="00C83355"/>
    <w:rsid w:val="00E10F88"/>
    <w:rsid w:val="00F2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0757B"/>
  <w15:chartTrackingRefBased/>
  <w15:docId w15:val="{1A50F0C6-3B9E-4BB9-93B4-591A37D7E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10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0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0F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0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0F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0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0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0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0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0F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0F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10F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0F8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0F8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0F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0F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0F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0F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0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0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0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0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0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0F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0F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0F8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0F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0F8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0F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65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Bravo</dc:creator>
  <cp:keywords/>
  <dc:description/>
  <cp:lastModifiedBy>Leon Bravo</cp:lastModifiedBy>
  <cp:revision>1</cp:revision>
  <dcterms:created xsi:type="dcterms:W3CDTF">2025-05-16T21:40:00Z</dcterms:created>
  <dcterms:modified xsi:type="dcterms:W3CDTF">2025-05-16T21:40:00Z</dcterms:modified>
</cp:coreProperties>
</file>