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Deep Dream: Bir resim vericez ve modelimizin gradient'lerini kullanarak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resimde tespit ettiği desenleri arttırmasını istiycez.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Vgg16 modelini kullanıcaz.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vgg16 dosyasında indirme ve düzenleme işlemi yapıyoruz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ilk layer'lar daha basit ileriki layer'lar daha karmaşık resimlerle uğraşır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