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N"/>
          <w14:ligatures w14:val="standardContextual"/>
        </w:rPr>
        <w:id w:val="32710583"/>
        <w:docPartObj>
          <w:docPartGallery w:val="Cover Pages"/>
          <w:docPartUnique/>
        </w:docPartObj>
      </w:sdtPr>
      <w:sdtEndPr>
        <w:rPr>
          <w:rFonts w:eastAsiaTheme="minorEastAsia"/>
          <w:color w:val="auto"/>
          <w:kern w:val="0"/>
          <w:sz w:val="22"/>
          <w:szCs w:val="22"/>
          <w:lang w:val="en-US"/>
          <w14:ligatures w14:val="none"/>
        </w:rPr>
      </w:sdtEndPr>
      <w:sdtContent>
        <w:p w14:paraId="42DC46EC" w14:textId="252B160F" w:rsidR="00831BB7" w:rsidRDefault="00831BB7">
          <w:pPr>
            <w:pStyle w:val="NoSpacing"/>
            <w:spacing w:before="1540" w:after="240"/>
            <w:jc w:val="center"/>
            <w:rPr>
              <w:color w:val="156082" w:themeColor="accent1"/>
            </w:rPr>
          </w:pPr>
          <w:r>
            <w:rPr>
              <w:noProof/>
              <w:color w:val="156082" w:themeColor="accent1"/>
            </w:rPr>
            <w:drawing>
              <wp:inline distT="0" distB="0" distL="0" distR="0" wp14:anchorId="042524B2" wp14:editId="1FFD68C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C8B2B70096746058713B0971956DE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99A773" w14:textId="48436BE2" w:rsidR="00831BB7" w:rsidRDefault="00A669A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Execution part-1</w:t>
              </w:r>
            </w:p>
          </w:sdtContent>
        </w:sdt>
        <w:sdt>
          <w:sdtPr>
            <w:rPr>
              <w:color w:val="156082" w:themeColor="accent1"/>
              <w:sz w:val="28"/>
              <w:szCs w:val="28"/>
            </w:rPr>
            <w:alias w:val="Subtitle"/>
            <w:tag w:val=""/>
            <w:id w:val="328029620"/>
            <w:placeholder>
              <w:docPart w:val="A9E571A5A2364643949349E5478BE636"/>
            </w:placeholder>
            <w:dataBinding w:prefixMappings="xmlns:ns0='http://purl.org/dc/elements/1.1/' xmlns:ns1='http://schemas.openxmlformats.org/package/2006/metadata/core-properties' " w:xpath="/ns1:coreProperties[1]/ns0:subject[1]" w:storeItemID="{6C3C8BC8-F283-45AE-878A-BAB7291924A1}"/>
            <w:text/>
          </w:sdtPr>
          <w:sdtContent>
            <w:p w14:paraId="7CB9A6D6" w14:textId="68858AD9" w:rsidR="00831BB7" w:rsidRDefault="00831BB7">
              <w:pPr>
                <w:pStyle w:val="NoSpacing"/>
                <w:jc w:val="center"/>
                <w:rPr>
                  <w:color w:val="156082" w:themeColor="accent1"/>
                  <w:sz w:val="28"/>
                  <w:szCs w:val="28"/>
                </w:rPr>
              </w:pPr>
              <w:r>
                <w:rPr>
                  <w:color w:val="156082" w:themeColor="accent1"/>
                  <w:sz w:val="28"/>
                  <w:szCs w:val="28"/>
                </w:rPr>
                <w:t>Content Migration</w:t>
              </w:r>
            </w:p>
          </w:sdtContent>
        </w:sdt>
        <w:p w14:paraId="58A505A0" w14:textId="77777777" w:rsidR="00DC3058" w:rsidRDefault="00831BB7">
          <w:pPr>
            <w:pStyle w:val="NoSpacing"/>
            <w:spacing w:before="480"/>
            <w:jc w:val="center"/>
            <w:rPr>
              <w:color w:val="156082" w:themeColor="accent1"/>
            </w:rPr>
          </w:pPr>
          <w:r>
            <w:rPr>
              <w:noProof/>
              <w:color w:val="156082" w:themeColor="accent1"/>
            </w:rPr>
            <w:drawing>
              <wp:inline distT="0" distB="0" distL="0" distR="0" wp14:anchorId="6D39017B" wp14:editId="2D09DB6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5D5B96" w14:textId="77777777" w:rsidR="00DC3058" w:rsidRDefault="00DC3058">
          <w:pPr>
            <w:pStyle w:val="NoSpacing"/>
            <w:spacing w:before="480"/>
            <w:jc w:val="center"/>
            <w:rPr>
              <w:color w:val="156082" w:themeColor="accent1"/>
            </w:rPr>
          </w:pPr>
        </w:p>
        <w:p w14:paraId="46A11691" w14:textId="77777777" w:rsidR="00DC3058" w:rsidRDefault="00DC3058">
          <w:pPr>
            <w:pStyle w:val="NoSpacing"/>
            <w:spacing w:before="480"/>
            <w:jc w:val="center"/>
            <w:rPr>
              <w:color w:val="156082" w:themeColor="accent1"/>
            </w:rPr>
          </w:pPr>
        </w:p>
        <w:p w14:paraId="62A8D769" w14:textId="77777777" w:rsidR="00DC3058" w:rsidRDefault="00DC3058">
          <w:pPr>
            <w:pStyle w:val="NoSpacing"/>
            <w:spacing w:before="480"/>
            <w:jc w:val="center"/>
            <w:rPr>
              <w:color w:val="156082" w:themeColor="accent1"/>
            </w:rPr>
          </w:pPr>
        </w:p>
        <w:tbl>
          <w:tblPr>
            <w:tblStyle w:val="GridTable1Light-Accent1"/>
            <w:tblW w:w="0" w:type="auto"/>
            <w:tblLook w:val="04A0" w:firstRow="1" w:lastRow="0" w:firstColumn="1" w:lastColumn="0" w:noHBand="0" w:noVBand="1"/>
          </w:tblPr>
          <w:tblGrid>
            <w:gridCol w:w="4675"/>
            <w:gridCol w:w="4675"/>
          </w:tblGrid>
          <w:tr w:rsidR="00DC3058" w:rsidRPr="004D4EA1" w14:paraId="2D7F1F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5C329" w14:textId="77777777" w:rsidR="00DC3058" w:rsidRPr="00A26526" w:rsidRDefault="00DC3058">
                <w:pPr>
                  <w:spacing w:line="480" w:lineRule="auto"/>
                  <w:rPr>
                    <w:rFonts w:ascii="Calibri" w:eastAsia="Batang" w:hAnsi="Calibri" w:cs="Calibri"/>
                  </w:rPr>
                </w:pPr>
                <w:r w:rsidRPr="00A26526">
                  <w:rPr>
                    <w:rFonts w:ascii="Calibri" w:eastAsia="Batang" w:hAnsi="Calibri" w:cs="Calibri"/>
                  </w:rPr>
                  <w:t>Assignment Name</w:t>
                </w:r>
              </w:p>
            </w:tc>
            <w:tc>
              <w:tcPr>
                <w:tcW w:w="4675" w:type="dxa"/>
              </w:tcPr>
              <w:p w14:paraId="1CACD549" w14:textId="54549A43" w:rsidR="00DC3058" w:rsidRPr="004D4EA1" w:rsidRDefault="00DC3058">
                <w:pPr>
                  <w:spacing w:line="480" w:lineRule="auto"/>
                  <w:cnfStyle w:val="100000000000" w:firstRow="1" w:lastRow="0" w:firstColumn="0" w:lastColumn="0" w:oddVBand="0" w:evenVBand="0" w:oddHBand="0" w:evenHBand="0" w:firstRowFirstColumn="0" w:firstRowLastColumn="0" w:lastRowFirstColumn="0" w:lastRowLastColumn="0"/>
                  <w:rPr>
                    <w:rFonts w:ascii="Calibri" w:eastAsia="Batang" w:hAnsi="Calibri" w:cs="Calibri"/>
                    <w:b w:val="0"/>
                    <w:bCs w:val="0"/>
                  </w:rPr>
                </w:pPr>
                <w:r>
                  <w:rPr>
                    <w:rFonts w:ascii="Calibri" w:eastAsia="Batang" w:hAnsi="Calibri" w:cs="Calibri"/>
                    <w:b w:val="0"/>
                    <w:bCs w:val="0"/>
                  </w:rPr>
                  <w:t>Content Migration Part</w:t>
                </w:r>
                <w:r w:rsidR="00CC0E1B">
                  <w:rPr>
                    <w:rFonts w:ascii="Calibri" w:eastAsia="Batang" w:hAnsi="Calibri" w:cs="Calibri"/>
                    <w:b w:val="0"/>
                    <w:bCs w:val="0"/>
                  </w:rPr>
                  <w:t xml:space="preserve"> -1</w:t>
                </w:r>
              </w:p>
            </w:tc>
          </w:tr>
          <w:tr w:rsidR="00DC3058" w:rsidRPr="004D4EA1" w14:paraId="29C9F590" w14:textId="77777777">
            <w:tc>
              <w:tcPr>
                <w:cnfStyle w:val="001000000000" w:firstRow="0" w:lastRow="0" w:firstColumn="1" w:lastColumn="0" w:oddVBand="0" w:evenVBand="0" w:oddHBand="0" w:evenHBand="0" w:firstRowFirstColumn="0" w:firstRowLastColumn="0" w:lastRowFirstColumn="0" w:lastRowLastColumn="0"/>
                <w:tcW w:w="4675" w:type="dxa"/>
              </w:tcPr>
              <w:p w14:paraId="00F1AE25" w14:textId="77777777" w:rsidR="00DC3058" w:rsidRPr="00A26526" w:rsidRDefault="00DC3058">
                <w:pPr>
                  <w:spacing w:line="480" w:lineRule="auto"/>
                  <w:rPr>
                    <w:rFonts w:ascii="Calibri" w:eastAsia="Batang" w:hAnsi="Calibri" w:cs="Calibri"/>
                  </w:rPr>
                </w:pPr>
                <w:r w:rsidRPr="00A26526">
                  <w:rPr>
                    <w:rFonts w:ascii="Calibri" w:eastAsia="Batang" w:hAnsi="Calibri" w:cs="Calibri"/>
                  </w:rPr>
                  <w:t>Name &amp; Student #</w:t>
                </w:r>
              </w:p>
            </w:tc>
            <w:tc>
              <w:tcPr>
                <w:tcW w:w="4675" w:type="dxa"/>
              </w:tcPr>
              <w:p w14:paraId="52B2670E"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D4EA1">
                  <w:rPr>
                    <w:rFonts w:ascii="Calibri" w:hAnsi="Calibri" w:cs="Calibri"/>
                    <w:szCs w:val="22"/>
                  </w:rPr>
                  <w:t>Abirami Mohanasundaram (8886811)</w:t>
                </w:r>
              </w:p>
              <w:p w14:paraId="212864F9"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D4EA1">
                  <w:rPr>
                    <w:rFonts w:ascii="Calibri" w:hAnsi="Calibri" w:cs="Calibri"/>
                    <w:szCs w:val="22"/>
                  </w:rPr>
                  <w:t>Mounika Boju (</w:t>
                </w:r>
                <w:r w:rsidRPr="004D4EA1">
                  <w:rPr>
                    <w:rFonts w:ascii="Calibri" w:hAnsi="Calibri" w:cs="Calibri"/>
                  </w:rPr>
                  <w:t>8921717</w:t>
                </w:r>
                <w:r w:rsidRPr="004D4EA1">
                  <w:rPr>
                    <w:rFonts w:ascii="Calibri" w:hAnsi="Calibri" w:cs="Calibri"/>
                    <w:szCs w:val="22"/>
                  </w:rPr>
                  <w:t>)</w:t>
                </w:r>
              </w:p>
              <w:p w14:paraId="25B65E14"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D4EA1">
                  <w:rPr>
                    <w:rFonts w:ascii="Calibri" w:hAnsi="Calibri" w:cs="Calibri"/>
                    <w:szCs w:val="22"/>
                  </w:rPr>
                  <w:t>Parth Babubhai Kalathiya (</w:t>
                </w:r>
                <w:r w:rsidRPr="004D4EA1">
                  <w:rPr>
                    <w:rFonts w:ascii="Calibri" w:hAnsi="Calibri" w:cs="Calibri"/>
                  </w:rPr>
                  <w:t>8884149</w:t>
                </w:r>
                <w:r w:rsidRPr="004D4EA1">
                  <w:rPr>
                    <w:rFonts w:ascii="Calibri" w:hAnsi="Calibri" w:cs="Calibri"/>
                    <w:szCs w:val="22"/>
                  </w:rPr>
                  <w:t>)</w:t>
                </w:r>
              </w:p>
              <w:p w14:paraId="6043F2E4"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eastAsia="Batang" w:hAnsi="Calibri" w:cs="Calibri"/>
                  </w:rPr>
                </w:pPr>
                <w:r w:rsidRPr="004D4EA1">
                  <w:rPr>
                    <w:rFonts w:ascii="Calibri" w:hAnsi="Calibri" w:cs="Calibri"/>
                    <w:szCs w:val="22"/>
                  </w:rPr>
                  <w:t>Rechael Vincent Lopes (</w:t>
                </w:r>
                <w:r w:rsidRPr="004D4EA1">
                  <w:rPr>
                    <w:rFonts w:ascii="Calibri" w:hAnsi="Calibri" w:cs="Calibri"/>
                  </w:rPr>
                  <w:t>8928886</w:t>
                </w:r>
                <w:r w:rsidRPr="004D4EA1">
                  <w:rPr>
                    <w:rFonts w:ascii="Calibri" w:hAnsi="Calibri" w:cs="Calibri"/>
                    <w:szCs w:val="22"/>
                  </w:rPr>
                  <w:t>)</w:t>
                </w:r>
              </w:p>
            </w:tc>
          </w:tr>
          <w:tr w:rsidR="00DC3058" w:rsidRPr="004D4EA1" w14:paraId="53F24F98" w14:textId="77777777">
            <w:tc>
              <w:tcPr>
                <w:cnfStyle w:val="001000000000" w:firstRow="0" w:lastRow="0" w:firstColumn="1" w:lastColumn="0" w:oddVBand="0" w:evenVBand="0" w:oddHBand="0" w:evenHBand="0" w:firstRowFirstColumn="0" w:firstRowLastColumn="0" w:lastRowFirstColumn="0" w:lastRowLastColumn="0"/>
                <w:tcW w:w="4675" w:type="dxa"/>
              </w:tcPr>
              <w:p w14:paraId="43DE5BE5" w14:textId="77777777" w:rsidR="00DC3058" w:rsidRPr="00A26526" w:rsidRDefault="00DC3058">
                <w:pPr>
                  <w:spacing w:line="480" w:lineRule="auto"/>
                  <w:rPr>
                    <w:rFonts w:ascii="Calibri" w:eastAsia="Batang" w:hAnsi="Calibri" w:cs="Calibri"/>
                  </w:rPr>
                </w:pPr>
                <w:r w:rsidRPr="00A26526">
                  <w:rPr>
                    <w:rFonts w:ascii="Calibri" w:eastAsia="Batang" w:hAnsi="Calibri" w:cs="Calibri"/>
                  </w:rPr>
                  <w:t xml:space="preserve">Program </w:t>
                </w:r>
              </w:p>
            </w:tc>
            <w:tc>
              <w:tcPr>
                <w:tcW w:w="4675" w:type="dxa"/>
              </w:tcPr>
              <w:p w14:paraId="44783E14"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eastAsia="Batang" w:hAnsi="Calibri" w:cs="Calibri"/>
                  </w:rPr>
                </w:pPr>
                <w:r w:rsidRPr="004D4EA1">
                  <w:rPr>
                    <w:rFonts w:ascii="Calibri" w:hAnsi="Calibri" w:cs="Calibri"/>
                    <w:szCs w:val="22"/>
                  </w:rPr>
                  <w:t>INFO8826 – Capstone II</w:t>
                </w:r>
              </w:p>
            </w:tc>
          </w:tr>
          <w:tr w:rsidR="00DC3058" w:rsidRPr="004D4EA1" w14:paraId="50C25527" w14:textId="77777777">
            <w:tc>
              <w:tcPr>
                <w:cnfStyle w:val="001000000000" w:firstRow="0" w:lastRow="0" w:firstColumn="1" w:lastColumn="0" w:oddVBand="0" w:evenVBand="0" w:oddHBand="0" w:evenHBand="0" w:firstRowFirstColumn="0" w:firstRowLastColumn="0" w:lastRowFirstColumn="0" w:lastRowLastColumn="0"/>
                <w:tcW w:w="4675" w:type="dxa"/>
              </w:tcPr>
              <w:p w14:paraId="11E45B41" w14:textId="77777777" w:rsidR="00DC3058" w:rsidRPr="00A26526" w:rsidRDefault="00DC3058">
                <w:pPr>
                  <w:spacing w:line="480" w:lineRule="auto"/>
                  <w:rPr>
                    <w:rFonts w:ascii="Calibri" w:eastAsia="Batang" w:hAnsi="Calibri" w:cs="Calibri"/>
                  </w:rPr>
                </w:pPr>
                <w:r w:rsidRPr="00A26526">
                  <w:rPr>
                    <w:rFonts w:ascii="Calibri" w:eastAsia="Batang" w:hAnsi="Calibri" w:cs="Calibri"/>
                  </w:rPr>
                  <w:t>Course &amp; Section</w:t>
                </w:r>
              </w:p>
            </w:tc>
            <w:tc>
              <w:tcPr>
                <w:tcW w:w="4675" w:type="dxa"/>
              </w:tcPr>
              <w:p w14:paraId="008D88B6"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eastAsia="Batang" w:hAnsi="Calibri" w:cs="Calibri"/>
                  </w:rPr>
                </w:pPr>
                <w:r w:rsidRPr="004D4EA1">
                  <w:rPr>
                    <w:rFonts w:ascii="Calibri" w:eastAsia="Batang" w:hAnsi="Calibri" w:cs="Calibri"/>
                  </w:rPr>
                  <w:t>4</w:t>
                </w:r>
              </w:p>
            </w:tc>
          </w:tr>
          <w:tr w:rsidR="00DC3058" w:rsidRPr="004D4EA1" w14:paraId="34BBAE20" w14:textId="77777777">
            <w:tc>
              <w:tcPr>
                <w:cnfStyle w:val="001000000000" w:firstRow="0" w:lastRow="0" w:firstColumn="1" w:lastColumn="0" w:oddVBand="0" w:evenVBand="0" w:oddHBand="0" w:evenHBand="0" w:firstRowFirstColumn="0" w:firstRowLastColumn="0" w:lastRowFirstColumn="0" w:lastRowLastColumn="0"/>
                <w:tcW w:w="4675" w:type="dxa"/>
              </w:tcPr>
              <w:p w14:paraId="4A49AB5C" w14:textId="77777777" w:rsidR="00DC3058" w:rsidRPr="00A26526" w:rsidRDefault="00DC3058">
                <w:pPr>
                  <w:spacing w:line="480" w:lineRule="auto"/>
                  <w:rPr>
                    <w:rFonts w:ascii="Calibri" w:eastAsia="Batang" w:hAnsi="Calibri" w:cs="Calibri"/>
                  </w:rPr>
                </w:pPr>
                <w:r w:rsidRPr="00A26526">
                  <w:rPr>
                    <w:rFonts w:ascii="Calibri" w:eastAsia="Batang" w:hAnsi="Calibri" w:cs="Calibri"/>
                  </w:rPr>
                  <w:t>Professor Name</w:t>
                </w:r>
              </w:p>
            </w:tc>
            <w:tc>
              <w:tcPr>
                <w:tcW w:w="4675" w:type="dxa"/>
              </w:tcPr>
              <w:p w14:paraId="073FC6D6" w14:textId="77777777" w:rsidR="00DC3058" w:rsidRPr="004D4EA1" w:rsidRDefault="00DC3058">
                <w:pPr>
                  <w:spacing w:line="480" w:lineRule="auto"/>
                  <w:cnfStyle w:val="000000000000" w:firstRow="0" w:lastRow="0" w:firstColumn="0" w:lastColumn="0" w:oddVBand="0" w:evenVBand="0" w:oddHBand="0" w:evenHBand="0" w:firstRowFirstColumn="0" w:firstRowLastColumn="0" w:lastRowFirstColumn="0" w:lastRowLastColumn="0"/>
                  <w:rPr>
                    <w:rFonts w:ascii="Calibri" w:eastAsia="Batang" w:hAnsi="Calibri" w:cs="Calibri"/>
                  </w:rPr>
                </w:pPr>
                <w:r w:rsidRPr="004D4EA1">
                  <w:rPr>
                    <w:rFonts w:ascii="Calibri" w:eastAsia="Batang" w:hAnsi="Calibri" w:cs="Calibri"/>
                  </w:rPr>
                  <w:t>Hitarth Smart</w:t>
                </w:r>
              </w:p>
            </w:tc>
          </w:tr>
          <w:tr w:rsidR="00DC3058" w:rsidRPr="004D4EA1" w14:paraId="78BE2DE7" w14:textId="77777777">
            <w:tc>
              <w:tcPr>
                <w:cnfStyle w:val="001000000000" w:firstRow="0" w:lastRow="0" w:firstColumn="1" w:lastColumn="0" w:oddVBand="0" w:evenVBand="0" w:oddHBand="0" w:evenHBand="0" w:firstRowFirstColumn="0" w:firstRowLastColumn="0" w:lastRowFirstColumn="0" w:lastRowLastColumn="0"/>
                <w:tcW w:w="4675" w:type="dxa"/>
              </w:tcPr>
              <w:p w14:paraId="1F13C5D0" w14:textId="77777777" w:rsidR="00DC3058" w:rsidRPr="00A26526" w:rsidRDefault="00DC3058">
                <w:pPr>
                  <w:spacing w:line="480" w:lineRule="auto"/>
                  <w:rPr>
                    <w:rFonts w:ascii="Calibri" w:eastAsia="Batang" w:hAnsi="Calibri" w:cs="Calibri"/>
                  </w:rPr>
                </w:pPr>
                <w:r w:rsidRPr="00A26526">
                  <w:rPr>
                    <w:rFonts w:ascii="Calibri" w:eastAsia="Batang" w:hAnsi="Calibri" w:cs="Calibri"/>
                  </w:rPr>
                  <w:t>Due Date</w:t>
                </w:r>
              </w:p>
            </w:tc>
            <w:tc>
              <w:tcPr>
                <w:tcW w:w="4675" w:type="dxa"/>
              </w:tcPr>
              <w:p w14:paraId="54987B47" w14:textId="2C0BE107" w:rsidR="00DC3058" w:rsidRPr="004D4EA1" w:rsidRDefault="00CC0E1B">
                <w:pPr>
                  <w:spacing w:line="480" w:lineRule="auto"/>
                  <w:cnfStyle w:val="000000000000" w:firstRow="0" w:lastRow="0" w:firstColumn="0" w:lastColumn="0" w:oddVBand="0" w:evenVBand="0" w:oddHBand="0" w:evenHBand="0" w:firstRowFirstColumn="0" w:firstRowLastColumn="0" w:lastRowFirstColumn="0" w:lastRowLastColumn="0"/>
                  <w:rPr>
                    <w:rFonts w:ascii="Calibri" w:eastAsia="Batang" w:hAnsi="Calibri" w:cs="Calibri"/>
                  </w:rPr>
                </w:pPr>
                <w:r>
                  <w:rPr>
                    <w:rFonts w:ascii="Calibri" w:eastAsia="Batang" w:hAnsi="Calibri" w:cs="Calibri"/>
                  </w:rPr>
                  <w:t>October 20</w:t>
                </w:r>
                <w:r w:rsidRPr="00CC0E1B">
                  <w:rPr>
                    <w:rFonts w:ascii="Calibri" w:eastAsia="Batang" w:hAnsi="Calibri" w:cs="Calibri"/>
                    <w:vertAlign w:val="superscript"/>
                  </w:rPr>
                  <w:t>th</w:t>
                </w:r>
                <w:r w:rsidR="00DC3058" w:rsidRPr="004D4EA1">
                  <w:rPr>
                    <w:rFonts w:ascii="Calibri" w:eastAsia="Batang" w:hAnsi="Calibri" w:cs="Calibri"/>
                  </w:rPr>
                  <w:t>, 2024</w:t>
                </w:r>
              </w:p>
            </w:tc>
          </w:tr>
        </w:tbl>
        <w:p w14:paraId="79426B8E" w14:textId="4AF94A52" w:rsidR="00831BB7" w:rsidRDefault="00831BB7">
          <w:pPr>
            <w:pStyle w:val="NoSpacing"/>
            <w:spacing w:before="480"/>
            <w:jc w:val="center"/>
            <w:rPr>
              <w:color w:val="156082" w:themeColor="accent1"/>
            </w:rPr>
          </w:pPr>
        </w:p>
        <w:p w14:paraId="5370B6ED" w14:textId="77777777" w:rsidR="00122C72" w:rsidRDefault="00122C72">
          <w:pPr>
            <w:pStyle w:val="NoSpacing"/>
            <w:spacing w:before="480"/>
            <w:jc w:val="center"/>
            <w:rPr>
              <w:color w:val="156082" w:themeColor="accent1"/>
            </w:rPr>
          </w:pPr>
        </w:p>
        <w:p w14:paraId="44A5E836" w14:textId="561DB2F2" w:rsidR="00831BB7" w:rsidRDefault="00122C72" w:rsidP="00B13829">
          <w:pPr>
            <w:pStyle w:val="NoSpacing"/>
            <w:spacing w:before="480"/>
            <w:jc w:val="center"/>
          </w:pPr>
          <w:r>
            <w:rPr>
              <w:noProof/>
              <w:color w:val="156082" w:themeColor="accent1"/>
            </w:rPr>
            <w:lastRenderedPageBreak/>
            <mc:AlternateContent>
              <mc:Choice Requires="wps">
                <w:drawing>
                  <wp:anchor distT="0" distB="0" distL="114300" distR="114300" simplePos="0" relativeHeight="251658240" behindDoc="0" locked="0" layoutInCell="1" allowOverlap="1" wp14:anchorId="299DBD1D" wp14:editId="236CDD54">
                    <wp:simplePos x="0" y="0"/>
                    <wp:positionH relativeFrom="margin">
                      <wp:posOffset>0</wp:posOffset>
                    </wp:positionH>
                    <wp:positionV relativeFrom="page">
                      <wp:posOffset>4695825</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50D6E" w14:textId="77777777" w:rsidR="00122C72" w:rsidRDefault="00122C72" w:rsidP="00122C72">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9DBD1D" id="_x0000_t202" coordsize="21600,21600" o:spt="202" path="m,l,21600r21600,l21600,xe">
                    <v:stroke joinstyle="miter"/>
                    <v:path gradientshapeok="t" o:connecttype="rect"/>
                  </v:shapetype>
                  <v:shape id="Text Box 146" o:spid="_x0000_s1026" type="#_x0000_t202" style="position:absolute;left:0;text-align:left;margin-left:0;margin-top:369.75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" filled="f" stroked="f" strokeweight=".5pt">
                    <v:textbox style="mso-fit-shape-to-text:t" inset="0,0,0,0">
                      <w:txbxContent>
                        <w:p w14:paraId="22250D6E" w14:textId="77777777" w:rsidR="00122C72" w:rsidRDefault="00122C72" w:rsidP="00122C72">
                          <w:pPr>
                            <w:pStyle w:val="NoSpacing"/>
                            <w:jc w:val="center"/>
                            <w:rPr>
                              <w:color w:val="156082" w:themeColor="accent1"/>
                            </w:rPr>
                          </w:pPr>
                        </w:p>
                      </w:txbxContent>
                    </v:textbox>
                    <w10:wrap anchorx="margin" anchory="page"/>
                  </v:shape>
                </w:pict>
              </mc:Fallback>
            </mc:AlternateContent>
          </w:r>
        </w:p>
      </w:sdtContent>
    </w:sdt>
    <w:p w14:paraId="5BBC9542" w14:textId="3D92D298" w:rsidR="0049316D" w:rsidRPr="004D4EA1" w:rsidRDefault="0049316D" w:rsidP="0049316D">
      <w:pPr>
        <w:rPr>
          <w:rFonts w:ascii="Calibri" w:hAnsi="Calibri" w:cs="Calibri"/>
          <w:sz w:val="22"/>
          <w:szCs w:val="22"/>
        </w:rPr>
      </w:pPr>
      <w:r w:rsidRPr="004D4EA1">
        <w:rPr>
          <w:rFonts w:ascii="Calibri" w:eastAsia="Batang" w:hAnsi="Calibri" w:cs="Calibri"/>
          <w:color w:val="156082" w:themeColor="accent1"/>
          <w:sz w:val="40"/>
          <w:szCs w:val="40"/>
        </w:rPr>
        <w:t xml:space="preserve">Declaration </w:t>
      </w:r>
    </w:p>
    <w:p w14:paraId="6CB6E8B4" w14:textId="77777777" w:rsidR="0049316D" w:rsidRPr="004D4EA1" w:rsidRDefault="0049316D" w:rsidP="0049316D">
      <w:pPr>
        <w:rPr>
          <w:rFonts w:ascii="Calibri" w:hAnsi="Calibri" w:cs="Calibri"/>
          <w:sz w:val="22"/>
          <w:szCs w:val="22"/>
        </w:rPr>
      </w:pPr>
      <w:r w:rsidRPr="004D4EA1">
        <w:rPr>
          <w:rFonts w:ascii="Calibri" w:hAnsi="Calibri" w:cs="Calibri"/>
          <w:sz w:val="22"/>
          <w:szCs w:val="22"/>
        </w:rPr>
        <w:t>We, Abirami Mohanasundaram, Mounika Boju, Parth Babubhai Kalathiya, and Rechael Vincent Lopes affirm that the attached work is entirely my own, except where the words or ideas of other writers are specifically acknowledged in accordance with accepted APA citation conventions. This assignment has not been submitted for any other course at Conestoga College or any other global institution. I acknowledge that I have revised, edited, and proofread this paper, and I certify that I am the author of this paper. Any assistance I received in its preparation is fully and properly acknowledged and disclosed.  I have also cited any sources from which I used data, ideas, theories, or words, whether quoted directly or paraphrased. I further acknowledge that this paper has been prepared by myself specifically for this course.</w:t>
      </w:r>
    </w:p>
    <w:p w14:paraId="400A3887" w14:textId="77777777" w:rsidR="0049316D" w:rsidRPr="004D4EA1" w:rsidRDefault="0049316D" w:rsidP="0049316D">
      <w:pPr>
        <w:rPr>
          <w:rFonts w:ascii="Calibri" w:hAnsi="Calibri" w:cs="Calibri"/>
          <w:sz w:val="22"/>
          <w:szCs w:val="22"/>
        </w:rPr>
      </w:pPr>
      <w:r w:rsidRPr="004D4EA1">
        <w:rPr>
          <w:rFonts w:ascii="Calibri" w:hAnsi="Calibri" w:cs="Calibri"/>
          <w:sz w:val="22"/>
          <w:szCs w:val="22"/>
        </w:rPr>
        <w:t>Our team has spent approximately 10 hours on this assignment.</w:t>
      </w:r>
    </w:p>
    <w:p w14:paraId="632765B0" w14:textId="77777777" w:rsidR="0049316D" w:rsidRPr="004D4EA1" w:rsidRDefault="0049316D" w:rsidP="0049316D">
      <w:pPr>
        <w:rPr>
          <w:rFonts w:ascii="Calibri" w:hAnsi="Calibri" w:cs="Calibri"/>
          <w:sz w:val="22"/>
          <w:szCs w:val="22"/>
        </w:rPr>
      </w:pPr>
      <w:r w:rsidRPr="004D4EA1">
        <w:rPr>
          <w:rFonts w:ascii="Calibri" w:hAnsi="Calibri" w:cs="Calibri"/>
          <w:sz w:val="22"/>
          <w:szCs w:val="22"/>
        </w:rPr>
        <w:t>Signatures</w:t>
      </w:r>
    </w:p>
    <w:p w14:paraId="7974F82F" w14:textId="77777777" w:rsidR="0049316D" w:rsidRPr="004D4EA1" w:rsidRDefault="0049316D" w:rsidP="0049316D">
      <w:pPr>
        <w:rPr>
          <w:rFonts w:ascii="Calibri" w:hAnsi="Calibri" w:cs="Calibri"/>
          <w:sz w:val="22"/>
          <w:szCs w:val="22"/>
        </w:rPr>
      </w:pPr>
      <w:r w:rsidRPr="004D4EA1">
        <w:rPr>
          <w:rFonts w:ascii="Calibri" w:hAnsi="Calibri" w:cs="Calibri"/>
          <w:sz w:val="22"/>
          <w:szCs w:val="22"/>
        </w:rPr>
        <w:t>Mounika Boju</w:t>
      </w:r>
    </w:p>
    <w:p w14:paraId="17622ED1" w14:textId="77777777" w:rsidR="0049316D" w:rsidRPr="004D4EA1" w:rsidRDefault="0049316D" w:rsidP="0049316D">
      <w:pPr>
        <w:rPr>
          <w:rFonts w:ascii="Calibri" w:hAnsi="Calibri" w:cs="Calibri"/>
          <w:noProof/>
        </w:rPr>
      </w:pPr>
      <w:r w:rsidRPr="004D4EA1">
        <w:rPr>
          <w:rFonts w:ascii="Calibri" w:hAnsi="Calibri" w:cs="Calibri"/>
          <w:noProof/>
        </w:rPr>
        <w:drawing>
          <wp:inline distT="0" distB="0" distL="0" distR="0" wp14:anchorId="32E2C18B" wp14:editId="4027C5F1">
            <wp:extent cx="1154547" cy="470115"/>
            <wp:effectExtent l="0" t="0" r="7620" b="6350"/>
            <wp:docPr id="188068598" name="Picture 188068598"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54547" cy="470115"/>
                    </a:xfrm>
                    <a:prstGeom prst="rect">
                      <a:avLst/>
                    </a:prstGeom>
                  </pic:spPr>
                </pic:pic>
              </a:graphicData>
            </a:graphic>
          </wp:inline>
        </w:drawing>
      </w:r>
    </w:p>
    <w:p w14:paraId="2CAAD8A0" w14:textId="77777777" w:rsidR="0049316D" w:rsidRPr="004D4EA1" w:rsidRDefault="0049316D" w:rsidP="0049316D">
      <w:pPr>
        <w:rPr>
          <w:rFonts w:ascii="Calibri" w:hAnsi="Calibri" w:cs="Calibri"/>
          <w:noProof/>
        </w:rPr>
      </w:pPr>
      <w:r w:rsidRPr="004D4EA1">
        <w:rPr>
          <w:rFonts w:ascii="Calibri" w:hAnsi="Calibri" w:cs="Calibri"/>
          <w:sz w:val="22"/>
          <w:szCs w:val="22"/>
        </w:rPr>
        <w:t>Abirami Mohanasundaram</w:t>
      </w:r>
    </w:p>
    <w:p w14:paraId="31453DA7" w14:textId="77777777" w:rsidR="0049316D" w:rsidRPr="004D4EA1" w:rsidRDefault="0049316D" w:rsidP="0049316D">
      <w:pPr>
        <w:rPr>
          <w:rFonts w:ascii="Calibri" w:hAnsi="Calibri" w:cs="Calibri"/>
          <w:noProof/>
        </w:rPr>
      </w:pPr>
      <w:r w:rsidRPr="004D4EA1">
        <w:rPr>
          <w:rFonts w:ascii="Calibri" w:hAnsi="Calibri" w:cs="Calibri"/>
          <w:noProof/>
        </w:rPr>
        <mc:AlternateContent>
          <mc:Choice Requires="wpi">
            <w:drawing>
              <wp:inline distT="0" distB="0" distL="114300" distR="114300" wp14:anchorId="50E17D3A" wp14:editId="758DE944">
                <wp:extent cx="1414780" cy="489585"/>
                <wp:effectExtent l="38100" t="38100" r="0" b="43815"/>
                <wp:docPr id="1414573066"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1414780" cy="48958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590C71D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9" style="width:112.05pt;height:39.25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">
                <v:imagedata o:title="" r:id="rId12"/>
              </v:shape>
            </w:pict>
          </mc:Fallback>
        </mc:AlternateContent>
      </w:r>
    </w:p>
    <w:p w14:paraId="485B0D1A" w14:textId="77777777" w:rsidR="0049316D" w:rsidRPr="004D4EA1" w:rsidRDefault="0049316D" w:rsidP="0049316D">
      <w:pPr>
        <w:rPr>
          <w:rFonts w:ascii="Calibri" w:hAnsi="Calibri" w:cs="Calibri"/>
          <w:sz w:val="22"/>
        </w:rPr>
      </w:pPr>
      <w:r w:rsidRPr="004D4EA1">
        <w:rPr>
          <w:rFonts w:ascii="Calibri" w:hAnsi="Calibri" w:cs="Calibri"/>
          <w:sz w:val="22"/>
        </w:rPr>
        <w:t>Rechael Vincent Lopes</w:t>
      </w:r>
    </w:p>
    <w:p w14:paraId="68128BB0" w14:textId="77777777" w:rsidR="0049316D" w:rsidRPr="004D4EA1" w:rsidRDefault="0049316D" w:rsidP="0049316D">
      <w:pPr>
        <w:rPr>
          <w:rFonts w:ascii="Calibri" w:hAnsi="Calibri" w:cs="Calibri"/>
          <w:noProof/>
        </w:rPr>
      </w:pPr>
      <w:r w:rsidRPr="004D4EA1">
        <w:rPr>
          <w:rFonts w:ascii="Calibri" w:hAnsi="Calibri" w:cs="Calibri"/>
          <w:noProof/>
        </w:rPr>
        <w:drawing>
          <wp:inline distT="0" distB="0" distL="0" distR="0" wp14:anchorId="603AD5AE" wp14:editId="4C245757">
            <wp:extent cx="1243098" cy="576659"/>
            <wp:effectExtent l="0" t="0" r="0" b="0"/>
            <wp:docPr id="910211719" name="Picture 910211719"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11719" name="Picture 910211719" descr="A close up of a pap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098" cy="576659"/>
                    </a:xfrm>
                    <a:prstGeom prst="rect">
                      <a:avLst/>
                    </a:prstGeom>
                  </pic:spPr>
                </pic:pic>
              </a:graphicData>
            </a:graphic>
          </wp:inline>
        </w:drawing>
      </w:r>
    </w:p>
    <w:p w14:paraId="2A85D8B3" w14:textId="77777777" w:rsidR="0049316D" w:rsidRPr="004D4EA1" w:rsidRDefault="0049316D" w:rsidP="0049316D">
      <w:pPr>
        <w:rPr>
          <w:rFonts w:ascii="Calibri" w:hAnsi="Calibri" w:cs="Calibri"/>
          <w:sz w:val="22"/>
        </w:rPr>
      </w:pPr>
      <w:r w:rsidRPr="004D4EA1">
        <w:rPr>
          <w:rFonts w:ascii="Calibri" w:hAnsi="Calibri" w:cs="Calibri"/>
          <w:sz w:val="22"/>
        </w:rPr>
        <w:t>Parth Babubhai Kalathiya</w:t>
      </w:r>
    </w:p>
    <w:p w14:paraId="6BD704DF" w14:textId="77777777" w:rsidR="0049316D" w:rsidRPr="004D4EA1" w:rsidRDefault="0049316D" w:rsidP="0049316D">
      <w:pPr>
        <w:rPr>
          <w:rFonts w:ascii="Calibri" w:hAnsi="Calibri" w:cs="Calibri"/>
          <w:sz w:val="22"/>
          <w:szCs w:val="22"/>
        </w:rPr>
      </w:pPr>
      <w:r w:rsidRPr="004D4EA1">
        <w:rPr>
          <w:rFonts w:ascii="Calibri" w:hAnsi="Calibri" w:cs="Calibri"/>
          <w:noProof/>
        </w:rPr>
        <w:drawing>
          <wp:inline distT="0" distB="0" distL="0" distR="0" wp14:anchorId="29378A5C" wp14:editId="52C3B886">
            <wp:extent cx="914703" cy="598368"/>
            <wp:effectExtent l="0" t="0" r="0" b="0"/>
            <wp:docPr id="982794852" name="Picture 982794852" descr="Close-up of a handwritten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94852" name="Picture 982794852" descr="Close-up of a handwritten no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703" cy="598368"/>
                    </a:xfrm>
                    <a:prstGeom prst="rect">
                      <a:avLst/>
                    </a:prstGeom>
                  </pic:spPr>
                </pic:pic>
              </a:graphicData>
            </a:graphic>
          </wp:inline>
        </w:drawing>
      </w:r>
    </w:p>
    <w:p w14:paraId="2FCF1B14" w14:textId="77777777" w:rsidR="0049316D" w:rsidRDefault="0049316D"/>
    <w:p w14:paraId="5CD70D9C" w14:textId="77777777" w:rsidR="00D205BF" w:rsidRDefault="00D205BF"/>
    <w:p w14:paraId="34FB92E4" w14:textId="77777777" w:rsidR="00D205BF" w:rsidRDefault="00D205BF"/>
    <w:p w14:paraId="375C30B8" w14:textId="77777777" w:rsidR="00D205BF" w:rsidRDefault="00D205BF"/>
    <w:p w14:paraId="4C3D7EF3" w14:textId="77777777" w:rsidR="00D205BF" w:rsidRDefault="00D205BF"/>
    <w:p w14:paraId="102C14C6" w14:textId="77777777" w:rsidR="00D205BF" w:rsidRDefault="00D205BF"/>
    <w:p w14:paraId="6BEC6A9B" w14:textId="77777777" w:rsidR="00D205BF" w:rsidRDefault="00D205BF"/>
    <w:p w14:paraId="354539A6" w14:textId="77777777" w:rsidR="00D205BF" w:rsidRDefault="00D205BF"/>
    <w:p w14:paraId="4E6A70BB" w14:textId="22E3F858" w:rsidR="00D205BF" w:rsidRDefault="00D205BF" w:rsidP="001464F6">
      <w:pPr>
        <w:pStyle w:val="Heading2"/>
        <w:rPr>
          <w:rFonts w:eastAsia="Batang"/>
        </w:rPr>
      </w:pPr>
      <w:bookmarkStart w:id="0" w:name="_Toc179895899"/>
      <w:r w:rsidRPr="004D4EA1">
        <w:rPr>
          <w:rFonts w:eastAsia="Batang"/>
        </w:rPr>
        <w:t>Abstract</w:t>
      </w:r>
      <w:bookmarkEnd w:id="0"/>
    </w:p>
    <w:p w14:paraId="0B4F1C69" w14:textId="3422777B" w:rsidR="005614D2" w:rsidRPr="003A6941" w:rsidRDefault="005614D2" w:rsidP="003A6941">
      <w:pPr>
        <w:spacing w:line="360" w:lineRule="auto"/>
        <w:jc w:val="both"/>
        <w:rPr>
          <w:rFonts w:ascii="Calibri" w:hAnsi="Calibri" w:cs="Calibri"/>
        </w:rPr>
      </w:pPr>
      <w:r w:rsidRPr="003A6941">
        <w:rPr>
          <w:rFonts w:ascii="Calibri" w:hAnsi="Calibri" w:cs="Calibri"/>
        </w:rPr>
        <w:t xml:space="preserve">In this document, we have </w:t>
      </w:r>
      <w:proofErr w:type="spellStart"/>
      <w:r w:rsidRPr="003A6941">
        <w:rPr>
          <w:rFonts w:ascii="Calibri" w:hAnsi="Calibri" w:cs="Calibri"/>
        </w:rPr>
        <w:t>analy</w:t>
      </w:r>
      <w:r w:rsidR="003A6941">
        <w:rPr>
          <w:rFonts w:ascii="Calibri" w:hAnsi="Calibri" w:cs="Calibri"/>
        </w:rPr>
        <w:t>z</w:t>
      </w:r>
      <w:r w:rsidRPr="003A6941">
        <w:rPr>
          <w:rFonts w:ascii="Calibri" w:hAnsi="Calibri" w:cs="Calibri"/>
        </w:rPr>
        <w:t>ed</w:t>
      </w:r>
      <w:proofErr w:type="spellEnd"/>
      <w:r w:rsidRPr="003A6941">
        <w:rPr>
          <w:rFonts w:ascii="Calibri" w:hAnsi="Calibri" w:cs="Calibri"/>
        </w:rPr>
        <w:t xml:space="preserve"> the BTC enterprises folder where we have data and files from multiple departments. In this document, we encompass a detailed document that has migration plan that are divided by 2, migration 1 and migration 2. We have content Catalog, that has details of where the data should be stored in SharePoint and its classification, </w:t>
      </w:r>
      <w:proofErr w:type="gramStart"/>
      <w:r w:rsidRPr="003A6941">
        <w:rPr>
          <w:rFonts w:ascii="Calibri" w:hAnsi="Calibri" w:cs="Calibri"/>
        </w:rPr>
        <w:t>It</w:t>
      </w:r>
      <w:proofErr w:type="gramEnd"/>
      <w:r w:rsidRPr="003A6941">
        <w:rPr>
          <w:rFonts w:ascii="Calibri" w:hAnsi="Calibri" w:cs="Calibri"/>
        </w:rPr>
        <w:t xml:space="preserve"> also encompasses all phases of migration that includes assessment of current systems, data classification, department specific requirements. It also addresses the timelines, plan, the client meeting that was conducted in order to get the required information. We have a Gantt chart that has tasks for each of the steps throughout the migration process.</w:t>
      </w:r>
    </w:p>
    <w:p w14:paraId="3D009844" w14:textId="77777777" w:rsidR="00087F05" w:rsidRDefault="00087F05" w:rsidP="00087F05"/>
    <w:p w14:paraId="1813C98E" w14:textId="77777777" w:rsidR="00087F05" w:rsidRDefault="00087F05" w:rsidP="00087F05"/>
    <w:p w14:paraId="7DADDF6D" w14:textId="77777777" w:rsidR="00087F05" w:rsidRDefault="00087F05" w:rsidP="00087F05"/>
    <w:p w14:paraId="3BA401B4" w14:textId="77777777" w:rsidR="00087F05" w:rsidRDefault="00087F05" w:rsidP="00087F05"/>
    <w:p w14:paraId="07E2CA4F" w14:textId="77777777" w:rsidR="00087F05" w:rsidRDefault="00087F05" w:rsidP="00087F05"/>
    <w:p w14:paraId="6F4199C8" w14:textId="77777777" w:rsidR="00087F05" w:rsidRDefault="00087F05" w:rsidP="00087F05"/>
    <w:p w14:paraId="49272D38" w14:textId="77777777" w:rsidR="00087F05" w:rsidRDefault="00087F05" w:rsidP="00087F05"/>
    <w:p w14:paraId="08485442" w14:textId="77777777" w:rsidR="00087F05" w:rsidRDefault="00087F05" w:rsidP="00087F05"/>
    <w:p w14:paraId="600F3CDD" w14:textId="77777777" w:rsidR="00087F05" w:rsidRDefault="00087F05" w:rsidP="00087F05"/>
    <w:p w14:paraId="3D1BCE32" w14:textId="77777777" w:rsidR="00087F05" w:rsidRDefault="00087F05" w:rsidP="00087F05"/>
    <w:p w14:paraId="27079518" w14:textId="77777777" w:rsidR="00087F05" w:rsidRDefault="00087F05" w:rsidP="00087F05"/>
    <w:p w14:paraId="46B54C62" w14:textId="77777777" w:rsidR="00087F05" w:rsidRDefault="00087F05" w:rsidP="00087F05"/>
    <w:p w14:paraId="1DF45A30" w14:textId="77777777" w:rsidR="00087F05" w:rsidRDefault="00087F05" w:rsidP="00087F05"/>
    <w:p w14:paraId="791243B5" w14:textId="77777777" w:rsidR="00087F05" w:rsidRDefault="00087F05" w:rsidP="00087F05"/>
    <w:p w14:paraId="74BF2BAA" w14:textId="77777777" w:rsidR="00087F05" w:rsidRDefault="00087F05" w:rsidP="00087F05"/>
    <w:p w14:paraId="0BAC7893" w14:textId="77777777" w:rsidR="00087F05" w:rsidRDefault="00087F05" w:rsidP="00087F05"/>
    <w:p w14:paraId="262AEABF" w14:textId="77777777" w:rsidR="00087F05" w:rsidRDefault="00087F05" w:rsidP="00087F05"/>
    <w:p w14:paraId="5C5F7F73" w14:textId="77777777" w:rsidR="00087F05" w:rsidRDefault="00087F05" w:rsidP="00087F05"/>
    <w:p w14:paraId="3715BE3E" w14:textId="77777777" w:rsidR="00087F05" w:rsidRDefault="00087F05" w:rsidP="00087F05"/>
    <w:p w14:paraId="472CED9E" w14:textId="77777777" w:rsidR="00087F05" w:rsidRDefault="00087F05" w:rsidP="00087F05"/>
    <w:p w14:paraId="43AF9551" w14:textId="77777777" w:rsidR="00087F05" w:rsidRDefault="00087F05" w:rsidP="00087F05"/>
    <w:p w14:paraId="170C459B" w14:textId="77777777" w:rsidR="00087F05" w:rsidRDefault="00087F05" w:rsidP="00087F05"/>
    <w:p w14:paraId="7080251A" w14:textId="77777777" w:rsidR="00087F05" w:rsidRDefault="00087F05" w:rsidP="00087F05"/>
    <w:p w14:paraId="79A2D92D" w14:textId="77777777" w:rsidR="00087F05" w:rsidRDefault="00087F05" w:rsidP="00087F05"/>
    <w:sdt>
      <w:sdtPr>
        <w:rPr>
          <w:rFonts w:asciiTheme="minorHAnsi" w:eastAsiaTheme="minorEastAsia" w:hAnsiTheme="minorHAnsi" w:cstheme="minorBidi"/>
          <w:color w:val="auto"/>
          <w:kern w:val="2"/>
          <w:sz w:val="24"/>
          <w:szCs w:val="24"/>
          <w:lang w:val="en-IN"/>
          <w14:ligatures w14:val="standardContextual"/>
        </w:rPr>
        <w:id w:val="-98108591"/>
        <w:docPartObj>
          <w:docPartGallery w:val="Table of Contents"/>
          <w:docPartUnique/>
        </w:docPartObj>
      </w:sdtPr>
      <w:sdtEndPr>
        <w:rPr>
          <w:b/>
          <w:bCs/>
          <w:noProof/>
        </w:rPr>
      </w:sdtEndPr>
      <w:sdtContent>
        <w:p w14:paraId="20701134" w14:textId="3D9E4D9A" w:rsidR="00CA2CD7" w:rsidRDefault="00CA2CD7">
          <w:pPr>
            <w:pStyle w:val="TOCHeading"/>
          </w:pPr>
          <w:r>
            <w:t>Table of Contents</w:t>
          </w:r>
        </w:p>
        <w:p w14:paraId="093AB478" w14:textId="307BF53C" w:rsidR="00385955" w:rsidRDefault="00CA2CD7">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p>
        <w:p w14:paraId="2C2A24E7" w14:textId="796FCA2C" w:rsidR="00385955" w:rsidRDefault="00385955">
          <w:pPr>
            <w:pStyle w:val="TOC2"/>
            <w:tabs>
              <w:tab w:val="right" w:leader="dot" w:pos="10456"/>
            </w:tabs>
            <w:rPr>
              <w:rFonts w:eastAsiaTheme="minorEastAsia"/>
              <w:noProof/>
              <w:lang w:eastAsia="en-IN"/>
            </w:rPr>
          </w:pPr>
          <w:hyperlink w:anchor="_Toc179895900" w:history="1">
            <w:r w:rsidRPr="006C6ECE">
              <w:rPr>
                <w:rStyle w:val="Hyperlink"/>
                <w:noProof/>
              </w:rPr>
              <w:t>Content Catalog</w:t>
            </w:r>
            <w:r>
              <w:rPr>
                <w:noProof/>
                <w:webHidden/>
              </w:rPr>
              <w:tab/>
            </w:r>
            <w:r>
              <w:rPr>
                <w:noProof/>
                <w:webHidden/>
              </w:rPr>
              <w:fldChar w:fldCharType="begin"/>
            </w:r>
            <w:r>
              <w:rPr>
                <w:noProof/>
                <w:webHidden/>
              </w:rPr>
              <w:instrText xml:space="preserve"> PAGEREF _Toc179895900 \h </w:instrText>
            </w:r>
            <w:r>
              <w:rPr>
                <w:noProof/>
                <w:webHidden/>
              </w:rPr>
            </w:r>
            <w:r>
              <w:rPr>
                <w:noProof/>
                <w:webHidden/>
              </w:rPr>
              <w:fldChar w:fldCharType="separate"/>
            </w:r>
            <w:r w:rsidR="003A6941">
              <w:rPr>
                <w:noProof/>
                <w:webHidden/>
              </w:rPr>
              <w:t>6</w:t>
            </w:r>
            <w:r>
              <w:rPr>
                <w:noProof/>
                <w:webHidden/>
              </w:rPr>
              <w:fldChar w:fldCharType="end"/>
            </w:r>
          </w:hyperlink>
        </w:p>
        <w:p w14:paraId="67D68C6E" w14:textId="4B0C2FB3" w:rsidR="00385955" w:rsidRDefault="00385955">
          <w:pPr>
            <w:pStyle w:val="TOC2"/>
            <w:tabs>
              <w:tab w:val="right" w:leader="dot" w:pos="10456"/>
            </w:tabs>
            <w:rPr>
              <w:rFonts w:eastAsiaTheme="minorEastAsia"/>
              <w:noProof/>
              <w:lang w:eastAsia="en-IN"/>
            </w:rPr>
          </w:pPr>
          <w:hyperlink w:anchor="_Toc179895901" w:history="1">
            <w:r w:rsidRPr="006C6ECE">
              <w:rPr>
                <w:rStyle w:val="Hyperlink"/>
                <w:rFonts w:eastAsia="Batang"/>
                <w:noProof/>
              </w:rPr>
              <w:t>Client Meeting Notes</w:t>
            </w:r>
            <w:r>
              <w:rPr>
                <w:noProof/>
                <w:webHidden/>
              </w:rPr>
              <w:tab/>
            </w:r>
            <w:r>
              <w:rPr>
                <w:noProof/>
                <w:webHidden/>
              </w:rPr>
              <w:fldChar w:fldCharType="begin"/>
            </w:r>
            <w:r>
              <w:rPr>
                <w:noProof/>
                <w:webHidden/>
              </w:rPr>
              <w:instrText xml:space="preserve"> PAGEREF _Toc179895901 \h </w:instrText>
            </w:r>
            <w:r>
              <w:rPr>
                <w:noProof/>
                <w:webHidden/>
              </w:rPr>
            </w:r>
            <w:r>
              <w:rPr>
                <w:noProof/>
                <w:webHidden/>
              </w:rPr>
              <w:fldChar w:fldCharType="separate"/>
            </w:r>
            <w:r w:rsidR="003A6941">
              <w:rPr>
                <w:noProof/>
                <w:webHidden/>
              </w:rPr>
              <w:t>24</w:t>
            </w:r>
            <w:r>
              <w:rPr>
                <w:noProof/>
                <w:webHidden/>
              </w:rPr>
              <w:fldChar w:fldCharType="end"/>
            </w:r>
          </w:hyperlink>
        </w:p>
        <w:p w14:paraId="2CD641FC" w14:textId="56D092B2" w:rsidR="00385955" w:rsidRDefault="00385955">
          <w:pPr>
            <w:pStyle w:val="TOC2"/>
            <w:tabs>
              <w:tab w:val="right" w:leader="dot" w:pos="10456"/>
            </w:tabs>
            <w:rPr>
              <w:rFonts w:eastAsiaTheme="minorEastAsia"/>
              <w:noProof/>
              <w:lang w:eastAsia="en-IN"/>
            </w:rPr>
          </w:pPr>
          <w:hyperlink w:anchor="_Toc179895902" w:history="1">
            <w:r w:rsidRPr="006C6ECE">
              <w:rPr>
                <w:rStyle w:val="Hyperlink"/>
                <w:rFonts w:eastAsia="Batang"/>
                <w:noProof/>
              </w:rPr>
              <w:t>Plan</w:t>
            </w:r>
            <w:r>
              <w:rPr>
                <w:noProof/>
                <w:webHidden/>
              </w:rPr>
              <w:tab/>
            </w:r>
            <w:r>
              <w:rPr>
                <w:noProof/>
                <w:webHidden/>
              </w:rPr>
              <w:fldChar w:fldCharType="begin"/>
            </w:r>
            <w:r>
              <w:rPr>
                <w:noProof/>
                <w:webHidden/>
              </w:rPr>
              <w:instrText xml:space="preserve"> PAGEREF _Toc179895902 \h </w:instrText>
            </w:r>
            <w:r>
              <w:rPr>
                <w:noProof/>
                <w:webHidden/>
              </w:rPr>
            </w:r>
            <w:r>
              <w:rPr>
                <w:noProof/>
                <w:webHidden/>
              </w:rPr>
              <w:fldChar w:fldCharType="separate"/>
            </w:r>
            <w:r w:rsidR="003A6941">
              <w:rPr>
                <w:noProof/>
                <w:webHidden/>
              </w:rPr>
              <w:t>28</w:t>
            </w:r>
            <w:r>
              <w:rPr>
                <w:noProof/>
                <w:webHidden/>
              </w:rPr>
              <w:fldChar w:fldCharType="end"/>
            </w:r>
          </w:hyperlink>
        </w:p>
        <w:p w14:paraId="32AE3B36" w14:textId="45FE7EBF" w:rsidR="00385955" w:rsidRDefault="00385955">
          <w:pPr>
            <w:pStyle w:val="TOC2"/>
            <w:tabs>
              <w:tab w:val="right" w:leader="dot" w:pos="10456"/>
            </w:tabs>
            <w:rPr>
              <w:rFonts w:eastAsiaTheme="minorEastAsia"/>
              <w:noProof/>
              <w:lang w:eastAsia="en-IN"/>
            </w:rPr>
          </w:pPr>
          <w:hyperlink w:anchor="_Toc179895903" w:history="1">
            <w:r w:rsidRPr="006C6ECE">
              <w:rPr>
                <w:rStyle w:val="Hyperlink"/>
                <w:rFonts w:eastAsia="Batang"/>
                <w:noProof/>
              </w:rPr>
              <w:t>Gantt Chart Tasks – abi</w:t>
            </w:r>
            <w:r>
              <w:rPr>
                <w:noProof/>
                <w:webHidden/>
              </w:rPr>
              <w:tab/>
            </w:r>
            <w:r>
              <w:rPr>
                <w:noProof/>
                <w:webHidden/>
              </w:rPr>
              <w:fldChar w:fldCharType="begin"/>
            </w:r>
            <w:r>
              <w:rPr>
                <w:noProof/>
                <w:webHidden/>
              </w:rPr>
              <w:instrText xml:space="preserve"> PAGEREF _Toc179895903 \h </w:instrText>
            </w:r>
            <w:r>
              <w:rPr>
                <w:noProof/>
                <w:webHidden/>
              </w:rPr>
            </w:r>
            <w:r>
              <w:rPr>
                <w:noProof/>
                <w:webHidden/>
              </w:rPr>
              <w:fldChar w:fldCharType="separate"/>
            </w:r>
            <w:r w:rsidR="003A6941">
              <w:rPr>
                <w:noProof/>
                <w:webHidden/>
              </w:rPr>
              <w:t>32</w:t>
            </w:r>
            <w:r>
              <w:rPr>
                <w:noProof/>
                <w:webHidden/>
              </w:rPr>
              <w:fldChar w:fldCharType="end"/>
            </w:r>
          </w:hyperlink>
        </w:p>
        <w:p w14:paraId="0650B569" w14:textId="61225836" w:rsidR="00CA2CD7" w:rsidRDefault="00CA2CD7">
          <w:r>
            <w:rPr>
              <w:b/>
              <w:bCs/>
              <w:noProof/>
            </w:rPr>
            <w:fldChar w:fldCharType="end"/>
          </w:r>
        </w:p>
      </w:sdtContent>
    </w:sdt>
    <w:p w14:paraId="5E1ED40B" w14:textId="77777777" w:rsidR="00CA2CD7" w:rsidRDefault="00CA2CD7" w:rsidP="00D205BF">
      <w:pPr>
        <w:rPr>
          <w:rFonts w:ascii="Calibri" w:eastAsia="Batang" w:hAnsi="Calibri" w:cs="Calibri"/>
          <w:color w:val="156082" w:themeColor="accent1"/>
          <w:sz w:val="40"/>
          <w:szCs w:val="40"/>
        </w:rPr>
      </w:pPr>
    </w:p>
    <w:p w14:paraId="3816728A" w14:textId="77777777" w:rsidR="00604285" w:rsidRDefault="00604285" w:rsidP="00D205BF">
      <w:pPr>
        <w:rPr>
          <w:rFonts w:ascii="Calibri" w:eastAsia="Batang" w:hAnsi="Calibri" w:cs="Calibri"/>
          <w:color w:val="156082" w:themeColor="accent1"/>
          <w:sz w:val="40"/>
          <w:szCs w:val="40"/>
        </w:rPr>
      </w:pPr>
    </w:p>
    <w:p w14:paraId="7FC77B4E" w14:textId="77777777" w:rsidR="00604285" w:rsidRDefault="00604285" w:rsidP="00D205BF">
      <w:pPr>
        <w:rPr>
          <w:rFonts w:ascii="Calibri" w:eastAsia="Batang" w:hAnsi="Calibri" w:cs="Calibri"/>
          <w:color w:val="156082" w:themeColor="accent1"/>
          <w:sz w:val="40"/>
          <w:szCs w:val="40"/>
        </w:rPr>
      </w:pPr>
    </w:p>
    <w:p w14:paraId="1E493802" w14:textId="77777777" w:rsidR="00604285" w:rsidRDefault="00604285" w:rsidP="00D205BF">
      <w:pPr>
        <w:rPr>
          <w:rFonts w:ascii="Calibri" w:eastAsia="Batang" w:hAnsi="Calibri" w:cs="Calibri"/>
          <w:color w:val="156082" w:themeColor="accent1"/>
          <w:sz w:val="40"/>
          <w:szCs w:val="40"/>
        </w:rPr>
      </w:pPr>
    </w:p>
    <w:p w14:paraId="1BFA9DFD" w14:textId="77777777" w:rsidR="00604285" w:rsidRDefault="00604285" w:rsidP="00D205BF">
      <w:pPr>
        <w:rPr>
          <w:rFonts w:ascii="Calibri" w:eastAsia="Batang" w:hAnsi="Calibri" w:cs="Calibri"/>
          <w:color w:val="156082" w:themeColor="accent1"/>
          <w:sz w:val="40"/>
          <w:szCs w:val="40"/>
        </w:rPr>
      </w:pPr>
    </w:p>
    <w:p w14:paraId="31B250EA" w14:textId="77777777" w:rsidR="00604285" w:rsidRDefault="00604285" w:rsidP="00D205BF">
      <w:pPr>
        <w:rPr>
          <w:rFonts w:ascii="Calibri" w:eastAsia="Batang" w:hAnsi="Calibri" w:cs="Calibri"/>
          <w:color w:val="156082" w:themeColor="accent1"/>
          <w:sz w:val="40"/>
          <w:szCs w:val="40"/>
        </w:rPr>
      </w:pPr>
    </w:p>
    <w:p w14:paraId="486FA276" w14:textId="77777777" w:rsidR="00604285" w:rsidRDefault="00604285" w:rsidP="00D205BF">
      <w:pPr>
        <w:rPr>
          <w:rFonts w:ascii="Calibri" w:eastAsia="Batang" w:hAnsi="Calibri" w:cs="Calibri"/>
          <w:color w:val="156082" w:themeColor="accent1"/>
          <w:sz w:val="40"/>
          <w:szCs w:val="40"/>
        </w:rPr>
      </w:pPr>
    </w:p>
    <w:p w14:paraId="07D49C32" w14:textId="77777777" w:rsidR="00604285" w:rsidRDefault="00604285" w:rsidP="00D205BF">
      <w:pPr>
        <w:rPr>
          <w:rFonts w:ascii="Calibri" w:eastAsia="Batang" w:hAnsi="Calibri" w:cs="Calibri"/>
          <w:color w:val="156082" w:themeColor="accent1"/>
          <w:sz w:val="40"/>
          <w:szCs w:val="40"/>
        </w:rPr>
      </w:pPr>
    </w:p>
    <w:p w14:paraId="65983C3D" w14:textId="77777777" w:rsidR="00604285" w:rsidRDefault="00604285" w:rsidP="00D205BF">
      <w:pPr>
        <w:rPr>
          <w:rFonts w:ascii="Calibri" w:eastAsia="Batang" w:hAnsi="Calibri" w:cs="Calibri"/>
          <w:color w:val="156082" w:themeColor="accent1"/>
          <w:sz w:val="40"/>
          <w:szCs w:val="40"/>
        </w:rPr>
      </w:pPr>
    </w:p>
    <w:p w14:paraId="6526A1E8" w14:textId="77777777" w:rsidR="00604285" w:rsidRDefault="00604285" w:rsidP="00D205BF">
      <w:pPr>
        <w:rPr>
          <w:rFonts w:ascii="Calibri" w:eastAsia="Batang" w:hAnsi="Calibri" w:cs="Calibri"/>
          <w:color w:val="156082" w:themeColor="accent1"/>
          <w:sz w:val="40"/>
          <w:szCs w:val="40"/>
        </w:rPr>
      </w:pPr>
    </w:p>
    <w:p w14:paraId="3FC93A83" w14:textId="77777777" w:rsidR="00604285" w:rsidRDefault="00604285" w:rsidP="00D205BF">
      <w:pPr>
        <w:rPr>
          <w:rFonts w:ascii="Calibri" w:eastAsia="Batang" w:hAnsi="Calibri" w:cs="Calibri"/>
          <w:color w:val="156082" w:themeColor="accent1"/>
          <w:sz w:val="40"/>
          <w:szCs w:val="40"/>
        </w:rPr>
      </w:pPr>
    </w:p>
    <w:p w14:paraId="448E28A6" w14:textId="77777777" w:rsidR="00604285" w:rsidRDefault="00604285" w:rsidP="00D205BF">
      <w:pPr>
        <w:rPr>
          <w:rFonts w:ascii="Calibri" w:eastAsia="Batang" w:hAnsi="Calibri" w:cs="Calibri"/>
          <w:color w:val="156082" w:themeColor="accent1"/>
          <w:sz w:val="40"/>
          <w:szCs w:val="40"/>
        </w:rPr>
      </w:pPr>
    </w:p>
    <w:p w14:paraId="0507E4E2" w14:textId="77777777" w:rsidR="00604285" w:rsidRDefault="00604285" w:rsidP="00D205BF">
      <w:pPr>
        <w:rPr>
          <w:rFonts w:ascii="Calibri" w:eastAsia="Batang" w:hAnsi="Calibri" w:cs="Calibri"/>
          <w:color w:val="156082" w:themeColor="accent1"/>
          <w:sz w:val="40"/>
          <w:szCs w:val="40"/>
        </w:rPr>
      </w:pPr>
    </w:p>
    <w:p w14:paraId="6E2C569C" w14:textId="77777777" w:rsidR="00604285" w:rsidRDefault="00604285" w:rsidP="00D205BF">
      <w:pPr>
        <w:rPr>
          <w:rFonts w:ascii="Calibri" w:eastAsia="Batang" w:hAnsi="Calibri" w:cs="Calibri"/>
          <w:color w:val="156082" w:themeColor="accent1"/>
          <w:sz w:val="40"/>
          <w:szCs w:val="40"/>
        </w:rPr>
      </w:pPr>
    </w:p>
    <w:p w14:paraId="047768BC" w14:textId="77777777" w:rsidR="00604285" w:rsidRDefault="00604285" w:rsidP="00D205BF">
      <w:pPr>
        <w:rPr>
          <w:rFonts w:ascii="Calibri" w:eastAsia="Batang" w:hAnsi="Calibri" w:cs="Calibri"/>
          <w:color w:val="156082" w:themeColor="accent1"/>
          <w:sz w:val="40"/>
          <w:szCs w:val="40"/>
        </w:rPr>
      </w:pPr>
    </w:p>
    <w:p w14:paraId="78D101CB" w14:textId="77777777" w:rsidR="00604285" w:rsidRDefault="00604285" w:rsidP="00D205BF">
      <w:pPr>
        <w:rPr>
          <w:rFonts w:ascii="Calibri" w:eastAsia="Batang" w:hAnsi="Calibri" w:cs="Calibri"/>
          <w:color w:val="156082" w:themeColor="accent1"/>
          <w:sz w:val="40"/>
          <w:szCs w:val="40"/>
        </w:rPr>
      </w:pPr>
    </w:p>
    <w:p w14:paraId="446F66F6" w14:textId="4AE7E2EE" w:rsidR="00D80D22" w:rsidRDefault="00D80D22" w:rsidP="00D205BF">
      <w:pPr>
        <w:rPr>
          <w:rFonts w:ascii="Calibri" w:eastAsia="Batang" w:hAnsi="Calibri" w:cs="Calibri"/>
          <w:color w:val="156082" w:themeColor="accent1"/>
          <w:sz w:val="40"/>
          <w:szCs w:val="40"/>
        </w:rPr>
      </w:pPr>
      <w:r>
        <w:rPr>
          <w:rFonts w:ascii="Calibri" w:eastAsia="Batang" w:hAnsi="Calibri" w:cs="Calibri"/>
          <w:noProof/>
          <w:color w:val="156082" w:themeColor="accent1"/>
          <w:sz w:val="40"/>
          <w:szCs w:val="40"/>
        </w:rPr>
        <w:drawing>
          <wp:inline distT="0" distB="0" distL="0" distR="0" wp14:anchorId="3CF996E2" wp14:editId="6953D6B3">
            <wp:extent cx="6645910" cy="9936480"/>
            <wp:effectExtent l="0" t="0" r="2540" b="7620"/>
            <wp:docPr id="2023641947" name="Picture 2" descr="A blue cov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41947" name="Picture 2" descr="A blue cover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5910" cy="9936480"/>
                    </a:xfrm>
                    <a:prstGeom prst="rect">
                      <a:avLst/>
                    </a:prstGeom>
                  </pic:spPr>
                </pic:pic>
              </a:graphicData>
            </a:graphic>
          </wp:inline>
        </w:drawing>
      </w:r>
    </w:p>
    <w:p w14:paraId="7CEB665F" w14:textId="4E94A811" w:rsidR="001464F6" w:rsidRPr="0063116B" w:rsidRDefault="00604285" w:rsidP="0063116B">
      <w:pPr>
        <w:pStyle w:val="Heading2"/>
      </w:pPr>
      <w:bookmarkStart w:id="1" w:name="_Toc179895900"/>
      <w:r>
        <w:t>C</w:t>
      </w:r>
      <w:r w:rsidR="00D205BF">
        <w:t>ontent Catalog</w:t>
      </w:r>
      <w:bookmarkEnd w:id="1"/>
      <w:r w:rsidR="7DEC9697">
        <w:t xml:space="preserve"> </w:t>
      </w:r>
    </w:p>
    <w:p w14:paraId="064A2EBE" w14:textId="6C291548" w:rsidR="172B3A52" w:rsidRPr="006F22F8" w:rsidRDefault="2CD8DDE3" w:rsidP="172B3A52">
      <w:pPr>
        <w:rPr>
          <w:rFonts w:ascii="Calibri" w:hAnsi="Calibri" w:cs="Calibri"/>
        </w:rPr>
      </w:pPr>
      <w:r w:rsidRPr="006F22F8">
        <w:rPr>
          <w:rFonts w:ascii="Calibri" w:hAnsi="Calibri" w:cs="Calibri"/>
        </w:rPr>
        <w:t xml:space="preserve">Our </w:t>
      </w:r>
      <w:r w:rsidR="5C7248EC" w:rsidRPr="006F22F8">
        <w:rPr>
          <w:rFonts w:ascii="Calibri" w:hAnsi="Calibri" w:cs="Calibri"/>
        </w:rPr>
        <w:t>clients'</w:t>
      </w:r>
      <w:r w:rsidRPr="006F22F8">
        <w:rPr>
          <w:rFonts w:ascii="Calibri" w:hAnsi="Calibri" w:cs="Calibri"/>
        </w:rPr>
        <w:t xml:space="preserve"> files are stored in the below format:</w:t>
      </w:r>
    </w:p>
    <w:p w14:paraId="08111D8E" w14:textId="2B884082"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BTC Enterprise</w:t>
      </w:r>
      <w:r w:rsidR="00D80D22" w:rsidRPr="006F22F8">
        <w:rPr>
          <w:rFonts w:ascii="Calibri" w:hAnsi="Calibri" w:cs="Calibri"/>
        </w:rPr>
        <w:t xml:space="preserve"> </w:t>
      </w:r>
      <w:r w:rsidRPr="006F22F8">
        <w:rPr>
          <w:rFonts w:ascii="Calibri" w:hAnsi="Calibri" w:cs="Calibri"/>
        </w:rPr>
        <w:t>Data Catalog</w:t>
      </w:r>
    </w:p>
    <w:p w14:paraId="71B606E5" w14:textId="7CB156BA"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Crop-Messages</w:t>
      </w:r>
    </w:p>
    <w:p w14:paraId="2D8553DB" w14:textId="1DBDA182"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Finance</w:t>
      </w:r>
    </w:p>
    <w:p w14:paraId="550C94AC" w14:textId="7AF65014"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Frank Old</w:t>
      </w:r>
    </w:p>
    <w:p w14:paraId="7B92200A" w14:textId="5180EC29"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 xml:space="preserve">Human </w:t>
      </w:r>
      <w:r w:rsidR="5B8DA428" w:rsidRPr="006F22F8">
        <w:rPr>
          <w:rFonts w:ascii="Calibri" w:hAnsi="Calibri" w:cs="Calibri"/>
        </w:rPr>
        <w:t>Resource</w:t>
      </w:r>
    </w:p>
    <w:p w14:paraId="0E089022" w14:textId="5623CBC3"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Marketing</w:t>
      </w:r>
    </w:p>
    <w:p w14:paraId="3354950A" w14:textId="45777334"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Mics</w:t>
      </w:r>
    </w:p>
    <w:p w14:paraId="34F2CAFD" w14:textId="0681E230"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 xml:space="preserve">Onboarding </w:t>
      </w:r>
    </w:p>
    <w:p w14:paraId="315C70D1" w14:textId="6722C2A2"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Operations</w:t>
      </w:r>
    </w:p>
    <w:p w14:paraId="7C05DE6B" w14:textId="01202EED"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Purchasing</w:t>
      </w:r>
    </w:p>
    <w:p w14:paraId="47E417E9" w14:textId="42A502F3"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 xml:space="preserve">Sales </w:t>
      </w:r>
    </w:p>
    <w:p w14:paraId="3B92BBA1" w14:textId="335D6A9E"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Social Club</w:t>
      </w:r>
    </w:p>
    <w:p w14:paraId="1D84291B" w14:textId="5CB63CC8" w:rsidR="2CD8DDE3" w:rsidRPr="006F22F8" w:rsidRDefault="2CD8DDE3" w:rsidP="00954953">
      <w:pPr>
        <w:pStyle w:val="ListParagraph"/>
        <w:numPr>
          <w:ilvl w:val="0"/>
          <w:numId w:val="27"/>
        </w:numPr>
        <w:rPr>
          <w:rFonts w:ascii="Calibri" w:hAnsi="Calibri" w:cs="Calibri"/>
        </w:rPr>
      </w:pPr>
      <w:r w:rsidRPr="006F22F8">
        <w:rPr>
          <w:rFonts w:ascii="Calibri" w:hAnsi="Calibri" w:cs="Calibri"/>
        </w:rPr>
        <w:t>Vacation Request</w:t>
      </w:r>
    </w:p>
    <w:p w14:paraId="48ABB449" w14:textId="13E2E344" w:rsidR="2CD8DDE3" w:rsidRPr="006F22F8" w:rsidRDefault="2CD8DDE3" w:rsidP="00954953">
      <w:pPr>
        <w:pStyle w:val="ListParagraph"/>
        <w:numPr>
          <w:ilvl w:val="0"/>
          <w:numId w:val="27"/>
        </w:numPr>
        <w:rPr>
          <w:rFonts w:ascii="Calibri" w:hAnsi="Calibri" w:cs="Calibri"/>
        </w:rPr>
      </w:pPr>
      <w:proofErr w:type="spellStart"/>
      <w:r w:rsidRPr="006F22F8">
        <w:rPr>
          <w:rFonts w:ascii="Calibri" w:hAnsi="Calibri" w:cs="Calibri"/>
        </w:rPr>
        <w:t>Wordpess</w:t>
      </w:r>
      <w:proofErr w:type="spellEnd"/>
      <w:r w:rsidRPr="006F22F8">
        <w:rPr>
          <w:rFonts w:ascii="Calibri" w:hAnsi="Calibri" w:cs="Calibri"/>
        </w:rPr>
        <w:t xml:space="preserve"> Site</w:t>
      </w:r>
    </w:p>
    <w:p w14:paraId="0190A97D" w14:textId="4402EBDF" w:rsidR="2CD8DDE3" w:rsidRPr="006F22F8" w:rsidRDefault="2CD8DDE3" w:rsidP="24E5289B">
      <w:pPr>
        <w:rPr>
          <w:rFonts w:ascii="Calibri" w:hAnsi="Calibri" w:cs="Calibri"/>
        </w:rPr>
      </w:pPr>
      <w:r w:rsidRPr="006F22F8">
        <w:rPr>
          <w:rFonts w:ascii="Calibri" w:hAnsi="Calibri" w:cs="Calibri"/>
        </w:rPr>
        <w:t>Th</w:t>
      </w:r>
      <w:r w:rsidR="239EA7FA" w:rsidRPr="006F22F8">
        <w:rPr>
          <w:rFonts w:ascii="Calibri" w:hAnsi="Calibri" w:cs="Calibri"/>
        </w:rPr>
        <w:t>e</w:t>
      </w:r>
      <w:r w:rsidRPr="006F22F8">
        <w:rPr>
          <w:rFonts w:ascii="Calibri" w:hAnsi="Calibri" w:cs="Calibri"/>
        </w:rPr>
        <w:t>s</w:t>
      </w:r>
      <w:r w:rsidR="1C1AEFE4" w:rsidRPr="006F22F8">
        <w:rPr>
          <w:rFonts w:ascii="Calibri" w:hAnsi="Calibri" w:cs="Calibri"/>
        </w:rPr>
        <w:t>e</w:t>
      </w:r>
      <w:r w:rsidRPr="006F22F8">
        <w:rPr>
          <w:rFonts w:ascii="Calibri" w:hAnsi="Calibri" w:cs="Calibri"/>
        </w:rPr>
        <w:t xml:space="preserve"> files </w:t>
      </w:r>
      <w:r w:rsidR="4ED47F87" w:rsidRPr="006F22F8">
        <w:rPr>
          <w:rFonts w:ascii="Calibri" w:hAnsi="Calibri" w:cs="Calibri"/>
        </w:rPr>
        <w:t>consist</w:t>
      </w:r>
      <w:r w:rsidRPr="006F22F8">
        <w:rPr>
          <w:rFonts w:ascii="Calibri" w:hAnsi="Calibri" w:cs="Calibri"/>
        </w:rPr>
        <w:t xml:space="preserve"> of documents, excel sheets, </w:t>
      </w:r>
      <w:r w:rsidR="52DBFBB3" w:rsidRPr="006F22F8">
        <w:rPr>
          <w:rFonts w:ascii="Calibri" w:hAnsi="Calibri" w:cs="Calibri"/>
        </w:rPr>
        <w:t xml:space="preserve">and </w:t>
      </w:r>
      <w:r w:rsidRPr="006F22F8">
        <w:rPr>
          <w:rFonts w:ascii="Calibri" w:hAnsi="Calibri" w:cs="Calibri"/>
        </w:rPr>
        <w:t>images</w:t>
      </w:r>
      <w:r w:rsidR="3D8661BC" w:rsidRPr="006F22F8">
        <w:rPr>
          <w:rFonts w:ascii="Calibri" w:hAnsi="Calibri" w:cs="Calibri"/>
        </w:rPr>
        <w:t xml:space="preserve"> </w:t>
      </w:r>
      <w:r w:rsidR="43CCE822" w:rsidRPr="006F22F8">
        <w:rPr>
          <w:rFonts w:ascii="Calibri" w:hAnsi="Calibri" w:cs="Calibri"/>
        </w:rPr>
        <w:t>with some files having</w:t>
      </w:r>
      <w:r w:rsidR="3D8661BC" w:rsidRPr="006F22F8">
        <w:rPr>
          <w:rFonts w:ascii="Calibri" w:hAnsi="Calibri" w:cs="Calibri"/>
        </w:rPr>
        <w:t xml:space="preserve"> multiple </w:t>
      </w:r>
      <w:r w:rsidR="245EC6FA" w:rsidRPr="006F22F8">
        <w:rPr>
          <w:rFonts w:ascii="Calibri" w:hAnsi="Calibri" w:cs="Calibri"/>
        </w:rPr>
        <w:t>occurrences</w:t>
      </w:r>
      <w:r w:rsidR="3D8661BC" w:rsidRPr="006F22F8">
        <w:rPr>
          <w:rFonts w:ascii="Calibri" w:hAnsi="Calibri" w:cs="Calibri"/>
        </w:rPr>
        <w:t xml:space="preserve"> (duplicate files). </w:t>
      </w:r>
    </w:p>
    <w:p w14:paraId="671BEE7B" w14:textId="7D675A44" w:rsidR="3D8661BC" w:rsidRPr="006F22F8" w:rsidRDefault="3D8661BC" w:rsidP="24E5289B">
      <w:pPr>
        <w:rPr>
          <w:rFonts w:ascii="Calibri" w:hAnsi="Calibri" w:cs="Calibri"/>
        </w:rPr>
      </w:pPr>
      <w:r w:rsidRPr="006F22F8">
        <w:rPr>
          <w:rFonts w:ascii="Calibri" w:hAnsi="Calibri" w:cs="Calibri"/>
        </w:rPr>
        <w:t>Our approach was to go through each folder, check for the file contents, look out for duplicate files, and de</w:t>
      </w:r>
      <w:r w:rsidR="54D6B37F" w:rsidRPr="006F22F8">
        <w:rPr>
          <w:rFonts w:ascii="Calibri" w:hAnsi="Calibri" w:cs="Calibri"/>
        </w:rPr>
        <w:t xml:space="preserve">sign a Data Catalog with all the files </w:t>
      </w:r>
      <w:r w:rsidR="098C65E6" w:rsidRPr="006F22F8">
        <w:rPr>
          <w:rFonts w:ascii="Calibri" w:hAnsi="Calibri" w:cs="Calibri"/>
        </w:rPr>
        <w:t>present, their</w:t>
      </w:r>
      <w:r w:rsidR="54D6B37F" w:rsidRPr="006F22F8">
        <w:rPr>
          <w:rFonts w:ascii="Calibri" w:hAnsi="Calibri" w:cs="Calibri"/>
        </w:rPr>
        <w:t xml:space="preserve"> location</w:t>
      </w:r>
      <w:r w:rsidR="06CC6E2E" w:rsidRPr="006F22F8">
        <w:rPr>
          <w:rFonts w:ascii="Calibri" w:hAnsi="Calibri" w:cs="Calibri"/>
        </w:rPr>
        <w:t xml:space="preserve">, </w:t>
      </w:r>
      <w:r w:rsidR="54D6B37F" w:rsidRPr="006F22F8">
        <w:rPr>
          <w:rFonts w:ascii="Calibri" w:hAnsi="Calibri" w:cs="Calibri"/>
        </w:rPr>
        <w:t xml:space="preserve">type, </w:t>
      </w:r>
      <w:r w:rsidR="472D760E" w:rsidRPr="006F22F8">
        <w:rPr>
          <w:rFonts w:ascii="Calibri" w:hAnsi="Calibri" w:cs="Calibri"/>
        </w:rPr>
        <w:t xml:space="preserve">and </w:t>
      </w:r>
      <w:r w:rsidR="54D6B37F" w:rsidRPr="006F22F8">
        <w:rPr>
          <w:rFonts w:ascii="Calibri" w:hAnsi="Calibri" w:cs="Calibri"/>
        </w:rPr>
        <w:t>data of creation</w:t>
      </w:r>
      <w:r w:rsidR="3758564B" w:rsidRPr="006F22F8">
        <w:rPr>
          <w:rFonts w:ascii="Calibri" w:hAnsi="Calibri" w:cs="Calibri"/>
        </w:rPr>
        <w:t xml:space="preserve"> and </w:t>
      </w:r>
      <w:r w:rsidR="36427923" w:rsidRPr="006F22F8">
        <w:rPr>
          <w:rFonts w:ascii="Calibri" w:hAnsi="Calibri" w:cs="Calibri"/>
        </w:rPr>
        <w:t xml:space="preserve">then decide which ones would be </w:t>
      </w:r>
      <w:proofErr w:type="spellStart"/>
      <w:r w:rsidR="36427923" w:rsidRPr="006F22F8">
        <w:rPr>
          <w:rFonts w:ascii="Calibri" w:hAnsi="Calibri" w:cs="Calibri"/>
        </w:rPr>
        <w:t>mirgated</w:t>
      </w:r>
      <w:proofErr w:type="spellEnd"/>
      <w:r w:rsidR="36427923" w:rsidRPr="006F22F8">
        <w:rPr>
          <w:rFonts w:ascii="Calibri" w:hAnsi="Calibri" w:cs="Calibri"/>
        </w:rPr>
        <w:t xml:space="preserve"> and which wouldn't. </w:t>
      </w:r>
    </w:p>
    <w:p w14:paraId="3B7C1D04" w14:textId="3C3BEF90" w:rsidR="36427923" w:rsidRPr="006F22F8" w:rsidRDefault="36427923" w:rsidP="24E5289B">
      <w:pPr>
        <w:rPr>
          <w:rFonts w:ascii="Calibri" w:hAnsi="Calibri" w:cs="Calibri"/>
        </w:rPr>
      </w:pPr>
      <w:r w:rsidRPr="006F22F8">
        <w:rPr>
          <w:rFonts w:ascii="Calibri" w:hAnsi="Calibri" w:cs="Calibri"/>
        </w:rPr>
        <w:t xml:space="preserve">Based on our findings, we have designed the following Data Catalog. </w:t>
      </w:r>
    </w:p>
    <w:p w14:paraId="229061A5" w14:textId="5B404D56" w:rsidR="00D205BF" w:rsidRPr="006F22F8" w:rsidRDefault="00D205BF" w:rsidP="00D205BF">
      <w:pPr>
        <w:jc w:val="center"/>
        <w:rPr>
          <w:rFonts w:ascii="Calibri" w:hAnsi="Calibri" w:cs="Calibri"/>
        </w:rPr>
      </w:pPr>
    </w:p>
    <w:tbl>
      <w:tblPr>
        <w:tblStyle w:val="GridTable4-Accent1"/>
        <w:tblW w:w="10455" w:type="dxa"/>
        <w:tblLayout w:type="fixed"/>
        <w:tblLook w:val="06A0" w:firstRow="1" w:lastRow="0" w:firstColumn="1" w:lastColumn="0" w:noHBand="1" w:noVBand="1"/>
      </w:tblPr>
      <w:tblGrid>
        <w:gridCol w:w="2319"/>
        <w:gridCol w:w="2565"/>
        <w:gridCol w:w="636"/>
        <w:gridCol w:w="1095"/>
        <w:gridCol w:w="1020"/>
        <w:gridCol w:w="1111"/>
        <w:gridCol w:w="1140"/>
        <w:gridCol w:w="569"/>
      </w:tblGrid>
      <w:tr w:rsidR="66CBAFCE" w:rsidRPr="006F22F8" w14:paraId="7E6523A5" w14:textId="77777777" w:rsidTr="24E5289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6295CE7" w14:textId="4BAF9BB6" w:rsidR="66CBAFCE" w:rsidRPr="006F22F8" w:rsidRDefault="66CBAFCE" w:rsidP="66CBAFCE">
            <w:pPr>
              <w:rPr>
                <w:rFonts w:ascii="Calibri" w:hAnsi="Calibri" w:cs="Calibri"/>
              </w:rPr>
            </w:pPr>
            <w:r w:rsidRPr="006F22F8">
              <w:rPr>
                <w:rFonts w:ascii="Calibri" w:eastAsia="Aptos Narrow" w:hAnsi="Calibri" w:cs="Calibri"/>
              </w:rPr>
              <w:t>File Name</w:t>
            </w:r>
          </w:p>
        </w:tc>
        <w:tc>
          <w:tcPr>
            <w:tcW w:w="2565" w:type="dxa"/>
          </w:tcPr>
          <w:p w14:paraId="409FE47A" w14:textId="186EF388"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Location</w:t>
            </w:r>
          </w:p>
        </w:tc>
        <w:tc>
          <w:tcPr>
            <w:tcW w:w="636" w:type="dxa"/>
          </w:tcPr>
          <w:p w14:paraId="488FC0E6" w14:textId="25061055"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File Type</w:t>
            </w:r>
          </w:p>
        </w:tc>
        <w:tc>
          <w:tcPr>
            <w:tcW w:w="1095" w:type="dxa"/>
          </w:tcPr>
          <w:p w14:paraId="120B151A" w14:textId="56A1AF46"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Date in File</w:t>
            </w:r>
          </w:p>
        </w:tc>
        <w:tc>
          <w:tcPr>
            <w:tcW w:w="1020" w:type="dxa"/>
          </w:tcPr>
          <w:p w14:paraId="3ADFE9E3" w14:textId="788A9765"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Comment</w:t>
            </w:r>
          </w:p>
        </w:tc>
        <w:tc>
          <w:tcPr>
            <w:tcW w:w="1111" w:type="dxa"/>
          </w:tcPr>
          <w:p w14:paraId="2BC08D51" w14:textId="5DD51932"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Action</w:t>
            </w:r>
          </w:p>
        </w:tc>
        <w:tc>
          <w:tcPr>
            <w:tcW w:w="1140" w:type="dxa"/>
          </w:tcPr>
          <w:p w14:paraId="72D616F4" w14:textId="2C746F62"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Destination Team Site</w:t>
            </w:r>
          </w:p>
        </w:tc>
        <w:tc>
          <w:tcPr>
            <w:tcW w:w="569" w:type="dxa"/>
          </w:tcPr>
          <w:p w14:paraId="61594A5E" w14:textId="00E7FC4E" w:rsidR="66CBAFCE" w:rsidRPr="006F22F8" w:rsidRDefault="66CBAFCE" w:rsidP="66CBAFC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rPr>
              <w:t>Migrate</w:t>
            </w:r>
          </w:p>
        </w:tc>
      </w:tr>
      <w:tr w:rsidR="66CBAFCE" w:rsidRPr="006F22F8" w14:paraId="58784CF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64743B4" w14:textId="73E15A98" w:rsidR="66CBAFCE" w:rsidRPr="006F22F8" w:rsidRDefault="66CBAFCE" w:rsidP="66CBAFCE">
            <w:pPr>
              <w:rPr>
                <w:rFonts w:ascii="Calibri" w:hAnsi="Calibri" w:cs="Calibri"/>
              </w:rPr>
            </w:pPr>
            <w:r w:rsidRPr="006F22F8">
              <w:rPr>
                <w:rFonts w:ascii="Calibri" w:eastAsia="Aptos Narrow" w:hAnsi="Calibri" w:cs="Calibri"/>
                <w:color w:val="000000" w:themeColor="text1"/>
              </w:rPr>
              <w:t>BTC Enterprises-logo-black</w:t>
            </w:r>
          </w:p>
        </w:tc>
        <w:tc>
          <w:tcPr>
            <w:tcW w:w="2565" w:type="dxa"/>
          </w:tcPr>
          <w:p w14:paraId="650CBB6A" w14:textId="1F6024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D2347D"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5DFF253D" w14:textId="57BDBE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36DDF7D6" w14:textId="1C9A30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2022-10-11</w:t>
            </w:r>
          </w:p>
        </w:tc>
        <w:tc>
          <w:tcPr>
            <w:tcW w:w="1020" w:type="dxa"/>
          </w:tcPr>
          <w:p w14:paraId="6BF0C97F" w14:textId="7141F0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0518F7C8" w14:textId="77FF69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83B6447" w14:textId="363E6E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IT team Site</w:t>
            </w:r>
          </w:p>
        </w:tc>
        <w:tc>
          <w:tcPr>
            <w:tcW w:w="569" w:type="dxa"/>
          </w:tcPr>
          <w:p w14:paraId="489DF5FD" w14:textId="174F4A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040E58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6066134" w14:textId="45F3583B" w:rsidR="66CBAFCE" w:rsidRPr="006F22F8" w:rsidRDefault="66CBAFCE" w:rsidP="66CBAFCE">
            <w:pPr>
              <w:rPr>
                <w:rFonts w:ascii="Calibri" w:hAnsi="Calibri" w:cs="Calibri"/>
              </w:rPr>
            </w:pPr>
            <w:r w:rsidRPr="006F22F8">
              <w:rPr>
                <w:rFonts w:ascii="Calibri" w:eastAsia="Aptos Narrow" w:hAnsi="Calibri" w:cs="Calibri"/>
                <w:color w:val="000000" w:themeColor="text1"/>
              </w:rPr>
              <w:t>BTC Enterprises-logo-white</w:t>
            </w:r>
          </w:p>
        </w:tc>
        <w:tc>
          <w:tcPr>
            <w:tcW w:w="2565" w:type="dxa"/>
          </w:tcPr>
          <w:p w14:paraId="005C3EBF" w14:textId="414824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D2347D"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6F9162AE" w14:textId="58B64F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EE83257" w14:textId="4B0512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2022-10-12</w:t>
            </w:r>
          </w:p>
        </w:tc>
        <w:tc>
          <w:tcPr>
            <w:tcW w:w="1020" w:type="dxa"/>
          </w:tcPr>
          <w:p w14:paraId="3821CF94" w14:textId="086ABF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6ADB608B" w14:textId="6BF531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A490AEB" w14:textId="6D64B6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IT team Site</w:t>
            </w:r>
          </w:p>
        </w:tc>
        <w:tc>
          <w:tcPr>
            <w:tcW w:w="569" w:type="dxa"/>
          </w:tcPr>
          <w:p w14:paraId="0F95EEBA" w14:textId="116412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DA7642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5C54A85" w14:textId="7AEF3EF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Cell Phone Policy</w:t>
            </w:r>
          </w:p>
        </w:tc>
        <w:tc>
          <w:tcPr>
            <w:tcW w:w="2565" w:type="dxa"/>
          </w:tcPr>
          <w:p w14:paraId="66ACA266" w14:textId="7CF268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D2347D"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567F0780" w14:textId="2819A5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3B5C7B5" w14:textId="68CD35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7F42EF99" w14:textId="13D525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F7D63DD" w14:textId="69C4ABF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135F9C28" w14:textId="747BBC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D4D2A93" w14:textId="1B4170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0E14F48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39872A3" w14:textId="2351C1C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Corporate Update 2018</w:t>
            </w:r>
          </w:p>
        </w:tc>
        <w:tc>
          <w:tcPr>
            <w:tcW w:w="2565" w:type="dxa"/>
          </w:tcPr>
          <w:p w14:paraId="7B69C86C" w14:textId="7B1A6F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D2347D"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03D0634A" w14:textId="5955E0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CC62F4E" w14:textId="7DE994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2018-07-01</w:t>
            </w:r>
          </w:p>
        </w:tc>
        <w:tc>
          <w:tcPr>
            <w:tcW w:w="1020" w:type="dxa"/>
          </w:tcPr>
          <w:p w14:paraId="38535DFE" w14:textId="1454B6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72A8ACFA" w14:textId="098CC2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89DB9A7" w14:textId="3F4269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35FBF907" w14:textId="4EA08C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55940C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42809DE" w14:textId="5EE09137"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Corporate Update 2019</w:t>
            </w:r>
          </w:p>
        </w:tc>
        <w:tc>
          <w:tcPr>
            <w:tcW w:w="2565" w:type="dxa"/>
          </w:tcPr>
          <w:p w14:paraId="54AAB4B9" w14:textId="399AB8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440851"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317DFFDF" w14:textId="28F294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CC42E31" w14:textId="475160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2019-07-01</w:t>
            </w:r>
          </w:p>
        </w:tc>
        <w:tc>
          <w:tcPr>
            <w:tcW w:w="1020" w:type="dxa"/>
          </w:tcPr>
          <w:p w14:paraId="3F4FC747" w14:textId="17A89B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6EEBCF48" w14:textId="5D1417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9B1AD76" w14:textId="18F86E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48438B7D" w14:textId="64D381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D3FF4E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D7CC4E0" w14:textId="7C0DD99B"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Policy Revised 2</w:t>
            </w:r>
          </w:p>
        </w:tc>
        <w:tc>
          <w:tcPr>
            <w:tcW w:w="2565" w:type="dxa"/>
          </w:tcPr>
          <w:p w14:paraId="392170DE" w14:textId="6B79B0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440851"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27FD5664" w14:textId="4F75C6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DCB2F66" w14:textId="7E73AC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2022-10-16</w:t>
            </w:r>
          </w:p>
        </w:tc>
        <w:tc>
          <w:tcPr>
            <w:tcW w:w="1020" w:type="dxa"/>
          </w:tcPr>
          <w:p w14:paraId="6BF89156" w14:textId="47F87A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32087BC5" w14:textId="1EA316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62E6FEE" w14:textId="66ACA4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0C101B12" w14:textId="6229E3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A62F56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351B401" w14:textId="796DC2B9"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Policy Revised 3</w:t>
            </w:r>
          </w:p>
        </w:tc>
        <w:tc>
          <w:tcPr>
            <w:tcW w:w="2565" w:type="dxa"/>
          </w:tcPr>
          <w:p w14:paraId="6D72ECCD" w14:textId="483147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440851"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5863E3BE" w14:textId="51872F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06C99B6" w14:textId="0733484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2021-06-01</w:t>
            </w:r>
          </w:p>
        </w:tc>
        <w:tc>
          <w:tcPr>
            <w:tcW w:w="1020" w:type="dxa"/>
          </w:tcPr>
          <w:p w14:paraId="16BD5B82" w14:textId="501F21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1A554EC3" w14:textId="480485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0EFB7A5" w14:textId="7C8A93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14C08982" w14:textId="4ECFE3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26611C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566B3DD" w14:textId="4AF6C00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Policy Revised 4</w:t>
            </w:r>
          </w:p>
        </w:tc>
        <w:tc>
          <w:tcPr>
            <w:tcW w:w="2565" w:type="dxa"/>
          </w:tcPr>
          <w:p w14:paraId="0099368D" w14:textId="59790D3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BTC Enterprise</w:t>
            </w:r>
            <w:r w:rsidR="00440851" w:rsidRPr="006F22F8">
              <w:rPr>
                <w:rFonts w:ascii="Calibri" w:eastAsia="Aptos Narrow" w:hAnsi="Calibri" w:cs="Calibri"/>
                <w:color w:val="000000" w:themeColor="text1"/>
              </w:rPr>
              <w:t xml:space="preserve"> </w:t>
            </w:r>
            <w:r w:rsidRPr="006F22F8">
              <w:rPr>
                <w:rFonts w:ascii="Calibri" w:eastAsia="Aptos Narrow" w:hAnsi="Calibri" w:cs="Calibri"/>
                <w:color w:val="000000" w:themeColor="text1"/>
              </w:rPr>
              <w:t>Data Catalog\Corp-Messages</w:t>
            </w:r>
          </w:p>
        </w:tc>
        <w:tc>
          <w:tcPr>
            <w:tcW w:w="636" w:type="dxa"/>
          </w:tcPr>
          <w:p w14:paraId="33ABCDE5" w14:textId="2DC1D2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0019F02" w14:textId="256469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2021-11-01</w:t>
            </w:r>
          </w:p>
        </w:tc>
        <w:tc>
          <w:tcPr>
            <w:tcW w:w="1020" w:type="dxa"/>
          </w:tcPr>
          <w:p w14:paraId="5DCD8588" w14:textId="68B113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14CAB88F" w14:textId="253A700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215EF9A" w14:textId="764980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62E39C9E" w14:textId="2DBE81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35B763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010DD81" w14:textId="29F7BFDF"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Policy Revised 5</w:t>
            </w:r>
          </w:p>
        </w:tc>
        <w:tc>
          <w:tcPr>
            <w:tcW w:w="2565" w:type="dxa"/>
          </w:tcPr>
          <w:p w14:paraId="18878F78" w14:textId="788FF7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440851"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38A757CF" w14:textId="053C27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1EFF561" w14:textId="09905C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2022-02-01</w:t>
            </w:r>
          </w:p>
        </w:tc>
        <w:tc>
          <w:tcPr>
            <w:tcW w:w="1020" w:type="dxa"/>
          </w:tcPr>
          <w:p w14:paraId="3BE06622" w14:textId="605175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6EEF436D" w14:textId="14E136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A0F156B" w14:textId="1FC45C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610718AB" w14:textId="0E57BD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C52A87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D975D9A" w14:textId="680A51A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Policy Revised 6</w:t>
            </w:r>
          </w:p>
        </w:tc>
        <w:tc>
          <w:tcPr>
            <w:tcW w:w="2565" w:type="dxa"/>
          </w:tcPr>
          <w:p w14:paraId="4EE66A26" w14:textId="279389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14B5C6C" w14:textId="0ED7E7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C61D5A7" w14:textId="2128BD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2022-10-20</w:t>
            </w:r>
          </w:p>
        </w:tc>
        <w:tc>
          <w:tcPr>
            <w:tcW w:w="1020" w:type="dxa"/>
          </w:tcPr>
          <w:p w14:paraId="6C19BB6A" w14:textId="77DBF9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383C464B" w14:textId="7CC3EF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E461A92" w14:textId="33AF65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4D35AAD1" w14:textId="16BA78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85F91A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250219D" w14:textId="03A74AA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Policy Revised</w:t>
            </w:r>
          </w:p>
        </w:tc>
        <w:tc>
          <w:tcPr>
            <w:tcW w:w="2565" w:type="dxa"/>
          </w:tcPr>
          <w:p w14:paraId="372244CE" w14:textId="3271B17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5B9B0E4" w14:textId="794B8F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76D7D11" w14:textId="6FADC0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2020-10-01</w:t>
            </w:r>
          </w:p>
        </w:tc>
        <w:tc>
          <w:tcPr>
            <w:tcW w:w="1020" w:type="dxa"/>
          </w:tcPr>
          <w:p w14:paraId="00DFD730" w14:textId="574FB6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0ACCD873" w14:textId="428260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ABC3A51" w14:textId="4FDFE16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72C411C7" w14:textId="134FC4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D9B2DB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69B3650" w14:textId="46987E9B"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2011</w:t>
            </w:r>
          </w:p>
        </w:tc>
        <w:tc>
          <w:tcPr>
            <w:tcW w:w="2565" w:type="dxa"/>
          </w:tcPr>
          <w:p w14:paraId="7EAAC05F" w14:textId="13F98B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2BD11B5E" w14:textId="5D0B94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D692E3E" w14:textId="33DD465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2011-01-01</w:t>
            </w:r>
          </w:p>
        </w:tc>
        <w:tc>
          <w:tcPr>
            <w:tcW w:w="1020" w:type="dxa"/>
          </w:tcPr>
          <w:p w14:paraId="3A0F517B" w14:textId="5082A9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59CD75F" w14:textId="254BF62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w:t>
            </w:r>
          </w:p>
        </w:tc>
        <w:tc>
          <w:tcPr>
            <w:tcW w:w="1140" w:type="dxa"/>
          </w:tcPr>
          <w:p w14:paraId="10ADD476" w14:textId="1FA278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05CEC13" w14:textId="61A4DE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F7C5E7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D526A26" w14:textId="75967B38"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2012</w:t>
            </w:r>
          </w:p>
        </w:tc>
        <w:tc>
          <w:tcPr>
            <w:tcW w:w="2565" w:type="dxa"/>
          </w:tcPr>
          <w:p w14:paraId="1FC81D3E" w14:textId="0A839A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6D0980FB" w14:textId="292EE7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A1712C5" w14:textId="236A02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2022-10-23</w:t>
            </w:r>
          </w:p>
        </w:tc>
        <w:tc>
          <w:tcPr>
            <w:tcW w:w="1020" w:type="dxa"/>
          </w:tcPr>
          <w:p w14:paraId="3D5B129B" w14:textId="790A1A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B46ECFD" w14:textId="7492E0D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884163E" w14:textId="26462A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BE0F001" w14:textId="34BD3D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8DF721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78985D3" w14:textId="781A052A"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2013(1)</w:t>
            </w:r>
          </w:p>
        </w:tc>
        <w:tc>
          <w:tcPr>
            <w:tcW w:w="2565" w:type="dxa"/>
          </w:tcPr>
          <w:p w14:paraId="0F51FF9C" w14:textId="1F881F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40845D7" w14:textId="464FEF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AFFD335" w14:textId="7D2D71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2022-10-24</w:t>
            </w:r>
          </w:p>
        </w:tc>
        <w:tc>
          <w:tcPr>
            <w:tcW w:w="1020" w:type="dxa"/>
          </w:tcPr>
          <w:p w14:paraId="6BF85FE5" w14:textId="7FD96C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E310447" w14:textId="3D4B056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718F02B" w14:textId="502AC6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0E6E502" w14:textId="27B2D1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C44F17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79FE629" w14:textId="686FBEB0"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2013-2</w:t>
            </w:r>
          </w:p>
        </w:tc>
        <w:tc>
          <w:tcPr>
            <w:tcW w:w="2565" w:type="dxa"/>
          </w:tcPr>
          <w:p w14:paraId="1203DCED" w14:textId="27EC664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F8B6980" w14:textId="306BAD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0C2C5AC" w14:textId="1678E6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2022-10-25</w:t>
            </w:r>
          </w:p>
        </w:tc>
        <w:tc>
          <w:tcPr>
            <w:tcW w:w="1020" w:type="dxa"/>
          </w:tcPr>
          <w:p w14:paraId="431B5E5C" w14:textId="729C25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CC033A6" w14:textId="55402E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5587296" w14:textId="1AF5BF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A51DCE8" w14:textId="53143B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C87B53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3AB8E85" w14:textId="2F0AE84B"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2013</w:t>
            </w:r>
          </w:p>
        </w:tc>
        <w:tc>
          <w:tcPr>
            <w:tcW w:w="2565" w:type="dxa"/>
          </w:tcPr>
          <w:p w14:paraId="76FBF44B" w14:textId="7071FA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1721CF6" w14:textId="4CCA8F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F155529" w14:textId="34BE055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2022-10-26</w:t>
            </w:r>
          </w:p>
        </w:tc>
        <w:tc>
          <w:tcPr>
            <w:tcW w:w="1020" w:type="dxa"/>
          </w:tcPr>
          <w:p w14:paraId="7455F462" w14:textId="6F0A27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C4B5986" w14:textId="5734362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F4DD58B" w14:textId="34F657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9687288" w14:textId="669373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369030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334E98A" w14:textId="6999EC1C"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2014 v2</w:t>
            </w:r>
          </w:p>
        </w:tc>
        <w:tc>
          <w:tcPr>
            <w:tcW w:w="2565" w:type="dxa"/>
          </w:tcPr>
          <w:p w14:paraId="09BC7A54" w14:textId="196383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6CC92BD1" w14:textId="519AE6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EBC7A66" w14:textId="3EF72F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2022-10-27</w:t>
            </w:r>
          </w:p>
        </w:tc>
        <w:tc>
          <w:tcPr>
            <w:tcW w:w="1020" w:type="dxa"/>
          </w:tcPr>
          <w:p w14:paraId="4743552B" w14:textId="3A5E86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EE7A61C" w14:textId="466416C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8892759" w14:textId="1C56EF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DCE1A14" w14:textId="2212404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E103FA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36E0395" w14:textId="48747089"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2014(1)</w:t>
            </w:r>
          </w:p>
        </w:tc>
        <w:tc>
          <w:tcPr>
            <w:tcW w:w="2565" w:type="dxa"/>
          </w:tcPr>
          <w:p w14:paraId="4F65987A" w14:textId="54B061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54026FE" w14:textId="55490B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1EA6419" w14:textId="7029D5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2022-10-28</w:t>
            </w:r>
          </w:p>
        </w:tc>
        <w:tc>
          <w:tcPr>
            <w:tcW w:w="1020" w:type="dxa"/>
          </w:tcPr>
          <w:p w14:paraId="50A700B8" w14:textId="115C68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98672E8" w14:textId="031B2077"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8A52F23" w14:textId="0D9DAF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BCF23AB" w14:textId="125E81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59BF85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54679AC" w14:textId="60D8D3C3"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2014</w:t>
            </w:r>
          </w:p>
        </w:tc>
        <w:tc>
          <w:tcPr>
            <w:tcW w:w="2565" w:type="dxa"/>
          </w:tcPr>
          <w:p w14:paraId="19E247A0" w14:textId="55261A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79105EE" w14:textId="7F12EC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FA7087B" w14:textId="5EBF76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2022-10-29</w:t>
            </w:r>
          </w:p>
        </w:tc>
        <w:tc>
          <w:tcPr>
            <w:tcW w:w="1020" w:type="dxa"/>
          </w:tcPr>
          <w:p w14:paraId="59923483" w14:textId="06A58C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36E6143" w14:textId="54437D0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w:t>
            </w:r>
          </w:p>
        </w:tc>
        <w:tc>
          <w:tcPr>
            <w:tcW w:w="1140" w:type="dxa"/>
          </w:tcPr>
          <w:p w14:paraId="2F9ACE12" w14:textId="0490C5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BA65B8D" w14:textId="61B9DC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11BE1B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DAD0B38" w14:textId="153E1BF6"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2019-Copy</w:t>
            </w:r>
          </w:p>
        </w:tc>
        <w:tc>
          <w:tcPr>
            <w:tcW w:w="2565" w:type="dxa"/>
          </w:tcPr>
          <w:p w14:paraId="40814C7A" w14:textId="301A0B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0EB5954" w14:textId="0D38E9D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E56D1E8" w14:textId="66AA2E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2022-10-30</w:t>
            </w:r>
          </w:p>
        </w:tc>
        <w:tc>
          <w:tcPr>
            <w:tcW w:w="1020" w:type="dxa"/>
          </w:tcPr>
          <w:p w14:paraId="04F045C8" w14:textId="6275F6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024299ED" w14:textId="588D522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1F2B20B" w14:textId="13B0A9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4AF972DA" w14:textId="2B1541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523F56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9967EAD" w14:textId="7D46D339" w:rsidR="66CBAFCE" w:rsidRPr="006F22F8" w:rsidRDefault="66CBAFCE" w:rsidP="66CBAFCE">
            <w:pPr>
              <w:rPr>
                <w:rFonts w:ascii="Calibri" w:hAnsi="Calibri" w:cs="Calibri"/>
              </w:rPr>
            </w:pPr>
            <w:r w:rsidRPr="006F22F8">
              <w:rPr>
                <w:rFonts w:ascii="Calibri" w:eastAsia="Aptos Narrow" w:hAnsi="Calibri" w:cs="Calibri"/>
                <w:color w:val="000000" w:themeColor="text1"/>
              </w:rPr>
              <w:t>COVID-19 Policy Revised</w:t>
            </w:r>
          </w:p>
        </w:tc>
        <w:tc>
          <w:tcPr>
            <w:tcW w:w="2565" w:type="dxa"/>
          </w:tcPr>
          <w:p w14:paraId="0E159352" w14:textId="779CBD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495CC8CF" w14:textId="27AAC8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AA8796E" w14:textId="134319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2020-07-01</w:t>
            </w:r>
          </w:p>
        </w:tc>
        <w:tc>
          <w:tcPr>
            <w:tcW w:w="1020" w:type="dxa"/>
          </w:tcPr>
          <w:p w14:paraId="11A4CB3C" w14:textId="27DCBF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47FBC432" w14:textId="4911D69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5D58A15" w14:textId="44B44B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6CA47967" w14:textId="56B02B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42803E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5D23C9D" w14:textId="46977761" w:rsidR="66CBAFCE" w:rsidRPr="006F22F8" w:rsidRDefault="66CBAFCE" w:rsidP="66CBAFCE">
            <w:pPr>
              <w:rPr>
                <w:rFonts w:ascii="Calibri" w:hAnsi="Calibri" w:cs="Calibri"/>
              </w:rPr>
            </w:pPr>
            <w:r w:rsidRPr="006F22F8">
              <w:rPr>
                <w:rFonts w:ascii="Calibri" w:eastAsia="Aptos Narrow" w:hAnsi="Calibri" w:cs="Calibri"/>
                <w:color w:val="000000" w:themeColor="text1"/>
              </w:rPr>
              <w:t>COVID-19 Policy</w:t>
            </w:r>
          </w:p>
        </w:tc>
        <w:tc>
          <w:tcPr>
            <w:tcW w:w="2565" w:type="dxa"/>
          </w:tcPr>
          <w:p w14:paraId="6DC07F41" w14:textId="66F52D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3D0A67DA" w14:textId="7F25BD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1342751" w14:textId="1D7553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2020-10-01</w:t>
            </w:r>
          </w:p>
        </w:tc>
        <w:tc>
          <w:tcPr>
            <w:tcW w:w="1020" w:type="dxa"/>
          </w:tcPr>
          <w:p w14:paraId="6C64CFD3" w14:textId="402DC5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54DC5195" w14:textId="6BD7C0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0CB7069" w14:textId="7B1166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7789048C" w14:textId="6C0353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4E0ED6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C706A6" w14:textId="279044DB" w:rsidR="66CBAFCE" w:rsidRPr="006F22F8" w:rsidRDefault="66CBAFCE" w:rsidP="66CBAFCE">
            <w:pPr>
              <w:rPr>
                <w:rFonts w:ascii="Calibri" w:hAnsi="Calibri" w:cs="Calibri"/>
              </w:rPr>
            </w:pPr>
            <w:r w:rsidRPr="006F22F8">
              <w:rPr>
                <w:rFonts w:ascii="Calibri" w:eastAsia="Aptos Narrow" w:hAnsi="Calibri" w:cs="Calibri"/>
                <w:color w:val="000000" w:themeColor="text1"/>
              </w:rPr>
              <w:t>July 2015</w:t>
            </w:r>
          </w:p>
        </w:tc>
        <w:tc>
          <w:tcPr>
            <w:tcW w:w="2565" w:type="dxa"/>
          </w:tcPr>
          <w:p w14:paraId="7DB6C063" w14:textId="480F84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3E100F07" w14:textId="21E73E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007ACD4" w14:textId="1E9A04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2022-11-02</w:t>
            </w:r>
          </w:p>
        </w:tc>
        <w:tc>
          <w:tcPr>
            <w:tcW w:w="1020" w:type="dxa"/>
          </w:tcPr>
          <w:p w14:paraId="2418B60C" w14:textId="2C7157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0B86816" w14:textId="0DFC8308"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23B0B57" w14:textId="0D04DD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FAA3564" w14:textId="007726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02EE0A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AA59B8" w14:textId="7328AB07" w:rsidR="66CBAFCE" w:rsidRPr="006F22F8" w:rsidRDefault="66CBAFCE" w:rsidP="66CBAFCE">
            <w:pPr>
              <w:rPr>
                <w:rFonts w:ascii="Calibri" w:hAnsi="Calibri" w:cs="Calibri"/>
              </w:rPr>
            </w:pPr>
            <w:r w:rsidRPr="006F22F8">
              <w:rPr>
                <w:rFonts w:ascii="Calibri" w:eastAsia="Aptos Narrow" w:hAnsi="Calibri" w:cs="Calibri"/>
                <w:color w:val="000000" w:themeColor="text1"/>
              </w:rPr>
              <w:t>Safety SOP</w:t>
            </w:r>
          </w:p>
        </w:tc>
        <w:tc>
          <w:tcPr>
            <w:tcW w:w="2565" w:type="dxa"/>
          </w:tcPr>
          <w:p w14:paraId="6027FFCD" w14:textId="51E9BC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675D1CF2" w14:textId="437C786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6DC1AAB" w14:textId="31C35F7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2022-11-03</w:t>
            </w:r>
          </w:p>
        </w:tc>
        <w:tc>
          <w:tcPr>
            <w:tcW w:w="1020" w:type="dxa"/>
          </w:tcPr>
          <w:p w14:paraId="4F3CA1E4" w14:textId="46B6EB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6B7F2CC7" w14:textId="2E5C09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6CDE38C" w14:textId="2D14EA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1649ACEC" w14:textId="3FF7E6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3031FD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4ABD518" w14:textId="4DEA23C6" w:rsidR="66CBAFCE" w:rsidRPr="006F22F8" w:rsidRDefault="66CBAFCE" w:rsidP="66CBAFCE">
            <w:pPr>
              <w:rPr>
                <w:rFonts w:ascii="Calibri" w:hAnsi="Calibri" w:cs="Calibri"/>
              </w:rPr>
            </w:pPr>
            <w:r w:rsidRPr="006F22F8">
              <w:rPr>
                <w:rFonts w:ascii="Calibri" w:eastAsia="Aptos Narrow" w:hAnsi="Calibri" w:cs="Calibri"/>
                <w:color w:val="000000" w:themeColor="text1"/>
              </w:rPr>
              <w:t>Social Club Flyer Template</w:t>
            </w:r>
          </w:p>
        </w:tc>
        <w:tc>
          <w:tcPr>
            <w:tcW w:w="2565" w:type="dxa"/>
          </w:tcPr>
          <w:p w14:paraId="540ACB18" w14:textId="4197E1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481A4B48" w14:textId="53C39D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1C2C0C22" w14:textId="4745B4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2022-10-11</w:t>
            </w:r>
          </w:p>
        </w:tc>
        <w:tc>
          <w:tcPr>
            <w:tcW w:w="1020" w:type="dxa"/>
          </w:tcPr>
          <w:p w14:paraId="1DDA2E43" w14:textId="1C4A7F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6078A7F9" w14:textId="254669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A2F4CB5" w14:textId="445CDF1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2F01644A" w14:textId="29828B6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42C672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F3BBB05" w14:textId="3F816432"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June 2017</w:t>
            </w:r>
          </w:p>
        </w:tc>
        <w:tc>
          <w:tcPr>
            <w:tcW w:w="2565" w:type="dxa"/>
          </w:tcPr>
          <w:p w14:paraId="49B00E94" w14:textId="0694B67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17039263" w14:textId="0F0F17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7AC12E3" w14:textId="73BFB5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2022-11-05</w:t>
            </w:r>
          </w:p>
        </w:tc>
        <w:tc>
          <w:tcPr>
            <w:tcW w:w="1020" w:type="dxa"/>
          </w:tcPr>
          <w:p w14:paraId="57EE7CD2" w14:textId="1502DBA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365D836E" w14:textId="0AA21C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2AB0330" w14:textId="54359B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169C331C" w14:textId="684D18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25B9AE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CF06D3B" w14:textId="754FEF7A" w:rsidR="66CBAFCE" w:rsidRPr="006F22F8" w:rsidRDefault="66CBAFCE" w:rsidP="66CBAFCE">
            <w:pPr>
              <w:rPr>
                <w:rFonts w:ascii="Calibri" w:hAnsi="Calibri" w:cs="Calibri"/>
              </w:rPr>
            </w:pPr>
            <w:r w:rsidRPr="006F22F8">
              <w:rPr>
                <w:rFonts w:ascii="Calibri" w:eastAsia="Aptos Narrow" w:hAnsi="Calibri" w:cs="Calibri"/>
                <w:color w:val="000000" w:themeColor="text1"/>
              </w:rPr>
              <w:t>Summer BBQ</w:t>
            </w:r>
          </w:p>
        </w:tc>
        <w:tc>
          <w:tcPr>
            <w:tcW w:w="2565" w:type="dxa"/>
          </w:tcPr>
          <w:p w14:paraId="68765B00" w14:textId="551624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25A5AEC1" w14:textId="41B40F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C36EC1D" w14:textId="1C7424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2004-07-04</w:t>
            </w:r>
          </w:p>
        </w:tc>
        <w:tc>
          <w:tcPr>
            <w:tcW w:w="1020" w:type="dxa"/>
          </w:tcPr>
          <w:p w14:paraId="7A2E1B8B" w14:textId="77DFBA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C3879BC" w14:textId="45F20006"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9889DA0" w14:textId="008898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96B34F0" w14:textId="6E163C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E289E1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EDC8107" w14:textId="60185F57" w:rsidR="66CBAFCE" w:rsidRPr="006F22F8" w:rsidRDefault="66CBAFCE" w:rsidP="66CBAFCE">
            <w:pPr>
              <w:rPr>
                <w:rFonts w:ascii="Calibri" w:hAnsi="Calibri" w:cs="Calibri"/>
              </w:rPr>
            </w:pPr>
            <w:r w:rsidRPr="006F22F8">
              <w:rPr>
                <w:rFonts w:ascii="Calibri" w:eastAsia="Aptos Narrow" w:hAnsi="Calibri" w:cs="Calibri"/>
                <w:color w:val="000000" w:themeColor="text1"/>
              </w:rPr>
              <w:t>Take Your Kids to Work Day</w:t>
            </w:r>
          </w:p>
        </w:tc>
        <w:tc>
          <w:tcPr>
            <w:tcW w:w="2565" w:type="dxa"/>
          </w:tcPr>
          <w:p w14:paraId="25C69729" w14:textId="79711F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2F419A22" w14:textId="118365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212B76B" w14:textId="6843B4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2016-08-01</w:t>
            </w:r>
          </w:p>
        </w:tc>
        <w:tc>
          <w:tcPr>
            <w:tcW w:w="1020" w:type="dxa"/>
          </w:tcPr>
          <w:p w14:paraId="2CC1F30B" w14:textId="4AC5A5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DE66FDF" w14:textId="280F57C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A5AC7A0" w14:textId="0F46D9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BF1D403" w14:textId="7F9030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F20FD6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9F1E5B6" w14:textId="58E64DA2"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Warehouse </w:t>
            </w:r>
            <w:proofErr w:type="spellStart"/>
            <w:r w:rsidRPr="006F22F8">
              <w:rPr>
                <w:rFonts w:ascii="Calibri" w:eastAsia="Aptos Narrow" w:hAnsi="Calibri" w:cs="Calibri"/>
                <w:color w:val="000000" w:themeColor="text1"/>
              </w:rPr>
              <w:t>Dresscode</w:t>
            </w:r>
            <w:proofErr w:type="spellEnd"/>
          </w:p>
        </w:tc>
        <w:tc>
          <w:tcPr>
            <w:tcW w:w="2565" w:type="dxa"/>
          </w:tcPr>
          <w:p w14:paraId="02BEB8C2" w14:textId="73DC02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954953"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Catalog\Corp-Messages</w:t>
            </w:r>
          </w:p>
        </w:tc>
        <w:tc>
          <w:tcPr>
            <w:tcW w:w="636" w:type="dxa"/>
          </w:tcPr>
          <w:p w14:paraId="7ADB7E1C" w14:textId="3603A8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CF48463" w14:textId="4332D4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2022-11-08</w:t>
            </w:r>
          </w:p>
        </w:tc>
        <w:tc>
          <w:tcPr>
            <w:tcW w:w="1020" w:type="dxa"/>
          </w:tcPr>
          <w:p w14:paraId="42C58134" w14:textId="51919A8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 file</w:t>
            </w:r>
          </w:p>
        </w:tc>
        <w:tc>
          <w:tcPr>
            <w:tcW w:w="1111" w:type="dxa"/>
          </w:tcPr>
          <w:p w14:paraId="6B0DC299" w14:textId="592BA7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D310F84" w14:textId="35BA41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 Team Site</w:t>
            </w:r>
          </w:p>
        </w:tc>
        <w:tc>
          <w:tcPr>
            <w:tcW w:w="569" w:type="dxa"/>
          </w:tcPr>
          <w:p w14:paraId="11C9F52C" w14:textId="683DEB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2E0C56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92FC6E1" w14:textId="4D9839E0"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w:t>
            </w:r>
          </w:p>
        </w:tc>
        <w:tc>
          <w:tcPr>
            <w:tcW w:w="2565" w:type="dxa"/>
          </w:tcPr>
          <w:p w14:paraId="3BFBC6C2" w14:textId="674124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6FD3ECFB" w14:textId="1A540D6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1A0D1BAE" w14:textId="0300D9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2005-06-01</w:t>
            </w:r>
          </w:p>
        </w:tc>
        <w:tc>
          <w:tcPr>
            <w:tcW w:w="1020" w:type="dxa"/>
          </w:tcPr>
          <w:p w14:paraId="0498DF5D" w14:textId="2D2E17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7202E847" w14:textId="46A1C96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18B04E0" w14:textId="0BE70B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C7A40E8" w14:textId="1B0404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C03830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E9510BD" w14:textId="5E8523DC"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10</w:t>
            </w:r>
          </w:p>
        </w:tc>
        <w:tc>
          <w:tcPr>
            <w:tcW w:w="2565" w:type="dxa"/>
          </w:tcPr>
          <w:p w14:paraId="405D5C15" w14:textId="250516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3569712" w14:textId="128621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632E0080" w14:textId="5062C87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2005-12-01</w:t>
            </w:r>
          </w:p>
        </w:tc>
        <w:tc>
          <w:tcPr>
            <w:tcW w:w="1020" w:type="dxa"/>
          </w:tcPr>
          <w:p w14:paraId="7659FA6E" w14:textId="337AB8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D4C156D" w14:textId="5845806D"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02806DE" w14:textId="12F794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7F824E7" w14:textId="2711D7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05DB1B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91681FE" w14:textId="5C0464AC"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2</w:t>
            </w:r>
          </w:p>
        </w:tc>
        <w:tc>
          <w:tcPr>
            <w:tcW w:w="2565" w:type="dxa"/>
          </w:tcPr>
          <w:p w14:paraId="409CAD29" w14:textId="02E4D0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4652AFE2" w14:textId="3B0DE1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7D2C7F5D" w14:textId="627899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2005-07-01</w:t>
            </w:r>
          </w:p>
        </w:tc>
        <w:tc>
          <w:tcPr>
            <w:tcW w:w="1020" w:type="dxa"/>
          </w:tcPr>
          <w:p w14:paraId="519A68C9" w14:textId="44DE2D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B22B50C" w14:textId="6A9976ED"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1DF2981" w14:textId="7B62A2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4DB6027" w14:textId="331A14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FE8848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B990866" w14:textId="52EC2E57"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83</w:t>
            </w:r>
          </w:p>
        </w:tc>
        <w:tc>
          <w:tcPr>
            <w:tcW w:w="2565" w:type="dxa"/>
          </w:tcPr>
          <w:p w14:paraId="10A73F95" w14:textId="79F86D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7A04E6D5" w14:textId="0113AD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20FAC282" w14:textId="560976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2021-06-22</w:t>
            </w:r>
          </w:p>
        </w:tc>
        <w:tc>
          <w:tcPr>
            <w:tcW w:w="1020" w:type="dxa"/>
          </w:tcPr>
          <w:p w14:paraId="5BCF48A5" w14:textId="0407A54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48FCEB9" w14:textId="7877F00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594A9AD" w14:textId="0FC733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10AB36E2" w14:textId="72B849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F8DF70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006C70E" w14:textId="667738C0"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84</w:t>
            </w:r>
          </w:p>
        </w:tc>
        <w:tc>
          <w:tcPr>
            <w:tcW w:w="2565" w:type="dxa"/>
          </w:tcPr>
          <w:p w14:paraId="3C477259" w14:textId="0B2C6D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2FDF2777" w14:textId="1F6D31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65B46C21" w14:textId="4CE817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2022-10-15</w:t>
            </w:r>
          </w:p>
        </w:tc>
        <w:tc>
          <w:tcPr>
            <w:tcW w:w="1020" w:type="dxa"/>
          </w:tcPr>
          <w:p w14:paraId="668E0267" w14:textId="1FB4A6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DCC327C" w14:textId="44EECA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5D391BA" w14:textId="7BDDC1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7470CA37" w14:textId="61AE4F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ACA373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68295FC" w14:textId="7018441D"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85</w:t>
            </w:r>
          </w:p>
        </w:tc>
        <w:tc>
          <w:tcPr>
            <w:tcW w:w="2565" w:type="dxa"/>
          </w:tcPr>
          <w:p w14:paraId="2ADD6D3B" w14:textId="3688F1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63F26C00" w14:textId="711AB6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7F405242" w14:textId="3B3E15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2022-10-16</w:t>
            </w:r>
          </w:p>
        </w:tc>
        <w:tc>
          <w:tcPr>
            <w:tcW w:w="1020" w:type="dxa"/>
          </w:tcPr>
          <w:p w14:paraId="2EAE06E7" w14:textId="70806E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689AC5C" w14:textId="4B9D03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E4207C5" w14:textId="1F094B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6F04DD95" w14:textId="50C51E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3B00E0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B22B896" w14:textId="0B3F06A0"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88</w:t>
            </w:r>
          </w:p>
        </w:tc>
        <w:tc>
          <w:tcPr>
            <w:tcW w:w="2565" w:type="dxa"/>
          </w:tcPr>
          <w:p w14:paraId="73D3ADEB" w14:textId="017B59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224B4FC2" w14:textId="0BD43B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6D4B91B" w14:textId="1F3E85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2022-10-17</w:t>
            </w:r>
          </w:p>
        </w:tc>
        <w:tc>
          <w:tcPr>
            <w:tcW w:w="1020" w:type="dxa"/>
          </w:tcPr>
          <w:p w14:paraId="07FE0531" w14:textId="6325CF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F89AD8D" w14:textId="6948B3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D9964F0" w14:textId="7B0653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0E8A34E6" w14:textId="1420F4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F3FF90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0B6B659" w14:textId="7C9CCEFB"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91</w:t>
            </w:r>
          </w:p>
        </w:tc>
        <w:tc>
          <w:tcPr>
            <w:tcW w:w="2565" w:type="dxa"/>
          </w:tcPr>
          <w:p w14:paraId="1548934F" w14:textId="64FF89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C559E06" w14:textId="7015DD5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3F3C297A" w14:textId="1415C8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2022-10-18</w:t>
            </w:r>
          </w:p>
        </w:tc>
        <w:tc>
          <w:tcPr>
            <w:tcW w:w="1020" w:type="dxa"/>
          </w:tcPr>
          <w:p w14:paraId="1A0AB455" w14:textId="32AD22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50117B5" w14:textId="0B7B062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AEFDBC3" w14:textId="520F46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2D569D8B" w14:textId="572A0B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FA6752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0453387" w14:textId="5E6B3F3B"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1-3</w:t>
            </w:r>
          </w:p>
        </w:tc>
        <w:tc>
          <w:tcPr>
            <w:tcW w:w="2565" w:type="dxa"/>
          </w:tcPr>
          <w:p w14:paraId="46DC37E0" w14:textId="67D9BA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72D2D5F5" w14:textId="559367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2165AFE" w14:textId="1EC03C1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2005-06-22</w:t>
            </w:r>
          </w:p>
        </w:tc>
        <w:tc>
          <w:tcPr>
            <w:tcW w:w="1020" w:type="dxa"/>
          </w:tcPr>
          <w:p w14:paraId="6E63EE75" w14:textId="489A36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E38DB8B" w14:textId="6430EF3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7B56AA0" w14:textId="4AE595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0AFAF42" w14:textId="61523F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B0D345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6B6B959" w14:textId="171D1A7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w:t>
            </w:r>
          </w:p>
        </w:tc>
        <w:tc>
          <w:tcPr>
            <w:tcW w:w="2565" w:type="dxa"/>
          </w:tcPr>
          <w:p w14:paraId="38B60B97" w14:textId="0DFB34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2CB7E0D2" w14:textId="643C9A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628C607F" w14:textId="56D280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2022-10-20</w:t>
            </w:r>
          </w:p>
        </w:tc>
        <w:tc>
          <w:tcPr>
            <w:tcW w:w="1020" w:type="dxa"/>
          </w:tcPr>
          <w:p w14:paraId="3A2FE609" w14:textId="4566DD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B22ED0E" w14:textId="58FDCE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20E96B6" w14:textId="2254584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80D2703" w14:textId="4E00B3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D2F8F7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D08EF18" w14:textId="78663DFF"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100</w:t>
            </w:r>
          </w:p>
        </w:tc>
        <w:tc>
          <w:tcPr>
            <w:tcW w:w="2565" w:type="dxa"/>
          </w:tcPr>
          <w:p w14:paraId="565BFA13" w14:textId="11DE97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19DE1B7" w14:textId="5E917E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3AA4611B" w14:textId="2BC20E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2022-10-21</w:t>
            </w:r>
          </w:p>
        </w:tc>
        <w:tc>
          <w:tcPr>
            <w:tcW w:w="1020" w:type="dxa"/>
          </w:tcPr>
          <w:p w14:paraId="51953F7D" w14:textId="2328F0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94E8A4E" w14:textId="3DC100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F3C705B" w14:textId="389B2C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215E9D46" w14:textId="407A16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B04DB3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5AEA41" w14:textId="2B8880AE"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101</w:t>
            </w:r>
          </w:p>
        </w:tc>
        <w:tc>
          <w:tcPr>
            <w:tcW w:w="2565" w:type="dxa"/>
          </w:tcPr>
          <w:p w14:paraId="1B890241" w14:textId="13CD05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7CE3240F" w14:textId="338233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310125B0" w14:textId="20932D8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2022-10-22</w:t>
            </w:r>
          </w:p>
        </w:tc>
        <w:tc>
          <w:tcPr>
            <w:tcW w:w="1020" w:type="dxa"/>
          </w:tcPr>
          <w:p w14:paraId="3FC40633" w14:textId="17BA4D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5B4DBAF" w14:textId="32EE61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DC87224" w14:textId="402ADA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62B32C8E" w14:textId="5F5EBE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2AB351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D0C199C" w14:textId="6BC0700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109</w:t>
            </w:r>
          </w:p>
        </w:tc>
        <w:tc>
          <w:tcPr>
            <w:tcW w:w="2565" w:type="dxa"/>
          </w:tcPr>
          <w:p w14:paraId="700D3D2B" w14:textId="072A48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3037A143" w14:textId="66DFB2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7799052" w14:textId="3E8197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2022-10-23</w:t>
            </w:r>
          </w:p>
        </w:tc>
        <w:tc>
          <w:tcPr>
            <w:tcW w:w="1020" w:type="dxa"/>
          </w:tcPr>
          <w:p w14:paraId="7ED27330" w14:textId="158E03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B044AA9" w14:textId="2B30FD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DCC8289" w14:textId="59ED1D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2079A734" w14:textId="15A1B5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D2347E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B67ABE0" w14:textId="0F30E2F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2</w:t>
            </w:r>
          </w:p>
        </w:tc>
        <w:tc>
          <w:tcPr>
            <w:tcW w:w="2565" w:type="dxa"/>
          </w:tcPr>
          <w:p w14:paraId="0A7FEEF4" w14:textId="3DF363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41F11DB0" w14:textId="3FD25BD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74635213" w14:textId="6B2174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2022-10-24</w:t>
            </w:r>
          </w:p>
        </w:tc>
        <w:tc>
          <w:tcPr>
            <w:tcW w:w="1020" w:type="dxa"/>
          </w:tcPr>
          <w:p w14:paraId="4884F062" w14:textId="3145D5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14F22A7" w14:textId="20E1F8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4C49FBC" w14:textId="0E7752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7327B71" w14:textId="5A16B76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401F4D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0A3663C" w14:textId="5229763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93</w:t>
            </w:r>
          </w:p>
        </w:tc>
        <w:tc>
          <w:tcPr>
            <w:tcW w:w="2565" w:type="dxa"/>
          </w:tcPr>
          <w:p w14:paraId="76BC6AF0" w14:textId="22E23A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57ECB25" w14:textId="2AE6A2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76931E3B" w14:textId="164C8C6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2022-10-25</w:t>
            </w:r>
          </w:p>
        </w:tc>
        <w:tc>
          <w:tcPr>
            <w:tcW w:w="1020" w:type="dxa"/>
          </w:tcPr>
          <w:p w14:paraId="75FAD99E" w14:textId="4FA61A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4151730" w14:textId="0DCA06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6F8A2F3" w14:textId="3FAADC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6005CA58" w14:textId="1C971F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A454E2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67E6D7" w14:textId="5F3FC03C"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94</w:t>
            </w:r>
          </w:p>
        </w:tc>
        <w:tc>
          <w:tcPr>
            <w:tcW w:w="2565" w:type="dxa"/>
          </w:tcPr>
          <w:p w14:paraId="459C274B" w14:textId="5A092A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4FF1A2BF" w14:textId="3B32F7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194E42CB" w14:textId="62EA2B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2022-10-26</w:t>
            </w:r>
          </w:p>
        </w:tc>
        <w:tc>
          <w:tcPr>
            <w:tcW w:w="1020" w:type="dxa"/>
          </w:tcPr>
          <w:p w14:paraId="7D5C16FE" w14:textId="534D92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96F006B" w14:textId="52CA94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7A45278" w14:textId="5A5169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4AF3816F" w14:textId="43949A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9FC272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54935E" w14:textId="3584FA8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96</w:t>
            </w:r>
          </w:p>
        </w:tc>
        <w:tc>
          <w:tcPr>
            <w:tcW w:w="2565" w:type="dxa"/>
          </w:tcPr>
          <w:p w14:paraId="3E052E12" w14:textId="3A79BD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509AD9C8" w14:textId="777169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0DC5E70A" w14:textId="65B003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2022-10-27</w:t>
            </w:r>
          </w:p>
        </w:tc>
        <w:tc>
          <w:tcPr>
            <w:tcW w:w="1020" w:type="dxa"/>
          </w:tcPr>
          <w:p w14:paraId="39F08EDD" w14:textId="7BC97D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314A619" w14:textId="231C35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C845D6A" w14:textId="111EC1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7736B354" w14:textId="3DBFE2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C6EFF9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D93B9ED" w14:textId="0A0C7A1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Invoice 1043</w:t>
            </w:r>
          </w:p>
        </w:tc>
        <w:tc>
          <w:tcPr>
            <w:tcW w:w="2565" w:type="dxa"/>
          </w:tcPr>
          <w:p w14:paraId="61AA79F9" w14:textId="75B13C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DD23DD4" w14:textId="75BE56D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3C598A1" w14:textId="75675C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2022-10-28</w:t>
            </w:r>
          </w:p>
        </w:tc>
        <w:tc>
          <w:tcPr>
            <w:tcW w:w="1020" w:type="dxa"/>
          </w:tcPr>
          <w:p w14:paraId="354764A3" w14:textId="18F3A0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695A220" w14:textId="365385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BC407FE" w14:textId="5F97FA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05C25CD3" w14:textId="054681A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6F4B88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3C76938" w14:textId="3715899B"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Invoice 1044</w:t>
            </w:r>
          </w:p>
        </w:tc>
        <w:tc>
          <w:tcPr>
            <w:tcW w:w="2565" w:type="dxa"/>
          </w:tcPr>
          <w:p w14:paraId="36BB9254" w14:textId="381912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690C1294" w14:textId="70FABD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622FE23" w14:textId="03E87A4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2022-10-29</w:t>
            </w:r>
          </w:p>
        </w:tc>
        <w:tc>
          <w:tcPr>
            <w:tcW w:w="1020" w:type="dxa"/>
          </w:tcPr>
          <w:p w14:paraId="091A6FA0" w14:textId="60D239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7A576FB" w14:textId="4DDB76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91E81FC" w14:textId="6F35B37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50F24F7" w14:textId="086CFF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528129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135C14C" w14:textId="7F13598B"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1043</w:t>
            </w:r>
          </w:p>
        </w:tc>
        <w:tc>
          <w:tcPr>
            <w:tcW w:w="2565" w:type="dxa"/>
          </w:tcPr>
          <w:p w14:paraId="30FCE274" w14:textId="637DE2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47F2AA3A" w14:textId="3DC266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E9CC098" w14:textId="3B7E8D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2005-06-27</w:t>
            </w:r>
          </w:p>
        </w:tc>
        <w:tc>
          <w:tcPr>
            <w:tcW w:w="1020" w:type="dxa"/>
          </w:tcPr>
          <w:p w14:paraId="3902D72E" w14:textId="2BEC57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AD68A1E" w14:textId="55E344A4"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6024469" w14:textId="32033A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2E5B7D06" w14:textId="302B4B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5F8A32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E48219E" w14:textId="7CF3DD6A"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1044</w:t>
            </w:r>
          </w:p>
        </w:tc>
        <w:tc>
          <w:tcPr>
            <w:tcW w:w="2565" w:type="dxa"/>
          </w:tcPr>
          <w:p w14:paraId="14D9FF2A" w14:textId="64A1A2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0F80051D" w14:textId="101338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AA7F9FB" w14:textId="30A6F4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2005-06-28</w:t>
            </w:r>
          </w:p>
        </w:tc>
        <w:tc>
          <w:tcPr>
            <w:tcW w:w="1020" w:type="dxa"/>
          </w:tcPr>
          <w:p w14:paraId="4B0C9D1E" w14:textId="05816D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8FE18ED" w14:textId="76C53F41"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96DA09D" w14:textId="32DD63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EED739F" w14:textId="09E802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761202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C3F65A9" w14:textId="1D5B6759"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1654</w:t>
            </w:r>
          </w:p>
        </w:tc>
        <w:tc>
          <w:tcPr>
            <w:tcW w:w="2565" w:type="dxa"/>
          </w:tcPr>
          <w:p w14:paraId="501F81D4" w14:textId="6C09B3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E97C9F6" w14:textId="70641F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296D380" w14:textId="72D386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2022-11-01</w:t>
            </w:r>
          </w:p>
        </w:tc>
        <w:tc>
          <w:tcPr>
            <w:tcW w:w="1020" w:type="dxa"/>
          </w:tcPr>
          <w:p w14:paraId="3DDBAC0B" w14:textId="4F28824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AE5B54C" w14:textId="7B3D24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5744DD7" w14:textId="591B20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6A4092D4" w14:textId="5FCB79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6FFABE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CBBD7F2" w14:textId="1D450766"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1999(1)</w:t>
            </w:r>
          </w:p>
        </w:tc>
        <w:tc>
          <w:tcPr>
            <w:tcW w:w="2565" w:type="dxa"/>
          </w:tcPr>
          <w:p w14:paraId="03642174" w14:textId="1E5E52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01237341" w14:textId="14AA69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C579E6D" w14:textId="6847ED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2022-11-02</w:t>
            </w:r>
          </w:p>
        </w:tc>
        <w:tc>
          <w:tcPr>
            <w:tcW w:w="1020" w:type="dxa"/>
          </w:tcPr>
          <w:p w14:paraId="3D084407" w14:textId="4978E8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767C5CB" w14:textId="5175F1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44965E8" w14:textId="51842EA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24E78B5" w14:textId="2AE897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4D8776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D64155" w14:textId="558AFB58"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1999</w:t>
            </w:r>
          </w:p>
        </w:tc>
        <w:tc>
          <w:tcPr>
            <w:tcW w:w="2565" w:type="dxa"/>
          </w:tcPr>
          <w:p w14:paraId="31438053" w14:textId="70096A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64333405" w14:textId="0235FB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E08A6AC" w14:textId="3BFBE2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2022-11-03</w:t>
            </w:r>
          </w:p>
        </w:tc>
        <w:tc>
          <w:tcPr>
            <w:tcW w:w="1020" w:type="dxa"/>
          </w:tcPr>
          <w:p w14:paraId="49F5A2E5" w14:textId="1975C5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EA8FEA4" w14:textId="5815B2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C47FC4E" w14:textId="4FDC3B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04575A52" w14:textId="57611F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976C59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2B55512" w14:textId="7211C7B9"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2041</w:t>
            </w:r>
          </w:p>
        </w:tc>
        <w:tc>
          <w:tcPr>
            <w:tcW w:w="2565" w:type="dxa"/>
          </w:tcPr>
          <w:p w14:paraId="09617C85" w14:textId="471C82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56973D41" w14:textId="21369C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0EA7B37" w14:textId="4337E6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2006-06-25</w:t>
            </w:r>
          </w:p>
        </w:tc>
        <w:tc>
          <w:tcPr>
            <w:tcW w:w="1020" w:type="dxa"/>
          </w:tcPr>
          <w:p w14:paraId="463190ED" w14:textId="691428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73C98B68" w14:textId="723134D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2CEAAA6" w14:textId="682124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18DFDD7" w14:textId="163CDE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C22FAA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FFC03CB" w14:textId="5B1F29BC"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2301</w:t>
            </w:r>
          </w:p>
        </w:tc>
        <w:tc>
          <w:tcPr>
            <w:tcW w:w="2565" w:type="dxa"/>
          </w:tcPr>
          <w:p w14:paraId="1C8B3EF0" w14:textId="096503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133B9CE" w14:textId="3520999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AB9E996" w14:textId="56A90C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2022-11-05</w:t>
            </w:r>
          </w:p>
        </w:tc>
        <w:tc>
          <w:tcPr>
            <w:tcW w:w="1020" w:type="dxa"/>
          </w:tcPr>
          <w:p w14:paraId="6F343E34" w14:textId="70C213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2DA44AD" w14:textId="638339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CD7E3D7" w14:textId="4DC5E4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76A28C1C" w14:textId="1C330B3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9A9397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66E7FE8" w14:textId="01F17D0B"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2437</w:t>
            </w:r>
          </w:p>
        </w:tc>
        <w:tc>
          <w:tcPr>
            <w:tcW w:w="2565" w:type="dxa"/>
          </w:tcPr>
          <w:p w14:paraId="4ADBFF17" w14:textId="5BCDEA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168BC987" w14:textId="23F0E3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90E0BBD" w14:textId="723E01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2005-08-29</w:t>
            </w:r>
          </w:p>
        </w:tc>
        <w:tc>
          <w:tcPr>
            <w:tcW w:w="1020" w:type="dxa"/>
          </w:tcPr>
          <w:p w14:paraId="67AA6448" w14:textId="604281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C04EE5D" w14:textId="37C8D9F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1AA1252B" w14:textId="17DD1C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1908116" w14:textId="134DDE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19F9A0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5D8B924" w14:textId="1AD5BDE0"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Invoice1034</w:t>
            </w:r>
          </w:p>
        </w:tc>
        <w:tc>
          <w:tcPr>
            <w:tcW w:w="2565" w:type="dxa"/>
          </w:tcPr>
          <w:p w14:paraId="463BC076" w14:textId="0F76B1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43493C2D" w14:textId="16C9825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2EC33DC" w14:textId="3027587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2022-11-07</w:t>
            </w:r>
          </w:p>
        </w:tc>
        <w:tc>
          <w:tcPr>
            <w:tcW w:w="1020" w:type="dxa"/>
          </w:tcPr>
          <w:p w14:paraId="1EB57DD6" w14:textId="65B565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7697F4D" w14:textId="0497A5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D99C96D" w14:textId="4E73BE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3F43E395" w14:textId="60FB25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8152A6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ABC21F4" w14:textId="16362B06"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Invoice1035</w:t>
            </w:r>
          </w:p>
        </w:tc>
        <w:tc>
          <w:tcPr>
            <w:tcW w:w="2565" w:type="dxa"/>
          </w:tcPr>
          <w:p w14:paraId="20AD16FC" w14:textId="6F7916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075AACEC" w14:textId="76FE6F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CBA3F28" w14:textId="3328A9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2022-11-08</w:t>
            </w:r>
          </w:p>
        </w:tc>
        <w:tc>
          <w:tcPr>
            <w:tcW w:w="1020" w:type="dxa"/>
          </w:tcPr>
          <w:p w14:paraId="05A7263B" w14:textId="609C50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DF324BB" w14:textId="3FCAF6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2A825E2" w14:textId="2EC285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4CA01532" w14:textId="793E01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6F4553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5750064" w14:textId="5801BE9B"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Invoice1041</w:t>
            </w:r>
          </w:p>
        </w:tc>
        <w:tc>
          <w:tcPr>
            <w:tcW w:w="2565" w:type="dxa"/>
          </w:tcPr>
          <w:p w14:paraId="7F42FD02" w14:textId="3204C24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7A37F180" w14:textId="715235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98275DD" w14:textId="2C4226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2022-11-09</w:t>
            </w:r>
          </w:p>
        </w:tc>
        <w:tc>
          <w:tcPr>
            <w:tcW w:w="1020" w:type="dxa"/>
          </w:tcPr>
          <w:p w14:paraId="3E0A6123" w14:textId="32E153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E550B55" w14:textId="4EB568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5052A27" w14:textId="40F1AE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4DB211F4" w14:textId="057C90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31AA6F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26125B7" w14:textId="545869AF"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Invoice1042</w:t>
            </w:r>
          </w:p>
        </w:tc>
        <w:tc>
          <w:tcPr>
            <w:tcW w:w="2565" w:type="dxa"/>
          </w:tcPr>
          <w:p w14:paraId="4582A3B1" w14:textId="176409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5C56BE1B" w14:textId="52A3AA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4AC10F8" w14:textId="1A3052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2022-11-10</w:t>
            </w:r>
          </w:p>
        </w:tc>
        <w:tc>
          <w:tcPr>
            <w:tcW w:w="1020" w:type="dxa"/>
          </w:tcPr>
          <w:p w14:paraId="0CA73B5A" w14:textId="159CAF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67C5712" w14:textId="137C97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9046DCA" w14:textId="0643AE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27ADE428" w14:textId="2EA802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A4F831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4E9C50" w14:textId="134F12CB"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Invoice1046</w:t>
            </w:r>
          </w:p>
        </w:tc>
        <w:tc>
          <w:tcPr>
            <w:tcW w:w="2565" w:type="dxa"/>
          </w:tcPr>
          <w:p w14:paraId="4C2944DB" w14:textId="449835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7E105DE4" w14:textId="0C076C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22D5A40" w14:textId="48B21A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2005-06-26</w:t>
            </w:r>
          </w:p>
        </w:tc>
        <w:tc>
          <w:tcPr>
            <w:tcW w:w="1020" w:type="dxa"/>
          </w:tcPr>
          <w:p w14:paraId="1496E140" w14:textId="20D6CA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9D3C5AE" w14:textId="0FAB370F"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CBD66E5" w14:textId="057248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E7478BD" w14:textId="3290A0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56310F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50C5C3E" w14:textId="22D2449E" w:rsidR="66CBAFCE" w:rsidRPr="006F22F8" w:rsidRDefault="66CBAFCE" w:rsidP="66CBAFCE">
            <w:pPr>
              <w:rPr>
                <w:rFonts w:ascii="Calibri" w:hAnsi="Calibri" w:cs="Calibri"/>
              </w:rPr>
            </w:pPr>
            <w:r w:rsidRPr="006F22F8">
              <w:rPr>
                <w:rFonts w:ascii="Calibri" w:eastAsia="Aptos Narrow" w:hAnsi="Calibri" w:cs="Calibri"/>
                <w:color w:val="000000" w:themeColor="text1"/>
              </w:rPr>
              <w:t>~$voice1034</w:t>
            </w:r>
          </w:p>
        </w:tc>
        <w:tc>
          <w:tcPr>
            <w:tcW w:w="2565" w:type="dxa"/>
          </w:tcPr>
          <w:p w14:paraId="72A4583C" w14:textId="6EA60A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Catalog\Finance</w:t>
            </w:r>
          </w:p>
        </w:tc>
        <w:tc>
          <w:tcPr>
            <w:tcW w:w="636" w:type="dxa"/>
          </w:tcPr>
          <w:p w14:paraId="5C5796AE" w14:textId="6DFA8B0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DA48CB6" w14:textId="51F130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2022-11-12</w:t>
            </w:r>
          </w:p>
        </w:tc>
        <w:tc>
          <w:tcPr>
            <w:tcW w:w="1020" w:type="dxa"/>
          </w:tcPr>
          <w:p w14:paraId="4AAA97B8" w14:textId="072E3D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84E8666" w14:textId="41B5A8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D6D9EFE" w14:textId="2367FD2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 Team Site</w:t>
            </w:r>
          </w:p>
        </w:tc>
        <w:tc>
          <w:tcPr>
            <w:tcW w:w="569" w:type="dxa"/>
          </w:tcPr>
          <w:p w14:paraId="5BEF3586" w14:textId="715181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A855E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CA3AAB2" w14:textId="75AA1A4D" w:rsidR="66CBAFCE" w:rsidRPr="006F22F8" w:rsidRDefault="66CBAFCE" w:rsidP="66CBAFCE">
            <w:pPr>
              <w:rPr>
                <w:rFonts w:ascii="Calibri" w:hAnsi="Calibri" w:cs="Calibri"/>
              </w:rPr>
            </w:pPr>
            <w:proofErr w:type="gramStart"/>
            <w:r w:rsidRPr="006F22F8">
              <w:rPr>
                <w:rFonts w:ascii="Calibri" w:eastAsia="Aptos Narrow" w:hAnsi="Calibri" w:cs="Calibri"/>
                <w:color w:val="000000" w:themeColor="text1"/>
              </w:rPr>
              <w:t>Copy Cat</w:t>
            </w:r>
            <w:proofErr w:type="gramEnd"/>
            <w:r w:rsidRPr="006F22F8">
              <w:rPr>
                <w:rFonts w:ascii="Calibri" w:eastAsia="Aptos Narrow" w:hAnsi="Calibri" w:cs="Calibri"/>
                <w:color w:val="000000" w:themeColor="text1"/>
              </w:rPr>
              <w:t xml:space="preserve"> Flyer - 3</w:t>
            </w:r>
          </w:p>
        </w:tc>
        <w:tc>
          <w:tcPr>
            <w:tcW w:w="2565" w:type="dxa"/>
          </w:tcPr>
          <w:p w14:paraId="39FDAD52" w14:textId="6C43F0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5AAD1D98" w14:textId="24ADDD8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1E47DFB4" w14:textId="3C8498B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2022-10-11</w:t>
            </w:r>
          </w:p>
        </w:tc>
        <w:tc>
          <w:tcPr>
            <w:tcW w:w="1020" w:type="dxa"/>
          </w:tcPr>
          <w:p w14:paraId="3089BA02" w14:textId="65C16D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97B12E6" w14:textId="3AD6E3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F18FEBC" w14:textId="41509C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3C548C9" w14:textId="327814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9D9E00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612999F" w14:textId="45C869A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1-3</w:t>
            </w:r>
          </w:p>
        </w:tc>
        <w:tc>
          <w:tcPr>
            <w:tcW w:w="2565" w:type="dxa"/>
          </w:tcPr>
          <w:p w14:paraId="79E16077" w14:textId="5B56D5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51E3FA8E" w14:textId="4C5501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604AA9FA" w14:textId="399365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2005-06-22</w:t>
            </w:r>
          </w:p>
        </w:tc>
        <w:tc>
          <w:tcPr>
            <w:tcW w:w="1020" w:type="dxa"/>
          </w:tcPr>
          <w:p w14:paraId="62833ADE" w14:textId="5D7B30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C085820" w14:textId="03D13A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748A42A" w14:textId="3FB1E2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FD24C00" w14:textId="26A2514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EE6255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D0B8592" w14:textId="3D12D12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w:t>
            </w:r>
          </w:p>
        </w:tc>
        <w:tc>
          <w:tcPr>
            <w:tcW w:w="2565" w:type="dxa"/>
          </w:tcPr>
          <w:p w14:paraId="00F9AE7F" w14:textId="39F11D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5D19286C" w14:textId="4FE294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1BDC1ECE" w14:textId="531F21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2005-06-22</w:t>
            </w:r>
          </w:p>
        </w:tc>
        <w:tc>
          <w:tcPr>
            <w:tcW w:w="1020" w:type="dxa"/>
          </w:tcPr>
          <w:p w14:paraId="3170BA2D" w14:textId="45C989A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AA298B8" w14:textId="3444D1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5D59526" w14:textId="037D8D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D9F27AE" w14:textId="6C77FC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3C9954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11391B1" w14:textId="10317ADF"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2</w:t>
            </w:r>
          </w:p>
        </w:tc>
        <w:tc>
          <w:tcPr>
            <w:tcW w:w="2565" w:type="dxa"/>
          </w:tcPr>
          <w:p w14:paraId="6C3CC14D" w14:textId="3B99CE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6E9FAE69" w14:textId="729994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6FC0AC32" w14:textId="115763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2005-07-03</w:t>
            </w:r>
          </w:p>
        </w:tc>
        <w:tc>
          <w:tcPr>
            <w:tcW w:w="1020" w:type="dxa"/>
          </w:tcPr>
          <w:p w14:paraId="35947597" w14:textId="33ED93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FDF93F6" w14:textId="389800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D69CA3C" w14:textId="4720D5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E45DE5D" w14:textId="51AA78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19E02D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DC75514" w14:textId="216A6DDB"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93</w:t>
            </w:r>
          </w:p>
        </w:tc>
        <w:tc>
          <w:tcPr>
            <w:tcW w:w="2565" w:type="dxa"/>
          </w:tcPr>
          <w:p w14:paraId="78850EF4" w14:textId="3F3D0C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5F8BAE6A" w14:textId="27A970E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1BB3FA9F" w14:textId="4346ED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7C09DA3F" w14:textId="02B7CB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85B1D9B" w14:textId="491861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2B1D4FC" w14:textId="2A0274E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1DC20B0" w14:textId="196DEB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329FAE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77E733D" w14:textId="3F9CE060"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Family Movie Night</w:t>
            </w:r>
          </w:p>
        </w:tc>
        <w:tc>
          <w:tcPr>
            <w:tcW w:w="2565" w:type="dxa"/>
          </w:tcPr>
          <w:p w14:paraId="0C8F7E42" w14:textId="129884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51B550B8" w14:textId="0136E2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C8AEA96" w14:textId="16C2F6B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2022-07-29</w:t>
            </w:r>
          </w:p>
        </w:tc>
        <w:tc>
          <w:tcPr>
            <w:tcW w:w="1020" w:type="dxa"/>
          </w:tcPr>
          <w:p w14:paraId="1157C18E" w14:textId="65071F7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ABEE58C" w14:textId="0FF5C7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34075F7" w14:textId="07B0BE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554B5BF" w14:textId="6FC121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24DA90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4FB2269" w14:textId="0E6DC4B1"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 1</w:t>
            </w:r>
          </w:p>
        </w:tc>
        <w:tc>
          <w:tcPr>
            <w:tcW w:w="2565" w:type="dxa"/>
          </w:tcPr>
          <w:p w14:paraId="7CEA67B7" w14:textId="3E75D7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0F865BF1" w14:textId="7C8CD79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E8290AF" w14:textId="42D54B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3FCD1878" w14:textId="523A28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97A887C" w14:textId="634257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0A53B74" w14:textId="7DB7739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7B2A2E01" w14:textId="0757F2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13E942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C82A277" w14:textId="571CAB81"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Invoice1042 (Copy)</w:t>
            </w:r>
          </w:p>
        </w:tc>
        <w:tc>
          <w:tcPr>
            <w:tcW w:w="2565" w:type="dxa"/>
          </w:tcPr>
          <w:p w14:paraId="7315E537" w14:textId="130BDE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3CCFFCFD" w14:textId="28DCB2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A77A7DE" w14:textId="00137FC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2005-06-24</w:t>
            </w:r>
          </w:p>
        </w:tc>
        <w:tc>
          <w:tcPr>
            <w:tcW w:w="1020" w:type="dxa"/>
          </w:tcPr>
          <w:p w14:paraId="36AC7750" w14:textId="38A314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CF02FFE" w14:textId="239BFF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4BCBAF4" w14:textId="359CD8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1E2B38B" w14:textId="33430C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608B32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43D8479" w14:textId="334C4C6E" w:rsidR="66CBAFCE" w:rsidRPr="006F22F8" w:rsidRDefault="66CBAFCE" w:rsidP="66CBAFCE">
            <w:pPr>
              <w:rPr>
                <w:rFonts w:ascii="Calibri" w:hAnsi="Calibri" w:cs="Calibri"/>
              </w:rPr>
            </w:pPr>
            <w:r w:rsidRPr="006F22F8">
              <w:rPr>
                <w:rFonts w:ascii="Calibri" w:eastAsia="Aptos Narrow" w:hAnsi="Calibri" w:cs="Calibri"/>
                <w:color w:val="000000" w:themeColor="text1"/>
              </w:rPr>
              <w:t>Staff Directory-Old</w:t>
            </w:r>
          </w:p>
        </w:tc>
        <w:tc>
          <w:tcPr>
            <w:tcW w:w="2565" w:type="dxa"/>
          </w:tcPr>
          <w:p w14:paraId="223DE6C8" w14:textId="47C60B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41452920" w14:textId="732887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39A9453A" w14:textId="3A43A7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56F9C231" w14:textId="61AF4C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C3006B0" w14:textId="3E5C2B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B805CF8" w14:textId="0EE66C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C8CF508" w14:textId="62D865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599190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82D34CC" w14:textId="1F7CA365"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July 2017</w:t>
            </w:r>
          </w:p>
        </w:tc>
        <w:tc>
          <w:tcPr>
            <w:tcW w:w="2565" w:type="dxa"/>
          </w:tcPr>
          <w:p w14:paraId="0F667B5F" w14:textId="23105B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Catalog\Frank-Old</w:t>
            </w:r>
          </w:p>
        </w:tc>
        <w:tc>
          <w:tcPr>
            <w:tcW w:w="636" w:type="dxa"/>
          </w:tcPr>
          <w:p w14:paraId="49F5DFA1" w14:textId="3BB2E7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53E4785" w14:textId="7DE3E1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2017-07-01</w:t>
            </w:r>
          </w:p>
        </w:tc>
        <w:tc>
          <w:tcPr>
            <w:tcW w:w="1020" w:type="dxa"/>
          </w:tcPr>
          <w:p w14:paraId="3CD48459" w14:textId="0E98D7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CA9F05F" w14:textId="29D144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D4C68CE" w14:textId="1315C23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0BD9F7AC" w14:textId="0653B7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26E686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EC1B0A9" w14:textId="5908A25C" w:rsidR="66CBAFCE" w:rsidRPr="006F22F8" w:rsidRDefault="66CBAFCE" w:rsidP="66CBAFCE">
            <w:pPr>
              <w:rPr>
                <w:rFonts w:ascii="Calibri" w:hAnsi="Calibri" w:cs="Calibri"/>
              </w:rPr>
            </w:pPr>
            <w:r w:rsidRPr="006F22F8">
              <w:rPr>
                <w:rFonts w:ascii="Calibri" w:eastAsia="Aptos Narrow" w:hAnsi="Calibri" w:cs="Calibri"/>
                <w:color w:val="000000" w:themeColor="text1"/>
              </w:rPr>
              <w:t>Attendance Policy</w:t>
            </w:r>
          </w:p>
        </w:tc>
        <w:tc>
          <w:tcPr>
            <w:tcW w:w="2565" w:type="dxa"/>
          </w:tcPr>
          <w:p w14:paraId="3641A50C" w14:textId="002C32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0027C1B" w14:textId="4D76EB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F327BCC" w14:textId="35802E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2013-11-01</w:t>
            </w:r>
          </w:p>
        </w:tc>
        <w:tc>
          <w:tcPr>
            <w:tcW w:w="1020" w:type="dxa"/>
          </w:tcPr>
          <w:p w14:paraId="636980F4" w14:textId="06A47C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341457B" w14:textId="32917C44"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1618B8D6" w14:textId="7F0BE4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webpart</w:t>
            </w:r>
          </w:p>
        </w:tc>
        <w:tc>
          <w:tcPr>
            <w:tcW w:w="569" w:type="dxa"/>
          </w:tcPr>
          <w:p w14:paraId="4DE65AA9" w14:textId="6F7DE8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35139E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34710E7" w14:textId="50CD18CB" w:rsidR="66CBAFCE" w:rsidRPr="006F22F8" w:rsidRDefault="66CBAFCE" w:rsidP="66CBAFCE">
            <w:pPr>
              <w:rPr>
                <w:rFonts w:ascii="Calibri" w:hAnsi="Calibri" w:cs="Calibri"/>
              </w:rPr>
            </w:pPr>
            <w:r w:rsidRPr="006F22F8">
              <w:rPr>
                <w:rFonts w:ascii="Calibri" w:eastAsia="Aptos Narrow" w:hAnsi="Calibri" w:cs="Calibri"/>
                <w:color w:val="000000" w:themeColor="text1"/>
              </w:rPr>
              <w:t>Cell Phone Policy</w:t>
            </w:r>
          </w:p>
        </w:tc>
        <w:tc>
          <w:tcPr>
            <w:tcW w:w="2565" w:type="dxa"/>
          </w:tcPr>
          <w:p w14:paraId="6289E23A" w14:textId="46F71F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6FA9F590" w14:textId="56C098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6C40DE7" w14:textId="511658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38302894" w14:textId="76151D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2D723EC" w14:textId="70D53DB1"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5245A59" w14:textId="56B505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webpart</w:t>
            </w:r>
          </w:p>
        </w:tc>
        <w:tc>
          <w:tcPr>
            <w:tcW w:w="569" w:type="dxa"/>
          </w:tcPr>
          <w:p w14:paraId="462D384A" w14:textId="5C8AB1C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82B58B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B52E15A" w14:textId="16C90E1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PAY20560</w:t>
            </w:r>
          </w:p>
        </w:tc>
        <w:tc>
          <w:tcPr>
            <w:tcW w:w="2565" w:type="dxa"/>
          </w:tcPr>
          <w:p w14:paraId="55F618ED" w14:textId="0DE867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E9F8D1B" w14:textId="5B1FE0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ED230E2" w14:textId="0B505D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58821B8D" w14:textId="6FD3BD6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69CB5BE" w14:textId="1E7C0F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FBB3620" w14:textId="535242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40AEE35" w14:textId="1E80AA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B62852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76B18B6" w14:textId="4B5BC84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PAY20575</w:t>
            </w:r>
          </w:p>
        </w:tc>
        <w:tc>
          <w:tcPr>
            <w:tcW w:w="2565" w:type="dxa"/>
          </w:tcPr>
          <w:p w14:paraId="51E8CD06" w14:textId="3CA1AD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82AFFBE" w14:textId="2E3564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69C000B" w14:textId="123D19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056D1368" w14:textId="07FCE6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FA6DD43" w14:textId="419AF07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FA42613" w14:textId="5A7365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9FEEF31" w14:textId="2ADA93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C71CAF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A992450" w14:textId="538351C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Staffing Updates March 2015</w:t>
            </w:r>
          </w:p>
        </w:tc>
        <w:tc>
          <w:tcPr>
            <w:tcW w:w="2565" w:type="dxa"/>
          </w:tcPr>
          <w:p w14:paraId="407BF5CA" w14:textId="0E7CC6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76433DF" w14:textId="72BD77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2965F04" w14:textId="48993C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2015-03-01</w:t>
            </w:r>
          </w:p>
        </w:tc>
        <w:tc>
          <w:tcPr>
            <w:tcW w:w="1020" w:type="dxa"/>
          </w:tcPr>
          <w:p w14:paraId="44814663" w14:textId="7F5A4F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F2F441D" w14:textId="2E4EA0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3BF5DA1" w14:textId="2CE23A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FA613A5" w14:textId="6641292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7EB422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81209AC" w14:textId="52F66CAE"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Staffing Updates October 2019</w:t>
            </w:r>
          </w:p>
        </w:tc>
        <w:tc>
          <w:tcPr>
            <w:tcW w:w="2565" w:type="dxa"/>
          </w:tcPr>
          <w:p w14:paraId="6BF2FCFC" w14:textId="419558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85D68B7" w14:textId="549AE0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934556C" w14:textId="65F694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2019-10-01</w:t>
            </w:r>
          </w:p>
        </w:tc>
        <w:tc>
          <w:tcPr>
            <w:tcW w:w="1020" w:type="dxa"/>
          </w:tcPr>
          <w:p w14:paraId="6E0DA2FD" w14:textId="00186B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73FAB03" w14:textId="53CE62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59EA322" w14:textId="6FE5AD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186C6EA" w14:textId="01638B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B392E2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8225819" w14:textId="14077DC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Warehouse Shelving</w:t>
            </w:r>
          </w:p>
        </w:tc>
        <w:tc>
          <w:tcPr>
            <w:tcW w:w="2565" w:type="dxa"/>
          </w:tcPr>
          <w:p w14:paraId="0AA844E8" w14:textId="0C3FF5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4FD74F4" w14:textId="3C8CB6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A9F687B" w14:textId="6AB611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2022-05-01</w:t>
            </w:r>
          </w:p>
        </w:tc>
        <w:tc>
          <w:tcPr>
            <w:tcW w:w="1020" w:type="dxa"/>
          </w:tcPr>
          <w:p w14:paraId="5DD0B86B" w14:textId="235CDF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35A27B7" w14:textId="29D2F0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5CDBB18" w14:textId="4F4D37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6C9660DE" w14:textId="61F827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1541B3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EBB4D95" w14:textId="56677E25" w:rsidR="66CBAFCE" w:rsidRPr="006F22F8" w:rsidRDefault="66CBAFCE" w:rsidP="66CBAFCE">
            <w:pPr>
              <w:rPr>
                <w:rFonts w:ascii="Calibri" w:hAnsi="Calibri" w:cs="Calibri"/>
              </w:rPr>
            </w:pPr>
            <w:r w:rsidRPr="006F22F8">
              <w:rPr>
                <w:rFonts w:ascii="Calibri" w:eastAsia="Aptos Narrow" w:hAnsi="Calibri" w:cs="Calibri"/>
                <w:color w:val="000000" w:themeColor="text1"/>
              </w:rPr>
              <w:t>Industry SOP</w:t>
            </w:r>
          </w:p>
        </w:tc>
        <w:tc>
          <w:tcPr>
            <w:tcW w:w="2565" w:type="dxa"/>
          </w:tcPr>
          <w:p w14:paraId="373D5A7F" w14:textId="7BD20A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692C33E" w14:textId="27D0E7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FCFADF7" w14:textId="248B47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161AA594" w14:textId="01B56CA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53EAB56" w14:textId="0E3413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3E0EFB4" w14:textId="30CED9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65876A5C" w14:textId="69A0B2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F58AF0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A9B3C45" w14:textId="2A041181" w:rsidR="66CBAFCE" w:rsidRPr="006F22F8" w:rsidRDefault="66CBAFCE" w:rsidP="66CBAFCE">
            <w:pPr>
              <w:rPr>
                <w:rFonts w:ascii="Calibri" w:hAnsi="Calibri" w:cs="Calibri"/>
              </w:rPr>
            </w:pPr>
            <w:r w:rsidRPr="006F22F8">
              <w:rPr>
                <w:rFonts w:ascii="Calibri" w:eastAsia="Aptos Narrow" w:hAnsi="Calibri" w:cs="Calibri"/>
                <w:color w:val="000000" w:themeColor="text1"/>
              </w:rPr>
              <w:t>PAY 28763(1)</w:t>
            </w:r>
          </w:p>
        </w:tc>
        <w:tc>
          <w:tcPr>
            <w:tcW w:w="2565" w:type="dxa"/>
          </w:tcPr>
          <w:p w14:paraId="0F01D3FD" w14:textId="1D8E71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B451020" w14:textId="5C3E24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7E2AEBB" w14:textId="50AA5F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0DCD768F" w14:textId="773106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350A38D" w14:textId="6A994E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DC4E224" w14:textId="7FD2E2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6EB351F" w14:textId="4D237C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302AB9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3C210AE" w14:textId="62C7E94A" w:rsidR="66CBAFCE" w:rsidRPr="006F22F8" w:rsidRDefault="66CBAFCE" w:rsidP="66CBAFCE">
            <w:pPr>
              <w:rPr>
                <w:rFonts w:ascii="Calibri" w:hAnsi="Calibri" w:cs="Calibri"/>
              </w:rPr>
            </w:pPr>
            <w:r w:rsidRPr="006F22F8">
              <w:rPr>
                <w:rFonts w:ascii="Calibri" w:eastAsia="Aptos Narrow" w:hAnsi="Calibri" w:cs="Calibri"/>
                <w:color w:val="000000" w:themeColor="text1"/>
              </w:rPr>
              <w:t>PAY 28763</w:t>
            </w:r>
          </w:p>
        </w:tc>
        <w:tc>
          <w:tcPr>
            <w:tcW w:w="2565" w:type="dxa"/>
          </w:tcPr>
          <w:p w14:paraId="6FC06DC4" w14:textId="7906FA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7377396" w14:textId="68258F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BB740F2" w14:textId="66CE8C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2022-05-01</w:t>
            </w:r>
          </w:p>
        </w:tc>
        <w:tc>
          <w:tcPr>
            <w:tcW w:w="1020" w:type="dxa"/>
          </w:tcPr>
          <w:p w14:paraId="1A2B6CBC" w14:textId="510F9A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A250991" w14:textId="357A27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9DCA83A" w14:textId="024E2E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6FDAF629" w14:textId="661D374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70D83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6DDFCAE" w14:textId="6BE28FF0" w:rsidR="66CBAFCE" w:rsidRPr="006F22F8" w:rsidRDefault="66CBAFCE" w:rsidP="66CBAFCE">
            <w:pPr>
              <w:rPr>
                <w:rFonts w:ascii="Calibri" w:hAnsi="Calibri" w:cs="Calibri"/>
              </w:rPr>
            </w:pPr>
            <w:r w:rsidRPr="006F22F8">
              <w:rPr>
                <w:rFonts w:ascii="Calibri" w:eastAsia="Aptos Narrow" w:hAnsi="Calibri" w:cs="Calibri"/>
                <w:color w:val="000000" w:themeColor="text1"/>
              </w:rPr>
              <w:t>PAY 28799</w:t>
            </w:r>
          </w:p>
        </w:tc>
        <w:tc>
          <w:tcPr>
            <w:tcW w:w="2565" w:type="dxa"/>
          </w:tcPr>
          <w:p w14:paraId="6F488067" w14:textId="6C35C5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C3A6080" w14:textId="6438E3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0711BBF" w14:textId="73B0C8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3E68673E" w14:textId="054AE2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216A697" w14:textId="210565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10FB752" w14:textId="700EC35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8EFD09F" w14:textId="326D20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DDB060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B94F49D" w14:textId="5DC46395" w:rsidR="66CBAFCE" w:rsidRPr="006F22F8" w:rsidRDefault="66CBAFCE" w:rsidP="66CBAFCE">
            <w:pPr>
              <w:rPr>
                <w:rFonts w:ascii="Calibri" w:hAnsi="Calibri" w:cs="Calibri"/>
              </w:rPr>
            </w:pPr>
            <w:r w:rsidRPr="006F22F8">
              <w:rPr>
                <w:rFonts w:ascii="Calibri" w:eastAsia="Aptos Narrow" w:hAnsi="Calibri" w:cs="Calibri"/>
                <w:color w:val="000000" w:themeColor="text1"/>
              </w:rPr>
              <w:t>PAY 28891</w:t>
            </w:r>
          </w:p>
        </w:tc>
        <w:tc>
          <w:tcPr>
            <w:tcW w:w="2565" w:type="dxa"/>
          </w:tcPr>
          <w:p w14:paraId="7CD1E6E7" w14:textId="492546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8272691" w14:textId="3B0DD1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F6793A1" w14:textId="50716B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2022-06-01</w:t>
            </w:r>
          </w:p>
        </w:tc>
        <w:tc>
          <w:tcPr>
            <w:tcW w:w="1020" w:type="dxa"/>
          </w:tcPr>
          <w:p w14:paraId="1FAFE2B5" w14:textId="3E3C40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DA23839" w14:textId="5C1E97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1AD731B" w14:textId="5B04C2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AB7EAB3" w14:textId="74C0853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7D4223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6229622" w14:textId="6087F6B4" w:rsidR="66CBAFCE" w:rsidRPr="006F22F8" w:rsidRDefault="66CBAFCE" w:rsidP="66CBAFCE">
            <w:pPr>
              <w:rPr>
                <w:rFonts w:ascii="Calibri" w:hAnsi="Calibri" w:cs="Calibri"/>
              </w:rPr>
            </w:pPr>
            <w:r w:rsidRPr="006F22F8">
              <w:rPr>
                <w:rFonts w:ascii="Calibri" w:eastAsia="Aptos Narrow" w:hAnsi="Calibri" w:cs="Calibri"/>
                <w:color w:val="000000" w:themeColor="text1"/>
              </w:rPr>
              <w:t>PAY 28976</w:t>
            </w:r>
          </w:p>
        </w:tc>
        <w:tc>
          <w:tcPr>
            <w:tcW w:w="2565" w:type="dxa"/>
          </w:tcPr>
          <w:p w14:paraId="78071269" w14:textId="11ABB0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3841746" w14:textId="3DEA2E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10C806E" w14:textId="226346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073BC624" w14:textId="6C6ADA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8491B21" w14:textId="2CEC15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A73ED2C" w14:textId="1A83CC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4E3B2AE" w14:textId="547686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4A68AB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832B8F" w14:textId="363FC1BE"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29107</w:t>
            </w:r>
          </w:p>
        </w:tc>
        <w:tc>
          <w:tcPr>
            <w:tcW w:w="2565" w:type="dxa"/>
          </w:tcPr>
          <w:p w14:paraId="4CAA2E56" w14:textId="3DD333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1C0E677" w14:textId="059786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6A9C69F" w14:textId="0DD68A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6B732785" w14:textId="772A20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4680A8A" w14:textId="00FC13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0828462" w14:textId="4D651B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AB29A58" w14:textId="4973B9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80BA15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3FEE37E" w14:textId="38C20BC4"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29125</w:t>
            </w:r>
          </w:p>
        </w:tc>
        <w:tc>
          <w:tcPr>
            <w:tcW w:w="2565" w:type="dxa"/>
          </w:tcPr>
          <w:p w14:paraId="260BD4BB" w14:textId="133D20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58F2110" w14:textId="401D30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52FAF21" w14:textId="06F24D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460EAF6C" w14:textId="70A709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F56A1DC" w14:textId="00D723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F12EF2B" w14:textId="5B369C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1898E7A0" w14:textId="711D4D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EAD694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8DCC779" w14:textId="734F3E03"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29126</w:t>
            </w:r>
          </w:p>
        </w:tc>
        <w:tc>
          <w:tcPr>
            <w:tcW w:w="2565" w:type="dxa"/>
          </w:tcPr>
          <w:p w14:paraId="4114F4C7" w14:textId="6A0378A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4951891" w14:textId="056EFD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C1EC108" w14:textId="377A63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0454C48A" w14:textId="7DBE25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FD42417" w14:textId="2A713F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526D22F" w14:textId="0DD943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B1093F0" w14:textId="509D11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73DB7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083686E" w14:textId="5CF152CD"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29127</w:t>
            </w:r>
          </w:p>
        </w:tc>
        <w:tc>
          <w:tcPr>
            <w:tcW w:w="2565" w:type="dxa"/>
          </w:tcPr>
          <w:p w14:paraId="5E075FD1" w14:textId="32BDB6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04F9084" w14:textId="7E6A98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D25822F" w14:textId="308DC3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364564BE" w14:textId="5D90E7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A104230" w14:textId="2B4FB1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044956A" w14:textId="1407EE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740571C" w14:textId="1109276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4D5668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13924D" w14:textId="1A4E699D"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29132</w:t>
            </w:r>
          </w:p>
        </w:tc>
        <w:tc>
          <w:tcPr>
            <w:tcW w:w="2565" w:type="dxa"/>
          </w:tcPr>
          <w:p w14:paraId="7DE66FE9" w14:textId="3756F3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47BB3E1" w14:textId="7D6E73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F5BB8B4" w14:textId="22D6B1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46FE4195" w14:textId="46DD29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F03A0F1" w14:textId="3146CA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12A958B" w14:textId="2ED106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6770B78" w14:textId="08AFD8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6B0027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384B515" w14:textId="0E4FB362"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29133</w:t>
            </w:r>
          </w:p>
        </w:tc>
        <w:tc>
          <w:tcPr>
            <w:tcW w:w="2565" w:type="dxa"/>
          </w:tcPr>
          <w:p w14:paraId="6E2E3D99" w14:textId="361132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DCD336A" w14:textId="173005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4AD5A04" w14:textId="3F0653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72DCADE4" w14:textId="42F098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ECC08BC" w14:textId="6AF6F9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08BEEFB" w14:textId="0B3A5CB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0A1EBE9D" w14:textId="7D0082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6BF054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C19B54E" w14:textId="78D36843" w:rsidR="66CBAFCE" w:rsidRPr="006F22F8" w:rsidRDefault="66CBAFCE" w:rsidP="66CBAFCE">
            <w:pPr>
              <w:rPr>
                <w:rFonts w:ascii="Calibri" w:hAnsi="Calibri" w:cs="Calibri"/>
              </w:rPr>
            </w:pPr>
            <w:r w:rsidRPr="006F22F8">
              <w:rPr>
                <w:rFonts w:ascii="Calibri" w:eastAsia="Aptos Narrow" w:hAnsi="Calibri" w:cs="Calibri"/>
                <w:color w:val="000000" w:themeColor="text1"/>
              </w:rPr>
              <w:t>PAY 29134</w:t>
            </w:r>
          </w:p>
        </w:tc>
        <w:tc>
          <w:tcPr>
            <w:tcW w:w="2565" w:type="dxa"/>
          </w:tcPr>
          <w:p w14:paraId="177DBFA0" w14:textId="4BF7BD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68AA9FE2" w14:textId="41943E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5547E14" w14:textId="53B67DA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4AB0567F" w14:textId="6DD3D8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E55DAF1" w14:textId="68948B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D9209B2" w14:textId="14EAA3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3A3CE117" w14:textId="7AA9F2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042BC2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ECA1399" w14:textId="31E67B2F" w:rsidR="66CBAFCE" w:rsidRPr="006F22F8" w:rsidRDefault="66CBAFCE" w:rsidP="66CBAFCE">
            <w:pPr>
              <w:rPr>
                <w:rFonts w:ascii="Calibri" w:hAnsi="Calibri" w:cs="Calibri"/>
              </w:rPr>
            </w:pPr>
            <w:r w:rsidRPr="006F22F8">
              <w:rPr>
                <w:rFonts w:ascii="Calibri" w:eastAsia="Aptos Narrow" w:hAnsi="Calibri" w:cs="Calibri"/>
                <w:color w:val="000000" w:themeColor="text1"/>
              </w:rPr>
              <w:t>PAY20490</w:t>
            </w:r>
          </w:p>
        </w:tc>
        <w:tc>
          <w:tcPr>
            <w:tcW w:w="2565" w:type="dxa"/>
          </w:tcPr>
          <w:p w14:paraId="3FD8F297" w14:textId="50A9CB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1E775C4" w14:textId="6095B3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026590E" w14:textId="35D174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2014-03-01</w:t>
            </w:r>
          </w:p>
        </w:tc>
        <w:tc>
          <w:tcPr>
            <w:tcW w:w="1020" w:type="dxa"/>
          </w:tcPr>
          <w:p w14:paraId="6B4A73CF" w14:textId="455746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E308052" w14:textId="53763C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54E6F0D" w14:textId="0FA09E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09DF13E6" w14:textId="08FDD7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E16A8F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0C1F974" w14:textId="38FD6E1E" w:rsidR="66CBAFCE" w:rsidRPr="006F22F8" w:rsidRDefault="66CBAFCE" w:rsidP="66CBAFCE">
            <w:pPr>
              <w:rPr>
                <w:rFonts w:ascii="Calibri" w:hAnsi="Calibri" w:cs="Calibri"/>
              </w:rPr>
            </w:pPr>
            <w:r w:rsidRPr="006F22F8">
              <w:rPr>
                <w:rFonts w:ascii="Calibri" w:eastAsia="Aptos Narrow" w:hAnsi="Calibri" w:cs="Calibri"/>
                <w:color w:val="000000" w:themeColor="text1"/>
              </w:rPr>
              <w:t>PAY20494</w:t>
            </w:r>
          </w:p>
        </w:tc>
        <w:tc>
          <w:tcPr>
            <w:tcW w:w="2565" w:type="dxa"/>
          </w:tcPr>
          <w:p w14:paraId="05BBCDD5" w14:textId="12D49C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A192A9E" w14:textId="16EC86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B40C9C2" w14:textId="17CB23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2014-01-01</w:t>
            </w:r>
          </w:p>
        </w:tc>
        <w:tc>
          <w:tcPr>
            <w:tcW w:w="1020" w:type="dxa"/>
          </w:tcPr>
          <w:p w14:paraId="2EE98A81" w14:textId="2C3A93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D519981" w14:textId="3B6B91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38C5649" w14:textId="143B28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C0CF108" w14:textId="66480C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002213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E79C0CB" w14:textId="58D5B5FD"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PAY20560 - Revised</w:t>
            </w:r>
          </w:p>
        </w:tc>
        <w:tc>
          <w:tcPr>
            <w:tcW w:w="2565" w:type="dxa"/>
          </w:tcPr>
          <w:p w14:paraId="000F2DB7" w14:textId="248D2EE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C2B1576" w14:textId="678BFC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B7FCDF6" w14:textId="0921339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14A05A4F" w14:textId="5BAD5C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DB76AF0" w14:textId="18F1AD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1296D61" w14:textId="56ED75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2FE3434" w14:textId="77FD18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BDDC90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1A725B0" w14:textId="672EA7C5"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PAY20560</w:t>
            </w:r>
          </w:p>
        </w:tc>
        <w:tc>
          <w:tcPr>
            <w:tcW w:w="2565" w:type="dxa"/>
          </w:tcPr>
          <w:p w14:paraId="2ECF470A" w14:textId="714284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504C650" w14:textId="6113F9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517DA44" w14:textId="032FA1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193540B8" w14:textId="7233DEA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2F35D98" w14:textId="372C10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2C19302" w14:textId="17DF51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65362749" w14:textId="338022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5F67D7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5E7B795" w14:textId="2754C120"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PAY20561</w:t>
            </w:r>
          </w:p>
        </w:tc>
        <w:tc>
          <w:tcPr>
            <w:tcW w:w="2565" w:type="dxa"/>
          </w:tcPr>
          <w:p w14:paraId="67DCD6B5" w14:textId="79BF48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D683FE7" w14:textId="75888D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A669AC9" w14:textId="374E38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75D73F86" w14:textId="439957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4AE6C11" w14:textId="62929F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B0571E7" w14:textId="415BED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AEE6967" w14:textId="69899C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70F087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2517B85" w14:textId="136B3C1C"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PAY20563</w:t>
            </w:r>
          </w:p>
        </w:tc>
        <w:tc>
          <w:tcPr>
            <w:tcW w:w="2565" w:type="dxa"/>
          </w:tcPr>
          <w:p w14:paraId="13D63BE8" w14:textId="39F38E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36E055F" w14:textId="0BBB29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3E14917" w14:textId="705F73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2DC49CDB" w14:textId="7AF3D8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E6785A6" w14:textId="27F2F4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A6922E4" w14:textId="0EE7C5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144AF42A" w14:textId="3C2002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D3B602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43FAEC3" w14:textId="16FCDA63"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PAY20566</w:t>
            </w:r>
          </w:p>
        </w:tc>
        <w:tc>
          <w:tcPr>
            <w:tcW w:w="2565" w:type="dxa"/>
          </w:tcPr>
          <w:p w14:paraId="59B4972F" w14:textId="274EBC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1ECC0C2" w14:textId="33D139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D65AC3E" w14:textId="1F3972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7B465BD1" w14:textId="12A4EA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938BDDA" w14:textId="2F0EF3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39CD95F" w14:textId="28087B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13E5EE3" w14:textId="0CFE6D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852CA2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8F8AB85" w14:textId="12D5E7D7"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PAY20568</w:t>
            </w:r>
          </w:p>
        </w:tc>
        <w:tc>
          <w:tcPr>
            <w:tcW w:w="2565" w:type="dxa"/>
          </w:tcPr>
          <w:p w14:paraId="45912F03" w14:textId="5A280D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1153E18" w14:textId="4CE4E4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4154BD3" w14:textId="2BEC8C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4CAC9456" w14:textId="23332C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2F7B11F" w14:textId="090BB0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D4919A4" w14:textId="3A914C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1FB45B5" w14:textId="6E7EF9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D1A8B9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43F334" w14:textId="1260AEF0"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PAY20569 (1)</w:t>
            </w:r>
          </w:p>
        </w:tc>
        <w:tc>
          <w:tcPr>
            <w:tcW w:w="2565" w:type="dxa"/>
          </w:tcPr>
          <w:p w14:paraId="47F19388" w14:textId="546AAF6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8447B07" w14:textId="1A15AE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43D2DB1" w14:textId="3DC5ED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1CC33885" w14:textId="37DBD2F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EE8915D" w14:textId="505F93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4607DC7" w14:textId="05F9A2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5C30F80" w14:textId="220C7C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0647DE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C6E8EE4" w14:textId="7B929672" w:rsidR="66CBAFCE" w:rsidRPr="006F22F8" w:rsidRDefault="66CBAFCE" w:rsidP="66CBAFCE">
            <w:pPr>
              <w:rPr>
                <w:rFonts w:ascii="Calibri" w:hAnsi="Calibri" w:cs="Calibri"/>
              </w:rPr>
            </w:pPr>
            <w:r w:rsidRPr="006F22F8">
              <w:rPr>
                <w:rFonts w:ascii="Calibri" w:eastAsia="Aptos Narrow" w:hAnsi="Calibri" w:cs="Calibri"/>
                <w:color w:val="000000" w:themeColor="text1"/>
              </w:rPr>
              <w:t>PAY20569</w:t>
            </w:r>
          </w:p>
        </w:tc>
        <w:tc>
          <w:tcPr>
            <w:tcW w:w="2565" w:type="dxa"/>
          </w:tcPr>
          <w:p w14:paraId="4071326F" w14:textId="16FC09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1158EEA" w14:textId="14C462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7434D8F" w14:textId="224304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53A4A554" w14:textId="558495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C702980" w14:textId="69449E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46C22E" w14:textId="4C61BB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34CD06A" w14:textId="695FE7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46B69F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C321B77" w14:textId="18A192BF"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PAY20570 (1)</w:t>
            </w:r>
          </w:p>
        </w:tc>
        <w:tc>
          <w:tcPr>
            <w:tcW w:w="2565" w:type="dxa"/>
          </w:tcPr>
          <w:p w14:paraId="3C5DE248" w14:textId="6CC3951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FF2D711" w14:textId="76CD5F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FE4EF1C" w14:textId="4B6020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74940068" w14:textId="4D7C24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94E38B0" w14:textId="4EDDA8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B57476D" w14:textId="055A66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B241664" w14:textId="2E5ADC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17F194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EF60CC2" w14:textId="36B8DBD6"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PAY20570</w:t>
            </w:r>
          </w:p>
        </w:tc>
        <w:tc>
          <w:tcPr>
            <w:tcW w:w="2565" w:type="dxa"/>
          </w:tcPr>
          <w:p w14:paraId="7122BE03" w14:textId="3823BD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2B30E19B" w14:textId="336A32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1A96FFB" w14:textId="2197B5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0332D9F7" w14:textId="5912DD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CEFC432" w14:textId="6DACBE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40A52FD" w14:textId="00D5BD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62A4C603" w14:textId="2F4409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8A921D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5A71FC2" w14:textId="7C018A2D"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PAY20571 (1)</w:t>
            </w:r>
          </w:p>
        </w:tc>
        <w:tc>
          <w:tcPr>
            <w:tcW w:w="2565" w:type="dxa"/>
          </w:tcPr>
          <w:p w14:paraId="58AA7019" w14:textId="7F17F2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31EA446" w14:textId="56AAEAE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7E9C506" w14:textId="1889C3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0E1B87C0" w14:textId="270E54A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6798E28" w14:textId="0D5CFC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6946F85" w14:textId="446FDC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4A86FBA" w14:textId="40A7442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420A18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EAE4ACC" w14:textId="63F64C97"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PAY20571</w:t>
            </w:r>
          </w:p>
        </w:tc>
        <w:tc>
          <w:tcPr>
            <w:tcW w:w="2565" w:type="dxa"/>
          </w:tcPr>
          <w:p w14:paraId="07A860DB" w14:textId="47C6E82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4A3FC99" w14:textId="69A17D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A776A4B" w14:textId="1D9928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08563159" w14:textId="0B2D517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1FB691A" w14:textId="2FA76C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1CC9371" w14:textId="416A57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721C3270" w14:textId="0EC5D9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7123B6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FA23857" w14:textId="60C782FF"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PAY20573 (1)</w:t>
            </w:r>
          </w:p>
        </w:tc>
        <w:tc>
          <w:tcPr>
            <w:tcW w:w="2565" w:type="dxa"/>
          </w:tcPr>
          <w:p w14:paraId="5ADF9468" w14:textId="45EE71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CCFEA85" w14:textId="79C4D2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C11E4AF" w14:textId="7B29A0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451858DC" w14:textId="1B25A7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11C958C" w14:textId="1AE3B2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1BFFA05" w14:textId="6CED5F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3ABF1BDC" w14:textId="782752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549AB6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FA49C6E" w14:textId="217720C3"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PAY20573</w:t>
            </w:r>
          </w:p>
        </w:tc>
        <w:tc>
          <w:tcPr>
            <w:tcW w:w="2565" w:type="dxa"/>
          </w:tcPr>
          <w:p w14:paraId="26C06EC0" w14:textId="310C08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871319B" w14:textId="47867D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53DE60" w14:textId="20CE08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14656D11" w14:textId="1D101E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71B1339" w14:textId="561661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324BA05" w14:textId="7742CB8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7EA5E71E" w14:textId="4EAEB9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BB14C5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E8D5AB" w14:textId="19CC33DB"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PAY20575</w:t>
            </w:r>
          </w:p>
        </w:tc>
        <w:tc>
          <w:tcPr>
            <w:tcW w:w="2565" w:type="dxa"/>
          </w:tcPr>
          <w:p w14:paraId="3E804EB5" w14:textId="382FEC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EB92967" w14:textId="7489D80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308864A" w14:textId="30A10B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5388F797" w14:textId="4DDAA1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E3BCC06" w14:textId="6A9BE9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7630258" w14:textId="5DA895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132EE7B" w14:textId="198ECF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996B9C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D61F68E" w14:textId="5A89764B"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PAY20576</w:t>
            </w:r>
          </w:p>
        </w:tc>
        <w:tc>
          <w:tcPr>
            <w:tcW w:w="2565" w:type="dxa"/>
          </w:tcPr>
          <w:p w14:paraId="29ED934A" w14:textId="6BC736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B59AC39" w14:textId="30D5F7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849A835" w14:textId="77A9E9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16FECC20" w14:textId="0422DF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2C55642" w14:textId="288AD4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9ED4340" w14:textId="549383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CD14ABA" w14:textId="00232B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8F1007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256F4FD" w14:textId="1063303F"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PAY20577</w:t>
            </w:r>
          </w:p>
        </w:tc>
        <w:tc>
          <w:tcPr>
            <w:tcW w:w="2565" w:type="dxa"/>
          </w:tcPr>
          <w:p w14:paraId="38B1B65F" w14:textId="552D98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55B6F49E" w14:textId="580FB3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E280456" w14:textId="685835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66C7B7C6" w14:textId="7C4A70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3B11AB0" w14:textId="723CB96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ABDA1D7" w14:textId="1F78A2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AB5D34D" w14:textId="4481B69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F66DCD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3950C74" w14:textId="6B2A6747" w:rsidR="66CBAFCE" w:rsidRPr="006F22F8" w:rsidRDefault="66CBAFCE" w:rsidP="66CBAFCE">
            <w:pPr>
              <w:rPr>
                <w:rFonts w:ascii="Calibri" w:hAnsi="Calibri" w:cs="Calibri"/>
              </w:rPr>
            </w:pPr>
            <w:r w:rsidRPr="006F22F8">
              <w:rPr>
                <w:rFonts w:ascii="Calibri" w:eastAsia="Aptos Narrow" w:hAnsi="Calibri" w:cs="Calibri"/>
                <w:color w:val="000000" w:themeColor="text1"/>
              </w:rPr>
              <w:t>PAY20578</w:t>
            </w:r>
          </w:p>
        </w:tc>
        <w:tc>
          <w:tcPr>
            <w:tcW w:w="2565" w:type="dxa"/>
          </w:tcPr>
          <w:p w14:paraId="104AA01D" w14:textId="4764763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2346181" w14:textId="08D3BA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4FE47A6" w14:textId="6A87E1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2018-08-01</w:t>
            </w:r>
          </w:p>
        </w:tc>
        <w:tc>
          <w:tcPr>
            <w:tcW w:w="1020" w:type="dxa"/>
          </w:tcPr>
          <w:p w14:paraId="0CCA74EF" w14:textId="6891AD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9DA05F8" w14:textId="793528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3F3FB7F" w14:textId="33DB5E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344D3D14" w14:textId="43EB02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36FC5A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DF4ED32" w14:textId="45278FB8" w:rsidR="66CBAFCE" w:rsidRPr="006F22F8" w:rsidRDefault="66CBAFCE" w:rsidP="66CBAFCE">
            <w:pPr>
              <w:rPr>
                <w:rFonts w:ascii="Calibri" w:hAnsi="Calibri" w:cs="Calibri"/>
              </w:rPr>
            </w:pPr>
            <w:r w:rsidRPr="006F22F8">
              <w:rPr>
                <w:rFonts w:ascii="Calibri" w:eastAsia="Aptos Narrow" w:hAnsi="Calibri" w:cs="Calibri"/>
                <w:color w:val="000000" w:themeColor="text1"/>
              </w:rPr>
              <w:t>PAY20590</w:t>
            </w:r>
          </w:p>
        </w:tc>
        <w:tc>
          <w:tcPr>
            <w:tcW w:w="2565" w:type="dxa"/>
          </w:tcPr>
          <w:p w14:paraId="131DC0AF" w14:textId="46CD04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215610B7" w14:textId="4822CD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3BD8EB0" w14:textId="725B1C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2018-09-01</w:t>
            </w:r>
          </w:p>
        </w:tc>
        <w:tc>
          <w:tcPr>
            <w:tcW w:w="1020" w:type="dxa"/>
          </w:tcPr>
          <w:p w14:paraId="2820389E" w14:textId="526435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6B576EC" w14:textId="3BCFE5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F51205C" w14:textId="239242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7536DC7" w14:textId="19F7FB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C615BA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BA9AB22" w14:textId="0646411E" w:rsidR="66CBAFCE" w:rsidRPr="006F22F8" w:rsidRDefault="66CBAFCE" w:rsidP="66CBAFCE">
            <w:pPr>
              <w:rPr>
                <w:rFonts w:ascii="Calibri" w:hAnsi="Calibri" w:cs="Calibri"/>
              </w:rPr>
            </w:pPr>
            <w:r w:rsidRPr="006F22F8">
              <w:rPr>
                <w:rFonts w:ascii="Calibri" w:eastAsia="Aptos Narrow" w:hAnsi="Calibri" w:cs="Calibri"/>
                <w:color w:val="000000" w:themeColor="text1"/>
              </w:rPr>
              <w:t>Staff Directory - Updated</w:t>
            </w:r>
          </w:p>
        </w:tc>
        <w:tc>
          <w:tcPr>
            <w:tcW w:w="2565" w:type="dxa"/>
          </w:tcPr>
          <w:p w14:paraId="54DA345A" w14:textId="0634DDA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FDA63E9" w14:textId="59EB324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38FCE93F" w14:textId="6D11D7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 </w:t>
            </w:r>
          </w:p>
        </w:tc>
        <w:tc>
          <w:tcPr>
            <w:tcW w:w="1020" w:type="dxa"/>
          </w:tcPr>
          <w:p w14:paraId="43C70657" w14:textId="2E629E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BB00E4E" w14:textId="3A7ED2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11E444D" w14:textId="3E36E0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33160C8E" w14:textId="6C4097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9392DA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12F65EE" w14:textId="666589FF" w:rsidR="66CBAFCE" w:rsidRPr="006F22F8" w:rsidRDefault="66CBAFCE" w:rsidP="66CBAFCE">
            <w:pPr>
              <w:rPr>
                <w:rFonts w:ascii="Calibri" w:hAnsi="Calibri" w:cs="Calibri"/>
              </w:rPr>
            </w:pPr>
            <w:r w:rsidRPr="006F22F8">
              <w:rPr>
                <w:rFonts w:ascii="Calibri" w:eastAsia="Aptos Narrow" w:hAnsi="Calibri" w:cs="Calibri"/>
                <w:color w:val="000000" w:themeColor="text1"/>
              </w:rPr>
              <w:t>Staff Directory 2011</w:t>
            </w:r>
          </w:p>
        </w:tc>
        <w:tc>
          <w:tcPr>
            <w:tcW w:w="2565" w:type="dxa"/>
          </w:tcPr>
          <w:p w14:paraId="033C229D" w14:textId="00B5C8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808B784" w14:textId="0FD85D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04E3D9DF" w14:textId="6E0ACF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2011-01-01</w:t>
            </w:r>
          </w:p>
        </w:tc>
        <w:tc>
          <w:tcPr>
            <w:tcW w:w="1020" w:type="dxa"/>
          </w:tcPr>
          <w:p w14:paraId="322C5765" w14:textId="5A5626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557D5A1" w14:textId="74FAACC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0BA40EF" w14:textId="13AEAA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A6B6963" w14:textId="5D3693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4B6A94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3F5AAC" w14:textId="4921EA3B" w:rsidR="66CBAFCE" w:rsidRPr="006F22F8" w:rsidRDefault="66CBAFCE" w:rsidP="66CBAFCE">
            <w:pPr>
              <w:rPr>
                <w:rFonts w:ascii="Calibri" w:hAnsi="Calibri" w:cs="Calibri"/>
              </w:rPr>
            </w:pPr>
            <w:r w:rsidRPr="006F22F8">
              <w:rPr>
                <w:rFonts w:ascii="Calibri" w:eastAsia="Aptos Narrow" w:hAnsi="Calibri" w:cs="Calibri"/>
                <w:color w:val="000000" w:themeColor="text1"/>
              </w:rPr>
              <w:t>Staff Directory-Old</w:t>
            </w:r>
          </w:p>
        </w:tc>
        <w:tc>
          <w:tcPr>
            <w:tcW w:w="2565" w:type="dxa"/>
          </w:tcPr>
          <w:p w14:paraId="61CCC1B6" w14:textId="547D3C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ADA1F2E" w14:textId="39013B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146B46E3" w14:textId="7AB1322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 </w:t>
            </w:r>
          </w:p>
        </w:tc>
        <w:tc>
          <w:tcPr>
            <w:tcW w:w="1020" w:type="dxa"/>
          </w:tcPr>
          <w:p w14:paraId="7FA9F81C" w14:textId="32632A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55296BA" w14:textId="622A58A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758E271" w14:textId="404221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32C6D4F7" w14:textId="7DEDCE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2D66C9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7A696E" w14:textId="77CAAA98" w:rsidR="66CBAFCE" w:rsidRPr="006F22F8" w:rsidRDefault="66CBAFCE" w:rsidP="66CBAFCE">
            <w:pPr>
              <w:rPr>
                <w:rFonts w:ascii="Calibri" w:hAnsi="Calibri" w:cs="Calibri"/>
              </w:rPr>
            </w:pPr>
            <w:r w:rsidRPr="006F22F8">
              <w:rPr>
                <w:rFonts w:ascii="Calibri" w:eastAsia="Aptos Narrow" w:hAnsi="Calibri" w:cs="Calibri"/>
                <w:color w:val="000000" w:themeColor="text1"/>
              </w:rPr>
              <w:t>Staff Directory</w:t>
            </w:r>
          </w:p>
        </w:tc>
        <w:tc>
          <w:tcPr>
            <w:tcW w:w="2565" w:type="dxa"/>
          </w:tcPr>
          <w:p w14:paraId="3947002C" w14:textId="64C547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0560125" w14:textId="384B16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780D689" w14:textId="526C797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 </w:t>
            </w:r>
          </w:p>
        </w:tc>
        <w:tc>
          <w:tcPr>
            <w:tcW w:w="1020" w:type="dxa"/>
          </w:tcPr>
          <w:p w14:paraId="7A2A521B" w14:textId="0E4429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1FB6971" w14:textId="081F61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43CE932" w14:textId="315045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96BE944" w14:textId="426E21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F32375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9AF7D0A" w14:textId="26EA2A74"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April 2016 Copy</w:t>
            </w:r>
          </w:p>
        </w:tc>
        <w:tc>
          <w:tcPr>
            <w:tcW w:w="2565" w:type="dxa"/>
          </w:tcPr>
          <w:p w14:paraId="7995912D" w14:textId="038056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4FA8A16" w14:textId="6C18E8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F031C24" w14:textId="5FA8D5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2016-04-05</w:t>
            </w:r>
          </w:p>
        </w:tc>
        <w:tc>
          <w:tcPr>
            <w:tcW w:w="1020" w:type="dxa"/>
          </w:tcPr>
          <w:p w14:paraId="245496C3" w14:textId="7019BE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29CD01F" w14:textId="717E9F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F0B1B41" w14:textId="520751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789DC98" w14:textId="34C5E8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9CC7DA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6B73E51" w14:textId="7F09D0E0"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April 2016</w:t>
            </w:r>
          </w:p>
        </w:tc>
        <w:tc>
          <w:tcPr>
            <w:tcW w:w="2565" w:type="dxa"/>
          </w:tcPr>
          <w:p w14:paraId="2DC1521A" w14:textId="323DC2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2F30CAD1" w14:textId="221C6E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4BCF9D9" w14:textId="368CD2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2016-04-05</w:t>
            </w:r>
          </w:p>
        </w:tc>
        <w:tc>
          <w:tcPr>
            <w:tcW w:w="1020" w:type="dxa"/>
          </w:tcPr>
          <w:p w14:paraId="6D9E40C0" w14:textId="7C822D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5A3506F" w14:textId="579B5B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 pending for Deletion</w:t>
            </w:r>
          </w:p>
        </w:tc>
        <w:tc>
          <w:tcPr>
            <w:tcW w:w="1140" w:type="dxa"/>
          </w:tcPr>
          <w:p w14:paraId="1D61C63B" w14:textId="6B17D2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304CA26" w14:textId="2A2989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43AC9E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F5A134" w14:textId="50448000"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August 2022</w:t>
            </w:r>
          </w:p>
        </w:tc>
        <w:tc>
          <w:tcPr>
            <w:tcW w:w="2565" w:type="dxa"/>
          </w:tcPr>
          <w:p w14:paraId="774A7553" w14:textId="356CAF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A981ABE" w14:textId="4A1CD6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60E8E48" w14:textId="6ABA259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525B3F1B" w14:textId="4A1D06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BDE426B" w14:textId="248DA0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B7D1118" w14:textId="2B1FE27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637E804" w14:textId="5B98BA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F8708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0D0042D" w14:textId="46E23A67"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July 2017</w:t>
            </w:r>
          </w:p>
        </w:tc>
        <w:tc>
          <w:tcPr>
            <w:tcW w:w="2565" w:type="dxa"/>
          </w:tcPr>
          <w:p w14:paraId="1FD675A2" w14:textId="422D64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4BB84C4D" w14:textId="76DF2A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9144526" w14:textId="27FDB1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2017-07-01</w:t>
            </w:r>
          </w:p>
        </w:tc>
        <w:tc>
          <w:tcPr>
            <w:tcW w:w="1020" w:type="dxa"/>
          </w:tcPr>
          <w:p w14:paraId="03911F24" w14:textId="3F9E3F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6787AEF" w14:textId="731574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1F1F521" w14:textId="183D599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77483EB" w14:textId="27CB6D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EC16D2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18970A8" w14:textId="34A9C756"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June 2016-Draft</w:t>
            </w:r>
          </w:p>
        </w:tc>
        <w:tc>
          <w:tcPr>
            <w:tcW w:w="2565" w:type="dxa"/>
          </w:tcPr>
          <w:p w14:paraId="0A9D5570" w14:textId="63C941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2D5852E" w14:textId="1E86642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0F479AD" w14:textId="67773E9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69FA195B" w14:textId="239411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0D41D04" w14:textId="6F497B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 pending for Deletion</w:t>
            </w:r>
          </w:p>
        </w:tc>
        <w:tc>
          <w:tcPr>
            <w:tcW w:w="1140" w:type="dxa"/>
          </w:tcPr>
          <w:p w14:paraId="2099E7FF" w14:textId="2A88D6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AC21B73" w14:textId="153360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351654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608CD69" w14:textId="1B7E49EA"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June 2016</w:t>
            </w:r>
          </w:p>
        </w:tc>
        <w:tc>
          <w:tcPr>
            <w:tcW w:w="2565" w:type="dxa"/>
          </w:tcPr>
          <w:p w14:paraId="31FF0D7D" w14:textId="5341E3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269CEAC7" w14:textId="618648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9FEA430" w14:textId="4E819B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6DC28DB2" w14:textId="77A68E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A7AF588" w14:textId="208917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 pending for Deletion</w:t>
            </w:r>
          </w:p>
        </w:tc>
        <w:tc>
          <w:tcPr>
            <w:tcW w:w="1140" w:type="dxa"/>
          </w:tcPr>
          <w:p w14:paraId="4A9A25C6" w14:textId="0E0FAA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0CA601D" w14:textId="4C4E1E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0B8DF5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FE0DFE6" w14:textId="5718B79F"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March 2015</w:t>
            </w:r>
          </w:p>
        </w:tc>
        <w:tc>
          <w:tcPr>
            <w:tcW w:w="2565" w:type="dxa"/>
          </w:tcPr>
          <w:p w14:paraId="3366EB7F" w14:textId="0460F6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7273A347" w14:textId="4EAAE0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F90AF69" w14:textId="5987E2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2015-03-01</w:t>
            </w:r>
          </w:p>
        </w:tc>
        <w:tc>
          <w:tcPr>
            <w:tcW w:w="1020" w:type="dxa"/>
          </w:tcPr>
          <w:p w14:paraId="7603E34B" w14:textId="4C4E07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7471F360" w14:textId="546612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 pending for Deletion</w:t>
            </w:r>
          </w:p>
        </w:tc>
        <w:tc>
          <w:tcPr>
            <w:tcW w:w="1140" w:type="dxa"/>
          </w:tcPr>
          <w:p w14:paraId="40974270" w14:textId="57680C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06CFCBA" w14:textId="64271A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DF6361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B4B9C6B" w14:textId="5C2F262E"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March 2022</w:t>
            </w:r>
          </w:p>
        </w:tc>
        <w:tc>
          <w:tcPr>
            <w:tcW w:w="2565" w:type="dxa"/>
          </w:tcPr>
          <w:p w14:paraId="75A98D28" w14:textId="1FA3D5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54146C3" w14:textId="0C3FBD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444B8E0" w14:textId="10C24E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2022-03-01</w:t>
            </w:r>
          </w:p>
        </w:tc>
        <w:tc>
          <w:tcPr>
            <w:tcW w:w="1020" w:type="dxa"/>
          </w:tcPr>
          <w:p w14:paraId="2ADEE27F" w14:textId="3B8736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E47C7BF" w14:textId="2E6AA6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B32E44A" w14:textId="231226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74432518" w14:textId="4B60DB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5A1DDB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8B7770F" w14:textId="0F9F2AFA"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October 2019</w:t>
            </w:r>
          </w:p>
        </w:tc>
        <w:tc>
          <w:tcPr>
            <w:tcW w:w="2565" w:type="dxa"/>
          </w:tcPr>
          <w:p w14:paraId="6E011089" w14:textId="383963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09CF9392" w14:textId="0D1A98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5D8B61C" w14:textId="5C717D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2019-10-01</w:t>
            </w:r>
          </w:p>
        </w:tc>
        <w:tc>
          <w:tcPr>
            <w:tcW w:w="1020" w:type="dxa"/>
          </w:tcPr>
          <w:p w14:paraId="5273B90E" w14:textId="5E9287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7B3E047" w14:textId="4A71D5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6AF24C3" w14:textId="327AE7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C687845" w14:textId="2FEE731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4D7A25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B83D96B" w14:textId="4780FC8D" w:rsidR="66CBAFCE" w:rsidRPr="006F22F8" w:rsidRDefault="66CBAFCE" w:rsidP="66CBAFCE">
            <w:pPr>
              <w:rPr>
                <w:rFonts w:ascii="Calibri" w:hAnsi="Calibri" w:cs="Calibri"/>
              </w:rPr>
            </w:pPr>
            <w:r w:rsidRPr="006F22F8">
              <w:rPr>
                <w:rFonts w:ascii="Calibri" w:eastAsia="Aptos Narrow" w:hAnsi="Calibri" w:cs="Calibri"/>
                <w:color w:val="000000" w:themeColor="text1"/>
              </w:rPr>
              <w:t>Time Off Policy</w:t>
            </w:r>
          </w:p>
        </w:tc>
        <w:tc>
          <w:tcPr>
            <w:tcW w:w="2565" w:type="dxa"/>
          </w:tcPr>
          <w:p w14:paraId="130C514F" w14:textId="01E9BE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18518188" w14:textId="53CD89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4888651" w14:textId="32C111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45240F17" w14:textId="075248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6ED6FF3" w14:textId="3AEB17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Archive pending for Deletion</w:t>
            </w:r>
          </w:p>
        </w:tc>
        <w:tc>
          <w:tcPr>
            <w:tcW w:w="1140" w:type="dxa"/>
          </w:tcPr>
          <w:p w14:paraId="41AD8A40" w14:textId="67E5B25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766BCB2" w14:textId="7FEFD6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4FD1A2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5ADAF43" w14:textId="567C52E3"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Warehouse </w:t>
            </w:r>
            <w:proofErr w:type="spellStart"/>
            <w:r w:rsidRPr="006F22F8">
              <w:rPr>
                <w:rFonts w:ascii="Calibri" w:eastAsia="Aptos Narrow" w:hAnsi="Calibri" w:cs="Calibri"/>
                <w:color w:val="000000" w:themeColor="text1"/>
              </w:rPr>
              <w:t>Dresscode</w:t>
            </w:r>
            <w:proofErr w:type="spellEnd"/>
            <w:r w:rsidRPr="006F22F8">
              <w:rPr>
                <w:rFonts w:ascii="Calibri" w:eastAsia="Aptos Narrow" w:hAnsi="Calibri" w:cs="Calibri"/>
                <w:color w:val="000000" w:themeColor="text1"/>
              </w:rPr>
              <w:t xml:space="preserve"> Copy</w:t>
            </w:r>
          </w:p>
        </w:tc>
        <w:tc>
          <w:tcPr>
            <w:tcW w:w="2565" w:type="dxa"/>
          </w:tcPr>
          <w:p w14:paraId="03CF614A" w14:textId="67604F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Catalog\Human Resources</w:t>
            </w:r>
          </w:p>
        </w:tc>
        <w:tc>
          <w:tcPr>
            <w:tcW w:w="636" w:type="dxa"/>
          </w:tcPr>
          <w:p w14:paraId="3C81CADE" w14:textId="6B24F7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0803CC4" w14:textId="5D497E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4EF93AE1" w14:textId="19A205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BCD4A54" w14:textId="5760D0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CDD0CB2" w14:textId="350A824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1E81828A" w14:textId="6FEA83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E59111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0C57BEF" w14:textId="142D601D" w:rsidR="66CBAFCE" w:rsidRPr="006F22F8" w:rsidRDefault="66CBAFCE" w:rsidP="66CBAFCE">
            <w:pPr>
              <w:rPr>
                <w:rFonts w:ascii="Calibri" w:hAnsi="Calibri" w:cs="Calibri"/>
              </w:rPr>
            </w:pPr>
            <w:r w:rsidRPr="006F22F8">
              <w:rPr>
                <w:rFonts w:ascii="Calibri" w:eastAsia="Aptos Narrow" w:hAnsi="Calibri" w:cs="Calibri"/>
                <w:color w:val="000000" w:themeColor="text1"/>
              </w:rPr>
              <w:t>Adopt a Cat Day Promo</w:t>
            </w:r>
          </w:p>
        </w:tc>
        <w:tc>
          <w:tcPr>
            <w:tcW w:w="2565" w:type="dxa"/>
          </w:tcPr>
          <w:p w14:paraId="486D1479" w14:textId="04D1A6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98B5FCF" w14:textId="5B1AEC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1C709F31" w14:textId="236478A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57B5ED7D" w14:textId="595BB8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8F02594" w14:textId="65E46C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6DE0DF8" w14:textId="1EFDCE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F3B94F7" w14:textId="1EAD57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4EB90D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215183F" w14:textId="17E7BBEA" w:rsidR="66CBAFCE" w:rsidRPr="006F22F8" w:rsidRDefault="66CBAFCE" w:rsidP="66CBAFCE">
            <w:pPr>
              <w:rPr>
                <w:rFonts w:ascii="Calibri" w:hAnsi="Calibri" w:cs="Calibri"/>
              </w:rPr>
            </w:pPr>
            <w:r w:rsidRPr="006F22F8">
              <w:rPr>
                <w:rFonts w:ascii="Calibri" w:eastAsia="Aptos Narrow" w:hAnsi="Calibri" w:cs="Calibri"/>
                <w:color w:val="000000" w:themeColor="text1"/>
              </w:rPr>
              <w:t>Bulk Orders Promotion</w:t>
            </w:r>
          </w:p>
        </w:tc>
        <w:tc>
          <w:tcPr>
            <w:tcW w:w="2565" w:type="dxa"/>
          </w:tcPr>
          <w:p w14:paraId="32BB4261" w14:textId="62D2CD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3611469A" w14:textId="7ACC72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33B193A7" w14:textId="6456211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725C94EE" w14:textId="685709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454CEB2" w14:textId="03ADC5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974D147" w14:textId="3D9475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08E5B0F" w14:textId="0C67FD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5DE135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0CD1BC9" w14:textId="79FF898B" w:rsidR="66CBAFCE" w:rsidRPr="006F22F8" w:rsidRDefault="66CBAFCE" w:rsidP="66CBAFCE">
            <w:pPr>
              <w:rPr>
                <w:rFonts w:ascii="Calibri" w:hAnsi="Calibri" w:cs="Calibri"/>
              </w:rPr>
            </w:pPr>
            <w:r w:rsidRPr="006F22F8">
              <w:rPr>
                <w:rFonts w:ascii="Calibri" w:eastAsia="Aptos Narrow" w:hAnsi="Calibri" w:cs="Calibri"/>
                <w:color w:val="000000" w:themeColor="text1"/>
              </w:rPr>
              <w:t>Cat Flyer-1</w:t>
            </w:r>
          </w:p>
        </w:tc>
        <w:tc>
          <w:tcPr>
            <w:tcW w:w="2565" w:type="dxa"/>
          </w:tcPr>
          <w:p w14:paraId="77EC5019" w14:textId="65AF33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62946816" w14:textId="1A5483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7F1822F0" w14:textId="511FBE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DB1B6D1" w14:textId="01ADD5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ADF75F9" w14:textId="3DC2D1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F967242" w14:textId="0CB000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4B6BFFFE" w14:textId="1410A0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DB7897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DEB7ACE" w14:textId="14807D7A" w:rsidR="66CBAFCE" w:rsidRPr="006F22F8" w:rsidRDefault="66CBAFCE" w:rsidP="66CBAFCE">
            <w:pPr>
              <w:rPr>
                <w:rFonts w:ascii="Calibri" w:hAnsi="Calibri" w:cs="Calibri"/>
              </w:rPr>
            </w:pPr>
            <w:r w:rsidRPr="006F22F8">
              <w:rPr>
                <w:rFonts w:ascii="Calibri" w:eastAsia="Aptos Narrow" w:hAnsi="Calibri" w:cs="Calibri"/>
                <w:color w:val="000000" w:themeColor="text1"/>
              </w:rPr>
              <w:t>Cat Flyer-2</w:t>
            </w:r>
          </w:p>
        </w:tc>
        <w:tc>
          <w:tcPr>
            <w:tcW w:w="2565" w:type="dxa"/>
          </w:tcPr>
          <w:p w14:paraId="234A6EB1" w14:textId="17D410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3D9FF359" w14:textId="62DFE2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6DE2011" w14:textId="51B3A3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1A842812" w14:textId="717E67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AF17843" w14:textId="60B2E9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4ED6EF" w14:textId="4CF0F4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36E26979" w14:textId="63C645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EA4FE8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5F72581" w14:textId="1A0A2094" w:rsidR="66CBAFCE" w:rsidRPr="006F22F8" w:rsidRDefault="66CBAFCE" w:rsidP="66CBAFCE">
            <w:pPr>
              <w:rPr>
                <w:rFonts w:ascii="Calibri" w:hAnsi="Calibri" w:cs="Calibri"/>
              </w:rPr>
            </w:pPr>
            <w:r w:rsidRPr="006F22F8">
              <w:rPr>
                <w:rFonts w:ascii="Calibri" w:eastAsia="Aptos Narrow" w:hAnsi="Calibri" w:cs="Calibri"/>
                <w:color w:val="000000" w:themeColor="text1"/>
              </w:rPr>
              <w:t>Cat Flyer-3</w:t>
            </w:r>
          </w:p>
        </w:tc>
        <w:tc>
          <w:tcPr>
            <w:tcW w:w="2565" w:type="dxa"/>
          </w:tcPr>
          <w:p w14:paraId="5EE83D4D" w14:textId="2F5184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90B06B9" w14:textId="092D773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B21F785" w14:textId="3D09D6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27BC8B0E" w14:textId="7D3CDC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F636122" w14:textId="07F993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5BD9236" w14:textId="28A3C3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1DE1B41D" w14:textId="2AFDC50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21847E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EBFBECE" w14:textId="0546FFEA" w:rsidR="66CBAFCE" w:rsidRPr="006F22F8" w:rsidRDefault="66CBAFCE" w:rsidP="66CBAFCE">
            <w:pPr>
              <w:rPr>
                <w:rFonts w:ascii="Calibri" w:hAnsi="Calibri" w:cs="Calibri"/>
              </w:rPr>
            </w:pPr>
            <w:r w:rsidRPr="006F22F8">
              <w:rPr>
                <w:rFonts w:ascii="Calibri" w:eastAsia="Aptos Narrow" w:hAnsi="Calibri" w:cs="Calibri"/>
                <w:color w:val="000000" w:themeColor="text1"/>
              </w:rPr>
              <w:t>Cat Litter Sale Flyer</w:t>
            </w:r>
          </w:p>
        </w:tc>
        <w:tc>
          <w:tcPr>
            <w:tcW w:w="2565" w:type="dxa"/>
          </w:tcPr>
          <w:p w14:paraId="638AA0B9" w14:textId="680D85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6156CBA7" w14:textId="2353E3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213820A" w14:textId="6FC293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361CD16A" w14:textId="4A1EAF4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27CA8B4" w14:textId="28C8DE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A1AE50C" w14:textId="651BED1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26947C31" w14:textId="1D8D39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DA2D68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9694BDE" w14:textId="4E7E1BF3" w:rsidR="66CBAFCE" w:rsidRPr="006F22F8" w:rsidRDefault="66CBAFCE" w:rsidP="66CBAFCE">
            <w:pPr>
              <w:rPr>
                <w:rFonts w:ascii="Calibri" w:hAnsi="Calibri" w:cs="Calibri"/>
              </w:rPr>
            </w:pPr>
            <w:r w:rsidRPr="006F22F8">
              <w:rPr>
                <w:rFonts w:ascii="Calibri" w:eastAsia="Aptos Narrow" w:hAnsi="Calibri" w:cs="Calibri"/>
                <w:color w:val="000000" w:themeColor="text1"/>
              </w:rPr>
              <w:t>Cat Treats Manufacturers Coupon</w:t>
            </w:r>
          </w:p>
        </w:tc>
        <w:tc>
          <w:tcPr>
            <w:tcW w:w="2565" w:type="dxa"/>
          </w:tcPr>
          <w:p w14:paraId="56BCA540" w14:textId="7D1B8A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1872F896" w14:textId="55089B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789C786" w14:textId="0E83B1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12936693" w14:textId="04EAF7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14DEBC9" w14:textId="47C9A3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6551C6" w14:textId="45CC49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2B5C5BD5" w14:textId="160806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5C1E0D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0F59A0F" w14:textId="6E7B569C" w:rsidR="66CBAFCE" w:rsidRPr="006F22F8" w:rsidRDefault="66CBAFCE" w:rsidP="66CBAFCE">
            <w:pPr>
              <w:rPr>
                <w:rFonts w:ascii="Calibri" w:hAnsi="Calibri" w:cs="Calibri"/>
              </w:rPr>
            </w:pPr>
            <w:proofErr w:type="gramStart"/>
            <w:r w:rsidRPr="006F22F8">
              <w:rPr>
                <w:rFonts w:ascii="Calibri" w:eastAsia="Aptos Narrow" w:hAnsi="Calibri" w:cs="Calibri"/>
                <w:color w:val="000000" w:themeColor="text1"/>
              </w:rPr>
              <w:t>Copy Cat</w:t>
            </w:r>
            <w:proofErr w:type="gramEnd"/>
            <w:r w:rsidRPr="006F22F8">
              <w:rPr>
                <w:rFonts w:ascii="Calibri" w:eastAsia="Aptos Narrow" w:hAnsi="Calibri" w:cs="Calibri"/>
                <w:color w:val="000000" w:themeColor="text1"/>
              </w:rPr>
              <w:t xml:space="preserve"> Flyer - 3</w:t>
            </w:r>
          </w:p>
        </w:tc>
        <w:tc>
          <w:tcPr>
            <w:tcW w:w="2565" w:type="dxa"/>
          </w:tcPr>
          <w:p w14:paraId="2672D9D3" w14:textId="4C5514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792EC8B3" w14:textId="0C4134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2E5AA516" w14:textId="395B41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31AFC241" w14:textId="5CF4E2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BA758C6" w14:textId="11E054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3072400" w14:textId="026B683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F1C3F3B" w14:textId="15AEB8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39C193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E5F58D5" w14:textId="12B22CA1" w:rsidR="66CBAFCE" w:rsidRPr="006F22F8" w:rsidRDefault="66CBAFCE" w:rsidP="66CBAFCE">
            <w:pPr>
              <w:rPr>
                <w:rFonts w:ascii="Calibri" w:hAnsi="Calibri" w:cs="Calibri"/>
              </w:rPr>
            </w:pPr>
            <w:r w:rsidRPr="006F22F8">
              <w:rPr>
                <w:rFonts w:ascii="Calibri" w:eastAsia="Aptos Narrow" w:hAnsi="Calibri" w:cs="Calibri"/>
                <w:color w:val="000000" w:themeColor="text1"/>
              </w:rPr>
              <w:t>Dog Bed Coupon Flyer</w:t>
            </w:r>
          </w:p>
        </w:tc>
        <w:tc>
          <w:tcPr>
            <w:tcW w:w="2565" w:type="dxa"/>
          </w:tcPr>
          <w:p w14:paraId="70024879" w14:textId="05BD58B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12C5D857" w14:textId="4B1EFA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8A7CF36" w14:textId="3D3A8F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1441B64E" w14:textId="2C7F42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5FFF2C7" w14:textId="3F98D2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C51B0BC" w14:textId="64B9B6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161E6BFB" w14:textId="3017AA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F658C9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1F785EB" w14:textId="12731000" w:rsidR="66CBAFCE" w:rsidRPr="006F22F8" w:rsidRDefault="66CBAFCE" w:rsidP="66CBAFCE">
            <w:pPr>
              <w:rPr>
                <w:rFonts w:ascii="Calibri" w:hAnsi="Calibri" w:cs="Calibri"/>
              </w:rPr>
            </w:pPr>
            <w:r w:rsidRPr="006F22F8">
              <w:rPr>
                <w:rFonts w:ascii="Calibri" w:eastAsia="Aptos Narrow" w:hAnsi="Calibri" w:cs="Calibri"/>
                <w:color w:val="000000" w:themeColor="text1"/>
              </w:rPr>
              <w:t>Dog Collar Sale Flyer</w:t>
            </w:r>
          </w:p>
        </w:tc>
        <w:tc>
          <w:tcPr>
            <w:tcW w:w="2565" w:type="dxa"/>
          </w:tcPr>
          <w:p w14:paraId="137CE90C" w14:textId="311DC3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9708F67" w14:textId="2D8CDC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1324B958" w14:textId="08B164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D53EE9E" w14:textId="17A575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2CDF3DA" w14:textId="07C9C7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AD5C8ED" w14:textId="1CFB71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373E97CF" w14:textId="1847B1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68307F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AF0C584" w14:textId="0C8C657C" w:rsidR="66CBAFCE" w:rsidRPr="006F22F8" w:rsidRDefault="66CBAFCE" w:rsidP="66CBAFCE">
            <w:pPr>
              <w:rPr>
                <w:rFonts w:ascii="Calibri" w:hAnsi="Calibri" w:cs="Calibri"/>
              </w:rPr>
            </w:pPr>
            <w:r w:rsidRPr="006F22F8">
              <w:rPr>
                <w:rFonts w:ascii="Calibri" w:eastAsia="Aptos Narrow" w:hAnsi="Calibri" w:cs="Calibri"/>
                <w:color w:val="000000" w:themeColor="text1"/>
              </w:rPr>
              <w:t>Dog Grooming Discount Flyer</w:t>
            </w:r>
          </w:p>
        </w:tc>
        <w:tc>
          <w:tcPr>
            <w:tcW w:w="2565" w:type="dxa"/>
          </w:tcPr>
          <w:p w14:paraId="498B05F0" w14:textId="65CB0E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688217E0" w14:textId="1A49C2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2B738D9" w14:textId="5A405E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7B8F6998" w14:textId="7D7953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8A64F84" w14:textId="1CC827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A4719B4" w14:textId="4FCFBA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34AC6D15" w14:textId="212CE7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44D521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4D563ED" w14:textId="3B107F9B" w:rsidR="66CBAFCE" w:rsidRPr="006F22F8" w:rsidRDefault="66CBAFCE" w:rsidP="66CBAFCE">
            <w:pPr>
              <w:rPr>
                <w:rFonts w:ascii="Calibri" w:hAnsi="Calibri" w:cs="Calibri"/>
              </w:rPr>
            </w:pPr>
            <w:r w:rsidRPr="006F22F8">
              <w:rPr>
                <w:rFonts w:ascii="Calibri" w:eastAsia="Aptos Narrow" w:hAnsi="Calibri" w:cs="Calibri"/>
                <w:color w:val="000000" w:themeColor="text1"/>
              </w:rPr>
              <w:t>Flea and Tick Coupon Flyer</w:t>
            </w:r>
          </w:p>
        </w:tc>
        <w:tc>
          <w:tcPr>
            <w:tcW w:w="2565" w:type="dxa"/>
          </w:tcPr>
          <w:p w14:paraId="18438CEC" w14:textId="065765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51625D38" w14:textId="4CE916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9730FA5" w14:textId="5C714F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F0C0FFF" w14:textId="78DD9E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Original </w:t>
            </w:r>
          </w:p>
        </w:tc>
        <w:tc>
          <w:tcPr>
            <w:tcW w:w="1111" w:type="dxa"/>
          </w:tcPr>
          <w:p w14:paraId="390693DC" w14:textId="72E4D987"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7478EF5" w14:textId="6E44D8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B79996A" w14:textId="13945A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764A90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1F80F11" w14:textId="7F991B7E"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 1</w:t>
            </w:r>
          </w:p>
        </w:tc>
        <w:tc>
          <w:tcPr>
            <w:tcW w:w="2565" w:type="dxa"/>
          </w:tcPr>
          <w:p w14:paraId="22E02AD3" w14:textId="2132D6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567FC262" w14:textId="05A18C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4EFA1A93" w14:textId="1D27F31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CC617AE" w14:textId="013780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E0DA741" w14:textId="780955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C387C39" w14:textId="079B3A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6D746F8" w14:textId="69B7DD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23288E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C27FBE9" w14:textId="29EA43E7"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Template-1</w:t>
            </w:r>
          </w:p>
        </w:tc>
        <w:tc>
          <w:tcPr>
            <w:tcW w:w="2565" w:type="dxa"/>
          </w:tcPr>
          <w:p w14:paraId="6B755B4E" w14:textId="63D2AE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7E0405D4" w14:textId="0953D3D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415A119" w14:textId="52F513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2100C1E8" w14:textId="542F1C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8A67805" w14:textId="4311C0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CC7EEAD" w14:textId="371A9B4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3F4DCA72" w14:textId="69E307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8A1D01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3A8B6BB" w14:textId="5C9F7D4E"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Template-2</w:t>
            </w:r>
          </w:p>
        </w:tc>
        <w:tc>
          <w:tcPr>
            <w:tcW w:w="2565" w:type="dxa"/>
          </w:tcPr>
          <w:p w14:paraId="491DAE2B" w14:textId="6FB72F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CDA95CC" w14:textId="54D209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5E75DB3" w14:textId="4B109D1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31381D76" w14:textId="1C83F4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6C48208" w14:textId="1F3453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884FFD9" w14:textId="24F9A4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06FC0270" w14:textId="043241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5FBD11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9051B33" w14:textId="45C63DFC"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Template-3(1)</w:t>
            </w:r>
          </w:p>
        </w:tc>
        <w:tc>
          <w:tcPr>
            <w:tcW w:w="2565" w:type="dxa"/>
          </w:tcPr>
          <w:p w14:paraId="706D407F" w14:textId="72286E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5FE1E832" w14:textId="376BA4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9FD028E" w14:textId="2E05D1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6D88F353" w14:textId="51C25E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7999378" w14:textId="44F8F3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005794F" w14:textId="061023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AE44635" w14:textId="7B9863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8292E2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2699792" w14:textId="6261A443"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Template-3</w:t>
            </w:r>
          </w:p>
        </w:tc>
        <w:tc>
          <w:tcPr>
            <w:tcW w:w="2565" w:type="dxa"/>
          </w:tcPr>
          <w:p w14:paraId="34BE324B" w14:textId="72DA50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5254A1C9" w14:textId="59290F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0E30100E" w14:textId="22727B1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FEC15BD" w14:textId="04CEB4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A5B8FE7" w14:textId="4D41A7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A5C517E" w14:textId="57C23B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5CBDF49C" w14:textId="4CDE6C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7102E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2960E3D" w14:textId="25616240" w:rsidR="66CBAFCE" w:rsidRPr="006F22F8" w:rsidRDefault="66CBAFCE" w:rsidP="66CBAFCE">
            <w:pPr>
              <w:rPr>
                <w:rFonts w:ascii="Calibri" w:hAnsi="Calibri" w:cs="Calibri"/>
              </w:rPr>
            </w:pPr>
            <w:r w:rsidRPr="006F22F8">
              <w:rPr>
                <w:rFonts w:ascii="Calibri" w:eastAsia="Aptos Narrow" w:hAnsi="Calibri" w:cs="Calibri"/>
                <w:color w:val="000000" w:themeColor="text1"/>
              </w:rPr>
              <w:t>Flyer Template-4</w:t>
            </w:r>
          </w:p>
        </w:tc>
        <w:tc>
          <w:tcPr>
            <w:tcW w:w="2565" w:type="dxa"/>
          </w:tcPr>
          <w:p w14:paraId="744EF882" w14:textId="6E0225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D486ABE" w14:textId="4C882B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27E05FEF" w14:textId="7C6512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6E42F167" w14:textId="724C27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675F0D9" w14:textId="38C12D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0F2423C" w14:textId="7DBA02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58CDFCB" w14:textId="0F591D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D3970B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DDFAA12" w14:textId="46E3C6FF" w:rsidR="66CBAFCE" w:rsidRPr="006F22F8" w:rsidRDefault="66CBAFCE" w:rsidP="66CBAFCE">
            <w:pPr>
              <w:rPr>
                <w:rFonts w:ascii="Calibri" w:hAnsi="Calibri" w:cs="Calibri"/>
              </w:rPr>
            </w:pPr>
            <w:r w:rsidRPr="006F22F8">
              <w:rPr>
                <w:rFonts w:ascii="Calibri" w:eastAsia="Aptos Narrow" w:hAnsi="Calibri" w:cs="Calibri"/>
                <w:color w:val="000000" w:themeColor="text1"/>
              </w:rPr>
              <w:t>General BTC Marketing</w:t>
            </w:r>
          </w:p>
        </w:tc>
        <w:tc>
          <w:tcPr>
            <w:tcW w:w="2565" w:type="dxa"/>
          </w:tcPr>
          <w:p w14:paraId="30517429" w14:textId="24BA0B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1FFEC89F" w14:textId="4A8F549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01223ECA" w14:textId="41F81E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51F7935" w14:textId="031758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748041B" w14:textId="20E273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96F6EAD" w14:textId="7EB843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6EC88D90" w14:textId="36DB59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E4F02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9E6C14E" w14:textId="1065A25D"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Manufacturers </w:t>
            </w:r>
            <w:proofErr w:type="spellStart"/>
            <w:r w:rsidRPr="006F22F8">
              <w:rPr>
                <w:rFonts w:ascii="Calibri" w:eastAsia="Aptos Narrow" w:hAnsi="Calibri" w:cs="Calibri"/>
                <w:color w:val="000000" w:themeColor="text1"/>
              </w:rPr>
              <w:t>Coupon_Mailout</w:t>
            </w:r>
            <w:proofErr w:type="spellEnd"/>
            <w:r w:rsidRPr="006F22F8">
              <w:rPr>
                <w:rFonts w:ascii="Calibri" w:eastAsia="Aptos Narrow" w:hAnsi="Calibri" w:cs="Calibri"/>
                <w:color w:val="000000" w:themeColor="text1"/>
              </w:rPr>
              <w:t xml:space="preserve"> Flyer Final</w:t>
            </w:r>
          </w:p>
        </w:tc>
        <w:tc>
          <w:tcPr>
            <w:tcW w:w="2565" w:type="dxa"/>
          </w:tcPr>
          <w:p w14:paraId="325F6738" w14:textId="74B1D6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3E5E2E61" w14:textId="6B86F8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8C989C1" w14:textId="136328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24035978" w14:textId="760AA8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2D29994" w14:textId="5F9383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132363C" w14:textId="09BD11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E141A88" w14:textId="0600C4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58E3B3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A358590" w14:textId="1A0208CA"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Manufacturers </w:t>
            </w:r>
            <w:proofErr w:type="spellStart"/>
            <w:r w:rsidRPr="006F22F8">
              <w:rPr>
                <w:rFonts w:ascii="Calibri" w:eastAsia="Aptos Narrow" w:hAnsi="Calibri" w:cs="Calibri"/>
                <w:color w:val="000000" w:themeColor="text1"/>
              </w:rPr>
              <w:t>Coupon_Mailout</w:t>
            </w:r>
            <w:proofErr w:type="spellEnd"/>
            <w:r w:rsidRPr="006F22F8">
              <w:rPr>
                <w:rFonts w:ascii="Calibri" w:eastAsia="Aptos Narrow" w:hAnsi="Calibri" w:cs="Calibri"/>
                <w:color w:val="000000" w:themeColor="text1"/>
              </w:rPr>
              <w:t xml:space="preserve"> Flyer</w:t>
            </w:r>
          </w:p>
        </w:tc>
        <w:tc>
          <w:tcPr>
            <w:tcW w:w="2565" w:type="dxa"/>
          </w:tcPr>
          <w:p w14:paraId="4A388584" w14:textId="0EC93C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3CF4E498" w14:textId="46A1FDF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9E6CB96" w14:textId="57D345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7598FFCF" w14:textId="778398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86DE66F" w14:textId="070AD6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9C950BD" w14:textId="55B362E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0EBF742" w14:textId="4F61F9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070DFDA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E19C368" w14:textId="1F706D7B" w:rsidR="66CBAFCE" w:rsidRPr="006F22F8" w:rsidRDefault="66CBAFCE" w:rsidP="66CBAFCE">
            <w:pPr>
              <w:rPr>
                <w:rFonts w:ascii="Calibri" w:hAnsi="Calibri" w:cs="Calibri"/>
              </w:rPr>
            </w:pPr>
            <w:r w:rsidRPr="006F22F8">
              <w:rPr>
                <w:rFonts w:ascii="Calibri" w:eastAsia="Aptos Narrow" w:hAnsi="Calibri" w:cs="Calibri"/>
                <w:color w:val="000000" w:themeColor="text1"/>
              </w:rPr>
              <w:t>Marketing Plan Proposal Template</w:t>
            </w:r>
          </w:p>
        </w:tc>
        <w:tc>
          <w:tcPr>
            <w:tcW w:w="2565" w:type="dxa"/>
          </w:tcPr>
          <w:p w14:paraId="5F6A4899" w14:textId="0764E2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61DBFBC" w14:textId="37758D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.pptx</w:t>
            </w:r>
          </w:p>
        </w:tc>
        <w:tc>
          <w:tcPr>
            <w:tcW w:w="1095" w:type="dxa"/>
          </w:tcPr>
          <w:p w14:paraId="45F6BFDC" w14:textId="6DDBD3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2E0CEDFD" w14:textId="797CE6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E888482" w14:textId="15857C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79DAC2C" w14:textId="368AC4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4CD524A" w14:textId="4A43D66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429C42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63C1ED7" w14:textId="50F7FF0F" w:rsidR="66CBAFCE" w:rsidRPr="006F22F8" w:rsidRDefault="66CBAFCE" w:rsidP="66CBAFCE">
            <w:pPr>
              <w:rPr>
                <w:rFonts w:ascii="Calibri" w:hAnsi="Calibri" w:cs="Calibri"/>
              </w:rPr>
            </w:pPr>
            <w:r w:rsidRPr="006F22F8">
              <w:rPr>
                <w:rFonts w:ascii="Calibri" w:eastAsia="Aptos Narrow" w:hAnsi="Calibri" w:cs="Calibri"/>
                <w:color w:val="000000" w:themeColor="text1"/>
              </w:rPr>
              <w:t>Multi Pet Flyer-1</w:t>
            </w:r>
          </w:p>
        </w:tc>
        <w:tc>
          <w:tcPr>
            <w:tcW w:w="2565" w:type="dxa"/>
          </w:tcPr>
          <w:p w14:paraId="7558C17C" w14:textId="612EA8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9A8FF99" w14:textId="516D08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238E21CE" w14:textId="43F7BF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DC54368" w14:textId="58AAB9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778B937" w14:textId="693FEB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24A4F8B" w14:textId="491B72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6A617D66" w14:textId="5B2FF8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02955C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AF8766F" w14:textId="64B16F30" w:rsidR="66CBAFCE" w:rsidRPr="006F22F8" w:rsidRDefault="66CBAFCE" w:rsidP="66CBAFCE">
            <w:pPr>
              <w:rPr>
                <w:rFonts w:ascii="Calibri" w:hAnsi="Calibri" w:cs="Calibri"/>
              </w:rPr>
            </w:pPr>
            <w:r w:rsidRPr="006F22F8">
              <w:rPr>
                <w:rFonts w:ascii="Calibri" w:eastAsia="Aptos Narrow" w:hAnsi="Calibri" w:cs="Calibri"/>
                <w:color w:val="000000" w:themeColor="text1"/>
              </w:rPr>
              <w:t>Small Pet Supplies Flyer</w:t>
            </w:r>
          </w:p>
        </w:tc>
        <w:tc>
          <w:tcPr>
            <w:tcW w:w="2565" w:type="dxa"/>
          </w:tcPr>
          <w:p w14:paraId="30E02654" w14:textId="431A50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1F25B159" w14:textId="6A1850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4A728CDF" w14:textId="07F276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A95B2DD" w14:textId="3AB6D3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B777AEF" w14:textId="42592C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8332FA2" w14:textId="7F5A6F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2143AA7C" w14:textId="275C3D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08117A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A35C348" w14:textId="6360E87D" w:rsidR="66CBAFCE" w:rsidRPr="006F22F8" w:rsidRDefault="66CBAFCE" w:rsidP="66CBAFCE">
            <w:pPr>
              <w:rPr>
                <w:rFonts w:ascii="Calibri" w:hAnsi="Calibri" w:cs="Calibri"/>
              </w:rPr>
            </w:pPr>
            <w:r w:rsidRPr="006F22F8">
              <w:rPr>
                <w:rFonts w:ascii="Calibri" w:eastAsia="Aptos Narrow" w:hAnsi="Calibri" w:cs="Calibri"/>
                <w:color w:val="000000" w:themeColor="text1"/>
              </w:rPr>
              <w:t>Untitled document</w:t>
            </w:r>
          </w:p>
        </w:tc>
        <w:tc>
          <w:tcPr>
            <w:tcW w:w="2565" w:type="dxa"/>
          </w:tcPr>
          <w:p w14:paraId="7E8DB8C2" w14:textId="2E729D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4339822A" w14:textId="38593E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7E5FE4C" w14:textId="75805C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DC7DBDE" w14:textId="1036CE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8404FBA" w14:textId="70CE92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A7CEAA8" w14:textId="37B72D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E3555B0" w14:textId="4E5F23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06BDC8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C6CD242" w14:textId="59CFC17C" w:rsidR="66CBAFCE" w:rsidRPr="006F22F8" w:rsidRDefault="66CBAFCE" w:rsidP="66CBAFCE">
            <w:pPr>
              <w:rPr>
                <w:rFonts w:ascii="Calibri" w:hAnsi="Calibri" w:cs="Calibri"/>
              </w:rPr>
            </w:pPr>
            <w:r w:rsidRPr="006F22F8">
              <w:rPr>
                <w:rFonts w:ascii="Calibri" w:eastAsia="Aptos Narrow" w:hAnsi="Calibri" w:cs="Calibri"/>
                <w:color w:val="000000" w:themeColor="text1"/>
              </w:rPr>
              <w:t>Who is BTC</w:t>
            </w:r>
          </w:p>
        </w:tc>
        <w:tc>
          <w:tcPr>
            <w:tcW w:w="2565" w:type="dxa"/>
          </w:tcPr>
          <w:p w14:paraId="6265140A" w14:textId="76F4E37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58AC7666" w14:textId="570775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.pdf</w:t>
            </w:r>
          </w:p>
        </w:tc>
        <w:tc>
          <w:tcPr>
            <w:tcW w:w="1095" w:type="dxa"/>
          </w:tcPr>
          <w:p w14:paraId="0EF6CF0F" w14:textId="7C085B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6854346" w14:textId="29188A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BE8AC2E" w14:textId="63E609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D5DBF63" w14:textId="6106EA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240A62BB" w14:textId="713733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E27105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795C12D" w14:textId="5CFA307C" w:rsidR="66CBAFCE" w:rsidRPr="006F22F8" w:rsidRDefault="66CBAFCE" w:rsidP="66CBAFCE">
            <w:pPr>
              <w:rPr>
                <w:rFonts w:ascii="Calibri" w:hAnsi="Calibri" w:cs="Calibri"/>
              </w:rPr>
            </w:pPr>
            <w:r w:rsidRPr="006F22F8">
              <w:rPr>
                <w:rFonts w:ascii="Calibri" w:eastAsia="Aptos Narrow" w:hAnsi="Calibri" w:cs="Calibri"/>
                <w:color w:val="000000" w:themeColor="text1"/>
              </w:rPr>
              <w:t>1</w:t>
            </w:r>
          </w:p>
        </w:tc>
        <w:tc>
          <w:tcPr>
            <w:tcW w:w="2565" w:type="dxa"/>
          </w:tcPr>
          <w:p w14:paraId="4D69EAA5" w14:textId="1D558F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0BA01AF8" w14:textId="3920AC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2A698AB2" w14:textId="41A9663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2B048D41" w14:textId="747798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9BA3737" w14:textId="3DBB69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51B9D8C" w14:textId="513F9D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610B2F51" w14:textId="0C13C69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087C63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8A8D206" w14:textId="1C7305D8" w:rsidR="66CBAFCE" w:rsidRPr="006F22F8" w:rsidRDefault="66CBAFCE" w:rsidP="66CBAFCE">
            <w:pPr>
              <w:rPr>
                <w:rFonts w:ascii="Calibri" w:hAnsi="Calibri" w:cs="Calibri"/>
              </w:rPr>
            </w:pPr>
            <w:r w:rsidRPr="006F22F8">
              <w:rPr>
                <w:rFonts w:ascii="Calibri" w:eastAsia="Aptos Narrow" w:hAnsi="Calibri" w:cs="Calibri"/>
                <w:color w:val="000000" w:themeColor="text1"/>
              </w:rPr>
              <w:t>2</w:t>
            </w:r>
          </w:p>
        </w:tc>
        <w:tc>
          <w:tcPr>
            <w:tcW w:w="2565" w:type="dxa"/>
          </w:tcPr>
          <w:p w14:paraId="1AF7BF34" w14:textId="6CD6BC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Catalog\Marketing</w:t>
            </w:r>
          </w:p>
        </w:tc>
        <w:tc>
          <w:tcPr>
            <w:tcW w:w="636" w:type="dxa"/>
          </w:tcPr>
          <w:p w14:paraId="233A3C21" w14:textId="0C8F0C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44F0085" w14:textId="2DB3F0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8E71891" w14:textId="342D55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96D1CE2" w14:textId="1ED4C6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47D7F48" w14:textId="2B90E2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7C1BC960" w14:textId="7665BF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FC84B2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3BCBC43" w14:textId="7DD36C5B"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100</w:t>
            </w:r>
          </w:p>
        </w:tc>
        <w:tc>
          <w:tcPr>
            <w:tcW w:w="2565" w:type="dxa"/>
          </w:tcPr>
          <w:p w14:paraId="1DE8F7FC" w14:textId="7BCABE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6041341" w14:textId="309D71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315DB5D8" w14:textId="1084ED8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2022-01-19</w:t>
            </w:r>
          </w:p>
        </w:tc>
        <w:tc>
          <w:tcPr>
            <w:tcW w:w="1020" w:type="dxa"/>
          </w:tcPr>
          <w:p w14:paraId="3B87F917" w14:textId="6081C53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118A3D5" w14:textId="39F8555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A91B8FB" w14:textId="634CCD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458FD36C" w14:textId="5F65253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5247FD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9C368FC" w14:textId="4D89FCF2"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103</w:t>
            </w:r>
          </w:p>
        </w:tc>
        <w:tc>
          <w:tcPr>
            <w:tcW w:w="2565" w:type="dxa"/>
          </w:tcPr>
          <w:p w14:paraId="3EB2E5D8" w14:textId="5B0F2D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E8D103B" w14:textId="0AD421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6D04AFD6" w14:textId="430804F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2022-03-28</w:t>
            </w:r>
          </w:p>
        </w:tc>
        <w:tc>
          <w:tcPr>
            <w:tcW w:w="1020" w:type="dxa"/>
          </w:tcPr>
          <w:p w14:paraId="26C41892" w14:textId="099613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6FDA24B" w14:textId="35BE90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60E70E0" w14:textId="1B52D7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443997C8" w14:textId="50928B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C7F2A4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170A57" w14:textId="4B95D4A9"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104</w:t>
            </w:r>
          </w:p>
        </w:tc>
        <w:tc>
          <w:tcPr>
            <w:tcW w:w="2565" w:type="dxa"/>
          </w:tcPr>
          <w:p w14:paraId="114ACFC5" w14:textId="10A73E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8AB0B12" w14:textId="3BEA57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0CB24E85" w14:textId="3A98E667"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2022-03-29</w:t>
            </w:r>
          </w:p>
        </w:tc>
        <w:tc>
          <w:tcPr>
            <w:tcW w:w="1020" w:type="dxa"/>
          </w:tcPr>
          <w:p w14:paraId="257C68C5" w14:textId="6978F84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75C685C" w14:textId="6A1693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0D6A4D1" w14:textId="1587EE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42119E61" w14:textId="22E144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89FB30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99730AA" w14:textId="3C167EAA"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109</w:t>
            </w:r>
          </w:p>
        </w:tc>
        <w:tc>
          <w:tcPr>
            <w:tcW w:w="2565" w:type="dxa"/>
          </w:tcPr>
          <w:p w14:paraId="14909B92" w14:textId="71DE44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4BD64E1" w14:textId="2A2DB9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2C36EEA4" w14:textId="6F849DA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2022-03-30</w:t>
            </w:r>
          </w:p>
        </w:tc>
        <w:tc>
          <w:tcPr>
            <w:tcW w:w="1020" w:type="dxa"/>
          </w:tcPr>
          <w:p w14:paraId="0CA1D9E2" w14:textId="44BAB1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F13DD07" w14:textId="6E7E0A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1DE63C1" w14:textId="09D514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799D9C1B" w14:textId="121F33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FD20C9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99B661C" w14:textId="407B6A08"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111</w:t>
            </w:r>
          </w:p>
        </w:tc>
        <w:tc>
          <w:tcPr>
            <w:tcW w:w="2565" w:type="dxa"/>
          </w:tcPr>
          <w:p w14:paraId="6204F8C0" w14:textId="221504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988BD7B" w14:textId="493935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7E90C52A" w14:textId="6AD5161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2022-03-31</w:t>
            </w:r>
          </w:p>
        </w:tc>
        <w:tc>
          <w:tcPr>
            <w:tcW w:w="1020" w:type="dxa"/>
          </w:tcPr>
          <w:p w14:paraId="0503354B" w14:textId="28E1358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B20AEDC" w14:textId="20D975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2132FE6" w14:textId="3A1F3E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06CA2FAA" w14:textId="2FC384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9B0E31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5B89B89" w14:textId="0B02F3F0"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115</w:t>
            </w:r>
          </w:p>
        </w:tc>
        <w:tc>
          <w:tcPr>
            <w:tcW w:w="2565" w:type="dxa"/>
          </w:tcPr>
          <w:p w14:paraId="78633FE9" w14:textId="4B640E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111E34F" w14:textId="37908C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2235EAD2" w14:textId="290A5A8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2022-04-01</w:t>
            </w:r>
          </w:p>
        </w:tc>
        <w:tc>
          <w:tcPr>
            <w:tcW w:w="1020" w:type="dxa"/>
          </w:tcPr>
          <w:p w14:paraId="08C57472" w14:textId="3A488C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52F0441" w14:textId="69B3D3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3935DB" w14:textId="2CE852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07C78CF4" w14:textId="6C30252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B01367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CF6D7B6" w14:textId="05610591"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120</w:t>
            </w:r>
          </w:p>
        </w:tc>
        <w:tc>
          <w:tcPr>
            <w:tcW w:w="2565" w:type="dxa"/>
          </w:tcPr>
          <w:p w14:paraId="37CB3C35" w14:textId="5FACD5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4CD2BDC" w14:textId="7E7D81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2EA02A8A" w14:textId="605972A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2022-04-02</w:t>
            </w:r>
          </w:p>
        </w:tc>
        <w:tc>
          <w:tcPr>
            <w:tcW w:w="1020" w:type="dxa"/>
          </w:tcPr>
          <w:p w14:paraId="720DDBB6" w14:textId="77713D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1C8E220" w14:textId="61282A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D8599D4" w14:textId="5EEA47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51F3DB07" w14:textId="163330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ACB445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9543C97" w14:textId="4ED00B4B"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121</w:t>
            </w:r>
          </w:p>
        </w:tc>
        <w:tc>
          <w:tcPr>
            <w:tcW w:w="2565" w:type="dxa"/>
          </w:tcPr>
          <w:p w14:paraId="674B43D0" w14:textId="374AAFA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66525E1" w14:textId="587A1F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1658004" w14:textId="4698D84A"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2022-04-03</w:t>
            </w:r>
          </w:p>
        </w:tc>
        <w:tc>
          <w:tcPr>
            <w:tcW w:w="1020" w:type="dxa"/>
          </w:tcPr>
          <w:p w14:paraId="7AC7AD4D" w14:textId="15C10F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919A3F7" w14:textId="370C81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75317F1" w14:textId="6BA962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5BAF3DFA" w14:textId="1B098E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7E84D8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0933873" w14:textId="77B853E5"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92</w:t>
            </w:r>
          </w:p>
        </w:tc>
        <w:tc>
          <w:tcPr>
            <w:tcW w:w="2565" w:type="dxa"/>
          </w:tcPr>
          <w:p w14:paraId="79556369" w14:textId="08E5A0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481D89C" w14:textId="12B5FF4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038F9F18" w14:textId="2FC0A08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2022-04-04</w:t>
            </w:r>
          </w:p>
        </w:tc>
        <w:tc>
          <w:tcPr>
            <w:tcW w:w="1020" w:type="dxa"/>
          </w:tcPr>
          <w:p w14:paraId="33630635" w14:textId="5FA1E7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6F57086" w14:textId="722EEF1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C929300" w14:textId="11A8EE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366C1D63" w14:textId="68550F8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4126CF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A06CCFB" w14:textId="54DFBB0B"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93</w:t>
            </w:r>
          </w:p>
        </w:tc>
        <w:tc>
          <w:tcPr>
            <w:tcW w:w="2565" w:type="dxa"/>
          </w:tcPr>
          <w:p w14:paraId="76D007D9" w14:textId="729122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31C3142" w14:textId="17606B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08D7AB67" w14:textId="74A4C2A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2022-04-05</w:t>
            </w:r>
          </w:p>
        </w:tc>
        <w:tc>
          <w:tcPr>
            <w:tcW w:w="1020" w:type="dxa"/>
          </w:tcPr>
          <w:p w14:paraId="517AD022" w14:textId="7FEF0E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76EB52A" w14:textId="04DE30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36C9383" w14:textId="53CCF7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03A02CB5" w14:textId="3D8803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AA30E7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891D8B0" w14:textId="0B5930BD"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94</w:t>
            </w:r>
          </w:p>
        </w:tc>
        <w:tc>
          <w:tcPr>
            <w:tcW w:w="2565" w:type="dxa"/>
          </w:tcPr>
          <w:p w14:paraId="502EE3C5" w14:textId="2A44FAA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96BBAF8" w14:textId="5D5102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D73E6E4" w14:textId="08E659F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2022-04-06</w:t>
            </w:r>
          </w:p>
        </w:tc>
        <w:tc>
          <w:tcPr>
            <w:tcW w:w="1020" w:type="dxa"/>
          </w:tcPr>
          <w:p w14:paraId="5DC4DD1E" w14:textId="25AA94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F3FEB8E" w14:textId="7A08DE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61B48A2" w14:textId="45B4FB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6C9CAE98" w14:textId="5AFABF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E341DE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9C28E79" w14:textId="71542699"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95</w:t>
            </w:r>
          </w:p>
        </w:tc>
        <w:tc>
          <w:tcPr>
            <w:tcW w:w="2565" w:type="dxa"/>
          </w:tcPr>
          <w:p w14:paraId="7B49BCAB" w14:textId="229D3B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D751E7C" w14:textId="137614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53CABB62" w14:textId="7CFABCCA"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2022-04-07</w:t>
            </w:r>
          </w:p>
        </w:tc>
        <w:tc>
          <w:tcPr>
            <w:tcW w:w="1020" w:type="dxa"/>
          </w:tcPr>
          <w:p w14:paraId="3671C773" w14:textId="3BE319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955E271" w14:textId="2B5E68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DB1C985" w14:textId="5DC6C9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7713065B" w14:textId="7E72EC9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B51506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ABF582B" w14:textId="62B7C418"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96</w:t>
            </w:r>
          </w:p>
        </w:tc>
        <w:tc>
          <w:tcPr>
            <w:tcW w:w="2565" w:type="dxa"/>
          </w:tcPr>
          <w:p w14:paraId="44BA770C" w14:textId="1D008D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C2DBC0D" w14:textId="4AB81C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4FBD9755" w14:textId="3229E5F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2022-04-08</w:t>
            </w:r>
          </w:p>
        </w:tc>
        <w:tc>
          <w:tcPr>
            <w:tcW w:w="1020" w:type="dxa"/>
          </w:tcPr>
          <w:p w14:paraId="707E4015" w14:textId="490C60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A0DD465" w14:textId="2C7BA3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ED1992E" w14:textId="7B252F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38CDDD7B" w14:textId="57EAC8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D87FD1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A477F84" w14:textId="5F0B3387"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97</w:t>
            </w:r>
          </w:p>
        </w:tc>
        <w:tc>
          <w:tcPr>
            <w:tcW w:w="2565" w:type="dxa"/>
          </w:tcPr>
          <w:p w14:paraId="197C76ED" w14:textId="523E0D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0471414" w14:textId="2E76F5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511FB06E" w14:textId="221AE62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2022-04-09</w:t>
            </w:r>
          </w:p>
        </w:tc>
        <w:tc>
          <w:tcPr>
            <w:tcW w:w="1020" w:type="dxa"/>
          </w:tcPr>
          <w:p w14:paraId="18C6B507" w14:textId="05A34B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A68053A" w14:textId="2B6CD9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6718E62" w14:textId="5674ED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241AF635" w14:textId="7369D0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1958BC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6DC79B4" w14:textId="66D373E2" w:rsidR="66CBAFCE" w:rsidRPr="006F22F8" w:rsidRDefault="66CBAFCE" w:rsidP="66CBAFCE">
            <w:pPr>
              <w:rPr>
                <w:rFonts w:ascii="Calibri" w:hAnsi="Calibri" w:cs="Calibri"/>
              </w:rPr>
            </w:pPr>
            <w:r w:rsidRPr="006F22F8">
              <w:rPr>
                <w:rFonts w:ascii="Calibri" w:eastAsia="Aptos Narrow" w:hAnsi="Calibri" w:cs="Calibri"/>
                <w:color w:val="000000" w:themeColor="text1"/>
              </w:rPr>
              <w:t>Bank Statement 99</w:t>
            </w:r>
          </w:p>
        </w:tc>
        <w:tc>
          <w:tcPr>
            <w:tcW w:w="2565" w:type="dxa"/>
          </w:tcPr>
          <w:p w14:paraId="48592640" w14:textId="0D750F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D71738B" w14:textId="132C61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57A545E1" w14:textId="24623B71"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2022-04-10</w:t>
            </w:r>
          </w:p>
        </w:tc>
        <w:tc>
          <w:tcPr>
            <w:tcW w:w="1020" w:type="dxa"/>
          </w:tcPr>
          <w:p w14:paraId="3BB30E5C" w14:textId="16BFDF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CDDDD79" w14:textId="22D251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CDBCD96" w14:textId="04F93D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76FCC9DB" w14:textId="7D2349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81DFBA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A969824" w14:textId="0BB82CD9" w:rsidR="66CBAFCE" w:rsidRPr="006F22F8" w:rsidRDefault="66CBAFCE" w:rsidP="66CBAFCE">
            <w:pPr>
              <w:rPr>
                <w:rFonts w:ascii="Calibri" w:hAnsi="Calibri" w:cs="Calibri"/>
              </w:rPr>
            </w:pPr>
            <w:r w:rsidRPr="006F22F8">
              <w:rPr>
                <w:rFonts w:ascii="Calibri" w:eastAsia="Aptos Narrow" w:hAnsi="Calibri" w:cs="Calibri"/>
                <w:color w:val="000000" w:themeColor="text1"/>
              </w:rPr>
              <w:t>Cat Flyer-2</w:t>
            </w:r>
          </w:p>
        </w:tc>
        <w:tc>
          <w:tcPr>
            <w:tcW w:w="2565" w:type="dxa"/>
          </w:tcPr>
          <w:p w14:paraId="54157958" w14:textId="5FE770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5A3EA64" w14:textId="5B3DC5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BEEABF6" w14:textId="115A0F3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2022-04-11</w:t>
            </w:r>
          </w:p>
        </w:tc>
        <w:tc>
          <w:tcPr>
            <w:tcW w:w="1020" w:type="dxa"/>
          </w:tcPr>
          <w:p w14:paraId="3917AE7B" w14:textId="74D3CC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198E7E8" w14:textId="0CF80E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0EE0656" w14:textId="06F82C1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77B96633" w14:textId="0DE669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5E8E3F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4798BF1" w14:textId="0BE33CB5" w:rsidR="66CBAFCE" w:rsidRPr="006F22F8" w:rsidRDefault="66CBAFCE" w:rsidP="66CBAFCE">
            <w:pPr>
              <w:rPr>
                <w:rFonts w:ascii="Calibri" w:hAnsi="Calibri" w:cs="Calibri"/>
              </w:rPr>
            </w:pPr>
            <w:r w:rsidRPr="006F22F8">
              <w:rPr>
                <w:rFonts w:ascii="Calibri" w:eastAsia="Aptos Narrow" w:hAnsi="Calibri" w:cs="Calibri"/>
                <w:color w:val="000000" w:themeColor="text1"/>
              </w:rPr>
              <w:t>Cat Flyer-3</w:t>
            </w:r>
          </w:p>
        </w:tc>
        <w:tc>
          <w:tcPr>
            <w:tcW w:w="2565" w:type="dxa"/>
          </w:tcPr>
          <w:p w14:paraId="0AFED371" w14:textId="6D42D0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88D88FE" w14:textId="211F52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20F59B32" w14:textId="401E98C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2022-04-12</w:t>
            </w:r>
          </w:p>
        </w:tc>
        <w:tc>
          <w:tcPr>
            <w:tcW w:w="1020" w:type="dxa"/>
          </w:tcPr>
          <w:p w14:paraId="3B84655F" w14:textId="593220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CA3B088" w14:textId="50D86F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DD71DFA" w14:textId="1053F7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7F90B9F6" w14:textId="34B337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8BA242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E6D32AF" w14:textId="10F8A40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1-3</w:t>
            </w:r>
          </w:p>
        </w:tc>
        <w:tc>
          <w:tcPr>
            <w:tcW w:w="2565" w:type="dxa"/>
          </w:tcPr>
          <w:p w14:paraId="097F006B" w14:textId="5CDC99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CE246A2" w14:textId="378AE67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27078ACF" w14:textId="00B96921"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2022-04-13</w:t>
            </w:r>
          </w:p>
        </w:tc>
        <w:tc>
          <w:tcPr>
            <w:tcW w:w="1020" w:type="dxa"/>
          </w:tcPr>
          <w:p w14:paraId="0408C496" w14:textId="6E2E4C7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06EF61B" w14:textId="4B1BEE5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C4CE5F8" w14:textId="43D5F93B" w:rsidR="66CBAFCE" w:rsidRPr="006F22F8" w:rsidRDefault="35C264D5"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179F584B" w14:textId="086945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D84416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BF515D6" w14:textId="23B1B76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Bank Statement 1</w:t>
            </w:r>
          </w:p>
        </w:tc>
        <w:tc>
          <w:tcPr>
            <w:tcW w:w="2565" w:type="dxa"/>
          </w:tcPr>
          <w:p w14:paraId="456A1E58" w14:textId="0A4EF7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464E711" w14:textId="7B0EB4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.xlsx</w:t>
            </w:r>
          </w:p>
        </w:tc>
        <w:tc>
          <w:tcPr>
            <w:tcW w:w="1095" w:type="dxa"/>
          </w:tcPr>
          <w:p w14:paraId="50A6FA70" w14:textId="400E029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2022-04-14</w:t>
            </w:r>
          </w:p>
        </w:tc>
        <w:tc>
          <w:tcPr>
            <w:tcW w:w="1020" w:type="dxa"/>
          </w:tcPr>
          <w:p w14:paraId="15042EDF" w14:textId="751C63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464585C" w14:textId="7937504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75A0AFF" w14:textId="284A52C9" w:rsidR="66CBAFCE" w:rsidRPr="006F22F8" w:rsidRDefault="45629B0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49577170" w14:textId="5C5D99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FA634B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B464654" w14:textId="658A4E0F"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Copy of Corporate Update 2011</w:t>
            </w:r>
          </w:p>
        </w:tc>
        <w:tc>
          <w:tcPr>
            <w:tcW w:w="2565" w:type="dxa"/>
          </w:tcPr>
          <w:p w14:paraId="6F1AD21B" w14:textId="561D9E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7E2EFF3F" w14:textId="55F1630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0538524" w14:textId="2075EE5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2022-04-15</w:t>
            </w:r>
          </w:p>
        </w:tc>
        <w:tc>
          <w:tcPr>
            <w:tcW w:w="1020" w:type="dxa"/>
          </w:tcPr>
          <w:p w14:paraId="0FE34A68" w14:textId="452622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E6D961A" w14:textId="0948998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16D7B25" w14:textId="172746A9" w:rsidR="66CBAFCE" w:rsidRPr="006F22F8" w:rsidRDefault="44A59644"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783F3621" w14:textId="70E584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5EC66A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21A184D" w14:textId="20212B0B"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Corporate Update 2011(1)</w:t>
            </w:r>
          </w:p>
        </w:tc>
        <w:tc>
          <w:tcPr>
            <w:tcW w:w="2565" w:type="dxa"/>
          </w:tcPr>
          <w:p w14:paraId="12EA5B4D" w14:textId="79B951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77199D41" w14:textId="33B9EFF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A02019D" w14:textId="27E2DCE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2022-04-16</w:t>
            </w:r>
          </w:p>
        </w:tc>
        <w:tc>
          <w:tcPr>
            <w:tcW w:w="1020" w:type="dxa"/>
          </w:tcPr>
          <w:p w14:paraId="3CBCF380" w14:textId="45F7EF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243F627" w14:textId="089217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B06FC2D" w14:textId="6BBE916A" w:rsidR="66CBAFCE" w:rsidRPr="006F22F8" w:rsidRDefault="59864D6A"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407F64FC" w14:textId="7F0066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F0F524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C614B27" w14:textId="49923AD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Corporate Update 2011</w:t>
            </w:r>
          </w:p>
        </w:tc>
        <w:tc>
          <w:tcPr>
            <w:tcW w:w="2565" w:type="dxa"/>
          </w:tcPr>
          <w:p w14:paraId="69C97E6D" w14:textId="41835B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59CDAE6" w14:textId="3EBCB8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E3E3EB6" w14:textId="6838E8A1"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2022-04-17</w:t>
            </w:r>
          </w:p>
        </w:tc>
        <w:tc>
          <w:tcPr>
            <w:tcW w:w="1020" w:type="dxa"/>
          </w:tcPr>
          <w:p w14:paraId="72419FF5" w14:textId="639673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F4EF98F" w14:textId="75C429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AA101F1" w14:textId="306660DC" w:rsidR="66CBAFCE" w:rsidRPr="006F22F8" w:rsidRDefault="01EBDBE7"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14C297B7" w14:textId="71AF1A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491D21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9712B88" w14:textId="3B85C23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Corporate Update 2018</w:t>
            </w:r>
          </w:p>
        </w:tc>
        <w:tc>
          <w:tcPr>
            <w:tcW w:w="2565" w:type="dxa"/>
          </w:tcPr>
          <w:p w14:paraId="2E99B4EC" w14:textId="3C933A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DFFE598" w14:textId="67BCE2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A94C32F" w14:textId="424C2451"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2022-04-18</w:t>
            </w:r>
          </w:p>
        </w:tc>
        <w:tc>
          <w:tcPr>
            <w:tcW w:w="1020" w:type="dxa"/>
          </w:tcPr>
          <w:p w14:paraId="59967D09" w14:textId="4BFC58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33BF3FB" w14:textId="47E779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C25216F" w14:textId="41275546" w:rsidR="66CBAFCE" w:rsidRPr="006F22F8" w:rsidRDefault="3DC0A45F"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695E93A6" w14:textId="0556FB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B1A8B2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74E4A18" w14:textId="67DC03B9"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Corporate Update 2019</w:t>
            </w:r>
          </w:p>
        </w:tc>
        <w:tc>
          <w:tcPr>
            <w:tcW w:w="2565" w:type="dxa"/>
          </w:tcPr>
          <w:p w14:paraId="49D38AA6" w14:textId="4359E3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8B29DB6" w14:textId="7FCE2A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97EABCD" w14:textId="63F8CBCF"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2022-04-19</w:t>
            </w:r>
          </w:p>
        </w:tc>
        <w:tc>
          <w:tcPr>
            <w:tcW w:w="1020" w:type="dxa"/>
          </w:tcPr>
          <w:p w14:paraId="19DE5B9B" w14:textId="6B3F63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9B5A845" w14:textId="71D942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712704D" w14:textId="2F3BBF02" w:rsidR="66CBAFCE" w:rsidRPr="006F22F8" w:rsidRDefault="1697343C"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0589F80A" w14:textId="73179B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A08120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3E38FAC" w14:textId="7B2E0A0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Emergency Information</w:t>
            </w:r>
          </w:p>
        </w:tc>
        <w:tc>
          <w:tcPr>
            <w:tcW w:w="2565" w:type="dxa"/>
          </w:tcPr>
          <w:p w14:paraId="18E2D1A6" w14:textId="311C59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7AD6B7BE" w14:textId="2B4BC3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32975F5" w14:textId="5179D1B7"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2022-04-20</w:t>
            </w:r>
          </w:p>
        </w:tc>
        <w:tc>
          <w:tcPr>
            <w:tcW w:w="1020" w:type="dxa"/>
          </w:tcPr>
          <w:p w14:paraId="4CBB3EDC" w14:textId="0BD39E9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53D3683" w14:textId="78065B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4FE26DC" w14:textId="63881F2F" w:rsidR="66CBAFCE" w:rsidRPr="006F22F8" w:rsidRDefault="1BED4CBD"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18C7E207" w14:textId="6ECC78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F01BBD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CB68743" w14:textId="0017C116"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Copy of Employee Request - </w:t>
            </w:r>
            <w:proofErr w:type="gramStart"/>
            <w:r w:rsidRPr="006F22F8">
              <w:rPr>
                <w:rFonts w:ascii="Calibri" w:eastAsia="Aptos Narrow" w:hAnsi="Calibri" w:cs="Calibri"/>
                <w:color w:val="000000" w:themeColor="text1"/>
              </w:rPr>
              <w:t>BJ(</w:t>
            </w:r>
            <w:proofErr w:type="gramEnd"/>
            <w:r w:rsidRPr="006F22F8">
              <w:rPr>
                <w:rFonts w:ascii="Calibri" w:eastAsia="Aptos Narrow" w:hAnsi="Calibri" w:cs="Calibri"/>
                <w:color w:val="000000" w:themeColor="text1"/>
              </w:rPr>
              <w:t>1)</w:t>
            </w:r>
          </w:p>
        </w:tc>
        <w:tc>
          <w:tcPr>
            <w:tcW w:w="2565" w:type="dxa"/>
          </w:tcPr>
          <w:p w14:paraId="655F5E0C" w14:textId="3EB48A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5BEF277" w14:textId="625000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980DEE8" w14:textId="5A1308B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2022-04-21</w:t>
            </w:r>
          </w:p>
        </w:tc>
        <w:tc>
          <w:tcPr>
            <w:tcW w:w="1020" w:type="dxa"/>
          </w:tcPr>
          <w:p w14:paraId="48AED3FA" w14:textId="6A8E4E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06AA200" w14:textId="1FA026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1B394EB" w14:textId="04CE5C43" w:rsidR="66CBAFCE" w:rsidRPr="006F22F8" w:rsidRDefault="66CB7520"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45A41310" w14:textId="77A167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C40D4B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9205354" w14:textId="29322430"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BJ</w:t>
            </w:r>
          </w:p>
        </w:tc>
        <w:tc>
          <w:tcPr>
            <w:tcW w:w="2565" w:type="dxa"/>
          </w:tcPr>
          <w:p w14:paraId="66955166" w14:textId="40F764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ED7C384" w14:textId="0D3B16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123C07E" w14:textId="6DCF7FD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2022-04-22</w:t>
            </w:r>
          </w:p>
        </w:tc>
        <w:tc>
          <w:tcPr>
            <w:tcW w:w="1020" w:type="dxa"/>
          </w:tcPr>
          <w:p w14:paraId="2471D44E" w14:textId="08AF07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1394AF4" w14:textId="068366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0B555F9" w14:textId="4E90BC4B" w:rsidR="66CBAFCE" w:rsidRPr="006F22F8" w:rsidRDefault="497007CF"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07C2E789" w14:textId="4B0027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AB3279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F60B996" w14:textId="0EE54A8C"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BP</w:t>
            </w:r>
          </w:p>
        </w:tc>
        <w:tc>
          <w:tcPr>
            <w:tcW w:w="2565" w:type="dxa"/>
          </w:tcPr>
          <w:p w14:paraId="7A7D995E" w14:textId="1D40C5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C804090" w14:textId="16028D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5F8E189" w14:textId="45A1594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2022-04-23</w:t>
            </w:r>
          </w:p>
        </w:tc>
        <w:tc>
          <w:tcPr>
            <w:tcW w:w="1020" w:type="dxa"/>
          </w:tcPr>
          <w:p w14:paraId="2BA1D208" w14:textId="4F0EED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A8284D2" w14:textId="636D73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27414FD" w14:textId="46C2754C" w:rsidR="66CBAFCE" w:rsidRPr="006F22F8" w:rsidRDefault="12BF7FD9"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62BFD79A" w14:textId="2E929F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3A97F8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2AF25DF" w14:textId="0B30BA5E"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Copy of Employee Request - </w:t>
            </w:r>
            <w:proofErr w:type="gramStart"/>
            <w:r w:rsidRPr="006F22F8">
              <w:rPr>
                <w:rFonts w:ascii="Calibri" w:eastAsia="Aptos Narrow" w:hAnsi="Calibri" w:cs="Calibri"/>
                <w:color w:val="000000" w:themeColor="text1"/>
              </w:rPr>
              <w:t>CB(</w:t>
            </w:r>
            <w:proofErr w:type="gramEnd"/>
            <w:r w:rsidRPr="006F22F8">
              <w:rPr>
                <w:rFonts w:ascii="Calibri" w:eastAsia="Aptos Narrow" w:hAnsi="Calibri" w:cs="Calibri"/>
                <w:color w:val="000000" w:themeColor="text1"/>
              </w:rPr>
              <w:t>1)</w:t>
            </w:r>
          </w:p>
        </w:tc>
        <w:tc>
          <w:tcPr>
            <w:tcW w:w="2565" w:type="dxa"/>
          </w:tcPr>
          <w:p w14:paraId="5ED4EE27" w14:textId="402477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BF4C598" w14:textId="650AA8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38888E0" w14:textId="736F95E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2022-04-24</w:t>
            </w:r>
          </w:p>
        </w:tc>
        <w:tc>
          <w:tcPr>
            <w:tcW w:w="1020" w:type="dxa"/>
          </w:tcPr>
          <w:p w14:paraId="599DE6D1" w14:textId="2236E2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6C5539E" w14:textId="2EBE76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F7FC28D" w14:textId="29F5BDB2" w:rsidR="66CBAFCE" w:rsidRPr="006F22F8" w:rsidRDefault="1C038818"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474DB2F1" w14:textId="15BF5A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6FA32D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E84F5AF" w14:textId="2558F166"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CB</w:t>
            </w:r>
          </w:p>
        </w:tc>
        <w:tc>
          <w:tcPr>
            <w:tcW w:w="2565" w:type="dxa"/>
          </w:tcPr>
          <w:p w14:paraId="7CA5E8FF" w14:textId="2CBC6A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52FDDD7" w14:textId="4F1A0E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6A655CF" w14:textId="7E2DB53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2022-04-25</w:t>
            </w:r>
          </w:p>
        </w:tc>
        <w:tc>
          <w:tcPr>
            <w:tcW w:w="1020" w:type="dxa"/>
          </w:tcPr>
          <w:p w14:paraId="568F8AD4" w14:textId="13F3D0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2ABFF9D" w14:textId="1CABB1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AFE4870" w14:textId="6F0AF935" w:rsidR="66CBAFCE" w:rsidRPr="006F22F8" w:rsidRDefault="10FB7082"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7014A7FF" w14:textId="6018E26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8E5807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0B45933" w14:textId="3EEA9311"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DB</w:t>
            </w:r>
          </w:p>
        </w:tc>
        <w:tc>
          <w:tcPr>
            <w:tcW w:w="2565" w:type="dxa"/>
          </w:tcPr>
          <w:p w14:paraId="39456899" w14:textId="7D270E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335E057" w14:textId="18FE70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715A0E9" w14:textId="68E10C3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2022-04-26</w:t>
            </w:r>
          </w:p>
        </w:tc>
        <w:tc>
          <w:tcPr>
            <w:tcW w:w="1020" w:type="dxa"/>
          </w:tcPr>
          <w:p w14:paraId="3DEBADE1" w14:textId="298D19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DD50120" w14:textId="237B44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07C4DE2" w14:textId="4838D367" w:rsidR="66CBAFCE" w:rsidRPr="006F22F8" w:rsidRDefault="110D2C30"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30164188" w14:textId="2CA861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04F9603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845A397" w14:textId="264414E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JB</w:t>
            </w:r>
          </w:p>
        </w:tc>
        <w:tc>
          <w:tcPr>
            <w:tcW w:w="2565" w:type="dxa"/>
          </w:tcPr>
          <w:p w14:paraId="07803603" w14:textId="13F62D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B192B8B" w14:textId="066171E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E1846E0" w14:textId="0A415E2A"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2022-04-27</w:t>
            </w:r>
          </w:p>
        </w:tc>
        <w:tc>
          <w:tcPr>
            <w:tcW w:w="1020" w:type="dxa"/>
          </w:tcPr>
          <w:p w14:paraId="22BAA070" w14:textId="483E78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A78B264" w14:textId="6CDC5C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2922CE6" w14:textId="1532C8D2" w:rsidR="66CBAFCE" w:rsidRPr="006F22F8" w:rsidRDefault="27087BA2"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2DB625F6" w14:textId="3330A6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E52102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FA320AF" w14:textId="45862FB0"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LG</w:t>
            </w:r>
          </w:p>
        </w:tc>
        <w:tc>
          <w:tcPr>
            <w:tcW w:w="2565" w:type="dxa"/>
          </w:tcPr>
          <w:p w14:paraId="62C83418" w14:textId="6192C0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5B8C171" w14:textId="209CC2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0EC905E" w14:textId="304769D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2022-04-28</w:t>
            </w:r>
          </w:p>
        </w:tc>
        <w:tc>
          <w:tcPr>
            <w:tcW w:w="1020" w:type="dxa"/>
          </w:tcPr>
          <w:p w14:paraId="54939920" w14:textId="02E934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86A449D" w14:textId="0B0B9A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900AAB7" w14:textId="3CAC0EFF" w:rsidR="66CBAFCE" w:rsidRPr="006F22F8" w:rsidRDefault="026B0C6C"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695965B5" w14:textId="43861B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9E7826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40F79BE" w14:textId="61A2ED6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MH</w:t>
            </w:r>
          </w:p>
        </w:tc>
        <w:tc>
          <w:tcPr>
            <w:tcW w:w="2565" w:type="dxa"/>
          </w:tcPr>
          <w:p w14:paraId="03E6CEE8" w14:textId="092399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F6E9B12" w14:textId="35675D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64E9205" w14:textId="0C6F17B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2022-04-29</w:t>
            </w:r>
          </w:p>
        </w:tc>
        <w:tc>
          <w:tcPr>
            <w:tcW w:w="1020" w:type="dxa"/>
          </w:tcPr>
          <w:p w14:paraId="4801489C" w14:textId="48762AE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E53F37B" w14:textId="6DF176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E43477E" w14:textId="15DE5B20" w:rsidR="66CBAFCE" w:rsidRPr="006F22F8" w:rsidRDefault="6D3365C5"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7E7D402B" w14:textId="5E8A2E9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FEFF23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2D98366" w14:textId="2E169C14"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Copy of Employee Request - </w:t>
            </w:r>
            <w:proofErr w:type="gramStart"/>
            <w:r w:rsidRPr="006F22F8">
              <w:rPr>
                <w:rFonts w:ascii="Calibri" w:eastAsia="Aptos Narrow" w:hAnsi="Calibri" w:cs="Calibri"/>
                <w:color w:val="000000" w:themeColor="text1"/>
              </w:rPr>
              <w:t>MM(</w:t>
            </w:r>
            <w:proofErr w:type="gramEnd"/>
            <w:r w:rsidRPr="006F22F8">
              <w:rPr>
                <w:rFonts w:ascii="Calibri" w:eastAsia="Aptos Narrow" w:hAnsi="Calibri" w:cs="Calibri"/>
                <w:color w:val="000000" w:themeColor="text1"/>
              </w:rPr>
              <w:t>1)</w:t>
            </w:r>
          </w:p>
        </w:tc>
        <w:tc>
          <w:tcPr>
            <w:tcW w:w="2565" w:type="dxa"/>
          </w:tcPr>
          <w:p w14:paraId="13ADD91E" w14:textId="121ADB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B87839E" w14:textId="064120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E471ADE" w14:textId="090C6791"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2022-04-30</w:t>
            </w:r>
          </w:p>
        </w:tc>
        <w:tc>
          <w:tcPr>
            <w:tcW w:w="1020" w:type="dxa"/>
          </w:tcPr>
          <w:p w14:paraId="730ED4B4" w14:textId="51E00C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44C21EB" w14:textId="59D9A0A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2B57256" w14:textId="15D47E2C" w:rsidR="66CBAFCE" w:rsidRPr="006F22F8" w:rsidRDefault="0118E91C"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3669975E" w14:textId="08FDA5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4E49FE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E8CCBB6" w14:textId="343733B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MM</w:t>
            </w:r>
          </w:p>
        </w:tc>
        <w:tc>
          <w:tcPr>
            <w:tcW w:w="2565" w:type="dxa"/>
          </w:tcPr>
          <w:p w14:paraId="72F1FE01" w14:textId="368891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6E081DA" w14:textId="5A6210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2402CC8" w14:textId="76BF821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2022-05-01</w:t>
            </w:r>
          </w:p>
        </w:tc>
        <w:tc>
          <w:tcPr>
            <w:tcW w:w="1020" w:type="dxa"/>
          </w:tcPr>
          <w:p w14:paraId="40264D23" w14:textId="7999E8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254B675" w14:textId="4B4DD3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9CE6B3B" w14:textId="601A6A95" w:rsidR="66CBAFCE" w:rsidRPr="006F22F8" w:rsidRDefault="315CF1A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w:t>
            </w:r>
            <w:r w:rsidR="66CBAFCE" w:rsidRPr="006F22F8">
              <w:rPr>
                <w:rFonts w:ascii="Calibri" w:eastAsia="Aptos Narrow" w:hAnsi="Calibri" w:cs="Calibri"/>
                <w:color w:val="000000" w:themeColor="text1"/>
              </w:rPr>
              <w:t>/A</w:t>
            </w:r>
          </w:p>
        </w:tc>
        <w:tc>
          <w:tcPr>
            <w:tcW w:w="569" w:type="dxa"/>
          </w:tcPr>
          <w:p w14:paraId="05C80CE0" w14:textId="789767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13911D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B3C024" w14:textId="710977D2"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Copy of Employee Request - </w:t>
            </w:r>
            <w:proofErr w:type="gramStart"/>
            <w:r w:rsidRPr="006F22F8">
              <w:rPr>
                <w:rFonts w:ascii="Calibri" w:eastAsia="Aptos Narrow" w:hAnsi="Calibri" w:cs="Calibri"/>
                <w:color w:val="000000" w:themeColor="text1"/>
              </w:rPr>
              <w:t>PR(</w:t>
            </w:r>
            <w:proofErr w:type="gramEnd"/>
            <w:r w:rsidRPr="006F22F8">
              <w:rPr>
                <w:rFonts w:ascii="Calibri" w:eastAsia="Aptos Narrow" w:hAnsi="Calibri" w:cs="Calibri"/>
                <w:color w:val="000000" w:themeColor="text1"/>
              </w:rPr>
              <w:t>1)</w:t>
            </w:r>
          </w:p>
        </w:tc>
        <w:tc>
          <w:tcPr>
            <w:tcW w:w="2565" w:type="dxa"/>
          </w:tcPr>
          <w:p w14:paraId="20C8B8B8" w14:textId="439D03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7C2F9E9" w14:textId="54EA9F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49A3004" w14:textId="0AB5237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2022-05-02</w:t>
            </w:r>
          </w:p>
        </w:tc>
        <w:tc>
          <w:tcPr>
            <w:tcW w:w="1020" w:type="dxa"/>
          </w:tcPr>
          <w:p w14:paraId="370794A8" w14:textId="0A20976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65EE172" w14:textId="512F88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64BE097" w14:textId="5E3495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4799622" w14:textId="65F24E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771210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57A6CCC" w14:textId="54DA09A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PAY 29134</w:t>
            </w:r>
          </w:p>
        </w:tc>
        <w:tc>
          <w:tcPr>
            <w:tcW w:w="2565" w:type="dxa"/>
          </w:tcPr>
          <w:p w14:paraId="3AB82B12" w14:textId="78128D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7A81F5DD" w14:textId="1DF685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546C2DD" w14:textId="075114E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2022-05-03</w:t>
            </w:r>
          </w:p>
        </w:tc>
        <w:tc>
          <w:tcPr>
            <w:tcW w:w="1020" w:type="dxa"/>
          </w:tcPr>
          <w:p w14:paraId="2A3A8643" w14:textId="103C8A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B5CB109" w14:textId="6B2DF2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F0FA615" w14:textId="0840735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1542F76" w14:textId="12B3D6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C15AAB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FC5C385" w14:textId="7B402F11"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PAY20490</w:t>
            </w:r>
          </w:p>
        </w:tc>
        <w:tc>
          <w:tcPr>
            <w:tcW w:w="2565" w:type="dxa"/>
          </w:tcPr>
          <w:p w14:paraId="76B2D2F0" w14:textId="56A5E3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239CED3" w14:textId="2E5420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734E3AC" w14:textId="404A1772"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2022-05-04</w:t>
            </w:r>
          </w:p>
        </w:tc>
        <w:tc>
          <w:tcPr>
            <w:tcW w:w="1020" w:type="dxa"/>
          </w:tcPr>
          <w:p w14:paraId="61547CC6" w14:textId="0460F8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4D9B3D1" w14:textId="220760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B2173CE" w14:textId="47F552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09CA73B" w14:textId="1A5291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369E3F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18DF05C" w14:textId="0CAF5F5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PAY20494</w:t>
            </w:r>
          </w:p>
        </w:tc>
        <w:tc>
          <w:tcPr>
            <w:tcW w:w="2565" w:type="dxa"/>
          </w:tcPr>
          <w:p w14:paraId="06E6C4CF" w14:textId="2DE91D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B524318" w14:textId="017C48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22BE143" w14:textId="2BBE071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2022-05-05</w:t>
            </w:r>
          </w:p>
        </w:tc>
        <w:tc>
          <w:tcPr>
            <w:tcW w:w="1020" w:type="dxa"/>
          </w:tcPr>
          <w:p w14:paraId="38A27715" w14:textId="55BB59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B7DB58F" w14:textId="3B48B1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645526C" w14:textId="74C05E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F8C40C7" w14:textId="08426D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1352FB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E0EAE3" w14:textId="5830D6B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Sales Procedure Template</w:t>
            </w:r>
          </w:p>
        </w:tc>
        <w:tc>
          <w:tcPr>
            <w:tcW w:w="2565" w:type="dxa"/>
          </w:tcPr>
          <w:p w14:paraId="5EC2F72E" w14:textId="0A3ED5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5422579" w14:textId="2B407D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4640673" w14:textId="4B4756B8"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2022-05-06</w:t>
            </w:r>
          </w:p>
        </w:tc>
        <w:tc>
          <w:tcPr>
            <w:tcW w:w="1020" w:type="dxa"/>
          </w:tcPr>
          <w:p w14:paraId="4BBAA375" w14:textId="6886ED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38D4EC8" w14:textId="512F7E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D2945F2" w14:textId="072C8D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F2303E3" w14:textId="39E35A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D01AA9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ADC167" w14:textId="4BAB0409"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Toronto Blue Jays</w:t>
            </w:r>
          </w:p>
        </w:tc>
        <w:tc>
          <w:tcPr>
            <w:tcW w:w="2565" w:type="dxa"/>
          </w:tcPr>
          <w:p w14:paraId="77F169A8" w14:textId="4DA2B6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B2DA995" w14:textId="03D8AE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01AFA9E" w14:textId="09B8017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2022-05-07</w:t>
            </w:r>
          </w:p>
        </w:tc>
        <w:tc>
          <w:tcPr>
            <w:tcW w:w="1020" w:type="dxa"/>
          </w:tcPr>
          <w:p w14:paraId="64471F05" w14:textId="1C3289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FF1CE9C" w14:textId="633FB5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EB8D2CF" w14:textId="3135A2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4561BA9" w14:textId="49D216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998530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7490B6C" w14:textId="5D089567"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2011</w:t>
            </w:r>
          </w:p>
        </w:tc>
        <w:tc>
          <w:tcPr>
            <w:tcW w:w="2565" w:type="dxa"/>
          </w:tcPr>
          <w:p w14:paraId="426AE5A7" w14:textId="1CAF6C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98FDAF3" w14:textId="3983092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4337736" w14:textId="40EA1E87"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2022-05-08</w:t>
            </w:r>
          </w:p>
        </w:tc>
        <w:tc>
          <w:tcPr>
            <w:tcW w:w="1020" w:type="dxa"/>
          </w:tcPr>
          <w:p w14:paraId="33A83A21" w14:textId="61B161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58723E1" w14:textId="2BC9CD4A"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DBCB232" w14:textId="6A867C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5CA9D4B" w14:textId="665D5C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3BAB3A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20DB037" w14:textId="4BCD802F"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2012</w:t>
            </w:r>
          </w:p>
        </w:tc>
        <w:tc>
          <w:tcPr>
            <w:tcW w:w="2565" w:type="dxa"/>
          </w:tcPr>
          <w:p w14:paraId="0A0817C6" w14:textId="78319C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71D1CA0F" w14:textId="7BA59E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1AC2730" w14:textId="7B53CA06"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2022-05-09</w:t>
            </w:r>
          </w:p>
        </w:tc>
        <w:tc>
          <w:tcPr>
            <w:tcW w:w="1020" w:type="dxa"/>
          </w:tcPr>
          <w:p w14:paraId="05C6B90A" w14:textId="7AB397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22E04E8A" w14:textId="32D6CAA3"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1AE5016C" w14:textId="090F72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044D11D" w14:textId="274005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2480DB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01D5451" w14:textId="380AB7E7"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2015</w:t>
            </w:r>
          </w:p>
        </w:tc>
        <w:tc>
          <w:tcPr>
            <w:tcW w:w="2565" w:type="dxa"/>
          </w:tcPr>
          <w:p w14:paraId="12CFC325" w14:textId="2A4978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F3BC501" w14:textId="7CA3DE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BB314E7" w14:textId="2366ACC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2022-05-10</w:t>
            </w:r>
          </w:p>
        </w:tc>
        <w:tc>
          <w:tcPr>
            <w:tcW w:w="1020" w:type="dxa"/>
          </w:tcPr>
          <w:p w14:paraId="2496FE35" w14:textId="6630F7F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F84D29D" w14:textId="65822E76"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70D9990" w14:textId="59006D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3063DBC" w14:textId="2B9652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32FE3E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02E053D" w14:textId="6FEAC55E"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2018</w:t>
            </w:r>
          </w:p>
        </w:tc>
        <w:tc>
          <w:tcPr>
            <w:tcW w:w="2565" w:type="dxa"/>
          </w:tcPr>
          <w:p w14:paraId="35084A02" w14:textId="5C07925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9D27169" w14:textId="3C33C2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5162ECF" w14:textId="376E896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2022-05-11</w:t>
            </w:r>
          </w:p>
        </w:tc>
        <w:tc>
          <w:tcPr>
            <w:tcW w:w="1020" w:type="dxa"/>
          </w:tcPr>
          <w:p w14:paraId="2F398282" w14:textId="02358E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599A25D" w14:textId="45DF31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9189077" w14:textId="785ADD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09C6A2AC" w14:textId="723FDD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938EF1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E61787C" w14:textId="33BA457D"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2019-Copy</w:t>
            </w:r>
          </w:p>
        </w:tc>
        <w:tc>
          <w:tcPr>
            <w:tcW w:w="2565" w:type="dxa"/>
          </w:tcPr>
          <w:p w14:paraId="7504CDDB" w14:textId="3B7A55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B418A82" w14:textId="05767E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3231312" w14:textId="35B2116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2022-05-12</w:t>
            </w:r>
          </w:p>
        </w:tc>
        <w:tc>
          <w:tcPr>
            <w:tcW w:w="1020" w:type="dxa"/>
          </w:tcPr>
          <w:p w14:paraId="595EE819" w14:textId="281D3F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D380443" w14:textId="420C82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695432B" w14:textId="316608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211D885" w14:textId="40482E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43BCBD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70A94C5" w14:textId="30863270"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2019</w:t>
            </w:r>
          </w:p>
        </w:tc>
        <w:tc>
          <w:tcPr>
            <w:tcW w:w="2565" w:type="dxa"/>
          </w:tcPr>
          <w:p w14:paraId="71FA5DCC" w14:textId="361CC0A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D7ABECC" w14:textId="7FE4536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71020B8" w14:textId="1CFDE60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2022-05-13</w:t>
            </w:r>
          </w:p>
        </w:tc>
        <w:tc>
          <w:tcPr>
            <w:tcW w:w="1020" w:type="dxa"/>
          </w:tcPr>
          <w:p w14:paraId="087F7A95" w14:textId="69B76D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C5FA471" w14:textId="38410F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7497ACC" w14:textId="62D3FB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3E0A2897" w14:textId="7CED80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D4338E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F119FA5" w14:textId="46C4ADE8" w:rsidR="66CBAFCE" w:rsidRPr="006F22F8" w:rsidRDefault="66CBAFCE" w:rsidP="66CBAFCE">
            <w:pPr>
              <w:rPr>
                <w:rFonts w:ascii="Calibri" w:hAnsi="Calibri" w:cs="Calibri"/>
              </w:rPr>
            </w:pPr>
            <w:r w:rsidRPr="006F22F8">
              <w:rPr>
                <w:rFonts w:ascii="Calibri" w:eastAsia="Aptos Narrow" w:hAnsi="Calibri" w:cs="Calibri"/>
                <w:color w:val="000000" w:themeColor="text1"/>
              </w:rPr>
              <w:t>Corporate Update 2022</w:t>
            </w:r>
          </w:p>
        </w:tc>
        <w:tc>
          <w:tcPr>
            <w:tcW w:w="2565" w:type="dxa"/>
          </w:tcPr>
          <w:p w14:paraId="21F6D6DA" w14:textId="12446D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6560FB2" w14:textId="5D9156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5DCE776" w14:textId="32289962"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2022-05-14</w:t>
            </w:r>
          </w:p>
        </w:tc>
        <w:tc>
          <w:tcPr>
            <w:tcW w:w="1020" w:type="dxa"/>
          </w:tcPr>
          <w:p w14:paraId="5026984D" w14:textId="24C1A5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C91041F" w14:textId="1E9979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FCD4A98" w14:textId="586652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057A02EC" w14:textId="7B1A0B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16FA0F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F38B97A" w14:textId="76137F53" w:rsidR="66CBAFCE" w:rsidRPr="006F22F8" w:rsidRDefault="66CBAFCE" w:rsidP="66CBAFCE">
            <w:pPr>
              <w:rPr>
                <w:rFonts w:ascii="Calibri" w:hAnsi="Calibri" w:cs="Calibri"/>
              </w:rPr>
            </w:pPr>
            <w:r w:rsidRPr="006F22F8">
              <w:rPr>
                <w:rFonts w:ascii="Calibri" w:eastAsia="Aptos Narrow" w:hAnsi="Calibri" w:cs="Calibri"/>
                <w:color w:val="000000" w:themeColor="text1"/>
              </w:rPr>
              <w:t>Dog Collar Sale Flyer</w:t>
            </w:r>
          </w:p>
        </w:tc>
        <w:tc>
          <w:tcPr>
            <w:tcW w:w="2565" w:type="dxa"/>
          </w:tcPr>
          <w:p w14:paraId="7B10D315" w14:textId="492DAF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4BA88E5" w14:textId="26D17D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5DD9B67A" w14:textId="05DA4F42"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2022-05-15</w:t>
            </w:r>
          </w:p>
        </w:tc>
        <w:tc>
          <w:tcPr>
            <w:tcW w:w="1020" w:type="dxa"/>
          </w:tcPr>
          <w:p w14:paraId="72AD8D8B" w14:textId="4132D6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01A8DA1" w14:textId="506539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E7F9EC7" w14:textId="4E8086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w:t>
            </w:r>
          </w:p>
        </w:tc>
        <w:tc>
          <w:tcPr>
            <w:tcW w:w="569" w:type="dxa"/>
          </w:tcPr>
          <w:p w14:paraId="50F6CDBB" w14:textId="60C693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4A6427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3F3E055" w14:textId="41B84116" w:rsidR="66CBAFCE" w:rsidRPr="006F22F8" w:rsidRDefault="66CBAFCE" w:rsidP="66CBAFCE">
            <w:pPr>
              <w:rPr>
                <w:rFonts w:ascii="Calibri" w:hAnsi="Calibri" w:cs="Calibri"/>
              </w:rPr>
            </w:pPr>
            <w:r w:rsidRPr="006F22F8">
              <w:rPr>
                <w:rFonts w:ascii="Calibri" w:eastAsia="Aptos Narrow" w:hAnsi="Calibri" w:cs="Calibri"/>
                <w:color w:val="000000" w:themeColor="text1"/>
              </w:rPr>
              <w:t>Donna Retirement</w:t>
            </w:r>
          </w:p>
        </w:tc>
        <w:tc>
          <w:tcPr>
            <w:tcW w:w="2565" w:type="dxa"/>
          </w:tcPr>
          <w:p w14:paraId="43DE15B0" w14:textId="3CCABA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0478FEF" w14:textId="5FA1EB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59D568E" w14:textId="21EA492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2022-05-16</w:t>
            </w:r>
          </w:p>
        </w:tc>
        <w:tc>
          <w:tcPr>
            <w:tcW w:w="1020" w:type="dxa"/>
          </w:tcPr>
          <w:p w14:paraId="39D29FD0" w14:textId="4000D5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BE2267A" w14:textId="77C336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9094B45" w14:textId="4C7501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88304E9" w14:textId="6464BF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9417D1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81BD32F" w14:textId="1A5843E5"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JR</w:t>
            </w:r>
          </w:p>
        </w:tc>
        <w:tc>
          <w:tcPr>
            <w:tcW w:w="2565" w:type="dxa"/>
          </w:tcPr>
          <w:p w14:paraId="79CF6137" w14:textId="20ABC0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7D952BD" w14:textId="3B589C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8C4D001" w14:textId="55B1226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2022-05-17</w:t>
            </w:r>
          </w:p>
        </w:tc>
        <w:tc>
          <w:tcPr>
            <w:tcW w:w="1020" w:type="dxa"/>
          </w:tcPr>
          <w:p w14:paraId="6AD33A06" w14:textId="6398EE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BC2432D" w14:textId="151A44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6C67402" w14:textId="4D479A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4FC6E79" w14:textId="704FAF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EB6CA4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B42C8D1" w14:textId="6A96E9D2"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PF</w:t>
            </w:r>
          </w:p>
        </w:tc>
        <w:tc>
          <w:tcPr>
            <w:tcW w:w="2565" w:type="dxa"/>
          </w:tcPr>
          <w:p w14:paraId="640A9826" w14:textId="321D2A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BB5DC44" w14:textId="08989B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2066E00" w14:textId="3F7827AF"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2022-05-18</w:t>
            </w:r>
          </w:p>
        </w:tc>
        <w:tc>
          <w:tcPr>
            <w:tcW w:w="1020" w:type="dxa"/>
          </w:tcPr>
          <w:p w14:paraId="56E3BBE3" w14:textId="6B2C5B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052DFDC" w14:textId="6D7D69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7DC1AAF" w14:textId="512103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30CDDB6E" w14:textId="06E12A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F1F1CB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1A65E7E" w14:textId="04A5C7DF"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PR</w:t>
            </w:r>
          </w:p>
        </w:tc>
        <w:tc>
          <w:tcPr>
            <w:tcW w:w="2565" w:type="dxa"/>
          </w:tcPr>
          <w:p w14:paraId="312FE33B" w14:textId="21924E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13F0ECD" w14:textId="36AA84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4836287" w14:textId="1CF1020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2022-05-19</w:t>
            </w:r>
          </w:p>
        </w:tc>
        <w:tc>
          <w:tcPr>
            <w:tcW w:w="1020" w:type="dxa"/>
          </w:tcPr>
          <w:p w14:paraId="2B733368" w14:textId="7B4FFD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17C9DDB" w14:textId="70AB34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FE63B0D" w14:textId="553B96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1D0E6D9D" w14:textId="553272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E41E7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97D421B" w14:textId="0988D768"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PS</w:t>
            </w:r>
          </w:p>
        </w:tc>
        <w:tc>
          <w:tcPr>
            <w:tcW w:w="2565" w:type="dxa"/>
          </w:tcPr>
          <w:p w14:paraId="407B3DF5" w14:textId="2B9607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2833CF3D" w14:textId="596054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6B3A638" w14:textId="6CF0714D"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2022-05-20</w:t>
            </w:r>
          </w:p>
        </w:tc>
        <w:tc>
          <w:tcPr>
            <w:tcW w:w="1020" w:type="dxa"/>
          </w:tcPr>
          <w:p w14:paraId="1769B431" w14:textId="32D9A7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AC8AEC1" w14:textId="2A1120E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2EC5F51" w14:textId="60293B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1CA6D73" w14:textId="40407E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203B8C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21617BE" w14:textId="10AA06B3"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SM</w:t>
            </w:r>
          </w:p>
        </w:tc>
        <w:tc>
          <w:tcPr>
            <w:tcW w:w="2565" w:type="dxa"/>
          </w:tcPr>
          <w:p w14:paraId="7DD3457A" w14:textId="4FC556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94D3784" w14:textId="45D948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61D8DA5" w14:textId="7FC0F0FA"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2022-05-21</w:t>
            </w:r>
          </w:p>
        </w:tc>
        <w:tc>
          <w:tcPr>
            <w:tcW w:w="1020" w:type="dxa"/>
          </w:tcPr>
          <w:p w14:paraId="536B49C6" w14:textId="49FB1FA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3CC08DF" w14:textId="2E5DD0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CFEA31F" w14:textId="3EA5BC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514CFA19" w14:textId="4128A1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9F7DCE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DC9B722" w14:textId="1D17DCC4"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VD</w:t>
            </w:r>
          </w:p>
        </w:tc>
        <w:tc>
          <w:tcPr>
            <w:tcW w:w="2565" w:type="dxa"/>
          </w:tcPr>
          <w:p w14:paraId="5827A914" w14:textId="4EF231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01075C67" w14:textId="355E6D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DAE0663" w14:textId="4CE2CB9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2022-05-22</w:t>
            </w:r>
          </w:p>
        </w:tc>
        <w:tc>
          <w:tcPr>
            <w:tcW w:w="1020" w:type="dxa"/>
          </w:tcPr>
          <w:p w14:paraId="25BA1A58" w14:textId="1FAE74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07C7DF4" w14:textId="5CEA5B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325A232" w14:textId="03523AE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46B8C832" w14:textId="159742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A42E0E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AD77016" w14:textId="390C70CD" w:rsidR="66CBAFCE" w:rsidRPr="006F22F8" w:rsidRDefault="66CBAFCE" w:rsidP="66CBAFCE">
            <w:pPr>
              <w:rPr>
                <w:rFonts w:ascii="Calibri" w:hAnsi="Calibri" w:cs="Calibri"/>
              </w:rPr>
            </w:pPr>
            <w:r w:rsidRPr="006F22F8">
              <w:rPr>
                <w:rFonts w:ascii="Calibri" w:eastAsia="Aptos Narrow" w:hAnsi="Calibri" w:cs="Calibri"/>
                <w:color w:val="000000" w:themeColor="text1"/>
              </w:rPr>
              <w:t>Holiday Party 2018</w:t>
            </w:r>
          </w:p>
        </w:tc>
        <w:tc>
          <w:tcPr>
            <w:tcW w:w="2565" w:type="dxa"/>
          </w:tcPr>
          <w:p w14:paraId="1F3927EE" w14:textId="38A635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86FBA5E" w14:textId="49E04A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D233265" w14:textId="6472A06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2022-05-23</w:t>
            </w:r>
          </w:p>
        </w:tc>
        <w:tc>
          <w:tcPr>
            <w:tcW w:w="1020" w:type="dxa"/>
          </w:tcPr>
          <w:p w14:paraId="05046F6D" w14:textId="7DB68F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825D1FE" w14:textId="5AB4011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9B0711C" w14:textId="5A631C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7729F62" w14:textId="296341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A2BCD9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7EBD7F" w14:textId="6ABD8018" w:rsidR="66CBAFCE" w:rsidRPr="006F22F8" w:rsidRDefault="66CBAFCE" w:rsidP="66CBAFCE">
            <w:pPr>
              <w:rPr>
                <w:rFonts w:ascii="Calibri" w:hAnsi="Calibri" w:cs="Calibri"/>
              </w:rPr>
            </w:pPr>
            <w:r w:rsidRPr="006F22F8">
              <w:rPr>
                <w:rFonts w:ascii="Calibri" w:eastAsia="Aptos Narrow" w:hAnsi="Calibri" w:cs="Calibri"/>
                <w:color w:val="000000" w:themeColor="text1"/>
              </w:rPr>
              <w:t>July 2015</w:t>
            </w:r>
          </w:p>
        </w:tc>
        <w:tc>
          <w:tcPr>
            <w:tcW w:w="2565" w:type="dxa"/>
          </w:tcPr>
          <w:p w14:paraId="62A59861" w14:textId="6A62F3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9AAD730" w14:textId="5C9D1D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3B4E7C4" w14:textId="767CE085"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2022-05-24</w:t>
            </w:r>
          </w:p>
        </w:tc>
        <w:tc>
          <w:tcPr>
            <w:tcW w:w="1020" w:type="dxa"/>
          </w:tcPr>
          <w:p w14:paraId="6E026AC5" w14:textId="6DF8297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59F13B7" w14:textId="0F0ECBA5"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4088CC5" w14:textId="289108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7B1124A" w14:textId="7AA7F9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1270C0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690FBD4" w14:textId="42B3BCEF" w:rsidR="66CBAFCE" w:rsidRPr="006F22F8" w:rsidRDefault="66CBAFCE" w:rsidP="66CBAFCE">
            <w:pPr>
              <w:rPr>
                <w:rFonts w:ascii="Calibri" w:hAnsi="Calibri" w:cs="Calibri"/>
              </w:rPr>
            </w:pPr>
            <w:r w:rsidRPr="006F22F8">
              <w:rPr>
                <w:rFonts w:ascii="Calibri" w:eastAsia="Aptos Narrow" w:hAnsi="Calibri" w:cs="Calibri"/>
                <w:color w:val="000000" w:themeColor="text1"/>
              </w:rPr>
              <w:t>New Hire Form</w:t>
            </w:r>
          </w:p>
        </w:tc>
        <w:tc>
          <w:tcPr>
            <w:tcW w:w="2565" w:type="dxa"/>
          </w:tcPr>
          <w:p w14:paraId="0BDDAF2C" w14:textId="00411C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1753036" w14:textId="7F8286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3539A8C" w14:textId="1CC4A42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2022-05-25</w:t>
            </w:r>
          </w:p>
        </w:tc>
        <w:tc>
          <w:tcPr>
            <w:tcW w:w="1020" w:type="dxa"/>
          </w:tcPr>
          <w:p w14:paraId="619A67A4" w14:textId="3A7CF8A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CC254DF" w14:textId="11A05F8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73779B5" w14:textId="118F4F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w:t>
            </w:r>
          </w:p>
        </w:tc>
        <w:tc>
          <w:tcPr>
            <w:tcW w:w="569" w:type="dxa"/>
          </w:tcPr>
          <w:p w14:paraId="6AA04BF8" w14:textId="659BB2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271547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1A11C71" w14:textId="248FDA63" w:rsidR="66CBAFCE" w:rsidRPr="006F22F8" w:rsidRDefault="66CBAFCE" w:rsidP="66CBAFCE">
            <w:pPr>
              <w:rPr>
                <w:rFonts w:ascii="Calibri" w:hAnsi="Calibri" w:cs="Calibri"/>
              </w:rPr>
            </w:pPr>
            <w:r w:rsidRPr="006F22F8">
              <w:rPr>
                <w:rFonts w:ascii="Calibri" w:eastAsia="Aptos Narrow" w:hAnsi="Calibri" w:cs="Calibri"/>
                <w:color w:val="000000" w:themeColor="text1"/>
              </w:rPr>
              <w:t>New Hire Self Training Checklist</w:t>
            </w:r>
          </w:p>
        </w:tc>
        <w:tc>
          <w:tcPr>
            <w:tcW w:w="2565" w:type="dxa"/>
          </w:tcPr>
          <w:p w14:paraId="7CC5B918" w14:textId="7334F4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73E5862" w14:textId="582691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AB22FB3" w14:textId="5BCFC067"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2022-05-26</w:t>
            </w:r>
          </w:p>
        </w:tc>
        <w:tc>
          <w:tcPr>
            <w:tcW w:w="1020" w:type="dxa"/>
          </w:tcPr>
          <w:p w14:paraId="79F81AC0" w14:textId="63C9706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48A101D" w14:textId="49C44C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35EB49C" w14:textId="6CFBE8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w:t>
            </w:r>
          </w:p>
        </w:tc>
        <w:tc>
          <w:tcPr>
            <w:tcW w:w="569" w:type="dxa"/>
          </w:tcPr>
          <w:p w14:paraId="5DF6D1BC" w14:textId="49E4FD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43E2A8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836E646" w14:textId="57B82FBC" w:rsidR="66CBAFCE" w:rsidRPr="006F22F8" w:rsidRDefault="66CBAFCE" w:rsidP="66CBAFCE">
            <w:pPr>
              <w:rPr>
                <w:rFonts w:ascii="Calibri" w:hAnsi="Calibri" w:cs="Calibri"/>
              </w:rPr>
            </w:pPr>
            <w:r w:rsidRPr="006F22F8">
              <w:rPr>
                <w:rFonts w:ascii="Calibri" w:eastAsia="Aptos Narrow" w:hAnsi="Calibri" w:cs="Calibri"/>
                <w:color w:val="000000" w:themeColor="text1"/>
              </w:rPr>
              <w:t>PO96999</w:t>
            </w:r>
          </w:p>
        </w:tc>
        <w:tc>
          <w:tcPr>
            <w:tcW w:w="2565" w:type="dxa"/>
          </w:tcPr>
          <w:p w14:paraId="3B4D9F7D" w14:textId="5FA05B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CD7AADE" w14:textId="7C8B85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A122AC2" w14:textId="116AE5A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2022-05-27</w:t>
            </w:r>
          </w:p>
        </w:tc>
        <w:tc>
          <w:tcPr>
            <w:tcW w:w="1020" w:type="dxa"/>
          </w:tcPr>
          <w:p w14:paraId="3E52E11B" w14:textId="11FF0C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7913FBA" w14:textId="7084E3F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9CCDD02" w14:textId="718702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463A3CB2" w14:textId="47B894E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003F20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21B70D9" w14:textId="71B2BB83" w:rsidR="66CBAFCE" w:rsidRPr="006F22F8" w:rsidRDefault="66CBAFCE" w:rsidP="66CBAFCE">
            <w:pPr>
              <w:rPr>
                <w:rFonts w:ascii="Calibri" w:hAnsi="Calibri" w:cs="Calibri"/>
              </w:rPr>
            </w:pPr>
            <w:r w:rsidRPr="006F22F8">
              <w:rPr>
                <w:rFonts w:ascii="Calibri" w:eastAsia="Aptos Narrow" w:hAnsi="Calibri" w:cs="Calibri"/>
                <w:color w:val="000000" w:themeColor="text1"/>
              </w:rPr>
              <w:t>PO97991</w:t>
            </w:r>
          </w:p>
        </w:tc>
        <w:tc>
          <w:tcPr>
            <w:tcW w:w="2565" w:type="dxa"/>
          </w:tcPr>
          <w:p w14:paraId="2479F8B0" w14:textId="23971E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73FFBE08" w14:textId="69E337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361C3EB" w14:textId="5796AF29"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2022-05-28</w:t>
            </w:r>
          </w:p>
        </w:tc>
        <w:tc>
          <w:tcPr>
            <w:tcW w:w="1020" w:type="dxa"/>
          </w:tcPr>
          <w:p w14:paraId="4533BD32" w14:textId="394610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9972EAE" w14:textId="08EA1C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7621704" w14:textId="176450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229F74DE" w14:textId="138AC6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A11E7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4BC6593" w14:textId="74084DC3" w:rsidR="66CBAFCE" w:rsidRPr="006F22F8" w:rsidRDefault="66CBAFCE" w:rsidP="66CBAFCE">
            <w:pPr>
              <w:rPr>
                <w:rFonts w:ascii="Calibri" w:hAnsi="Calibri" w:cs="Calibri"/>
              </w:rPr>
            </w:pPr>
            <w:r w:rsidRPr="006F22F8">
              <w:rPr>
                <w:rFonts w:ascii="Calibri" w:eastAsia="Aptos Narrow" w:hAnsi="Calibri" w:cs="Calibri"/>
                <w:color w:val="000000" w:themeColor="text1"/>
              </w:rPr>
              <w:t>PO97992</w:t>
            </w:r>
          </w:p>
        </w:tc>
        <w:tc>
          <w:tcPr>
            <w:tcW w:w="2565" w:type="dxa"/>
          </w:tcPr>
          <w:p w14:paraId="1A05EE15" w14:textId="2D62BA7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1C417522" w14:textId="1F7A09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FE91CA1" w14:textId="73A9FFD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2022-05-29</w:t>
            </w:r>
          </w:p>
        </w:tc>
        <w:tc>
          <w:tcPr>
            <w:tcW w:w="1020" w:type="dxa"/>
          </w:tcPr>
          <w:p w14:paraId="31C08C58" w14:textId="601A7C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B89A853" w14:textId="153B84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636D719" w14:textId="731D6E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35EE6A16" w14:textId="278CBD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A31342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1016D1E" w14:textId="3A859C72" w:rsidR="66CBAFCE" w:rsidRPr="006F22F8" w:rsidRDefault="66CBAFCE" w:rsidP="66CBAFCE">
            <w:pPr>
              <w:rPr>
                <w:rFonts w:ascii="Calibri" w:hAnsi="Calibri" w:cs="Calibri"/>
              </w:rPr>
            </w:pPr>
            <w:r w:rsidRPr="006F22F8">
              <w:rPr>
                <w:rFonts w:ascii="Calibri" w:eastAsia="Aptos Narrow" w:hAnsi="Calibri" w:cs="Calibri"/>
                <w:color w:val="000000" w:themeColor="text1"/>
              </w:rPr>
              <w:t>PO98009</w:t>
            </w:r>
          </w:p>
        </w:tc>
        <w:tc>
          <w:tcPr>
            <w:tcW w:w="2565" w:type="dxa"/>
          </w:tcPr>
          <w:p w14:paraId="6E1EAA7C" w14:textId="68237B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5BA3FC0" w14:textId="4A51CF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ED14C11" w14:textId="764E656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2022-05-30</w:t>
            </w:r>
          </w:p>
        </w:tc>
        <w:tc>
          <w:tcPr>
            <w:tcW w:w="1020" w:type="dxa"/>
          </w:tcPr>
          <w:p w14:paraId="254C26C2" w14:textId="3716ED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8399CD9" w14:textId="72AF4B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3A65A41" w14:textId="1373DF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446881DA" w14:textId="28EE26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A7DE5D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F411F47" w14:textId="7E9833CF" w:rsidR="66CBAFCE" w:rsidRPr="006F22F8" w:rsidRDefault="66CBAFCE" w:rsidP="66CBAFCE">
            <w:pPr>
              <w:rPr>
                <w:rFonts w:ascii="Calibri" w:hAnsi="Calibri" w:cs="Calibri"/>
              </w:rPr>
            </w:pPr>
            <w:r w:rsidRPr="006F22F8">
              <w:rPr>
                <w:rFonts w:ascii="Calibri" w:eastAsia="Aptos Narrow" w:hAnsi="Calibri" w:cs="Calibri"/>
                <w:color w:val="000000" w:themeColor="text1"/>
              </w:rPr>
              <w:t>PO98087</w:t>
            </w:r>
          </w:p>
        </w:tc>
        <w:tc>
          <w:tcPr>
            <w:tcW w:w="2565" w:type="dxa"/>
          </w:tcPr>
          <w:p w14:paraId="06BE3B8E" w14:textId="7BDEFA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DAB1837" w14:textId="7E589DE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09E1A52" w14:textId="59A77406"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2022-05-31</w:t>
            </w:r>
          </w:p>
        </w:tc>
        <w:tc>
          <w:tcPr>
            <w:tcW w:w="1020" w:type="dxa"/>
          </w:tcPr>
          <w:p w14:paraId="6323CCDB" w14:textId="324316E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B42D9A1" w14:textId="2F5BA6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15C034D" w14:textId="5D9D34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FINANCE</w:t>
            </w:r>
          </w:p>
        </w:tc>
        <w:tc>
          <w:tcPr>
            <w:tcW w:w="569" w:type="dxa"/>
          </w:tcPr>
          <w:p w14:paraId="437A9270" w14:textId="52E008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FE615B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D1938A5" w14:textId="47A62703"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July 2017</w:t>
            </w:r>
          </w:p>
        </w:tc>
        <w:tc>
          <w:tcPr>
            <w:tcW w:w="2565" w:type="dxa"/>
          </w:tcPr>
          <w:p w14:paraId="366923A1" w14:textId="52E249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9BFF7EF" w14:textId="0D1E58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3FD02CA" w14:textId="03838A9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2022-06-01</w:t>
            </w:r>
          </w:p>
        </w:tc>
        <w:tc>
          <w:tcPr>
            <w:tcW w:w="1020" w:type="dxa"/>
          </w:tcPr>
          <w:p w14:paraId="6C2724A0" w14:textId="54957C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83CC9AB" w14:textId="3F858D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B325A8B" w14:textId="49CEE1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28AC9C3D" w14:textId="40BCFF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1F1CC8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80DEEBF" w14:textId="4FCFDF62" w:rsidR="66CBAFCE" w:rsidRPr="006F22F8" w:rsidRDefault="66CBAFCE" w:rsidP="66CBAFCE">
            <w:pPr>
              <w:rPr>
                <w:rFonts w:ascii="Calibri" w:hAnsi="Calibri" w:cs="Calibri"/>
              </w:rPr>
            </w:pPr>
            <w:r w:rsidRPr="006F22F8">
              <w:rPr>
                <w:rFonts w:ascii="Calibri" w:eastAsia="Aptos Narrow" w:hAnsi="Calibri" w:cs="Calibri"/>
                <w:color w:val="000000" w:themeColor="text1"/>
              </w:rPr>
              <w:t>Staffing Updates March 2015</w:t>
            </w:r>
          </w:p>
        </w:tc>
        <w:tc>
          <w:tcPr>
            <w:tcW w:w="2565" w:type="dxa"/>
          </w:tcPr>
          <w:p w14:paraId="2B6879AF" w14:textId="7666D5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53DE2A65" w14:textId="749DA2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4BF26E9" w14:textId="0096CCED"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2022-06-02</w:t>
            </w:r>
          </w:p>
        </w:tc>
        <w:tc>
          <w:tcPr>
            <w:tcW w:w="1020" w:type="dxa"/>
          </w:tcPr>
          <w:p w14:paraId="5946FECA" w14:textId="4DE909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7A6FF85" w14:textId="3DFBBE27"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3C61B7B" w14:textId="0B0E52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1E0EC3C" w14:textId="140B51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4479EF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1F161BC" w14:textId="1C1144DF" w:rsidR="66CBAFCE" w:rsidRPr="006F22F8" w:rsidRDefault="66CBAFCE" w:rsidP="66CBAFCE">
            <w:pPr>
              <w:rPr>
                <w:rFonts w:ascii="Calibri" w:hAnsi="Calibri" w:cs="Calibri"/>
              </w:rPr>
            </w:pPr>
            <w:r w:rsidRPr="006F22F8">
              <w:rPr>
                <w:rFonts w:ascii="Calibri" w:eastAsia="Aptos Narrow" w:hAnsi="Calibri" w:cs="Calibri"/>
                <w:color w:val="000000" w:themeColor="text1"/>
              </w:rPr>
              <w:t>Take Your Kids to Work Day</w:t>
            </w:r>
          </w:p>
        </w:tc>
        <w:tc>
          <w:tcPr>
            <w:tcW w:w="2565" w:type="dxa"/>
          </w:tcPr>
          <w:p w14:paraId="09FFCDD3" w14:textId="466A69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37E1A3F0" w14:textId="3EAB94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F988E7C" w14:textId="1057805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2022-06-03</w:t>
            </w:r>
          </w:p>
        </w:tc>
        <w:tc>
          <w:tcPr>
            <w:tcW w:w="1020" w:type="dxa"/>
          </w:tcPr>
          <w:p w14:paraId="23ADFAA3" w14:textId="2F710C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0398774" w14:textId="497F09AA"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2A530A1" w14:textId="1C53A0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4B45D03" w14:textId="510012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A84C91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BD9FF9D" w14:textId="0C93FFD5" w:rsidR="66CBAFCE" w:rsidRPr="006F22F8" w:rsidRDefault="66CBAFCE" w:rsidP="66CBAFCE">
            <w:pPr>
              <w:rPr>
                <w:rFonts w:ascii="Calibri" w:hAnsi="Calibri" w:cs="Calibri"/>
              </w:rPr>
            </w:pPr>
            <w:r w:rsidRPr="006F22F8">
              <w:rPr>
                <w:rFonts w:ascii="Calibri" w:eastAsia="Aptos Narrow" w:hAnsi="Calibri" w:cs="Calibri"/>
                <w:color w:val="000000" w:themeColor="text1"/>
              </w:rPr>
              <w:t>Update 2019-Original</w:t>
            </w:r>
          </w:p>
        </w:tc>
        <w:tc>
          <w:tcPr>
            <w:tcW w:w="2565" w:type="dxa"/>
          </w:tcPr>
          <w:p w14:paraId="7FEB67C2" w14:textId="1081F4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457F9104" w14:textId="2BE7E0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422DE43" w14:textId="1E389FB4"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2022-06-04</w:t>
            </w:r>
          </w:p>
        </w:tc>
        <w:tc>
          <w:tcPr>
            <w:tcW w:w="1020" w:type="dxa"/>
          </w:tcPr>
          <w:p w14:paraId="59CB7B9C" w14:textId="22F926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8C178B7" w14:textId="7F2BB29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80F6F60" w14:textId="0CFD31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General HR</w:t>
            </w:r>
          </w:p>
        </w:tc>
        <w:tc>
          <w:tcPr>
            <w:tcW w:w="569" w:type="dxa"/>
          </w:tcPr>
          <w:p w14:paraId="15DF2905" w14:textId="5C890B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81EABA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85E16F5" w14:textId="1A1FAB6B" w:rsidR="66CBAFCE" w:rsidRPr="006F22F8" w:rsidRDefault="66CBAFCE" w:rsidP="66CBAFCE">
            <w:pPr>
              <w:rPr>
                <w:rFonts w:ascii="Calibri" w:hAnsi="Calibri" w:cs="Calibri"/>
              </w:rPr>
            </w:pPr>
            <w:r w:rsidRPr="006F22F8">
              <w:rPr>
                <w:rFonts w:ascii="Calibri" w:eastAsia="Aptos Narrow" w:hAnsi="Calibri" w:cs="Calibri"/>
                <w:color w:val="000000" w:themeColor="text1"/>
              </w:rPr>
              <w:t>~$Y20494</w:t>
            </w:r>
          </w:p>
        </w:tc>
        <w:tc>
          <w:tcPr>
            <w:tcW w:w="2565" w:type="dxa"/>
          </w:tcPr>
          <w:p w14:paraId="18F8B682" w14:textId="1E1942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Catalog\Misc</w:t>
            </w:r>
          </w:p>
        </w:tc>
        <w:tc>
          <w:tcPr>
            <w:tcW w:w="636" w:type="dxa"/>
          </w:tcPr>
          <w:p w14:paraId="6A5ED276" w14:textId="62C5EB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7B9098E" w14:textId="3EC09DA9"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2022-06-05</w:t>
            </w:r>
          </w:p>
        </w:tc>
        <w:tc>
          <w:tcPr>
            <w:tcW w:w="1020" w:type="dxa"/>
          </w:tcPr>
          <w:p w14:paraId="57E26865" w14:textId="7BECEB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Corrupted File</w:t>
            </w:r>
          </w:p>
        </w:tc>
        <w:tc>
          <w:tcPr>
            <w:tcW w:w="1111" w:type="dxa"/>
          </w:tcPr>
          <w:p w14:paraId="4A95354A" w14:textId="495AD37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62F6B96" w14:textId="356395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28411F6" w14:textId="38A65E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F08423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669BDF6" w14:textId="4CDB552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New Hire Checklist</w:t>
            </w:r>
          </w:p>
        </w:tc>
        <w:tc>
          <w:tcPr>
            <w:tcW w:w="2565" w:type="dxa"/>
          </w:tcPr>
          <w:p w14:paraId="5B1B0B85" w14:textId="23CB7D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387EAADE" w14:textId="4DFAF1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46A9FBE" w14:textId="476933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2022-10-11</w:t>
            </w:r>
          </w:p>
        </w:tc>
        <w:tc>
          <w:tcPr>
            <w:tcW w:w="1020" w:type="dxa"/>
          </w:tcPr>
          <w:p w14:paraId="2AF0784D" w14:textId="4B0034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985D0FA" w14:textId="16E5CF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7B840DC" w14:textId="269DD1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0EB9219" w14:textId="02D8E7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D783E3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505E5BB" w14:textId="186F5099"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Copy of New Hire </w:t>
            </w:r>
            <w:proofErr w:type="gramStart"/>
            <w:r w:rsidRPr="006F22F8">
              <w:rPr>
                <w:rFonts w:ascii="Calibri" w:eastAsia="Aptos Narrow" w:hAnsi="Calibri" w:cs="Calibri"/>
                <w:color w:val="000000" w:themeColor="text1"/>
              </w:rPr>
              <w:t>Form(</w:t>
            </w:r>
            <w:proofErr w:type="gramEnd"/>
            <w:r w:rsidRPr="006F22F8">
              <w:rPr>
                <w:rFonts w:ascii="Calibri" w:eastAsia="Aptos Narrow" w:hAnsi="Calibri" w:cs="Calibri"/>
                <w:color w:val="000000" w:themeColor="text1"/>
              </w:rPr>
              <w:t>1)</w:t>
            </w:r>
          </w:p>
        </w:tc>
        <w:tc>
          <w:tcPr>
            <w:tcW w:w="2565" w:type="dxa"/>
          </w:tcPr>
          <w:p w14:paraId="2ECE68A3" w14:textId="1B43A7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19D3F1AD" w14:textId="2D31F6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FE86319" w14:textId="74DFE5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2022-10-12</w:t>
            </w:r>
          </w:p>
        </w:tc>
        <w:tc>
          <w:tcPr>
            <w:tcW w:w="1020" w:type="dxa"/>
          </w:tcPr>
          <w:p w14:paraId="2EEB01E3" w14:textId="31E126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23881D9" w14:textId="29C89C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39F7552" w14:textId="3D8712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3075B5C" w14:textId="29E2B1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CC2633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A0A2D36" w14:textId="1408F1A9"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New Hire Form</w:t>
            </w:r>
          </w:p>
        </w:tc>
        <w:tc>
          <w:tcPr>
            <w:tcW w:w="2565" w:type="dxa"/>
          </w:tcPr>
          <w:p w14:paraId="2476904A" w14:textId="7B9199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000E7746" w14:textId="6546035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A240402" w14:textId="67015D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2022-10-13</w:t>
            </w:r>
          </w:p>
        </w:tc>
        <w:tc>
          <w:tcPr>
            <w:tcW w:w="1020" w:type="dxa"/>
          </w:tcPr>
          <w:p w14:paraId="12A6D9D2" w14:textId="3C1526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607D585" w14:textId="170FAC1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377649F" w14:textId="0F4099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06FB2D6" w14:textId="6C6D43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EC74F7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8C7E4CD" w14:textId="7CEC5CD1" w:rsidR="66CBAFCE" w:rsidRPr="006F22F8" w:rsidRDefault="66CBAFCE" w:rsidP="66CBAFCE">
            <w:pPr>
              <w:rPr>
                <w:rFonts w:ascii="Calibri" w:hAnsi="Calibri" w:cs="Calibri"/>
              </w:rPr>
            </w:pPr>
            <w:r w:rsidRPr="006F22F8">
              <w:rPr>
                <w:rFonts w:ascii="Calibri" w:eastAsia="Aptos Narrow" w:hAnsi="Calibri" w:cs="Calibri"/>
                <w:color w:val="000000" w:themeColor="text1"/>
              </w:rPr>
              <w:t>Direct Deposit Form</w:t>
            </w:r>
          </w:p>
        </w:tc>
        <w:tc>
          <w:tcPr>
            <w:tcW w:w="2565" w:type="dxa"/>
          </w:tcPr>
          <w:p w14:paraId="048717AD" w14:textId="117DD98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1FE817E3" w14:textId="236E3E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EBEF93C" w14:textId="08865D4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2022-10-14</w:t>
            </w:r>
          </w:p>
        </w:tc>
        <w:tc>
          <w:tcPr>
            <w:tcW w:w="1020" w:type="dxa"/>
          </w:tcPr>
          <w:p w14:paraId="489D9561" w14:textId="25A57D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3B8913C" w14:textId="625876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75DF951" w14:textId="37D5A1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 Team Site</w:t>
            </w:r>
          </w:p>
        </w:tc>
        <w:tc>
          <w:tcPr>
            <w:tcW w:w="569" w:type="dxa"/>
          </w:tcPr>
          <w:p w14:paraId="32C426D6" w14:textId="45FA91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4CFCBA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1F1C2CC" w14:textId="030B9D69" w:rsidR="66CBAFCE" w:rsidRPr="006F22F8" w:rsidRDefault="66CBAFCE" w:rsidP="66CBAFCE">
            <w:pPr>
              <w:rPr>
                <w:rFonts w:ascii="Calibri" w:hAnsi="Calibri" w:cs="Calibri"/>
              </w:rPr>
            </w:pPr>
            <w:r w:rsidRPr="006F22F8">
              <w:rPr>
                <w:rFonts w:ascii="Calibri" w:eastAsia="Aptos Narrow" w:hAnsi="Calibri" w:cs="Calibri"/>
                <w:color w:val="000000" w:themeColor="text1"/>
              </w:rPr>
              <w:t>Emergency Information</w:t>
            </w:r>
          </w:p>
        </w:tc>
        <w:tc>
          <w:tcPr>
            <w:tcW w:w="2565" w:type="dxa"/>
          </w:tcPr>
          <w:p w14:paraId="61C592D0" w14:textId="5C5C68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5B07E6F7" w14:textId="70CD87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6078AF1" w14:textId="3547E9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2022-10-15</w:t>
            </w:r>
          </w:p>
        </w:tc>
        <w:tc>
          <w:tcPr>
            <w:tcW w:w="1020" w:type="dxa"/>
          </w:tcPr>
          <w:p w14:paraId="4EF0C464" w14:textId="439F5D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2905950" w14:textId="24D012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1BFBD9A" w14:textId="031D26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 Team Site</w:t>
            </w:r>
          </w:p>
        </w:tc>
        <w:tc>
          <w:tcPr>
            <w:tcW w:w="569" w:type="dxa"/>
          </w:tcPr>
          <w:p w14:paraId="47CF1DFD" w14:textId="3E37A3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370CE7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149CE2" w14:textId="79A899C5"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Perks</w:t>
            </w:r>
          </w:p>
        </w:tc>
        <w:tc>
          <w:tcPr>
            <w:tcW w:w="2565" w:type="dxa"/>
          </w:tcPr>
          <w:p w14:paraId="04E57C6E" w14:textId="79C855A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762C7BDC" w14:textId="747E6E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1F0373E" w14:textId="25DE3D5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2022-10-16</w:t>
            </w:r>
          </w:p>
        </w:tc>
        <w:tc>
          <w:tcPr>
            <w:tcW w:w="1020" w:type="dxa"/>
          </w:tcPr>
          <w:p w14:paraId="40419F27" w14:textId="038A9C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AB77D8B" w14:textId="3C3F62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DD46C53" w14:textId="6A6D06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 Team Site</w:t>
            </w:r>
          </w:p>
        </w:tc>
        <w:tc>
          <w:tcPr>
            <w:tcW w:w="569" w:type="dxa"/>
          </w:tcPr>
          <w:p w14:paraId="5111323B" w14:textId="6F64E0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C50B4C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3F84037" w14:textId="215FC953" w:rsidR="66CBAFCE" w:rsidRPr="006F22F8" w:rsidRDefault="66CBAFCE" w:rsidP="66CBAFCE">
            <w:pPr>
              <w:rPr>
                <w:rFonts w:ascii="Calibri" w:hAnsi="Calibri" w:cs="Calibri"/>
              </w:rPr>
            </w:pPr>
            <w:r w:rsidRPr="006F22F8">
              <w:rPr>
                <w:rFonts w:ascii="Calibri" w:eastAsia="Aptos Narrow" w:hAnsi="Calibri" w:cs="Calibri"/>
                <w:color w:val="000000" w:themeColor="text1"/>
              </w:rPr>
              <w:t>Health Benefits Registration Form</w:t>
            </w:r>
          </w:p>
        </w:tc>
        <w:tc>
          <w:tcPr>
            <w:tcW w:w="2565" w:type="dxa"/>
          </w:tcPr>
          <w:p w14:paraId="31881604" w14:textId="660D3A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68E2CC76" w14:textId="45E9AFA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A9540B3" w14:textId="157723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2022-10-17</w:t>
            </w:r>
          </w:p>
        </w:tc>
        <w:tc>
          <w:tcPr>
            <w:tcW w:w="1020" w:type="dxa"/>
          </w:tcPr>
          <w:p w14:paraId="68FAF348" w14:textId="65CF5E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DF84D14" w14:textId="49F9E5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3E52E72" w14:textId="07A206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 Team Site</w:t>
            </w:r>
          </w:p>
        </w:tc>
        <w:tc>
          <w:tcPr>
            <w:tcW w:w="569" w:type="dxa"/>
          </w:tcPr>
          <w:p w14:paraId="0262BBC1" w14:textId="5B778DD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D96E94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8714DA6" w14:textId="21042AFE" w:rsidR="66CBAFCE" w:rsidRPr="006F22F8" w:rsidRDefault="66CBAFCE" w:rsidP="66CBAFCE">
            <w:pPr>
              <w:rPr>
                <w:rFonts w:ascii="Calibri" w:hAnsi="Calibri" w:cs="Calibri"/>
              </w:rPr>
            </w:pPr>
            <w:r w:rsidRPr="006F22F8">
              <w:rPr>
                <w:rFonts w:ascii="Calibri" w:eastAsia="Aptos Narrow" w:hAnsi="Calibri" w:cs="Calibri"/>
                <w:color w:val="000000" w:themeColor="text1"/>
              </w:rPr>
              <w:t>New Hire Checklist</w:t>
            </w:r>
          </w:p>
        </w:tc>
        <w:tc>
          <w:tcPr>
            <w:tcW w:w="2565" w:type="dxa"/>
          </w:tcPr>
          <w:p w14:paraId="48ED3C89" w14:textId="5C04C9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158EDFC4" w14:textId="6FC46F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E02CAD8" w14:textId="2D375D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2022-10-18</w:t>
            </w:r>
          </w:p>
        </w:tc>
        <w:tc>
          <w:tcPr>
            <w:tcW w:w="1020" w:type="dxa"/>
          </w:tcPr>
          <w:p w14:paraId="7EFD0DE1" w14:textId="37C3082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FE1CD49" w14:textId="3F6354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322B31D" w14:textId="7EE697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 Team Site</w:t>
            </w:r>
          </w:p>
        </w:tc>
        <w:tc>
          <w:tcPr>
            <w:tcW w:w="569" w:type="dxa"/>
          </w:tcPr>
          <w:p w14:paraId="5F84F564" w14:textId="70989F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1ADC94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2C3CAF0" w14:textId="4E70F3C3" w:rsidR="66CBAFCE" w:rsidRPr="006F22F8" w:rsidRDefault="66CBAFCE" w:rsidP="66CBAFCE">
            <w:pPr>
              <w:rPr>
                <w:rFonts w:ascii="Calibri" w:hAnsi="Calibri" w:cs="Calibri"/>
              </w:rPr>
            </w:pPr>
            <w:r w:rsidRPr="006F22F8">
              <w:rPr>
                <w:rFonts w:ascii="Calibri" w:eastAsia="Aptos Narrow" w:hAnsi="Calibri" w:cs="Calibri"/>
                <w:color w:val="000000" w:themeColor="text1"/>
              </w:rPr>
              <w:t>New Hire Form Final</w:t>
            </w:r>
          </w:p>
        </w:tc>
        <w:tc>
          <w:tcPr>
            <w:tcW w:w="2565" w:type="dxa"/>
          </w:tcPr>
          <w:p w14:paraId="75829B7C" w14:textId="13D43C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5D5BFBD0" w14:textId="4A4484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1860AF1" w14:textId="473C60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2022-10-19</w:t>
            </w:r>
          </w:p>
        </w:tc>
        <w:tc>
          <w:tcPr>
            <w:tcW w:w="1020" w:type="dxa"/>
          </w:tcPr>
          <w:p w14:paraId="229D085E" w14:textId="4ECF57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43478DE" w14:textId="655F40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4CAC8BF" w14:textId="55770A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Onboarding Team Site</w:t>
            </w:r>
          </w:p>
        </w:tc>
        <w:tc>
          <w:tcPr>
            <w:tcW w:w="569" w:type="dxa"/>
          </w:tcPr>
          <w:p w14:paraId="297E4E55" w14:textId="0BE76A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947068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E20087" w14:textId="6CEC1BFA"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New Hire </w:t>
            </w:r>
            <w:proofErr w:type="gramStart"/>
            <w:r w:rsidRPr="006F22F8">
              <w:rPr>
                <w:rFonts w:ascii="Calibri" w:eastAsia="Aptos Narrow" w:hAnsi="Calibri" w:cs="Calibri"/>
                <w:color w:val="000000" w:themeColor="text1"/>
              </w:rPr>
              <w:t>Form(</w:t>
            </w:r>
            <w:proofErr w:type="gramEnd"/>
            <w:r w:rsidRPr="006F22F8">
              <w:rPr>
                <w:rFonts w:ascii="Calibri" w:eastAsia="Aptos Narrow" w:hAnsi="Calibri" w:cs="Calibri"/>
                <w:color w:val="000000" w:themeColor="text1"/>
              </w:rPr>
              <w:t>1)</w:t>
            </w:r>
          </w:p>
        </w:tc>
        <w:tc>
          <w:tcPr>
            <w:tcW w:w="2565" w:type="dxa"/>
          </w:tcPr>
          <w:p w14:paraId="4627C0C9" w14:textId="038A1F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Catalog\Onboarding</w:t>
            </w:r>
          </w:p>
        </w:tc>
        <w:tc>
          <w:tcPr>
            <w:tcW w:w="636" w:type="dxa"/>
          </w:tcPr>
          <w:p w14:paraId="2A5F847F" w14:textId="1F51BA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A1C74B" w14:textId="1A5FD1E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2022-10-20</w:t>
            </w:r>
          </w:p>
        </w:tc>
        <w:tc>
          <w:tcPr>
            <w:tcW w:w="1020" w:type="dxa"/>
          </w:tcPr>
          <w:p w14:paraId="375F22DD" w14:textId="386AC1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2D13D92" w14:textId="2F707B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5967E09" w14:textId="171356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062E114" w14:textId="399E99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EA9248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4512C0E" w14:textId="5827626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Screening (2)</w:t>
            </w:r>
          </w:p>
        </w:tc>
        <w:tc>
          <w:tcPr>
            <w:tcW w:w="2565" w:type="dxa"/>
          </w:tcPr>
          <w:p w14:paraId="370DBF48" w14:textId="29D7DB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5ED1D2C1" w14:textId="5B2633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EFFA0DC" w14:textId="66DB77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2020-04-01</w:t>
            </w:r>
          </w:p>
        </w:tc>
        <w:tc>
          <w:tcPr>
            <w:tcW w:w="1020" w:type="dxa"/>
          </w:tcPr>
          <w:p w14:paraId="138E76A8" w14:textId="204A8F9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98ADEF7" w14:textId="389D83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DC2A52C" w14:textId="51F499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2A196BD" w14:textId="232025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153376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517B8C" w14:textId="10A854C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COVID-19 Screening</w:t>
            </w:r>
          </w:p>
        </w:tc>
        <w:tc>
          <w:tcPr>
            <w:tcW w:w="2565" w:type="dxa"/>
          </w:tcPr>
          <w:p w14:paraId="1C0EF92D" w14:textId="100A4D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2DF7D733" w14:textId="65919A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E7F8517" w14:textId="5792D8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2020-04-01</w:t>
            </w:r>
          </w:p>
        </w:tc>
        <w:tc>
          <w:tcPr>
            <w:tcW w:w="1020" w:type="dxa"/>
          </w:tcPr>
          <w:p w14:paraId="231704A1" w14:textId="1BFCD10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A3BF2CE" w14:textId="42B0E6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EA61AC5" w14:textId="0F0BB0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D51F0E5" w14:textId="6A3C4C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184727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96941BC" w14:textId="279AAF7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Time Off Requests SOP</w:t>
            </w:r>
          </w:p>
        </w:tc>
        <w:tc>
          <w:tcPr>
            <w:tcW w:w="2565" w:type="dxa"/>
          </w:tcPr>
          <w:p w14:paraId="752F07C7" w14:textId="700B68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6D1A03C4" w14:textId="77F579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2515110" w14:textId="4F5B53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2CC625D1" w14:textId="7134D9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E380A1F" w14:textId="17F1BA25"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0CE1674" w14:textId="661348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0920DFC" w14:textId="6AE049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A67615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1DA1561" w14:textId="33983D32" w:rsidR="66CBAFCE" w:rsidRPr="006F22F8" w:rsidRDefault="66CBAFCE" w:rsidP="66CBAFCE">
            <w:pPr>
              <w:rPr>
                <w:rFonts w:ascii="Calibri" w:hAnsi="Calibri" w:cs="Calibri"/>
              </w:rPr>
            </w:pPr>
            <w:r w:rsidRPr="006F22F8">
              <w:rPr>
                <w:rFonts w:ascii="Calibri" w:eastAsia="Aptos Narrow" w:hAnsi="Calibri" w:cs="Calibri"/>
                <w:color w:val="000000" w:themeColor="text1"/>
              </w:rPr>
              <w:t>COVID-19 Screening - Updated</w:t>
            </w:r>
          </w:p>
        </w:tc>
        <w:tc>
          <w:tcPr>
            <w:tcW w:w="2565" w:type="dxa"/>
          </w:tcPr>
          <w:p w14:paraId="448441D7" w14:textId="76C0C8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2EA3C818" w14:textId="172FC4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715C6BF" w14:textId="196D96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2020-11-01</w:t>
            </w:r>
          </w:p>
        </w:tc>
        <w:tc>
          <w:tcPr>
            <w:tcW w:w="1020" w:type="dxa"/>
          </w:tcPr>
          <w:p w14:paraId="10AD87A4" w14:textId="319DEC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7CB0E4F" w14:textId="34B69A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AAEC287" w14:textId="165EA02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552F0F02" w14:textId="6E8546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381661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6F6B621" w14:textId="5B475C52" w:rsidR="66CBAFCE" w:rsidRPr="006F22F8" w:rsidRDefault="66CBAFCE" w:rsidP="66CBAFCE">
            <w:pPr>
              <w:rPr>
                <w:rFonts w:ascii="Calibri" w:hAnsi="Calibri" w:cs="Calibri"/>
              </w:rPr>
            </w:pPr>
            <w:r w:rsidRPr="006F22F8">
              <w:rPr>
                <w:rFonts w:ascii="Calibri" w:eastAsia="Aptos Narrow" w:hAnsi="Calibri" w:cs="Calibri"/>
                <w:color w:val="000000" w:themeColor="text1"/>
              </w:rPr>
              <w:t>COVID-19 Screening</w:t>
            </w:r>
          </w:p>
        </w:tc>
        <w:tc>
          <w:tcPr>
            <w:tcW w:w="2565" w:type="dxa"/>
          </w:tcPr>
          <w:p w14:paraId="4AD9DD6C" w14:textId="7A91CD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7ABB0CCE" w14:textId="7F992E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02D988C" w14:textId="1D3C3D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2020-04-01</w:t>
            </w:r>
          </w:p>
        </w:tc>
        <w:tc>
          <w:tcPr>
            <w:tcW w:w="1020" w:type="dxa"/>
          </w:tcPr>
          <w:p w14:paraId="7A43A55F" w14:textId="7AA711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EA95E11" w14:textId="0DE8681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6EF43EC" w14:textId="41D1B0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30F9B0EF" w14:textId="546D105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BD3420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4B212CC" w14:textId="2C4E0A83" w:rsidR="66CBAFCE" w:rsidRPr="006F22F8" w:rsidRDefault="66CBAFCE" w:rsidP="66CBAFCE">
            <w:pPr>
              <w:rPr>
                <w:rFonts w:ascii="Calibri" w:hAnsi="Calibri" w:cs="Calibri"/>
              </w:rPr>
            </w:pPr>
            <w:r w:rsidRPr="006F22F8">
              <w:rPr>
                <w:rFonts w:ascii="Calibri" w:eastAsia="Aptos Narrow" w:hAnsi="Calibri" w:cs="Calibri"/>
                <w:color w:val="000000" w:themeColor="text1"/>
              </w:rPr>
              <w:t>Loading Dock Operation</w:t>
            </w:r>
          </w:p>
        </w:tc>
        <w:tc>
          <w:tcPr>
            <w:tcW w:w="2565" w:type="dxa"/>
          </w:tcPr>
          <w:p w14:paraId="5F730C57" w14:textId="32AB20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4A01F1F2" w14:textId="58BFBC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97A3368" w14:textId="54BF70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2022-05-01</w:t>
            </w:r>
          </w:p>
        </w:tc>
        <w:tc>
          <w:tcPr>
            <w:tcW w:w="1020" w:type="dxa"/>
          </w:tcPr>
          <w:p w14:paraId="2292CF53" w14:textId="49137E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3639434" w14:textId="000FD4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1C0B128" w14:textId="354592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5CD638F2" w14:textId="4C0045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2D7D2D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CABC3C3" w14:textId="0ABA726B" w:rsidR="66CBAFCE" w:rsidRPr="006F22F8" w:rsidRDefault="66CBAFCE" w:rsidP="66CBAFCE">
            <w:pPr>
              <w:rPr>
                <w:rFonts w:ascii="Calibri" w:hAnsi="Calibri" w:cs="Calibri"/>
              </w:rPr>
            </w:pPr>
            <w:r w:rsidRPr="006F22F8">
              <w:rPr>
                <w:rFonts w:ascii="Calibri" w:eastAsia="Aptos Narrow" w:hAnsi="Calibri" w:cs="Calibri"/>
                <w:color w:val="000000" w:themeColor="text1"/>
              </w:rPr>
              <w:t>Onboarding SOP</w:t>
            </w:r>
          </w:p>
        </w:tc>
        <w:tc>
          <w:tcPr>
            <w:tcW w:w="2565" w:type="dxa"/>
          </w:tcPr>
          <w:p w14:paraId="150EB913" w14:textId="080017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152D9A32" w14:textId="5348AC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F6EDB62" w14:textId="357ACF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2018-03-01</w:t>
            </w:r>
          </w:p>
        </w:tc>
        <w:tc>
          <w:tcPr>
            <w:tcW w:w="1020" w:type="dxa"/>
          </w:tcPr>
          <w:p w14:paraId="457B7BF5" w14:textId="7DE5C2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8A4702F" w14:textId="6B678FF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1D62F38" w14:textId="272395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1E520430" w14:textId="430D83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F7EDFA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28CD5B9" w14:textId="6857CF92" w:rsidR="66CBAFCE" w:rsidRPr="006F22F8" w:rsidRDefault="66CBAFCE" w:rsidP="66CBAFCE">
            <w:pPr>
              <w:rPr>
                <w:rFonts w:ascii="Calibri" w:hAnsi="Calibri" w:cs="Calibri"/>
              </w:rPr>
            </w:pPr>
            <w:r w:rsidRPr="006F22F8">
              <w:rPr>
                <w:rFonts w:ascii="Calibri" w:eastAsia="Aptos Narrow" w:hAnsi="Calibri" w:cs="Calibri"/>
                <w:color w:val="000000" w:themeColor="text1"/>
              </w:rPr>
              <w:t>Packing Amazon Orders</w:t>
            </w:r>
          </w:p>
        </w:tc>
        <w:tc>
          <w:tcPr>
            <w:tcW w:w="2565" w:type="dxa"/>
          </w:tcPr>
          <w:p w14:paraId="74F13190" w14:textId="78A1FD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4ECFBAD2" w14:textId="37DB10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B00503A" w14:textId="4B8E02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70FE3107" w14:textId="5EDC68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B4A7441" w14:textId="6077214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2D4E5FA" w14:textId="08DADA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4D95E542" w14:textId="3C3E9D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480DDF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D8C5187" w14:textId="19E743E6" w:rsidR="66CBAFCE" w:rsidRPr="006F22F8" w:rsidRDefault="66CBAFCE" w:rsidP="66CBAFCE">
            <w:pPr>
              <w:rPr>
                <w:rFonts w:ascii="Calibri" w:hAnsi="Calibri" w:cs="Calibri"/>
              </w:rPr>
            </w:pPr>
            <w:r w:rsidRPr="006F22F8">
              <w:rPr>
                <w:rFonts w:ascii="Calibri" w:eastAsia="Aptos Narrow" w:hAnsi="Calibri" w:cs="Calibri"/>
                <w:color w:val="000000" w:themeColor="text1"/>
              </w:rPr>
              <w:t>Packing Pet Smart Orders (OLD)</w:t>
            </w:r>
          </w:p>
        </w:tc>
        <w:tc>
          <w:tcPr>
            <w:tcW w:w="2565" w:type="dxa"/>
          </w:tcPr>
          <w:p w14:paraId="49134EA3" w14:textId="5199575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35E81236" w14:textId="180E1B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1E0E5E3" w14:textId="18DF8B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2019-01-01</w:t>
            </w:r>
          </w:p>
        </w:tc>
        <w:tc>
          <w:tcPr>
            <w:tcW w:w="1020" w:type="dxa"/>
          </w:tcPr>
          <w:p w14:paraId="680D2799" w14:textId="42CFD9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486F745" w14:textId="0ADFAA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A2C8671" w14:textId="554816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1B76D52C" w14:textId="45945E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B4F3F8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D431ACB" w14:textId="7899D667" w:rsidR="66CBAFCE" w:rsidRPr="006F22F8" w:rsidRDefault="66CBAFCE" w:rsidP="66CBAFCE">
            <w:pPr>
              <w:rPr>
                <w:rFonts w:ascii="Calibri" w:hAnsi="Calibri" w:cs="Calibri"/>
              </w:rPr>
            </w:pPr>
            <w:r w:rsidRPr="006F22F8">
              <w:rPr>
                <w:rFonts w:ascii="Calibri" w:eastAsia="Aptos Narrow" w:hAnsi="Calibri" w:cs="Calibri"/>
                <w:color w:val="000000" w:themeColor="text1"/>
              </w:rPr>
              <w:t>Packing Pet Smart Orders</w:t>
            </w:r>
          </w:p>
        </w:tc>
        <w:tc>
          <w:tcPr>
            <w:tcW w:w="2565" w:type="dxa"/>
          </w:tcPr>
          <w:p w14:paraId="452EA74A" w14:textId="52A5F0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5FFE0947" w14:textId="229230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34C750C" w14:textId="447F37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37A15E67" w14:textId="690044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DA61460" w14:textId="3133B7F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DE88AC7" w14:textId="3E643F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615C0C51" w14:textId="769B4A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9C5F48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96CBBF0" w14:textId="59381B01" w:rsidR="66CBAFCE" w:rsidRPr="006F22F8" w:rsidRDefault="66CBAFCE" w:rsidP="66CBAFCE">
            <w:pPr>
              <w:rPr>
                <w:rFonts w:ascii="Calibri" w:hAnsi="Calibri" w:cs="Calibri"/>
              </w:rPr>
            </w:pPr>
            <w:r w:rsidRPr="006F22F8">
              <w:rPr>
                <w:rFonts w:ascii="Calibri" w:eastAsia="Aptos Narrow" w:hAnsi="Calibri" w:cs="Calibri"/>
                <w:color w:val="000000" w:themeColor="text1"/>
              </w:rPr>
              <w:t>Pet Food Manufacturing</w:t>
            </w:r>
          </w:p>
        </w:tc>
        <w:tc>
          <w:tcPr>
            <w:tcW w:w="2565" w:type="dxa"/>
          </w:tcPr>
          <w:p w14:paraId="775DB640" w14:textId="5A80CA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62C56604" w14:textId="573CBC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378EF24" w14:textId="6BF19C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2021-03-01</w:t>
            </w:r>
          </w:p>
        </w:tc>
        <w:tc>
          <w:tcPr>
            <w:tcW w:w="1020" w:type="dxa"/>
          </w:tcPr>
          <w:p w14:paraId="2A2856C0" w14:textId="66B2AB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8FB3EF7" w14:textId="6D8265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72C51D6" w14:textId="383597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08A5A487" w14:textId="492C7E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7CF286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BECB146" w14:textId="6723351E" w:rsidR="66CBAFCE" w:rsidRPr="006F22F8" w:rsidRDefault="66CBAFCE" w:rsidP="66CBAFCE">
            <w:pPr>
              <w:rPr>
                <w:rFonts w:ascii="Calibri" w:hAnsi="Calibri" w:cs="Calibri"/>
              </w:rPr>
            </w:pPr>
            <w:r w:rsidRPr="006F22F8">
              <w:rPr>
                <w:rFonts w:ascii="Calibri" w:eastAsia="Aptos Narrow" w:hAnsi="Calibri" w:cs="Calibri"/>
                <w:color w:val="000000" w:themeColor="text1"/>
              </w:rPr>
              <w:t>Pet Supplier SOP</w:t>
            </w:r>
          </w:p>
        </w:tc>
        <w:tc>
          <w:tcPr>
            <w:tcW w:w="2565" w:type="dxa"/>
          </w:tcPr>
          <w:p w14:paraId="633278EE" w14:textId="6CB5B3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685A4F29" w14:textId="1A2F5C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2B27539" w14:textId="738A03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345F182A" w14:textId="18E427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7D7CDD2" w14:textId="54B031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D9D14E2" w14:textId="25476B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687AAD6D" w14:textId="46CDE8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1E3CC6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AD3F7A5" w14:textId="34A5A2F6" w:rsidR="66CBAFCE" w:rsidRPr="006F22F8" w:rsidRDefault="66CBAFCE" w:rsidP="66CBAFCE">
            <w:pPr>
              <w:rPr>
                <w:rFonts w:ascii="Calibri" w:hAnsi="Calibri" w:cs="Calibri"/>
              </w:rPr>
            </w:pPr>
            <w:r w:rsidRPr="006F22F8">
              <w:rPr>
                <w:rFonts w:ascii="Calibri" w:eastAsia="Aptos Narrow" w:hAnsi="Calibri" w:cs="Calibri"/>
                <w:color w:val="000000" w:themeColor="text1"/>
              </w:rPr>
              <w:t>Safety SOP</w:t>
            </w:r>
          </w:p>
        </w:tc>
        <w:tc>
          <w:tcPr>
            <w:tcW w:w="2565" w:type="dxa"/>
          </w:tcPr>
          <w:p w14:paraId="22679B8E" w14:textId="404D4E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7948A5CA" w14:textId="06D6409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4810D55" w14:textId="11F298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1D31A744" w14:textId="60F2A6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37DB420" w14:textId="4B51142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6C4B9BE" w14:textId="3499E1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0712FB21" w14:textId="40B2110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03F8FE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4115DCD" w14:textId="7AEBE742" w:rsidR="66CBAFCE" w:rsidRPr="006F22F8" w:rsidRDefault="66CBAFCE" w:rsidP="66CBAFCE">
            <w:pPr>
              <w:rPr>
                <w:rFonts w:ascii="Calibri" w:hAnsi="Calibri" w:cs="Calibri"/>
              </w:rPr>
            </w:pPr>
            <w:r w:rsidRPr="006F22F8">
              <w:rPr>
                <w:rFonts w:ascii="Calibri" w:eastAsia="Aptos Narrow" w:hAnsi="Calibri" w:cs="Calibri"/>
                <w:color w:val="000000" w:themeColor="text1"/>
              </w:rPr>
              <w:t>Safety</w:t>
            </w:r>
          </w:p>
        </w:tc>
        <w:tc>
          <w:tcPr>
            <w:tcW w:w="2565" w:type="dxa"/>
          </w:tcPr>
          <w:p w14:paraId="2325E5A3" w14:textId="6893E6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0E0C74C3" w14:textId="55FAF7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F21C51D" w14:textId="304616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3B1A73A4" w14:textId="7204D0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161A32D" w14:textId="57324F0D"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7132511" w14:textId="1E1B13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A7CAEE3" w14:textId="663A82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EFA50B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06FDB51" w14:textId="3E67AD0A" w:rsidR="66CBAFCE" w:rsidRPr="006F22F8" w:rsidRDefault="66CBAFCE" w:rsidP="66CBAFCE">
            <w:pPr>
              <w:rPr>
                <w:rFonts w:ascii="Calibri" w:hAnsi="Calibri" w:cs="Calibri"/>
              </w:rPr>
            </w:pPr>
            <w:r w:rsidRPr="006F22F8">
              <w:rPr>
                <w:rFonts w:ascii="Calibri" w:eastAsia="Aptos Narrow" w:hAnsi="Calibri" w:cs="Calibri"/>
                <w:color w:val="000000" w:themeColor="text1"/>
              </w:rPr>
              <w:t>Time Off Requests SOP</w:t>
            </w:r>
          </w:p>
        </w:tc>
        <w:tc>
          <w:tcPr>
            <w:tcW w:w="2565" w:type="dxa"/>
          </w:tcPr>
          <w:p w14:paraId="47206E1C" w14:textId="0BD5E9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6C6EF021" w14:textId="611DBC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64B49BD" w14:textId="55835D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2016-06-01</w:t>
            </w:r>
          </w:p>
        </w:tc>
        <w:tc>
          <w:tcPr>
            <w:tcW w:w="1020" w:type="dxa"/>
          </w:tcPr>
          <w:p w14:paraId="4CA567A5" w14:textId="2BD234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85DE34E" w14:textId="34096CEF"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909CD9F" w14:textId="1EB745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CD89E5A" w14:textId="64F7BA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741D6D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6845972" w14:textId="68FF0DB0"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Warehouse </w:t>
            </w:r>
            <w:proofErr w:type="spellStart"/>
            <w:r w:rsidRPr="006F22F8">
              <w:rPr>
                <w:rFonts w:ascii="Calibri" w:eastAsia="Aptos Narrow" w:hAnsi="Calibri" w:cs="Calibri"/>
                <w:color w:val="000000" w:themeColor="text1"/>
              </w:rPr>
              <w:t>Dresscode</w:t>
            </w:r>
            <w:proofErr w:type="spellEnd"/>
            <w:r w:rsidRPr="006F22F8">
              <w:rPr>
                <w:rFonts w:ascii="Calibri" w:eastAsia="Aptos Narrow" w:hAnsi="Calibri" w:cs="Calibri"/>
                <w:color w:val="000000" w:themeColor="text1"/>
              </w:rPr>
              <w:t xml:space="preserve"> Copy</w:t>
            </w:r>
          </w:p>
        </w:tc>
        <w:tc>
          <w:tcPr>
            <w:tcW w:w="2565" w:type="dxa"/>
          </w:tcPr>
          <w:p w14:paraId="0DCF25A7" w14:textId="46E42D1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4A68F721" w14:textId="3507C4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C4A4E5C" w14:textId="4667F1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2022-07-01</w:t>
            </w:r>
          </w:p>
        </w:tc>
        <w:tc>
          <w:tcPr>
            <w:tcW w:w="1020" w:type="dxa"/>
          </w:tcPr>
          <w:p w14:paraId="54E22B99" w14:textId="14C36A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EBEFB0A" w14:textId="0CB582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0D20E7B" w14:textId="1687A7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22C3DDDD" w14:textId="22D053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959F62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F4EB1A3" w14:textId="4A3C0446" w:rsidR="66CBAFCE" w:rsidRPr="006F22F8" w:rsidRDefault="66CBAFCE" w:rsidP="66CBAFCE">
            <w:pPr>
              <w:rPr>
                <w:rFonts w:ascii="Calibri" w:hAnsi="Calibri" w:cs="Calibri"/>
              </w:rPr>
            </w:pPr>
            <w:r w:rsidRPr="006F22F8">
              <w:rPr>
                <w:rFonts w:ascii="Calibri" w:eastAsia="Aptos Narrow" w:hAnsi="Calibri" w:cs="Calibri"/>
                <w:color w:val="000000" w:themeColor="text1"/>
              </w:rPr>
              <w:t>Warehouse Shelving</w:t>
            </w:r>
          </w:p>
        </w:tc>
        <w:tc>
          <w:tcPr>
            <w:tcW w:w="2565" w:type="dxa"/>
          </w:tcPr>
          <w:p w14:paraId="537A7F68" w14:textId="0EA502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Catalog\Operations</w:t>
            </w:r>
          </w:p>
        </w:tc>
        <w:tc>
          <w:tcPr>
            <w:tcW w:w="636" w:type="dxa"/>
          </w:tcPr>
          <w:p w14:paraId="06F5E4A8" w14:textId="678458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EB7D537" w14:textId="380453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2022-05-01</w:t>
            </w:r>
          </w:p>
        </w:tc>
        <w:tc>
          <w:tcPr>
            <w:tcW w:w="1020" w:type="dxa"/>
          </w:tcPr>
          <w:p w14:paraId="156B7C20" w14:textId="5DE4EC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F6D79DA" w14:textId="4F6C98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BB5263D" w14:textId="39194A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Operations Team Site</w:t>
            </w:r>
          </w:p>
        </w:tc>
        <w:tc>
          <w:tcPr>
            <w:tcW w:w="569" w:type="dxa"/>
          </w:tcPr>
          <w:p w14:paraId="6E22BE5E" w14:textId="7A7680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83B816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3BCA137" w14:textId="7416853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PO09814(1)</w:t>
            </w:r>
          </w:p>
        </w:tc>
        <w:tc>
          <w:tcPr>
            <w:tcW w:w="2565" w:type="dxa"/>
          </w:tcPr>
          <w:p w14:paraId="4624768A" w14:textId="25C15D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76EC63AB" w14:textId="4B8CDC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124E58D" w14:textId="53FDED9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2009-08-24</w:t>
            </w:r>
          </w:p>
        </w:tc>
        <w:tc>
          <w:tcPr>
            <w:tcW w:w="1020" w:type="dxa"/>
          </w:tcPr>
          <w:p w14:paraId="5F81682B" w14:textId="25AD74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A0BE730" w14:textId="4201D7B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A5E0FD8" w14:textId="391D287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8CE3BD5" w14:textId="5E689A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A0DBB7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3081BB2" w14:textId="1FEE45F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PO09814</w:t>
            </w:r>
          </w:p>
        </w:tc>
        <w:tc>
          <w:tcPr>
            <w:tcW w:w="2565" w:type="dxa"/>
          </w:tcPr>
          <w:p w14:paraId="69F5AA6A" w14:textId="70AFEC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3D39A44C" w14:textId="27FB2A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D5CC79" w14:textId="226D7AFF"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2009-08-24</w:t>
            </w:r>
          </w:p>
        </w:tc>
        <w:tc>
          <w:tcPr>
            <w:tcW w:w="1020" w:type="dxa"/>
          </w:tcPr>
          <w:p w14:paraId="57A8E03A" w14:textId="38FEA8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7275761" w14:textId="63E7E848"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5F9AB99" w14:textId="41438B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652BF97" w14:textId="05231A6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D41C1B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3C07EC3" w14:textId="5D39DEB8" w:rsidR="66CBAFCE" w:rsidRPr="006F22F8" w:rsidRDefault="66CBAFCE" w:rsidP="66CBAFCE">
            <w:pPr>
              <w:rPr>
                <w:rFonts w:ascii="Calibri" w:hAnsi="Calibri" w:cs="Calibri"/>
              </w:rPr>
            </w:pPr>
            <w:r w:rsidRPr="006F22F8">
              <w:rPr>
                <w:rFonts w:ascii="Calibri" w:eastAsia="Aptos Narrow" w:hAnsi="Calibri" w:cs="Calibri"/>
                <w:color w:val="000000" w:themeColor="text1"/>
              </w:rPr>
              <w:t>PO09806</w:t>
            </w:r>
          </w:p>
        </w:tc>
        <w:tc>
          <w:tcPr>
            <w:tcW w:w="2565" w:type="dxa"/>
          </w:tcPr>
          <w:p w14:paraId="0D6D0E75" w14:textId="60C1DE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017D25C5" w14:textId="36ACF4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2BFCBCF" w14:textId="494B9A92"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2009-08-21</w:t>
            </w:r>
          </w:p>
        </w:tc>
        <w:tc>
          <w:tcPr>
            <w:tcW w:w="1020" w:type="dxa"/>
          </w:tcPr>
          <w:p w14:paraId="5D17BB65" w14:textId="61CFA0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2D3B488E" w14:textId="78DEF5B3"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2A9EFBD" w14:textId="759230F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6A1AC90" w14:textId="62C79A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3511F2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CA8EF42" w14:textId="615F72C1" w:rsidR="66CBAFCE" w:rsidRPr="006F22F8" w:rsidRDefault="66CBAFCE" w:rsidP="66CBAFCE">
            <w:pPr>
              <w:rPr>
                <w:rFonts w:ascii="Calibri" w:hAnsi="Calibri" w:cs="Calibri"/>
              </w:rPr>
            </w:pPr>
            <w:r w:rsidRPr="006F22F8">
              <w:rPr>
                <w:rFonts w:ascii="Calibri" w:eastAsia="Aptos Narrow" w:hAnsi="Calibri" w:cs="Calibri"/>
                <w:color w:val="000000" w:themeColor="text1"/>
              </w:rPr>
              <w:t>PO09807</w:t>
            </w:r>
          </w:p>
        </w:tc>
        <w:tc>
          <w:tcPr>
            <w:tcW w:w="2565" w:type="dxa"/>
          </w:tcPr>
          <w:p w14:paraId="4407F910" w14:textId="7C2CC89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6E2DB983" w14:textId="5BA47B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940779E" w14:textId="7C93C3C0"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2009-08-22</w:t>
            </w:r>
          </w:p>
        </w:tc>
        <w:tc>
          <w:tcPr>
            <w:tcW w:w="1020" w:type="dxa"/>
          </w:tcPr>
          <w:p w14:paraId="3C9A9547" w14:textId="636129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6512167" w14:textId="200B871D"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5720CCD" w14:textId="6B5B4C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4AAEC6C" w14:textId="325CD6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359041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D6BB24F" w14:textId="5C34B7AD" w:rsidR="66CBAFCE" w:rsidRPr="006F22F8" w:rsidRDefault="66CBAFCE" w:rsidP="66CBAFCE">
            <w:pPr>
              <w:rPr>
                <w:rFonts w:ascii="Calibri" w:hAnsi="Calibri" w:cs="Calibri"/>
              </w:rPr>
            </w:pPr>
            <w:r w:rsidRPr="006F22F8">
              <w:rPr>
                <w:rFonts w:ascii="Calibri" w:eastAsia="Aptos Narrow" w:hAnsi="Calibri" w:cs="Calibri"/>
                <w:color w:val="000000" w:themeColor="text1"/>
              </w:rPr>
              <w:t>PO09808</w:t>
            </w:r>
          </w:p>
        </w:tc>
        <w:tc>
          <w:tcPr>
            <w:tcW w:w="2565" w:type="dxa"/>
          </w:tcPr>
          <w:p w14:paraId="0D0CE45F" w14:textId="6744AB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0632D86C" w14:textId="1E04F7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B748647" w14:textId="69222168"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2009-08-23</w:t>
            </w:r>
          </w:p>
        </w:tc>
        <w:tc>
          <w:tcPr>
            <w:tcW w:w="1020" w:type="dxa"/>
          </w:tcPr>
          <w:p w14:paraId="6419BC65" w14:textId="014886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19F717B" w14:textId="534BD0C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1A0A5D52" w14:textId="3EED312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AF8F128" w14:textId="570EF4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58663E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4554510" w14:textId="61F42BC1" w:rsidR="66CBAFCE" w:rsidRPr="006F22F8" w:rsidRDefault="66CBAFCE" w:rsidP="66CBAFCE">
            <w:pPr>
              <w:rPr>
                <w:rFonts w:ascii="Calibri" w:hAnsi="Calibri" w:cs="Calibri"/>
              </w:rPr>
            </w:pPr>
            <w:r w:rsidRPr="006F22F8">
              <w:rPr>
                <w:rFonts w:ascii="Calibri" w:eastAsia="Aptos Narrow" w:hAnsi="Calibri" w:cs="Calibri"/>
                <w:color w:val="000000" w:themeColor="text1"/>
              </w:rPr>
              <w:t>PO09809</w:t>
            </w:r>
          </w:p>
        </w:tc>
        <w:tc>
          <w:tcPr>
            <w:tcW w:w="2565" w:type="dxa"/>
          </w:tcPr>
          <w:p w14:paraId="2D9CB71E" w14:textId="186EEC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5AA26B7D" w14:textId="11B7D5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801A763" w14:textId="4DA7977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2009-08-23</w:t>
            </w:r>
          </w:p>
        </w:tc>
        <w:tc>
          <w:tcPr>
            <w:tcW w:w="1020" w:type="dxa"/>
          </w:tcPr>
          <w:p w14:paraId="3E02856C" w14:textId="697A71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BD48ECA" w14:textId="397B2C83"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4E6F46D" w14:textId="672872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4F9B31E" w14:textId="30252F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F9E767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A6F862C" w14:textId="62438E8D" w:rsidR="66CBAFCE" w:rsidRPr="006F22F8" w:rsidRDefault="66CBAFCE" w:rsidP="66CBAFCE">
            <w:pPr>
              <w:rPr>
                <w:rFonts w:ascii="Calibri" w:hAnsi="Calibri" w:cs="Calibri"/>
              </w:rPr>
            </w:pPr>
            <w:r w:rsidRPr="006F22F8">
              <w:rPr>
                <w:rFonts w:ascii="Calibri" w:eastAsia="Aptos Narrow" w:hAnsi="Calibri" w:cs="Calibri"/>
                <w:color w:val="000000" w:themeColor="text1"/>
              </w:rPr>
              <w:t>PO09810</w:t>
            </w:r>
          </w:p>
        </w:tc>
        <w:tc>
          <w:tcPr>
            <w:tcW w:w="2565" w:type="dxa"/>
          </w:tcPr>
          <w:p w14:paraId="0A1A3AC6" w14:textId="1C92E6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1C4D0628" w14:textId="11ED37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3E96283" w14:textId="38CD3109"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2009-08-23</w:t>
            </w:r>
          </w:p>
        </w:tc>
        <w:tc>
          <w:tcPr>
            <w:tcW w:w="1020" w:type="dxa"/>
          </w:tcPr>
          <w:p w14:paraId="1CFAF161" w14:textId="190BB7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8CAAA16" w14:textId="6FFA1604"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550913E" w14:textId="2BC366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06497FC" w14:textId="562887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4FAD0F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8D6613A" w14:textId="581BC3B7" w:rsidR="66CBAFCE" w:rsidRPr="006F22F8" w:rsidRDefault="66CBAFCE" w:rsidP="66CBAFCE">
            <w:pPr>
              <w:rPr>
                <w:rFonts w:ascii="Calibri" w:hAnsi="Calibri" w:cs="Calibri"/>
              </w:rPr>
            </w:pPr>
            <w:r w:rsidRPr="006F22F8">
              <w:rPr>
                <w:rFonts w:ascii="Calibri" w:eastAsia="Aptos Narrow" w:hAnsi="Calibri" w:cs="Calibri"/>
                <w:color w:val="000000" w:themeColor="text1"/>
              </w:rPr>
              <w:t>PO09814</w:t>
            </w:r>
          </w:p>
        </w:tc>
        <w:tc>
          <w:tcPr>
            <w:tcW w:w="2565" w:type="dxa"/>
          </w:tcPr>
          <w:p w14:paraId="1C21A300" w14:textId="042D35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79114097" w14:textId="032D5B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5B717BD" w14:textId="579518C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2009-08-24</w:t>
            </w:r>
          </w:p>
        </w:tc>
        <w:tc>
          <w:tcPr>
            <w:tcW w:w="1020" w:type="dxa"/>
          </w:tcPr>
          <w:p w14:paraId="4244B1FF" w14:textId="7726C7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D93162D" w14:textId="66B7C7F4"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1FE143AB" w14:textId="363D11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330D9BA" w14:textId="43340AF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30EE6B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DE63E34" w14:textId="6ABDD566" w:rsidR="66CBAFCE" w:rsidRPr="006F22F8" w:rsidRDefault="66CBAFCE" w:rsidP="66CBAFCE">
            <w:pPr>
              <w:rPr>
                <w:rFonts w:ascii="Calibri" w:hAnsi="Calibri" w:cs="Calibri"/>
              </w:rPr>
            </w:pPr>
            <w:r w:rsidRPr="006F22F8">
              <w:rPr>
                <w:rFonts w:ascii="Calibri" w:eastAsia="Aptos Narrow" w:hAnsi="Calibri" w:cs="Calibri"/>
                <w:color w:val="000000" w:themeColor="text1"/>
              </w:rPr>
              <w:t>PO72409</w:t>
            </w:r>
          </w:p>
        </w:tc>
        <w:tc>
          <w:tcPr>
            <w:tcW w:w="2565" w:type="dxa"/>
          </w:tcPr>
          <w:p w14:paraId="1635888F" w14:textId="674027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303E2840" w14:textId="71655D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50FCECC" w14:textId="2E84685D"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2009-08-23</w:t>
            </w:r>
          </w:p>
        </w:tc>
        <w:tc>
          <w:tcPr>
            <w:tcW w:w="1020" w:type="dxa"/>
          </w:tcPr>
          <w:p w14:paraId="7FE46AE1" w14:textId="3ADCA34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98BEE1F" w14:textId="396666B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3844060" w14:textId="7999F7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70DB91C" w14:textId="434D6B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5BDB76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16892BD" w14:textId="360F4F0D" w:rsidR="66CBAFCE" w:rsidRPr="006F22F8" w:rsidRDefault="66CBAFCE" w:rsidP="66CBAFCE">
            <w:pPr>
              <w:rPr>
                <w:rFonts w:ascii="Calibri" w:hAnsi="Calibri" w:cs="Calibri"/>
              </w:rPr>
            </w:pPr>
            <w:r w:rsidRPr="006F22F8">
              <w:rPr>
                <w:rFonts w:ascii="Calibri" w:eastAsia="Aptos Narrow" w:hAnsi="Calibri" w:cs="Calibri"/>
                <w:color w:val="000000" w:themeColor="text1"/>
              </w:rPr>
              <w:t>PO90210</w:t>
            </w:r>
          </w:p>
        </w:tc>
        <w:tc>
          <w:tcPr>
            <w:tcW w:w="2565" w:type="dxa"/>
          </w:tcPr>
          <w:p w14:paraId="0812E918" w14:textId="369AEF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3BA4AB7F" w14:textId="36A5BF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33EE1BF" w14:textId="79C983D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2022-04-01</w:t>
            </w:r>
          </w:p>
        </w:tc>
        <w:tc>
          <w:tcPr>
            <w:tcW w:w="1020" w:type="dxa"/>
          </w:tcPr>
          <w:p w14:paraId="75456980" w14:textId="6296B6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FD91E07" w14:textId="6DAA77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1FEA2E1" w14:textId="615010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5BB8ED0B" w14:textId="11137A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FDE771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E0B3020" w14:textId="2FD749B1" w:rsidR="66CBAFCE" w:rsidRPr="006F22F8" w:rsidRDefault="66CBAFCE" w:rsidP="66CBAFCE">
            <w:pPr>
              <w:rPr>
                <w:rFonts w:ascii="Calibri" w:hAnsi="Calibri" w:cs="Calibri"/>
              </w:rPr>
            </w:pPr>
            <w:r w:rsidRPr="006F22F8">
              <w:rPr>
                <w:rFonts w:ascii="Calibri" w:eastAsia="Aptos Narrow" w:hAnsi="Calibri" w:cs="Calibri"/>
                <w:color w:val="000000" w:themeColor="text1"/>
              </w:rPr>
              <w:t>PO91104</w:t>
            </w:r>
          </w:p>
        </w:tc>
        <w:tc>
          <w:tcPr>
            <w:tcW w:w="2565" w:type="dxa"/>
          </w:tcPr>
          <w:p w14:paraId="738B6DF3" w14:textId="49F4F1B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248306F7" w14:textId="59F537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E600F03" w14:textId="4D7282E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2021-08-31</w:t>
            </w:r>
          </w:p>
        </w:tc>
        <w:tc>
          <w:tcPr>
            <w:tcW w:w="1020" w:type="dxa"/>
          </w:tcPr>
          <w:p w14:paraId="2E021477" w14:textId="3B4C27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CCD85E0" w14:textId="30BCC15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BB3DC70" w14:textId="5562CBA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2BE24948" w14:textId="568330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76244F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0BF0047" w14:textId="1067F4E9" w:rsidR="66CBAFCE" w:rsidRPr="006F22F8" w:rsidRDefault="66CBAFCE" w:rsidP="66CBAFCE">
            <w:pPr>
              <w:rPr>
                <w:rFonts w:ascii="Calibri" w:hAnsi="Calibri" w:cs="Calibri"/>
              </w:rPr>
            </w:pPr>
            <w:r w:rsidRPr="006F22F8">
              <w:rPr>
                <w:rFonts w:ascii="Calibri" w:eastAsia="Aptos Narrow" w:hAnsi="Calibri" w:cs="Calibri"/>
                <w:color w:val="000000" w:themeColor="text1"/>
              </w:rPr>
              <w:t>PO91109</w:t>
            </w:r>
          </w:p>
        </w:tc>
        <w:tc>
          <w:tcPr>
            <w:tcW w:w="2565" w:type="dxa"/>
          </w:tcPr>
          <w:p w14:paraId="0452E17B" w14:textId="74DE02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1C0F5AD1" w14:textId="294298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990AE4A" w14:textId="1A1BE18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2021-02-09</w:t>
            </w:r>
          </w:p>
        </w:tc>
        <w:tc>
          <w:tcPr>
            <w:tcW w:w="1020" w:type="dxa"/>
          </w:tcPr>
          <w:p w14:paraId="5ACDE8E1" w14:textId="468FBD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29D732D" w14:textId="188C99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F928F44" w14:textId="1AC0CF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3B8D7B3B" w14:textId="1AB1F5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1D34FD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812558B" w14:textId="18AB6A34" w:rsidR="66CBAFCE" w:rsidRPr="006F22F8" w:rsidRDefault="66CBAFCE" w:rsidP="66CBAFCE">
            <w:pPr>
              <w:rPr>
                <w:rFonts w:ascii="Calibri" w:hAnsi="Calibri" w:cs="Calibri"/>
              </w:rPr>
            </w:pPr>
            <w:r w:rsidRPr="006F22F8">
              <w:rPr>
                <w:rFonts w:ascii="Calibri" w:eastAsia="Aptos Narrow" w:hAnsi="Calibri" w:cs="Calibri"/>
                <w:color w:val="000000" w:themeColor="text1"/>
              </w:rPr>
              <w:t>PO91255</w:t>
            </w:r>
          </w:p>
        </w:tc>
        <w:tc>
          <w:tcPr>
            <w:tcW w:w="2565" w:type="dxa"/>
          </w:tcPr>
          <w:p w14:paraId="4D2E0A04" w14:textId="0E47BF6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523E70B0" w14:textId="391EA65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E9864A9" w14:textId="0BDD81F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2021-06-25</w:t>
            </w:r>
          </w:p>
        </w:tc>
        <w:tc>
          <w:tcPr>
            <w:tcW w:w="1020" w:type="dxa"/>
          </w:tcPr>
          <w:p w14:paraId="45B774A0" w14:textId="27F23CA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DF15D8E" w14:textId="6160C0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244A6E1" w14:textId="48564E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57DD793C" w14:textId="442CE0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46B0A4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128FE99" w14:textId="2BE701E2" w:rsidR="66CBAFCE" w:rsidRPr="006F22F8" w:rsidRDefault="66CBAFCE" w:rsidP="66CBAFCE">
            <w:pPr>
              <w:rPr>
                <w:rFonts w:ascii="Calibri" w:hAnsi="Calibri" w:cs="Calibri"/>
              </w:rPr>
            </w:pPr>
            <w:r w:rsidRPr="006F22F8">
              <w:rPr>
                <w:rFonts w:ascii="Calibri" w:eastAsia="Aptos Narrow" w:hAnsi="Calibri" w:cs="Calibri"/>
                <w:color w:val="000000" w:themeColor="text1"/>
              </w:rPr>
              <w:t>PO91319</w:t>
            </w:r>
          </w:p>
        </w:tc>
        <w:tc>
          <w:tcPr>
            <w:tcW w:w="2565" w:type="dxa"/>
          </w:tcPr>
          <w:p w14:paraId="6CF4E445" w14:textId="63547A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2157ED79" w14:textId="730314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A5D4531" w14:textId="451E582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2019-03-08</w:t>
            </w:r>
          </w:p>
        </w:tc>
        <w:tc>
          <w:tcPr>
            <w:tcW w:w="1020" w:type="dxa"/>
          </w:tcPr>
          <w:p w14:paraId="6642B37B" w14:textId="102FFB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F988D7B" w14:textId="1A2608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39867B3" w14:textId="35D6E0D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1BFDB8EC" w14:textId="48D610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3110BC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8AD3C81" w14:textId="477DE8BE" w:rsidR="66CBAFCE" w:rsidRPr="006F22F8" w:rsidRDefault="66CBAFCE" w:rsidP="66CBAFCE">
            <w:pPr>
              <w:rPr>
                <w:rFonts w:ascii="Calibri" w:hAnsi="Calibri" w:cs="Calibri"/>
              </w:rPr>
            </w:pPr>
            <w:r w:rsidRPr="006F22F8">
              <w:rPr>
                <w:rFonts w:ascii="Calibri" w:eastAsia="Aptos Narrow" w:hAnsi="Calibri" w:cs="Calibri"/>
                <w:color w:val="000000" w:themeColor="text1"/>
              </w:rPr>
              <w:t>PO91708</w:t>
            </w:r>
          </w:p>
        </w:tc>
        <w:tc>
          <w:tcPr>
            <w:tcW w:w="2565" w:type="dxa"/>
          </w:tcPr>
          <w:p w14:paraId="651EE551" w14:textId="10BCF2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7E800D9C" w14:textId="14CE76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E2E1670" w14:textId="71C787F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2022-09-02</w:t>
            </w:r>
          </w:p>
        </w:tc>
        <w:tc>
          <w:tcPr>
            <w:tcW w:w="1020" w:type="dxa"/>
          </w:tcPr>
          <w:p w14:paraId="527D83F6" w14:textId="215EC4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7D5B2DD" w14:textId="1F3ACE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D16CC25" w14:textId="554606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008FFCF7" w14:textId="166FD0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00B25A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9E348B4" w14:textId="2700F53D" w:rsidR="66CBAFCE" w:rsidRPr="006F22F8" w:rsidRDefault="66CBAFCE" w:rsidP="66CBAFCE">
            <w:pPr>
              <w:rPr>
                <w:rFonts w:ascii="Calibri" w:hAnsi="Calibri" w:cs="Calibri"/>
              </w:rPr>
            </w:pPr>
            <w:r w:rsidRPr="006F22F8">
              <w:rPr>
                <w:rFonts w:ascii="Calibri" w:eastAsia="Aptos Narrow" w:hAnsi="Calibri" w:cs="Calibri"/>
                <w:color w:val="000000" w:themeColor="text1"/>
              </w:rPr>
              <w:t>PO91710</w:t>
            </w:r>
          </w:p>
        </w:tc>
        <w:tc>
          <w:tcPr>
            <w:tcW w:w="2565" w:type="dxa"/>
          </w:tcPr>
          <w:p w14:paraId="52E696A4" w14:textId="5114D3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4CBC47CA" w14:textId="43CE24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BF962EC" w14:textId="7CAE6F19"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2022-06-02</w:t>
            </w:r>
          </w:p>
        </w:tc>
        <w:tc>
          <w:tcPr>
            <w:tcW w:w="1020" w:type="dxa"/>
          </w:tcPr>
          <w:p w14:paraId="02312C5B" w14:textId="6ADC46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F726566" w14:textId="7BC134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015296A" w14:textId="580650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69FB2324" w14:textId="43E711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E7AE6F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490B63D" w14:textId="305FBF30" w:rsidR="66CBAFCE" w:rsidRPr="006F22F8" w:rsidRDefault="66CBAFCE" w:rsidP="66CBAFCE">
            <w:pPr>
              <w:rPr>
                <w:rFonts w:ascii="Calibri" w:hAnsi="Calibri" w:cs="Calibri"/>
              </w:rPr>
            </w:pPr>
            <w:r w:rsidRPr="006F22F8">
              <w:rPr>
                <w:rFonts w:ascii="Calibri" w:eastAsia="Aptos Narrow" w:hAnsi="Calibri" w:cs="Calibri"/>
                <w:color w:val="000000" w:themeColor="text1"/>
              </w:rPr>
              <w:t>PO91769</w:t>
            </w:r>
          </w:p>
        </w:tc>
        <w:tc>
          <w:tcPr>
            <w:tcW w:w="2565" w:type="dxa"/>
          </w:tcPr>
          <w:p w14:paraId="5F91FE2A" w14:textId="11D73B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2686FBF7" w14:textId="6C46341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3D7C387" w14:textId="123D387E"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2022-04-08</w:t>
            </w:r>
          </w:p>
        </w:tc>
        <w:tc>
          <w:tcPr>
            <w:tcW w:w="1020" w:type="dxa"/>
          </w:tcPr>
          <w:p w14:paraId="0DF2BF38" w14:textId="17F90F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0B8EC67" w14:textId="2CE43A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FB086A8" w14:textId="2A3ECB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605085C5" w14:textId="5A1060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54F1AF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F9554BB" w14:textId="79DF12EC" w:rsidR="66CBAFCE" w:rsidRPr="006F22F8" w:rsidRDefault="66CBAFCE" w:rsidP="66CBAFCE">
            <w:pPr>
              <w:rPr>
                <w:rFonts w:ascii="Calibri" w:hAnsi="Calibri" w:cs="Calibri"/>
              </w:rPr>
            </w:pPr>
            <w:r w:rsidRPr="006F22F8">
              <w:rPr>
                <w:rFonts w:ascii="Calibri" w:eastAsia="Aptos Narrow" w:hAnsi="Calibri" w:cs="Calibri"/>
                <w:color w:val="000000" w:themeColor="text1"/>
              </w:rPr>
              <w:t>PO91899</w:t>
            </w:r>
          </w:p>
        </w:tc>
        <w:tc>
          <w:tcPr>
            <w:tcW w:w="2565" w:type="dxa"/>
          </w:tcPr>
          <w:p w14:paraId="2834A4FE" w14:textId="639C5C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7715E29C" w14:textId="5C7CC74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7FAE873" w14:textId="31553A5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2022-08-23</w:t>
            </w:r>
          </w:p>
        </w:tc>
        <w:tc>
          <w:tcPr>
            <w:tcW w:w="1020" w:type="dxa"/>
          </w:tcPr>
          <w:p w14:paraId="7380D2E6" w14:textId="15519D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951EF77" w14:textId="1F417C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02B0A52" w14:textId="35F95F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4ED25B80" w14:textId="6BE613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419ED9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CDA34D1" w14:textId="5F6CB3E6" w:rsidR="66CBAFCE" w:rsidRPr="006F22F8" w:rsidRDefault="66CBAFCE" w:rsidP="66CBAFCE">
            <w:pPr>
              <w:rPr>
                <w:rFonts w:ascii="Calibri" w:hAnsi="Calibri" w:cs="Calibri"/>
              </w:rPr>
            </w:pPr>
            <w:r w:rsidRPr="006F22F8">
              <w:rPr>
                <w:rFonts w:ascii="Calibri" w:eastAsia="Aptos Narrow" w:hAnsi="Calibri" w:cs="Calibri"/>
                <w:color w:val="000000" w:themeColor="text1"/>
              </w:rPr>
              <w:t>PO96999</w:t>
            </w:r>
          </w:p>
        </w:tc>
        <w:tc>
          <w:tcPr>
            <w:tcW w:w="2565" w:type="dxa"/>
          </w:tcPr>
          <w:p w14:paraId="121510F8" w14:textId="66D385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287916B7" w14:textId="1110FE0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BE36CA1" w14:textId="6743073C"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2021-10-31</w:t>
            </w:r>
          </w:p>
        </w:tc>
        <w:tc>
          <w:tcPr>
            <w:tcW w:w="1020" w:type="dxa"/>
          </w:tcPr>
          <w:p w14:paraId="46FC93E2" w14:textId="628A569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D087A89" w14:textId="366934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7D238C5" w14:textId="141FAD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7CB8065D" w14:textId="1455C0A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32DEE6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56112E5" w14:textId="265285D9" w:rsidR="66CBAFCE" w:rsidRPr="006F22F8" w:rsidRDefault="66CBAFCE" w:rsidP="66CBAFCE">
            <w:pPr>
              <w:rPr>
                <w:rFonts w:ascii="Calibri" w:hAnsi="Calibri" w:cs="Calibri"/>
              </w:rPr>
            </w:pPr>
            <w:r w:rsidRPr="006F22F8">
              <w:rPr>
                <w:rFonts w:ascii="Calibri" w:eastAsia="Aptos Narrow" w:hAnsi="Calibri" w:cs="Calibri"/>
                <w:color w:val="000000" w:themeColor="text1"/>
              </w:rPr>
              <w:t>PO97991</w:t>
            </w:r>
          </w:p>
        </w:tc>
        <w:tc>
          <w:tcPr>
            <w:tcW w:w="2565" w:type="dxa"/>
          </w:tcPr>
          <w:p w14:paraId="347AB523" w14:textId="56EDEB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29E7624D" w14:textId="5F87C78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1EF32E4" w14:textId="3DA2C2A5"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2022-05-08</w:t>
            </w:r>
          </w:p>
        </w:tc>
        <w:tc>
          <w:tcPr>
            <w:tcW w:w="1020" w:type="dxa"/>
          </w:tcPr>
          <w:p w14:paraId="340BA42B" w14:textId="1D82F7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80BC25B" w14:textId="3AFDF29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B58570" w14:textId="4B97ECF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0470BAFE" w14:textId="116D75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F1D701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681DCE3" w14:textId="522D6728" w:rsidR="66CBAFCE" w:rsidRPr="006F22F8" w:rsidRDefault="66CBAFCE" w:rsidP="66CBAFCE">
            <w:pPr>
              <w:rPr>
                <w:rFonts w:ascii="Calibri" w:hAnsi="Calibri" w:cs="Calibri"/>
              </w:rPr>
            </w:pPr>
            <w:r w:rsidRPr="006F22F8">
              <w:rPr>
                <w:rFonts w:ascii="Calibri" w:eastAsia="Aptos Narrow" w:hAnsi="Calibri" w:cs="Calibri"/>
                <w:color w:val="000000" w:themeColor="text1"/>
              </w:rPr>
              <w:t>PO97992</w:t>
            </w:r>
          </w:p>
        </w:tc>
        <w:tc>
          <w:tcPr>
            <w:tcW w:w="2565" w:type="dxa"/>
          </w:tcPr>
          <w:p w14:paraId="5B25FCC0" w14:textId="6BFDFD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30875354" w14:textId="5AF9D2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308FAD0" w14:textId="23CAB3D5"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7154ABB3" w14:textId="2CA2C1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6264F90" w14:textId="794641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DAB6066" w14:textId="1844CDF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607BC4A6" w14:textId="64CAC5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7141A7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A2DEAC8" w14:textId="79527417" w:rsidR="66CBAFCE" w:rsidRPr="006F22F8" w:rsidRDefault="66CBAFCE" w:rsidP="66CBAFCE">
            <w:pPr>
              <w:rPr>
                <w:rFonts w:ascii="Calibri" w:hAnsi="Calibri" w:cs="Calibri"/>
              </w:rPr>
            </w:pPr>
            <w:r w:rsidRPr="006F22F8">
              <w:rPr>
                <w:rFonts w:ascii="Calibri" w:eastAsia="Aptos Narrow" w:hAnsi="Calibri" w:cs="Calibri"/>
                <w:color w:val="000000" w:themeColor="text1"/>
              </w:rPr>
              <w:t>PO98009</w:t>
            </w:r>
          </w:p>
        </w:tc>
        <w:tc>
          <w:tcPr>
            <w:tcW w:w="2565" w:type="dxa"/>
          </w:tcPr>
          <w:p w14:paraId="5D394658" w14:textId="25E83B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4FF52534" w14:textId="5731A3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38C1838" w14:textId="463EB97D"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2022-08-25</w:t>
            </w:r>
          </w:p>
        </w:tc>
        <w:tc>
          <w:tcPr>
            <w:tcW w:w="1020" w:type="dxa"/>
          </w:tcPr>
          <w:p w14:paraId="631C9274" w14:textId="02C8A4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0E463E7" w14:textId="781883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11BB6F" w14:textId="4557DD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5BFDABEB" w14:textId="1C2916D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0CC9A9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174C1CA" w14:textId="2389CC42" w:rsidR="66CBAFCE" w:rsidRPr="006F22F8" w:rsidRDefault="66CBAFCE" w:rsidP="66CBAFCE">
            <w:pPr>
              <w:rPr>
                <w:rFonts w:ascii="Calibri" w:hAnsi="Calibri" w:cs="Calibri"/>
              </w:rPr>
            </w:pPr>
            <w:r w:rsidRPr="006F22F8">
              <w:rPr>
                <w:rFonts w:ascii="Calibri" w:eastAsia="Aptos Narrow" w:hAnsi="Calibri" w:cs="Calibri"/>
                <w:color w:val="000000" w:themeColor="text1"/>
              </w:rPr>
              <w:t>PO98087</w:t>
            </w:r>
          </w:p>
        </w:tc>
        <w:tc>
          <w:tcPr>
            <w:tcW w:w="2565" w:type="dxa"/>
          </w:tcPr>
          <w:p w14:paraId="4F543699" w14:textId="0663F7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65B493EE" w14:textId="7A6CC7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CA4081F" w14:textId="2EF05E61"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2022-11-08</w:t>
            </w:r>
          </w:p>
        </w:tc>
        <w:tc>
          <w:tcPr>
            <w:tcW w:w="1020" w:type="dxa"/>
          </w:tcPr>
          <w:p w14:paraId="4C7FDB05" w14:textId="33584F8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7A6A7EE" w14:textId="405C6F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A240BD1" w14:textId="2C9411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173F7CE0" w14:textId="22A8C4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D67B4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AB5CDFD" w14:textId="412A8C6C" w:rsidR="66CBAFCE" w:rsidRPr="006F22F8" w:rsidRDefault="66CBAFCE" w:rsidP="66CBAFCE">
            <w:pPr>
              <w:rPr>
                <w:rFonts w:ascii="Calibri" w:hAnsi="Calibri" w:cs="Calibri"/>
              </w:rPr>
            </w:pPr>
            <w:r w:rsidRPr="006F22F8">
              <w:rPr>
                <w:rFonts w:ascii="Calibri" w:eastAsia="Aptos Narrow" w:hAnsi="Calibri" w:cs="Calibri"/>
                <w:color w:val="000000" w:themeColor="text1"/>
              </w:rPr>
              <w:t>PO98116</w:t>
            </w:r>
          </w:p>
        </w:tc>
        <w:tc>
          <w:tcPr>
            <w:tcW w:w="2565" w:type="dxa"/>
          </w:tcPr>
          <w:p w14:paraId="3807767C" w14:textId="485B67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28C5500D" w14:textId="09F4FA2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CB38A40" w14:textId="122BDD1D"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2022-08-25</w:t>
            </w:r>
          </w:p>
        </w:tc>
        <w:tc>
          <w:tcPr>
            <w:tcW w:w="1020" w:type="dxa"/>
          </w:tcPr>
          <w:p w14:paraId="7541767E" w14:textId="043F6F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D883AC2" w14:textId="1790AC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B6335E5" w14:textId="6113E5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1736D0DE" w14:textId="55F7FB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2DE86A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C285251" w14:textId="074823ED" w:rsidR="66CBAFCE" w:rsidRPr="006F22F8" w:rsidRDefault="66CBAFCE" w:rsidP="66CBAFCE">
            <w:pPr>
              <w:rPr>
                <w:rFonts w:ascii="Calibri" w:hAnsi="Calibri" w:cs="Calibri"/>
              </w:rPr>
            </w:pPr>
            <w:r w:rsidRPr="006F22F8">
              <w:rPr>
                <w:rFonts w:ascii="Calibri" w:eastAsia="Aptos Narrow" w:hAnsi="Calibri" w:cs="Calibri"/>
                <w:color w:val="000000" w:themeColor="text1"/>
              </w:rPr>
              <w:t>PO98119</w:t>
            </w:r>
          </w:p>
        </w:tc>
        <w:tc>
          <w:tcPr>
            <w:tcW w:w="2565" w:type="dxa"/>
          </w:tcPr>
          <w:p w14:paraId="6D532057" w14:textId="3EAFB5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4D8A040B" w14:textId="424A706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1BFB34D" w14:textId="034F67AB"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2B0F7F18" w14:textId="0F1E75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E138937" w14:textId="15F772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5F93CD2" w14:textId="7CFB94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2ED347D1" w14:textId="61BE31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61492C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D6FB08" w14:textId="6B549A84" w:rsidR="66CBAFCE" w:rsidRPr="006F22F8" w:rsidRDefault="66CBAFCE" w:rsidP="66CBAFCE">
            <w:pPr>
              <w:rPr>
                <w:rFonts w:ascii="Calibri" w:hAnsi="Calibri" w:cs="Calibri"/>
              </w:rPr>
            </w:pPr>
            <w:r w:rsidRPr="006F22F8">
              <w:rPr>
                <w:rFonts w:ascii="Calibri" w:eastAsia="Aptos Narrow" w:hAnsi="Calibri" w:cs="Calibri"/>
                <w:color w:val="000000" w:themeColor="text1"/>
              </w:rPr>
              <w:t>PO98120</w:t>
            </w:r>
          </w:p>
        </w:tc>
        <w:tc>
          <w:tcPr>
            <w:tcW w:w="2565" w:type="dxa"/>
          </w:tcPr>
          <w:p w14:paraId="7F95E303" w14:textId="499DA4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7BF30362" w14:textId="460533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18BF063" w14:textId="7A1856B3"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6D9FB420" w14:textId="70458B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7D6295E" w14:textId="626955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AEAD70F" w14:textId="6778FE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6DB5A3AC" w14:textId="13B49B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D02135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3BF766C" w14:textId="7AA0628C" w:rsidR="66CBAFCE" w:rsidRPr="006F22F8" w:rsidRDefault="66CBAFCE" w:rsidP="66CBAFCE">
            <w:pPr>
              <w:rPr>
                <w:rFonts w:ascii="Calibri" w:hAnsi="Calibri" w:cs="Calibri"/>
              </w:rPr>
            </w:pPr>
            <w:r w:rsidRPr="006F22F8">
              <w:rPr>
                <w:rFonts w:ascii="Calibri" w:eastAsia="Aptos Narrow" w:hAnsi="Calibri" w:cs="Calibri"/>
                <w:color w:val="000000" w:themeColor="text1"/>
              </w:rPr>
              <w:t>PO98121</w:t>
            </w:r>
          </w:p>
        </w:tc>
        <w:tc>
          <w:tcPr>
            <w:tcW w:w="2565" w:type="dxa"/>
          </w:tcPr>
          <w:p w14:paraId="4F5F90C8" w14:textId="05A6D9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Catalog\Purchasing</w:t>
            </w:r>
          </w:p>
        </w:tc>
        <w:tc>
          <w:tcPr>
            <w:tcW w:w="636" w:type="dxa"/>
          </w:tcPr>
          <w:p w14:paraId="777AC804" w14:textId="6BDD63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67AA4D3" w14:textId="5F656F47" w:rsidR="66CBAFCE" w:rsidRPr="006F22F8" w:rsidRDefault="66CBAFCE" w:rsidP="66CBAF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053AA8B8" w14:textId="67FEBC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4156CFE" w14:textId="111CD9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6025F85" w14:textId="1BE5DA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Purchasing</w:t>
            </w:r>
          </w:p>
        </w:tc>
        <w:tc>
          <w:tcPr>
            <w:tcW w:w="569" w:type="dxa"/>
          </w:tcPr>
          <w:p w14:paraId="2B2FC12C" w14:textId="0FB811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855EDE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7138AAF" w14:textId="463423F0"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Invoice 1044</w:t>
            </w:r>
          </w:p>
        </w:tc>
        <w:tc>
          <w:tcPr>
            <w:tcW w:w="2565" w:type="dxa"/>
          </w:tcPr>
          <w:p w14:paraId="67BBFEAB" w14:textId="6E6BEF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5A883CC0" w14:textId="04B71D5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82AAD3D" w14:textId="2C849C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2005-06-25</w:t>
            </w:r>
          </w:p>
        </w:tc>
        <w:tc>
          <w:tcPr>
            <w:tcW w:w="1020" w:type="dxa"/>
          </w:tcPr>
          <w:p w14:paraId="164336A2" w14:textId="5EBBF5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19C3C52E" w14:textId="741D1F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EAD24B5" w14:textId="530C3B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7DD4593" w14:textId="09B3D5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3B2452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C77C16E" w14:textId="6F0A0B57"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Invoice1037</w:t>
            </w:r>
          </w:p>
        </w:tc>
        <w:tc>
          <w:tcPr>
            <w:tcW w:w="2565" w:type="dxa"/>
          </w:tcPr>
          <w:p w14:paraId="2B2CA976" w14:textId="039FE5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3A3EF2DF" w14:textId="430442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EF2F9EF" w14:textId="73A37C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2005-06-23</w:t>
            </w:r>
          </w:p>
        </w:tc>
        <w:tc>
          <w:tcPr>
            <w:tcW w:w="1020" w:type="dxa"/>
          </w:tcPr>
          <w:p w14:paraId="36C4394C" w14:textId="248BBA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FB2A31F" w14:textId="29DA52B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12A8535" w14:textId="524194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F2DE70B" w14:textId="26BC9A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872C94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84B2C19" w14:textId="22786DF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Invoice1042</w:t>
            </w:r>
          </w:p>
        </w:tc>
        <w:tc>
          <w:tcPr>
            <w:tcW w:w="2565" w:type="dxa"/>
          </w:tcPr>
          <w:p w14:paraId="5783BD70" w14:textId="2DF90B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0DDA419F" w14:textId="264917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0FFA0F6" w14:textId="6375E4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2005-06-24</w:t>
            </w:r>
          </w:p>
        </w:tc>
        <w:tc>
          <w:tcPr>
            <w:tcW w:w="1020" w:type="dxa"/>
          </w:tcPr>
          <w:p w14:paraId="63445643" w14:textId="2DBBEC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72D82078" w14:textId="251D78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EE9B387" w14:textId="79A6CB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DC6EA4C" w14:textId="371F5A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D6950C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2C6E031" w14:textId="3D80573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PO09806</w:t>
            </w:r>
          </w:p>
        </w:tc>
        <w:tc>
          <w:tcPr>
            <w:tcW w:w="2565" w:type="dxa"/>
          </w:tcPr>
          <w:p w14:paraId="6361F51C" w14:textId="76A7B7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5FDDEAE2" w14:textId="4F05834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42E116F" w14:textId="7C067F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2009-08-21</w:t>
            </w:r>
          </w:p>
        </w:tc>
        <w:tc>
          <w:tcPr>
            <w:tcW w:w="1020" w:type="dxa"/>
          </w:tcPr>
          <w:p w14:paraId="4F173510" w14:textId="38340C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A02203E" w14:textId="118CD5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451AA07" w14:textId="6612B1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C421AFE" w14:textId="00B84B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53F2E0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3D03038" w14:textId="3211C7A4"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PO09809(1)</w:t>
            </w:r>
          </w:p>
        </w:tc>
        <w:tc>
          <w:tcPr>
            <w:tcW w:w="2565" w:type="dxa"/>
          </w:tcPr>
          <w:p w14:paraId="004732D5" w14:textId="308349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72A61ABB" w14:textId="551ABA8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212B5F5" w14:textId="27E56E9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2009-08-23</w:t>
            </w:r>
          </w:p>
        </w:tc>
        <w:tc>
          <w:tcPr>
            <w:tcW w:w="1020" w:type="dxa"/>
          </w:tcPr>
          <w:p w14:paraId="770F352B" w14:textId="7576C1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309385BD" w14:textId="38144A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2550C7F" w14:textId="4B9CC4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3692149" w14:textId="777B00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5C31EB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A4412FF" w14:textId="5E5EAE77"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PO09809</w:t>
            </w:r>
          </w:p>
        </w:tc>
        <w:tc>
          <w:tcPr>
            <w:tcW w:w="2565" w:type="dxa"/>
          </w:tcPr>
          <w:p w14:paraId="6E9728AF" w14:textId="49F6B8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A7E06FA" w14:textId="3675C3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D5F3705" w14:textId="73B042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2009-08-23</w:t>
            </w:r>
          </w:p>
        </w:tc>
        <w:tc>
          <w:tcPr>
            <w:tcW w:w="1020" w:type="dxa"/>
          </w:tcPr>
          <w:p w14:paraId="53C31DAC" w14:textId="435435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5E3C7DDE" w14:textId="3539A5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0ABF62B" w14:textId="7BF21F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DD96668" w14:textId="20F68F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D55F95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1AD8342" w14:textId="04E63EDC"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PO90210</w:t>
            </w:r>
          </w:p>
        </w:tc>
        <w:tc>
          <w:tcPr>
            <w:tcW w:w="2565" w:type="dxa"/>
          </w:tcPr>
          <w:p w14:paraId="6A30337E" w14:textId="6F7340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4CB5073C" w14:textId="2E38C6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813025D" w14:textId="773D80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2022-01-04</w:t>
            </w:r>
          </w:p>
        </w:tc>
        <w:tc>
          <w:tcPr>
            <w:tcW w:w="1020" w:type="dxa"/>
          </w:tcPr>
          <w:p w14:paraId="23045604" w14:textId="3A17A7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1A951F3C" w14:textId="5584DD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5367EBC" w14:textId="15B676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2F4B221" w14:textId="73A3D3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433275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5F50E69" w14:textId="47553E2E"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PO91319</w:t>
            </w:r>
          </w:p>
        </w:tc>
        <w:tc>
          <w:tcPr>
            <w:tcW w:w="2565" w:type="dxa"/>
          </w:tcPr>
          <w:p w14:paraId="42C66B2F" w14:textId="13F2A4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7DE812A5" w14:textId="0EFE16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F3FA4E" w14:textId="233C871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2019-08-03</w:t>
            </w:r>
          </w:p>
        </w:tc>
        <w:tc>
          <w:tcPr>
            <w:tcW w:w="1020" w:type="dxa"/>
          </w:tcPr>
          <w:p w14:paraId="0330B1F6" w14:textId="3D4F09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309022F5" w14:textId="4EE33D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E75FA49" w14:textId="403FCA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A3CC9E2" w14:textId="144F07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8D9BB2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1EAFA53" w14:textId="59503561"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PO98009</w:t>
            </w:r>
          </w:p>
        </w:tc>
        <w:tc>
          <w:tcPr>
            <w:tcW w:w="2565" w:type="dxa"/>
          </w:tcPr>
          <w:p w14:paraId="63752ACD" w14:textId="4D5D0E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66C59FE" w14:textId="673584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206C078" w14:textId="01316F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2022-08-25</w:t>
            </w:r>
          </w:p>
        </w:tc>
        <w:tc>
          <w:tcPr>
            <w:tcW w:w="1020" w:type="dxa"/>
          </w:tcPr>
          <w:p w14:paraId="635EE7D9" w14:textId="258ECE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21E574B5" w14:textId="3E4ED29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3DC0154" w14:textId="7C4D3F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D76E375" w14:textId="1208771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03CD25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F4AC93C" w14:textId="038E52A9"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PO98116(1)</w:t>
            </w:r>
          </w:p>
        </w:tc>
        <w:tc>
          <w:tcPr>
            <w:tcW w:w="2565" w:type="dxa"/>
          </w:tcPr>
          <w:p w14:paraId="5A03CAC3" w14:textId="041ACA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49EFF7E4" w14:textId="09B9E21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233859F" w14:textId="370F36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2022-08-25</w:t>
            </w:r>
          </w:p>
        </w:tc>
        <w:tc>
          <w:tcPr>
            <w:tcW w:w="1020" w:type="dxa"/>
          </w:tcPr>
          <w:p w14:paraId="2B4298C6" w14:textId="4A867A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C5890EA" w14:textId="47BA78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DF01803" w14:textId="0A3812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0524694" w14:textId="4D3CB8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0C9039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5D747E4" w14:textId="4E73E2A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PO98116</w:t>
            </w:r>
          </w:p>
        </w:tc>
        <w:tc>
          <w:tcPr>
            <w:tcW w:w="2565" w:type="dxa"/>
          </w:tcPr>
          <w:p w14:paraId="6DB8E415" w14:textId="69E62D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18C3213" w14:textId="70E307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393FAFD" w14:textId="317B23E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2022-08-25</w:t>
            </w:r>
          </w:p>
        </w:tc>
        <w:tc>
          <w:tcPr>
            <w:tcW w:w="1020" w:type="dxa"/>
          </w:tcPr>
          <w:p w14:paraId="3D3AC2FF" w14:textId="400786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3431973B" w14:textId="1539B1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E8ADCDE" w14:textId="6B21B2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31C2861" w14:textId="605285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95FC9D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763749D" w14:textId="2BBE64AC"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PO98120(1)</w:t>
            </w:r>
          </w:p>
        </w:tc>
        <w:tc>
          <w:tcPr>
            <w:tcW w:w="2565" w:type="dxa"/>
          </w:tcPr>
          <w:p w14:paraId="04C2D525" w14:textId="1B348D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1750EC8C" w14:textId="4D1029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020B82E" w14:textId="178728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14E103FD" w14:textId="083732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5FCC32C0" w14:textId="7018396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3A90E68" w14:textId="43E8F82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150B870" w14:textId="79F32A9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690F0D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ECCDF44" w14:textId="71FEB79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PO98120</w:t>
            </w:r>
          </w:p>
        </w:tc>
        <w:tc>
          <w:tcPr>
            <w:tcW w:w="2565" w:type="dxa"/>
          </w:tcPr>
          <w:p w14:paraId="48D32E69" w14:textId="4E1881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4A01C4D9" w14:textId="6C5B84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E04C784" w14:textId="42156D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46F17C6B" w14:textId="13444D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12CB5F3E" w14:textId="178404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4ACAB9F" w14:textId="6448CED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12ADDF3" w14:textId="29E9144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FD25B0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FF9D278" w14:textId="0FF9AF16"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PO98121</w:t>
            </w:r>
          </w:p>
        </w:tc>
        <w:tc>
          <w:tcPr>
            <w:tcW w:w="2565" w:type="dxa"/>
          </w:tcPr>
          <w:p w14:paraId="6CC9FE2F" w14:textId="0C90FD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500531F5" w14:textId="16B573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7C3487C" w14:textId="10BE58C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2022-08-31</w:t>
            </w:r>
          </w:p>
        </w:tc>
        <w:tc>
          <w:tcPr>
            <w:tcW w:w="1020" w:type="dxa"/>
          </w:tcPr>
          <w:p w14:paraId="646B1E59" w14:textId="2D70ED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Duplicate </w:t>
            </w:r>
          </w:p>
        </w:tc>
        <w:tc>
          <w:tcPr>
            <w:tcW w:w="1111" w:type="dxa"/>
          </w:tcPr>
          <w:p w14:paraId="1599BC98" w14:textId="5B8ABE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CAF10A3" w14:textId="785EA2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62A83C2" w14:textId="546423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B8BF48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F48E0AF" w14:textId="7B6BC478"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Sales Procedure Template</w:t>
            </w:r>
          </w:p>
        </w:tc>
        <w:tc>
          <w:tcPr>
            <w:tcW w:w="2565" w:type="dxa"/>
          </w:tcPr>
          <w:p w14:paraId="79180EDD" w14:textId="585806D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2ADCC1B4" w14:textId="2DABCC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616FCC1" w14:textId="01EF75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45FA8F89" w14:textId="4EEC34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8F8A8DD" w14:textId="644C9E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4663F90" w14:textId="1F25A9E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7EA22CE" w14:textId="65B92B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AEC80D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B9591C2" w14:textId="7203C312"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1654</w:t>
            </w:r>
          </w:p>
        </w:tc>
        <w:tc>
          <w:tcPr>
            <w:tcW w:w="2565" w:type="dxa"/>
          </w:tcPr>
          <w:p w14:paraId="112822C6" w14:textId="1D376C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19B98DC0" w14:textId="46D4F2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5347DC4" w14:textId="26E57D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2017-05-17</w:t>
            </w:r>
          </w:p>
        </w:tc>
        <w:tc>
          <w:tcPr>
            <w:tcW w:w="1020" w:type="dxa"/>
          </w:tcPr>
          <w:p w14:paraId="74F31AC6" w14:textId="469F878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A4D23DE" w14:textId="22E083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2B3C725" w14:textId="57DD37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B670F28" w14:textId="22FDA0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04EC96F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6B6543C" w14:textId="168771F1"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1801</w:t>
            </w:r>
          </w:p>
        </w:tc>
        <w:tc>
          <w:tcPr>
            <w:tcW w:w="2565" w:type="dxa"/>
          </w:tcPr>
          <w:p w14:paraId="08E84151" w14:textId="68D1D3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1320C9AC" w14:textId="04F674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193EE13" w14:textId="615AFE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2020-07-20</w:t>
            </w:r>
          </w:p>
        </w:tc>
        <w:tc>
          <w:tcPr>
            <w:tcW w:w="1020" w:type="dxa"/>
          </w:tcPr>
          <w:p w14:paraId="5D1DB6C1" w14:textId="67708FF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6F251B8" w14:textId="0F5F61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E280797" w14:textId="4C8A2E8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Sales Team Site</w:t>
            </w:r>
          </w:p>
        </w:tc>
        <w:tc>
          <w:tcPr>
            <w:tcW w:w="569" w:type="dxa"/>
          </w:tcPr>
          <w:p w14:paraId="12DFDF4B" w14:textId="50C803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C9D3EA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EBB97A6" w14:textId="693094D8"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1843</w:t>
            </w:r>
          </w:p>
        </w:tc>
        <w:tc>
          <w:tcPr>
            <w:tcW w:w="2565" w:type="dxa"/>
          </w:tcPr>
          <w:p w14:paraId="3D643264" w14:textId="6C9AA7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3D7F726D" w14:textId="38034B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894DC70" w14:textId="22F365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2021-12-29</w:t>
            </w:r>
          </w:p>
        </w:tc>
        <w:tc>
          <w:tcPr>
            <w:tcW w:w="1020" w:type="dxa"/>
          </w:tcPr>
          <w:p w14:paraId="4BF2A17A" w14:textId="4E6326E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600275C" w14:textId="41A6BA9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C541256" w14:textId="05CC55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Sales Team Site</w:t>
            </w:r>
          </w:p>
        </w:tc>
        <w:tc>
          <w:tcPr>
            <w:tcW w:w="569" w:type="dxa"/>
          </w:tcPr>
          <w:p w14:paraId="24EBF220" w14:textId="750862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A0E738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88E0898" w14:textId="21504B83"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1876</w:t>
            </w:r>
          </w:p>
        </w:tc>
        <w:tc>
          <w:tcPr>
            <w:tcW w:w="2565" w:type="dxa"/>
          </w:tcPr>
          <w:p w14:paraId="11EC22D5" w14:textId="28DF8D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01846593" w14:textId="4D1FE8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9BA23A7" w14:textId="1293EB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2020-05-03</w:t>
            </w:r>
          </w:p>
        </w:tc>
        <w:tc>
          <w:tcPr>
            <w:tcW w:w="1020" w:type="dxa"/>
          </w:tcPr>
          <w:p w14:paraId="0DF2E418" w14:textId="2A936A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8982ACA" w14:textId="7B69CCC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9124656" w14:textId="2D8F78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Sales Team Site</w:t>
            </w:r>
          </w:p>
        </w:tc>
        <w:tc>
          <w:tcPr>
            <w:tcW w:w="569" w:type="dxa"/>
          </w:tcPr>
          <w:p w14:paraId="47DE4B8A" w14:textId="62A36F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DCCF49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533AC87" w14:textId="4A9B07A9"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2301</w:t>
            </w:r>
          </w:p>
        </w:tc>
        <w:tc>
          <w:tcPr>
            <w:tcW w:w="2565" w:type="dxa"/>
          </w:tcPr>
          <w:p w14:paraId="4B49F763" w14:textId="48AB83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16994202" w14:textId="77AAAC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8444516" w14:textId="456EC3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2022-08-25</w:t>
            </w:r>
          </w:p>
        </w:tc>
        <w:tc>
          <w:tcPr>
            <w:tcW w:w="1020" w:type="dxa"/>
          </w:tcPr>
          <w:p w14:paraId="75D73280" w14:textId="277C06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70475CE" w14:textId="29CD52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8A71956" w14:textId="188A9C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6661746" w14:textId="3C60F7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FFF237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55BFD88" w14:textId="599CEA2F"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 2437</w:t>
            </w:r>
          </w:p>
        </w:tc>
        <w:tc>
          <w:tcPr>
            <w:tcW w:w="2565" w:type="dxa"/>
          </w:tcPr>
          <w:p w14:paraId="6B4C1DAF" w14:textId="38A0A2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358C7881" w14:textId="1334C3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F7B8253" w14:textId="70889C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2022-08-29</w:t>
            </w:r>
          </w:p>
        </w:tc>
        <w:tc>
          <w:tcPr>
            <w:tcW w:w="1020" w:type="dxa"/>
          </w:tcPr>
          <w:p w14:paraId="3C5D2F2F" w14:textId="69DF5D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BF80036" w14:textId="7D612C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E864164" w14:textId="7200DB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1FA3E45" w14:textId="01DA55A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A8FCDD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44D5AF6" w14:textId="2887AEDD"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Invoice1034</w:t>
            </w:r>
          </w:p>
        </w:tc>
        <w:tc>
          <w:tcPr>
            <w:tcW w:w="2565" w:type="dxa"/>
          </w:tcPr>
          <w:p w14:paraId="09C6A31B" w14:textId="5D8E50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570878E5" w14:textId="5FFFA9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943403C" w14:textId="7CB5E8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2005-06-22</w:t>
            </w:r>
          </w:p>
        </w:tc>
        <w:tc>
          <w:tcPr>
            <w:tcW w:w="1020" w:type="dxa"/>
          </w:tcPr>
          <w:p w14:paraId="3E588661" w14:textId="56CCB9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4367E0C" w14:textId="3B4BEB4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B58FABA" w14:textId="69A954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C01A5AD" w14:textId="5D6AAF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68124E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FDA8DBB" w14:textId="313B75DC"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Invoice1035</w:t>
            </w:r>
          </w:p>
        </w:tc>
        <w:tc>
          <w:tcPr>
            <w:tcW w:w="2565" w:type="dxa"/>
          </w:tcPr>
          <w:p w14:paraId="4EB4AF71" w14:textId="67AB01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C5E8160" w14:textId="39AB18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CB86516" w14:textId="4B5889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2005-06-22</w:t>
            </w:r>
          </w:p>
        </w:tc>
        <w:tc>
          <w:tcPr>
            <w:tcW w:w="1020" w:type="dxa"/>
          </w:tcPr>
          <w:p w14:paraId="23D17884" w14:textId="48636A6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B6E130A" w14:textId="63E4C6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5743113" w14:textId="50FED3C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A57E52B" w14:textId="5A3058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1412BD7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DA8FD39" w14:textId="64379960"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Invoice1036 - Copy (2)</w:t>
            </w:r>
          </w:p>
        </w:tc>
        <w:tc>
          <w:tcPr>
            <w:tcW w:w="2565" w:type="dxa"/>
          </w:tcPr>
          <w:p w14:paraId="61774DF6" w14:textId="7C8BC5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1CD18EE8" w14:textId="640B1C8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2695E5F" w14:textId="0B2723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2005-06-23</w:t>
            </w:r>
          </w:p>
        </w:tc>
        <w:tc>
          <w:tcPr>
            <w:tcW w:w="1020" w:type="dxa"/>
          </w:tcPr>
          <w:p w14:paraId="1195A9FF" w14:textId="0E3757D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96A3026" w14:textId="1617F43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3E7966E" w14:textId="1AA431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C78EBEF" w14:textId="792BED0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0047E30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CACEF12" w14:textId="0BBFAB07"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Invoice1036 - Copy</w:t>
            </w:r>
          </w:p>
        </w:tc>
        <w:tc>
          <w:tcPr>
            <w:tcW w:w="2565" w:type="dxa"/>
          </w:tcPr>
          <w:p w14:paraId="0A135A77" w14:textId="7B76D2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458B86BC" w14:textId="2BBC1E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0D3057D" w14:textId="381212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2005-06-23</w:t>
            </w:r>
          </w:p>
        </w:tc>
        <w:tc>
          <w:tcPr>
            <w:tcW w:w="1020" w:type="dxa"/>
          </w:tcPr>
          <w:p w14:paraId="303D4ED0" w14:textId="01DF0C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2FEDFE2" w14:textId="13E440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C29A27A" w14:textId="0F6F44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C421399" w14:textId="4DC7DA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38D467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95EA149" w14:textId="51D303DC"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Invoice1036</w:t>
            </w:r>
          </w:p>
        </w:tc>
        <w:tc>
          <w:tcPr>
            <w:tcW w:w="2565" w:type="dxa"/>
          </w:tcPr>
          <w:p w14:paraId="03EB8718" w14:textId="29AF5CD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60143CB" w14:textId="7F7D63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F6D54A" w14:textId="09417F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2005-06-23</w:t>
            </w:r>
          </w:p>
        </w:tc>
        <w:tc>
          <w:tcPr>
            <w:tcW w:w="1020" w:type="dxa"/>
          </w:tcPr>
          <w:p w14:paraId="37CBD583" w14:textId="084379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E9EC9A5" w14:textId="437AB3D6"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B198BC1" w14:textId="271E5E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01BF3A9" w14:textId="368BF8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5C9144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3F8A308" w14:textId="069CE334"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Invoice1041</w:t>
            </w:r>
          </w:p>
        </w:tc>
        <w:tc>
          <w:tcPr>
            <w:tcW w:w="2565" w:type="dxa"/>
          </w:tcPr>
          <w:p w14:paraId="396D17F1" w14:textId="666927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0FE9BED0" w14:textId="10EF3B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19057A7" w14:textId="037F8B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Calibri" w:hAnsi="Calibri" w:cs="Calibri"/>
                <w:color w:val="000000" w:themeColor="text1"/>
              </w:rPr>
              <w:t>2005-06-24</w:t>
            </w:r>
          </w:p>
        </w:tc>
        <w:tc>
          <w:tcPr>
            <w:tcW w:w="1020" w:type="dxa"/>
          </w:tcPr>
          <w:p w14:paraId="4398228C" w14:textId="0781029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D498CC1" w14:textId="578607E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85932FF" w14:textId="2933B9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9CEF465" w14:textId="318A0A3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03DC714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DF51A4" w14:textId="4D3ACB1C"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Invoice1042 (Copy)</w:t>
            </w:r>
          </w:p>
        </w:tc>
        <w:tc>
          <w:tcPr>
            <w:tcW w:w="2565" w:type="dxa"/>
          </w:tcPr>
          <w:p w14:paraId="06A60F31" w14:textId="18FCD0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18735CB0" w14:textId="00AC25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C02F0EF" w14:textId="0208EF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2005-06-24</w:t>
            </w:r>
          </w:p>
        </w:tc>
        <w:tc>
          <w:tcPr>
            <w:tcW w:w="1020" w:type="dxa"/>
          </w:tcPr>
          <w:p w14:paraId="7C2E0482" w14:textId="6DE50C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0B1032B" w14:textId="178B46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7D418ED1" w14:textId="053300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C139848" w14:textId="382E4C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A413BF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FAA4897" w14:textId="10313643" w:rsidR="66CBAFCE" w:rsidRPr="006F22F8" w:rsidRDefault="66CBAFCE" w:rsidP="66CBAFCE">
            <w:pPr>
              <w:rPr>
                <w:rFonts w:ascii="Calibri" w:hAnsi="Calibri" w:cs="Calibri"/>
              </w:rPr>
            </w:pPr>
            <w:r w:rsidRPr="006F22F8">
              <w:rPr>
                <w:rFonts w:ascii="Calibri" w:eastAsia="Aptos Narrow" w:hAnsi="Calibri" w:cs="Calibri"/>
                <w:color w:val="000000" w:themeColor="text1"/>
              </w:rPr>
              <w:t>Invoice1042</w:t>
            </w:r>
          </w:p>
        </w:tc>
        <w:tc>
          <w:tcPr>
            <w:tcW w:w="2565" w:type="dxa"/>
          </w:tcPr>
          <w:p w14:paraId="3C5CB911" w14:textId="549C8E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57CB12DE" w14:textId="60DB53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DB39C07" w14:textId="1579E1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2005-06-24</w:t>
            </w:r>
          </w:p>
        </w:tc>
        <w:tc>
          <w:tcPr>
            <w:tcW w:w="1020" w:type="dxa"/>
          </w:tcPr>
          <w:p w14:paraId="3B6B3990" w14:textId="2A9D7A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725BF23" w14:textId="087881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44C77EA" w14:textId="7F502D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4002224" w14:textId="4F9E9F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EBD844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F7C3BE8" w14:textId="1B7C7352" w:rsidR="66CBAFCE" w:rsidRPr="006F22F8" w:rsidRDefault="66CBAFCE" w:rsidP="66CBAFCE">
            <w:pPr>
              <w:rPr>
                <w:rFonts w:ascii="Calibri" w:hAnsi="Calibri" w:cs="Calibri"/>
              </w:rPr>
            </w:pPr>
            <w:r w:rsidRPr="006F22F8">
              <w:rPr>
                <w:rFonts w:ascii="Calibri" w:eastAsia="Aptos Narrow" w:hAnsi="Calibri" w:cs="Calibri"/>
                <w:color w:val="000000" w:themeColor="text1"/>
              </w:rPr>
              <w:t>Pet Lovers Flyer</w:t>
            </w:r>
          </w:p>
        </w:tc>
        <w:tc>
          <w:tcPr>
            <w:tcW w:w="2565" w:type="dxa"/>
          </w:tcPr>
          <w:p w14:paraId="282D1744" w14:textId="38114F1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00881C29" w14:textId="0A584B9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0D9D6319" w14:textId="5E6304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7A35D6E1" w14:textId="182E87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C5DB067" w14:textId="4E1F25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19F08A7" w14:textId="326F85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366D2393" w14:textId="6A7FE6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9E054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A1CBA34" w14:textId="3254E3F0" w:rsidR="66CBAFCE" w:rsidRPr="006F22F8" w:rsidRDefault="66CBAFCE" w:rsidP="66CBAFCE">
            <w:pPr>
              <w:rPr>
                <w:rFonts w:ascii="Calibri" w:hAnsi="Calibri" w:cs="Calibri"/>
              </w:rPr>
            </w:pPr>
            <w:r w:rsidRPr="006F22F8">
              <w:rPr>
                <w:rFonts w:ascii="Calibri" w:eastAsia="Aptos Narrow" w:hAnsi="Calibri" w:cs="Calibri"/>
                <w:color w:val="000000" w:themeColor="text1"/>
              </w:rPr>
              <w:t>PO09806</w:t>
            </w:r>
          </w:p>
        </w:tc>
        <w:tc>
          <w:tcPr>
            <w:tcW w:w="2565" w:type="dxa"/>
          </w:tcPr>
          <w:p w14:paraId="18537AA4" w14:textId="1A820A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41732BF" w14:textId="51F842D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60A5DA5" w14:textId="152F17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2009-08-21</w:t>
            </w:r>
          </w:p>
        </w:tc>
        <w:tc>
          <w:tcPr>
            <w:tcW w:w="1020" w:type="dxa"/>
          </w:tcPr>
          <w:p w14:paraId="27DA9D6E" w14:textId="6CAE42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4CD64CB9" w14:textId="11DE52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91E6ED2" w14:textId="4B38047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9B80569" w14:textId="1CF8F20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B89F1C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C55CCAF" w14:textId="18A3EFE4" w:rsidR="66CBAFCE" w:rsidRPr="006F22F8" w:rsidRDefault="66CBAFCE" w:rsidP="66CBAFCE">
            <w:pPr>
              <w:rPr>
                <w:rFonts w:ascii="Calibri" w:hAnsi="Calibri" w:cs="Calibri"/>
              </w:rPr>
            </w:pPr>
            <w:r w:rsidRPr="006F22F8">
              <w:rPr>
                <w:rFonts w:ascii="Calibri" w:eastAsia="Aptos Narrow" w:hAnsi="Calibri" w:cs="Calibri"/>
                <w:color w:val="000000" w:themeColor="text1"/>
              </w:rPr>
              <w:t>PO09807</w:t>
            </w:r>
          </w:p>
        </w:tc>
        <w:tc>
          <w:tcPr>
            <w:tcW w:w="2565" w:type="dxa"/>
          </w:tcPr>
          <w:p w14:paraId="2B2831A8" w14:textId="172DFA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6E988AA2" w14:textId="0B3955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6229334" w14:textId="4360DF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2009-08-22</w:t>
            </w:r>
          </w:p>
        </w:tc>
        <w:tc>
          <w:tcPr>
            <w:tcW w:w="1020" w:type="dxa"/>
          </w:tcPr>
          <w:p w14:paraId="4C857A5E" w14:textId="37F8D0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733791B5" w14:textId="511ADD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4EEAFA6" w14:textId="7704A0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C253CB5" w14:textId="1AF6E3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51F1A1D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F2BB8B3" w14:textId="1BAF4C74" w:rsidR="66CBAFCE" w:rsidRPr="006F22F8" w:rsidRDefault="66CBAFCE" w:rsidP="66CBAFCE">
            <w:pPr>
              <w:rPr>
                <w:rFonts w:ascii="Calibri" w:hAnsi="Calibri" w:cs="Calibri"/>
              </w:rPr>
            </w:pPr>
            <w:r w:rsidRPr="006F22F8">
              <w:rPr>
                <w:rFonts w:ascii="Calibri" w:eastAsia="Aptos Narrow" w:hAnsi="Calibri" w:cs="Calibri"/>
                <w:color w:val="000000" w:themeColor="text1"/>
              </w:rPr>
              <w:t>Rabbit Flyer-1</w:t>
            </w:r>
          </w:p>
        </w:tc>
        <w:tc>
          <w:tcPr>
            <w:tcW w:w="2565" w:type="dxa"/>
          </w:tcPr>
          <w:p w14:paraId="5061987C" w14:textId="242428E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49F50621" w14:textId="179B90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6F24C4CA" w14:textId="7CDC3B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E1B001F" w14:textId="7DF953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1710756" w14:textId="1A8DEF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2835C11" w14:textId="456EA8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Marketing Team Site</w:t>
            </w:r>
          </w:p>
        </w:tc>
        <w:tc>
          <w:tcPr>
            <w:tcW w:w="569" w:type="dxa"/>
          </w:tcPr>
          <w:p w14:paraId="22461701" w14:textId="0C2578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021EBB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AB645E8" w14:textId="651EEA0A" w:rsidR="66CBAFCE" w:rsidRPr="006F22F8" w:rsidRDefault="66CBAFCE" w:rsidP="66CBAFCE">
            <w:pPr>
              <w:rPr>
                <w:rFonts w:ascii="Calibri" w:hAnsi="Calibri" w:cs="Calibri"/>
              </w:rPr>
            </w:pPr>
            <w:r w:rsidRPr="006F22F8">
              <w:rPr>
                <w:rFonts w:ascii="Calibri" w:eastAsia="Aptos Narrow" w:hAnsi="Calibri" w:cs="Calibri"/>
                <w:color w:val="000000" w:themeColor="text1"/>
              </w:rPr>
              <w:t>Sales Procedure Guidelines - Archive</w:t>
            </w:r>
          </w:p>
        </w:tc>
        <w:tc>
          <w:tcPr>
            <w:tcW w:w="2565" w:type="dxa"/>
          </w:tcPr>
          <w:p w14:paraId="0B55E54C" w14:textId="5C358F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7C334D2C" w14:textId="314204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E27A1BA" w14:textId="10849B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2022-03-01</w:t>
            </w:r>
          </w:p>
        </w:tc>
        <w:tc>
          <w:tcPr>
            <w:tcW w:w="1020" w:type="dxa"/>
          </w:tcPr>
          <w:p w14:paraId="47B8F854" w14:textId="3F650D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D54C6B5" w14:textId="581BD3F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235C06E" w14:textId="31B030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6D49654" w14:textId="0A88EB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9FF80F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ED6A1BE" w14:textId="415B7816" w:rsidR="66CBAFCE" w:rsidRPr="006F22F8" w:rsidRDefault="66CBAFCE" w:rsidP="66CBAFCE">
            <w:pPr>
              <w:rPr>
                <w:rFonts w:ascii="Calibri" w:hAnsi="Calibri" w:cs="Calibri"/>
              </w:rPr>
            </w:pPr>
            <w:r w:rsidRPr="006F22F8">
              <w:rPr>
                <w:rFonts w:ascii="Calibri" w:eastAsia="Aptos Narrow" w:hAnsi="Calibri" w:cs="Calibri"/>
                <w:color w:val="000000" w:themeColor="text1"/>
              </w:rPr>
              <w:t>Sales Procedure Guidelines</w:t>
            </w:r>
          </w:p>
        </w:tc>
        <w:tc>
          <w:tcPr>
            <w:tcW w:w="2565" w:type="dxa"/>
          </w:tcPr>
          <w:p w14:paraId="03C0BCF8" w14:textId="02FE60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Catalog\Sales</w:t>
            </w:r>
          </w:p>
        </w:tc>
        <w:tc>
          <w:tcPr>
            <w:tcW w:w="636" w:type="dxa"/>
          </w:tcPr>
          <w:p w14:paraId="5D067EA8" w14:textId="1E24994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F45F7E3" w14:textId="4AE2661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697192C8" w14:textId="1F6421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111BA15" w14:textId="3B89A3D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4371512" w14:textId="441906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Sales Team Site</w:t>
            </w:r>
          </w:p>
        </w:tc>
        <w:tc>
          <w:tcPr>
            <w:tcW w:w="569" w:type="dxa"/>
          </w:tcPr>
          <w:p w14:paraId="57651298" w14:textId="339FFB5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F2E502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ECCD537" w14:textId="517CD25D" w:rsidR="66CBAFCE" w:rsidRPr="006F22F8" w:rsidRDefault="66CBAFCE" w:rsidP="66CBAFCE">
            <w:pPr>
              <w:rPr>
                <w:rFonts w:ascii="Calibri" w:hAnsi="Calibri" w:cs="Calibri"/>
              </w:rPr>
            </w:pPr>
            <w:r w:rsidRPr="006F22F8">
              <w:rPr>
                <w:rFonts w:ascii="Calibri" w:eastAsia="Aptos Narrow" w:hAnsi="Calibri" w:cs="Calibri"/>
                <w:color w:val="000000" w:themeColor="text1"/>
              </w:rPr>
              <w:t>Sales Procedure Template</w:t>
            </w:r>
          </w:p>
        </w:tc>
        <w:tc>
          <w:tcPr>
            <w:tcW w:w="2565" w:type="dxa"/>
          </w:tcPr>
          <w:p w14:paraId="0D0A881D" w14:textId="3BE99F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r w:rsidR="00CC6535" w:rsidRPr="006F22F8">
              <w:rPr>
                <w:rFonts w:ascii="Calibri" w:eastAsia="Aptos Narrow" w:hAnsi="Calibri" w:cs="Calibri"/>
                <w:color w:val="000000" w:themeColor="text1"/>
              </w:rPr>
              <w:t>Enterprise Data</w:t>
            </w:r>
            <w:r w:rsidRPr="006F22F8">
              <w:rPr>
                <w:rFonts w:ascii="Calibri" w:eastAsia="Aptos Narrow" w:hAnsi="Calibri" w:cs="Calibri"/>
                <w:color w:val="000000" w:themeColor="text1"/>
              </w:rPr>
              <w:t xml:space="preserve"> Catalog\Sales</w:t>
            </w:r>
          </w:p>
        </w:tc>
        <w:tc>
          <w:tcPr>
            <w:tcW w:w="636" w:type="dxa"/>
          </w:tcPr>
          <w:p w14:paraId="50802658" w14:textId="6BB41A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DC77A4B" w14:textId="293E75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5D0744BC" w14:textId="0ABC4B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F781A63" w14:textId="5B8EB1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8258684" w14:textId="468B5D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Sales Team Site</w:t>
            </w:r>
          </w:p>
        </w:tc>
        <w:tc>
          <w:tcPr>
            <w:tcW w:w="569" w:type="dxa"/>
          </w:tcPr>
          <w:p w14:paraId="26B8A65D" w14:textId="21ACB4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05592E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DF5F36" w14:textId="0D82E49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Copy of Copy of June Potluck</w:t>
            </w:r>
          </w:p>
        </w:tc>
        <w:tc>
          <w:tcPr>
            <w:tcW w:w="2565" w:type="dxa"/>
          </w:tcPr>
          <w:p w14:paraId="018DEE30" w14:textId="717D2E5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2462630E" w14:textId="0FBE55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F744C15" w14:textId="7849690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2014-10-01</w:t>
            </w:r>
          </w:p>
        </w:tc>
        <w:tc>
          <w:tcPr>
            <w:tcW w:w="1020" w:type="dxa"/>
          </w:tcPr>
          <w:p w14:paraId="0793DC87" w14:textId="52490D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DA9EAF5" w14:textId="1B9E909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4AF40A7" w14:textId="740CD88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04D33EB" w14:textId="71CF51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E25A3A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10AD99C" w14:textId="2127EDE5"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Family Day Event</w:t>
            </w:r>
          </w:p>
        </w:tc>
        <w:tc>
          <w:tcPr>
            <w:tcW w:w="2565" w:type="dxa"/>
          </w:tcPr>
          <w:p w14:paraId="41E03557" w14:textId="5485CE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5A23D6EB" w14:textId="0A9329E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0271ECC" w14:textId="476505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2020-02-14</w:t>
            </w:r>
          </w:p>
        </w:tc>
        <w:tc>
          <w:tcPr>
            <w:tcW w:w="1020" w:type="dxa"/>
          </w:tcPr>
          <w:p w14:paraId="005350D2" w14:textId="68096D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AAD7762" w14:textId="6C5D9B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D01519E" w14:textId="13FBE64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28CA0D5" w14:textId="275E66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19CEBA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769BA5" w14:textId="5933C277"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Family Movie Night</w:t>
            </w:r>
          </w:p>
        </w:tc>
        <w:tc>
          <w:tcPr>
            <w:tcW w:w="2565" w:type="dxa"/>
          </w:tcPr>
          <w:p w14:paraId="40651E77" w14:textId="1CD53CA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18DBF159" w14:textId="10FDA3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7AE258E" w14:textId="1865DA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2022-07-29</w:t>
            </w:r>
          </w:p>
        </w:tc>
        <w:tc>
          <w:tcPr>
            <w:tcW w:w="1020" w:type="dxa"/>
          </w:tcPr>
          <w:p w14:paraId="7007753F" w14:textId="1EB399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ED400D8" w14:textId="0BF8EE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0E92E781" w14:textId="64DF036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2260C78" w14:textId="44FDB3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08D1BD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219A03" w14:textId="1BEAB3C3"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June Potluck</w:t>
            </w:r>
          </w:p>
        </w:tc>
        <w:tc>
          <w:tcPr>
            <w:tcW w:w="2565" w:type="dxa"/>
          </w:tcPr>
          <w:p w14:paraId="5340C9F2" w14:textId="794FDF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6917B16B" w14:textId="4407615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B6A7AFD" w14:textId="76E552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2013-06-01</w:t>
            </w:r>
          </w:p>
        </w:tc>
        <w:tc>
          <w:tcPr>
            <w:tcW w:w="1020" w:type="dxa"/>
          </w:tcPr>
          <w:p w14:paraId="682372C7" w14:textId="39E8AB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6B1653D0" w14:textId="639301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F2B0DA1" w14:textId="5DDA66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F40DD58" w14:textId="70BE02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196DF2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C81F873" w14:textId="49168DC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Summer 2012 Charity Carwash</w:t>
            </w:r>
          </w:p>
        </w:tc>
        <w:tc>
          <w:tcPr>
            <w:tcW w:w="2565" w:type="dxa"/>
          </w:tcPr>
          <w:p w14:paraId="1D2D58B4" w14:textId="663BD3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770B992D" w14:textId="0071A2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B86BE32" w14:textId="711B063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2012-06-01</w:t>
            </w:r>
          </w:p>
        </w:tc>
        <w:tc>
          <w:tcPr>
            <w:tcW w:w="1020" w:type="dxa"/>
          </w:tcPr>
          <w:p w14:paraId="5E224525" w14:textId="37A20D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053C0D6F" w14:textId="39A5DF0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BB2D91F" w14:textId="16D2B3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0529238" w14:textId="7F6A09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E0724F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C94242" w14:textId="5E5D25B2"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Toronto Blue Jays</w:t>
            </w:r>
          </w:p>
        </w:tc>
        <w:tc>
          <w:tcPr>
            <w:tcW w:w="2565" w:type="dxa"/>
          </w:tcPr>
          <w:p w14:paraId="6A63E251" w14:textId="6252641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664AB55A" w14:textId="44E736B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6A562D1" w14:textId="57729BC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2015-07-01</w:t>
            </w:r>
          </w:p>
        </w:tc>
        <w:tc>
          <w:tcPr>
            <w:tcW w:w="1020" w:type="dxa"/>
          </w:tcPr>
          <w:p w14:paraId="78B3140E" w14:textId="027132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5548A20" w14:textId="302AAC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21AB79BF" w14:textId="683EB2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3791A55" w14:textId="28F882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F0286E1"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528CEA4" w14:textId="414343CA"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Virtual Holiday Party</w:t>
            </w:r>
          </w:p>
        </w:tc>
        <w:tc>
          <w:tcPr>
            <w:tcW w:w="2565" w:type="dxa"/>
          </w:tcPr>
          <w:p w14:paraId="142587DE" w14:textId="1070AB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7FA8B493" w14:textId="33F66F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0A263DF" w14:textId="1D95AB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2020-12-05</w:t>
            </w:r>
          </w:p>
        </w:tc>
        <w:tc>
          <w:tcPr>
            <w:tcW w:w="1020" w:type="dxa"/>
          </w:tcPr>
          <w:p w14:paraId="07F84268" w14:textId="780013D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39396D1" w14:textId="5654A9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679BEDCF" w14:textId="30D16F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2520C15" w14:textId="369F948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629728A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592A3D6" w14:textId="45E77A8A" w:rsidR="66CBAFCE" w:rsidRPr="006F22F8" w:rsidRDefault="66CBAFCE" w:rsidP="66CBAFCE">
            <w:pPr>
              <w:rPr>
                <w:rFonts w:ascii="Calibri" w:hAnsi="Calibri" w:cs="Calibri"/>
              </w:rPr>
            </w:pPr>
            <w:r w:rsidRPr="006F22F8">
              <w:rPr>
                <w:rFonts w:ascii="Calibri" w:eastAsia="Aptos Narrow" w:hAnsi="Calibri" w:cs="Calibri"/>
                <w:color w:val="000000" w:themeColor="text1"/>
              </w:rPr>
              <w:t>Donna Retirement</w:t>
            </w:r>
          </w:p>
        </w:tc>
        <w:tc>
          <w:tcPr>
            <w:tcW w:w="2565" w:type="dxa"/>
          </w:tcPr>
          <w:p w14:paraId="42AE60EA" w14:textId="7DAAD31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3A3717E8" w14:textId="0ED80E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02AE6A0" w14:textId="6BE8932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2022-10-21</w:t>
            </w:r>
          </w:p>
        </w:tc>
        <w:tc>
          <w:tcPr>
            <w:tcW w:w="1020" w:type="dxa"/>
          </w:tcPr>
          <w:p w14:paraId="7CBCFC4D" w14:textId="014D7F7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86D9400" w14:textId="67B44D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63F3F58" w14:textId="518291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7920F337" w14:textId="23F602F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332685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55E6175" w14:textId="6F677D4D" w:rsidR="66CBAFCE" w:rsidRPr="006F22F8" w:rsidRDefault="66CBAFCE" w:rsidP="66CBAFCE">
            <w:pPr>
              <w:rPr>
                <w:rFonts w:ascii="Calibri" w:hAnsi="Calibri" w:cs="Calibri"/>
              </w:rPr>
            </w:pPr>
            <w:r w:rsidRPr="006F22F8">
              <w:rPr>
                <w:rFonts w:ascii="Calibri" w:eastAsia="Aptos Narrow" w:hAnsi="Calibri" w:cs="Calibri"/>
                <w:color w:val="000000" w:themeColor="text1"/>
              </w:rPr>
              <w:t>Family Day Event</w:t>
            </w:r>
          </w:p>
        </w:tc>
        <w:tc>
          <w:tcPr>
            <w:tcW w:w="2565" w:type="dxa"/>
          </w:tcPr>
          <w:p w14:paraId="0BC52444" w14:textId="073940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4F5AB786" w14:textId="39BA23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86BA8FC" w14:textId="795D49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2020-02-14</w:t>
            </w:r>
          </w:p>
        </w:tc>
        <w:tc>
          <w:tcPr>
            <w:tcW w:w="1020" w:type="dxa"/>
          </w:tcPr>
          <w:p w14:paraId="554A2C14" w14:textId="312CD7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C5C55FB" w14:textId="3B8BA55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2B05FEB" w14:textId="3101DA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0D2B7E64" w14:textId="3E58316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23036C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81C5A65" w14:textId="2B9D9F06" w:rsidR="66CBAFCE" w:rsidRPr="006F22F8" w:rsidRDefault="66CBAFCE" w:rsidP="66CBAFCE">
            <w:pPr>
              <w:rPr>
                <w:rFonts w:ascii="Calibri" w:hAnsi="Calibri" w:cs="Calibri"/>
              </w:rPr>
            </w:pPr>
            <w:r w:rsidRPr="006F22F8">
              <w:rPr>
                <w:rFonts w:ascii="Calibri" w:eastAsia="Aptos Narrow" w:hAnsi="Calibri" w:cs="Calibri"/>
                <w:color w:val="000000" w:themeColor="text1"/>
              </w:rPr>
              <w:t>Family Movie Night</w:t>
            </w:r>
          </w:p>
        </w:tc>
        <w:tc>
          <w:tcPr>
            <w:tcW w:w="2565" w:type="dxa"/>
          </w:tcPr>
          <w:p w14:paraId="2FD40A75" w14:textId="6454FCF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275A0C51" w14:textId="513DB24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44591DF" w14:textId="4609192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2022-07-29</w:t>
            </w:r>
          </w:p>
        </w:tc>
        <w:tc>
          <w:tcPr>
            <w:tcW w:w="1020" w:type="dxa"/>
          </w:tcPr>
          <w:p w14:paraId="17756798" w14:textId="38DA70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ABB354B" w14:textId="1BD135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8DED8BF" w14:textId="39EBF1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52996526" w14:textId="090E35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B560B1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BBCC97C" w14:textId="42524415" w:rsidR="66CBAFCE" w:rsidRPr="006F22F8" w:rsidRDefault="66CBAFCE" w:rsidP="66CBAFCE">
            <w:pPr>
              <w:rPr>
                <w:rFonts w:ascii="Calibri" w:hAnsi="Calibri" w:cs="Calibri"/>
              </w:rPr>
            </w:pPr>
            <w:r w:rsidRPr="006F22F8">
              <w:rPr>
                <w:rFonts w:ascii="Calibri" w:eastAsia="Aptos Narrow" w:hAnsi="Calibri" w:cs="Calibri"/>
                <w:color w:val="000000" w:themeColor="text1"/>
              </w:rPr>
              <w:t>Holiday Party 2018</w:t>
            </w:r>
          </w:p>
        </w:tc>
        <w:tc>
          <w:tcPr>
            <w:tcW w:w="2565" w:type="dxa"/>
          </w:tcPr>
          <w:p w14:paraId="443636E6" w14:textId="7B0941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544E29C9" w14:textId="41398D2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F96F4A7" w14:textId="3B9F97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2018-11-19</w:t>
            </w:r>
          </w:p>
        </w:tc>
        <w:tc>
          <w:tcPr>
            <w:tcW w:w="1020" w:type="dxa"/>
          </w:tcPr>
          <w:p w14:paraId="08FDAEBB" w14:textId="6B3D84B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A60BC09" w14:textId="0BAA17E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3B09BBB" w14:textId="59AC641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023E1753" w14:textId="52DBE8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C0B37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C971A79" w14:textId="7B5FEF0D" w:rsidR="66CBAFCE" w:rsidRPr="006F22F8" w:rsidRDefault="66CBAFCE" w:rsidP="66CBAFCE">
            <w:pPr>
              <w:rPr>
                <w:rFonts w:ascii="Calibri" w:hAnsi="Calibri" w:cs="Calibri"/>
              </w:rPr>
            </w:pPr>
            <w:r w:rsidRPr="006F22F8">
              <w:rPr>
                <w:rFonts w:ascii="Calibri" w:eastAsia="Aptos Narrow" w:hAnsi="Calibri" w:cs="Calibri"/>
                <w:color w:val="000000" w:themeColor="text1"/>
              </w:rPr>
              <w:t>Holiday Party</w:t>
            </w:r>
          </w:p>
        </w:tc>
        <w:tc>
          <w:tcPr>
            <w:tcW w:w="2565" w:type="dxa"/>
          </w:tcPr>
          <w:p w14:paraId="56837AD8" w14:textId="64565A6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2318F403" w14:textId="4B8794D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7049EAE" w14:textId="7F61BA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2019-11-23</w:t>
            </w:r>
          </w:p>
        </w:tc>
        <w:tc>
          <w:tcPr>
            <w:tcW w:w="1020" w:type="dxa"/>
          </w:tcPr>
          <w:p w14:paraId="08EAC7D9" w14:textId="55A13A2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A87456F" w14:textId="37F22E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3C6BB9A" w14:textId="29A65E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6D92B4BD" w14:textId="2A90CBF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BB307E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D06CE06" w14:textId="252426CF" w:rsidR="66CBAFCE" w:rsidRPr="006F22F8" w:rsidRDefault="66CBAFCE" w:rsidP="66CBAFCE">
            <w:pPr>
              <w:rPr>
                <w:rFonts w:ascii="Calibri" w:hAnsi="Calibri" w:cs="Calibri"/>
              </w:rPr>
            </w:pPr>
            <w:r w:rsidRPr="006F22F8">
              <w:rPr>
                <w:rFonts w:ascii="Calibri" w:eastAsia="Aptos Narrow" w:hAnsi="Calibri" w:cs="Calibri"/>
                <w:color w:val="000000" w:themeColor="text1"/>
              </w:rPr>
              <w:t>June Potluck</w:t>
            </w:r>
          </w:p>
        </w:tc>
        <w:tc>
          <w:tcPr>
            <w:tcW w:w="2565" w:type="dxa"/>
          </w:tcPr>
          <w:p w14:paraId="169DF5EE" w14:textId="30915CD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44E649C1" w14:textId="0EF6DAC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E03D070" w14:textId="14C455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2013-06-01</w:t>
            </w:r>
          </w:p>
        </w:tc>
        <w:tc>
          <w:tcPr>
            <w:tcW w:w="1020" w:type="dxa"/>
          </w:tcPr>
          <w:p w14:paraId="55FD2603" w14:textId="12D92E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2643301" w14:textId="0CF92D7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D616F13" w14:textId="774C329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0E48ECF" w14:textId="0C78C9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44C6C9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686300" w14:textId="470A44D5" w:rsidR="66CBAFCE" w:rsidRPr="006F22F8" w:rsidRDefault="66CBAFCE" w:rsidP="66CBAFCE">
            <w:pPr>
              <w:rPr>
                <w:rFonts w:ascii="Calibri" w:hAnsi="Calibri" w:cs="Calibri"/>
              </w:rPr>
            </w:pPr>
            <w:r w:rsidRPr="006F22F8">
              <w:rPr>
                <w:rFonts w:ascii="Calibri" w:eastAsia="Aptos Narrow" w:hAnsi="Calibri" w:cs="Calibri"/>
                <w:color w:val="000000" w:themeColor="text1"/>
              </w:rPr>
              <w:t>March Pet Adoption Event 2013</w:t>
            </w:r>
          </w:p>
        </w:tc>
        <w:tc>
          <w:tcPr>
            <w:tcW w:w="2565" w:type="dxa"/>
          </w:tcPr>
          <w:p w14:paraId="0DA7F85A" w14:textId="2E0D40A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315B6B34" w14:textId="7B00365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DAE9D8B" w14:textId="7A53EE1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2013-03-01</w:t>
            </w:r>
          </w:p>
        </w:tc>
        <w:tc>
          <w:tcPr>
            <w:tcW w:w="1020" w:type="dxa"/>
          </w:tcPr>
          <w:p w14:paraId="67C0A33A" w14:textId="09028C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227778A2" w14:textId="08C7842A"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8837988" w14:textId="5B6F80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5BA3F7F" w14:textId="47145D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22CFDD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653DB81" w14:textId="4163C06A" w:rsidR="66CBAFCE" w:rsidRPr="006F22F8" w:rsidRDefault="66CBAFCE" w:rsidP="66CBAFCE">
            <w:pPr>
              <w:rPr>
                <w:rFonts w:ascii="Calibri" w:hAnsi="Calibri" w:cs="Calibri"/>
              </w:rPr>
            </w:pPr>
            <w:r w:rsidRPr="006F22F8">
              <w:rPr>
                <w:rFonts w:ascii="Calibri" w:eastAsia="Aptos Narrow" w:hAnsi="Calibri" w:cs="Calibri"/>
                <w:color w:val="000000" w:themeColor="text1"/>
              </w:rPr>
              <w:t>Meditation Workshop</w:t>
            </w:r>
          </w:p>
        </w:tc>
        <w:tc>
          <w:tcPr>
            <w:tcW w:w="2565" w:type="dxa"/>
          </w:tcPr>
          <w:p w14:paraId="5976C29B" w14:textId="0788D1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515C0376" w14:textId="4A94BB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ADF8423" w14:textId="2C0A53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2019-01-28</w:t>
            </w:r>
          </w:p>
        </w:tc>
        <w:tc>
          <w:tcPr>
            <w:tcW w:w="1020" w:type="dxa"/>
          </w:tcPr>
          <w:p w14:paraId="665C2CD8" w14:textId="251496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5CAF7F7" w14:textId="45A3E9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84EEBCB" w14:textId="7680C58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4AB3369C" w14:textId="013126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83B2E7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924B7E3" w14:textId="4F052126" w:rsidR="66CBAFCE" w:rsidRPr="006F22F8" w:rsidRDefault="66CBAFCE" w:rsidP="66CBAFCE">
            <w:pPr>
              <w:rPr>
                <w:rFonts w:ascii="Calibri" w:hAnsi="Calibri" w:cs="Calibri"/>
              </w:rPr>
            </w:pPr>
            <w:r w:rsidRPr="006F22F8">
              <w:rPr>
                <w:rFonts w:ascii="Calibri" w:eastAsia="Aptos Narrow" w:hAnsi="Calibri" w:cs="Calibri"/>
                <w:color w:val="000000" w:themeColor="text1"/>
              </w:rPr>
              <w:t>New Members</w:t>
            </w:r>
          </w:p>
        </w:tc>
        <w:tc>
          <w:tcPr>
            <w:tcW w:w="2565" w:type="dxa"/>
          </w:tcPr>
          <w:p w14:paraId="13B0615F" w14:textId="4D2D339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4DCC97AD" w14:textId="1039F8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CCEDF7A" w14:textId="5967D71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29F448D9" w14:textId="23BA8F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F955B22" w14:textId="2ECFFA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9C0C671" w14:textId="0C921A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666337D4" w14:textId="0295B9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A539F8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7B227F6" w14:textId="3514A465" w:rsidR="66CBAFCE" w:rsidRPr="006F22F8" w:rsidRDefault="66CBAFCE" w:rsidP="66CBAFCE">
            <w:pPr>
              <w:rPr>
                <w:rFonts w:ascii="Calibri" w:hAnsi="Calibri" w:cs="Calibri"/>
              </w:rPr>
            </w:pPr>
            <w:r w:rsidRPr="006F22F8">
              <w:rPr>
                <w:rFonts w:ascii="Calibri" w:eastAsia="Aptos Narrow" w:hAnsi="Calibri" w:cs="Calibri"/>
                <w:color w:val="000000" w:themeColor="text1"/>
              </w:rPr>
              <w:t>Social Club Flyer Template</w:t>
            </w:r>
          </w:p>
        </w:tc>
        <w:tc>
          <w:tcPr>
            <w:tcW w:w="2565" w:type="dxa"/>
          </w:tcPr>
          <w:p w14:paraId="4C1C92B1" w14:textId="7A7A24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5A1B147B" w14:textId="659A91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w:t>
            </w:r>
            <w:proofErr w:type="spellStart"/>
            <w:r w:rsidRPr="006F22F8">
              <w:rPr>
                <w:rFonts w:ascii="Calibri" w:eastAsia="Aptos Narrow" w:hAnsi="Calibri" w:cs="Calibri"/>
                <w:color w:val="000000" w:themeColor="text1"/>
              </w:rPr>
              <w:t>png</w:t>
            </w:r>
            <w:proofErr w:type="spellEnd"/>
          </w:p>
        </w:tc>
        <w:tc>
          <w:tcPr>
            <w:tcW w:w="1095" w:type="dxa"/>
          </w:tcPr>
          <w:p w14:paraId="4BC121BF" w14:textId="4B20ABB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03E8640" w14:textId="107FCCC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525D684" w14:textId="54A3D2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E758AFC" w14:textId="52D7954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109C6C96" w14:textId="49915FA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891D8B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041F1D0" w14:textId="7DE192FD" w:rsidR="66CBAFCE" w:rsidRPr="006F22F8" w:rsidRDefault="66CBAFCE" w:rsidP="66CBAFCE">
            <w:pPr>
              <w:rPr>
                <w:rFonts w:ascii="Calibri" w:hAnsi="Calibri" w:cs="Calibri"/>
              </w:rPr>
            </w:pPr>
            <w:r w:rsidRPr="006F22F8">
              <w:rPr>
                <w:rFonts w:ascii="Calibri" w:eastAsia="Aptos Narrow" w:hAnsi="Calibri" w:cs="Calibri"/>
                <w:color w:val="000000" w:themeColor="text1"/>
              </w:rPr>
              <w:t>Summer 2012 Charity Carwash</w:t>
            </w:r>
          </w:p>
        </w:tc>
        <w:tc>
          <w:tcPr>
            <w:tcW w:w="2565" w:type="dxa"/>
          </w:tcPr>
          <w:p w14:paraId="1397082C" w14:textId="5ED0C80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5AD65C74" w14:textId="2384F6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E8E4654" w14:textId="225F814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2012-06-01</w:t>
            </w:r>
          </w:p>
        </w:tc>
        <w:tc>
          <w:tcPr>
            <w:tcW w:w="1020" w:type="dxa"/>
          </w:tcPr>
          <w:p w14:paraId="171F6F0A" w14:textId="11D74C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2B62263" w14:textId="48CFD46C"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A4E7ED7" w14:textId="1D0E28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457A24E" w14:textId="276D99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C30A29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0EFA4C0" w14:textId="0AF5B95E" w:rsidR="66CBAFCE" w:rsidRPr="006F22F8" w:rsidRDefault="66CBAFCE" w:rsidP="66CBAFCE">
            <w:pPr>
              <w:rPr>
                <w:rFonts w:ascii="Calibri" w:hAnsi="Calibri" w:cs="Calibri"/>
              </w:rPr>
            </w:pPr>
            <w:r w:rsidRPr="006F22F8">
              <w:rPr>
                <w:rFonts w:ascii="Calibri" w:eastAsia="Aptos Narrow" w:hAnsi="Calibri" w:cs="Calibri"/>
                <w:color w:val="000000" w:themeColor="text1"/>
              </w:rPr>
              <w:t>Summer BBQ</w:t>
            </w:r>
          </w:p>
        </w:tc>
        <w:tc>
          <w:tcPr>
            <w:tcW w:w="2565" w:type="dxa"/>
          </w:tcPr>
          <w:p w14:paraId="711A0435" w14:textId="1023F8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6134B153" w14:textId="6E318B2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F213880" w14:textId="444F880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2016-07-04</w:t>
            </w:r>
          </w:p>
        </w:tc>
        <w:tc>
          <w:tcPr>
            <w:tcW w:w="1020" w:type="dxa"/>
          </w:tcPr>
          <w:p w14:paraId="2BA52345" w14:textId="502102C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8767449" w14:textId="1FE8438D"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4B76ACA9" w14:textId="06A342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09D5EDB" w14:textId="6B6D94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601756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ED58727" w14:textId="65FA9DDD" w:rsidR="66CBAFCE" w:rsidRPr="006F22F8" w:rsidRDefault="66CBAFCE" w:rsidP="66CBAFCE">
            <w:pPr>
              <w:rPr>
                <w:rFonts w:ascii="Calibri" w:hAnsi="Calibri" w:cs="Calibri"/>
              </w:rPr>
            </w:pPr>
            <w:r w:rsidRPr="006F22F8">
              <w:rPr>
                <w:rFonts w:ascii="Calibri" w:eastAsia="Aptos Narrow" w:hAnsi="Calibri" w:cs="Calibri"/>
                <w:color w:val="000000" w:themeColor="text1"/>
              </w:rPr>
              <w:t>Thanksgiving Lunch</w:t>
            </w:r>
          </w:p>
        </w:tc>
        <w:tc>
          <w:tcPr>
            <w:tcW w:w="2565" w:type="dxa"/>
          </w:tcPr>
          <w:p w14:paraId="68C6097B" w14:textId="17C09A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2FED3C3A" w14:textId="66829D3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F83C229" w14:textId="4F26A2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57FE8941" w14:textId="2EC4FC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6A9525C" w14:textId="1E42A7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7351423" w14:textId="43CA98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10F4B78B" w14:textId="1FD76F3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9A376E7"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AC58B7A" w14:textId="436E73E1" w:rsidR="66CBAFCE" w:rsidRPr="006F22F8" w:rsidRDefault="66CBAFCE" w:rsidP="66CBAFCE">
            <w:pPr>
              <w:rPr>
                <w:rFonts w:ascii="Calibri" w:hAnsi="Calibri" w:cs="Calibri"/>
              </w:rPr>
            </w:pPr>
            <w:r w:rsidRPr="006F22F8">
              <w:rPr>
                <w:rFonts w:ascii="Calibri" w:eastAsia="Aptos Narrow" w:hAnsi="Calibri" w:cs="Calibri"/>
                <w:color w:val="000000" w:themeColor="text1"/>
              </w:rPr>
              <w:t>Toronto Blue Jays</w:t>
            </w:r>
          </w:p>
        </w:tc>
        <w:tc>
          <w:tcPr>
            <w:tcW w:w="2565" w:type="dxa"/>
          </w:tcPr>
          <w:p w14:paraId="44719918" w14:textId="74EFF9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1EDAD453" w14:textId="6D77C46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E3D87CA" w14:textId="7A0765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2015-07-01</w:t>
            </w:r>
          </w:p>
        </w:tc>
        <w:tc>
          <w:tcPr>
            <w:tcW w:w="1020" w:type="dxa"/>
          </w:tcPr>
          <w:p w14:paraId="30EF28BE" w14:textId="3D139C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F5C539F" w14:textId="41D55DB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75733F5" w14:textId="2763B5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FDA8E3C" w14:textId="52A8A4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8ADF0C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3D9654F" w14:textId="01A0939B" w:rsidR="66CBAFCE" w:rsidRPr="006F22F8" w:rsidRDefault="66CBAFCE" w:rsidP="66CBAFCE">
            <w:pPr>
              <w:rPr>
                <w:rFonts w:ascii="Calibri" w:hAnsi="Calibri" w:cs="Calibri"/>
              </w:rPr>
            </w:pPr>
            <w:r w:rsidRPr="006F22F8">
              <w:rPr>
                <w:rFonts w:ascii="Calibri" w:eastAsia="Aptos Narrow" w:hAnsi="Calibri" w:cs="Calibri"/>
                <w:color w:val="000000" w:themeColor="text1"/>
              </w:rPr>
              <w:t>Virtual Holiday Party</w:t>
            </w:r>
          </w:p>
        </w:tc>
        <w:tc>
          <w:tcPr>
            <w:tcW w:w="2565" w:type="dxa"/>
          </w:tcPr>
          <w:p w14:paraId="09EA43B8" w14:textId="411668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Catalog\Social Club</w:t>
            </w:r>
          </w:p>
        </w:tc>
        <w:tc>
          <w:tcPr>
            <w:tcW w:w="636" w:type="dxa"/>
          </w:tcPr>
          <w:p w14:paraId="3F345EA6" w14:textId="73D346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74940D0" w14:textId="07BAAB7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2020-12-05</w:t>
            </w:r>
          </w:p>
        </w:tc>
        <w:tc>
          <w:tcPr>
            <w:tcW w:w="1020" w:type="dxa"/>
          </w:tcPr>
          <w:p w14:paraId="6F7EAA4B" w14:textId="324BA5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760220C3" w14:textId="735EAC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F12D8C0" w14:textId="3746F8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Social Club Team Site</w:t>
            </w:r>
          </w:p>
        </w:tc>
        <w:tc>
          <w:tcPr>
            <w:tcW w:w="569" w:type="dxa"/>
          </w:tcPr>
          <w:p w14:paraId="23B1F9DB" w14:textId="15B721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3E1292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511AF6D" w14:textId="31C117A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PR</w:t>
            </w:r>
          </w:p>
        </w:tc>
        <w:tc>
          <w:tcPr>
            <w:tcW w:w="2565" w:type="dxa"/>
          </w:tcPr>
          <w:p w14:paraId="2C0A6FFD" w14:textId="1A8740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31A943F0" w14:textId="761FEBF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B431C08" w14:textId="286513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2019-05-30</w:t>
            </w:r>
          </w:p>
        </w:tc>
        <w:tc>
          <w:tcPr>
            <w:tcW w:w="1020" w:type="dxa"/>
          </w:tcPr>
          <w:p w14:paraId="28B971F0" w14:textId="526C44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064E695" w14:textId="6F50F8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5DFDC45" w14:textId="16CE7A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BD2007A" w14:textId="7FEFD7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7F22CD2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7440A73" w14:textId="3948C22D"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 Template</w:t>
            </w:r>
          </w:p>
        </w:tc>
        <w:tc>
          <w:tcPr>
            <w:tcW w:w="2565" w:type="dxa"/>
          </w:tcPr>
          <w:p w14:paraId="7149B197" w14:textId="586BE51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3310A795" w14:textId="565EF9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3275C08" w14:textId="02D38B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03A4AA71" w14:textId="41077F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5C61574E" w14:textId="3FFB05C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4CCC587B" w14:textId="61C7EF5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A4F26DF" w14:textId="11DBBC5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4B0819F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B21B548" w14:textId="3BD85683" w:rsidR="66CBAFCE" w:rsidRPr="006F22F8" w:rsidRDefault="66CBAFCE" w:rsidP="66CBAFCE">
            <w:pPr>
              <w:rPr>
                <w:rFonts w:ascii="Calibri" w:hAnsi="Calibri" w:cs="Calibri"/>
              </w:rPr>
            </w:pPr>
            <w:r w:rsidRPr="006F22F8">
              <w:rPr>
                <w:rFonts w:ascii="Calibri" w:eastAsia="Aptos Narrow" w:hAnsi="Calibri" w:cs="Calibri"/>
                <w:color w:val="000000" w:themeColor="text1"/>
              </w:rPr>
              <w:t>Copy of Employee Request Vacation - MM</w:t>
            </w:r>
          </w:p>
        </w:tc>
        <w:tc>
          <w:tcPr>
            <w:tcW w:w="2565" w:type="dxa"/>
          </w:tcPr>
          <w:p w14:paraId="61625824" w14:textId="3F8EE75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347C6A85" w14:textId="1F35CA0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B042903" w14:textId="43B7DCB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2010-07-07</w:t>
            </w:r>
          </w:p>
        </w:tc>
        <w:tc>
          <w:tcPr>
            <w:tcW w:w="1020" w:type="dxa"/>
          </w:tcPr>
          <w:p w14:paraId="5BA6C1D7" w14:textId="6D7AC7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26713671" w14:textId="032ED5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3C84EFF9" w14:textId="2AC1271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95C7EAC" w14:textId="69D17E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23E17F3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923E88A" w14:textId="29AF2354"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BJ</w:t>
            </w:r>
          </w:p>
        </w:tc>
        <w:tc>
          <w:tcPr>
            <w:tcW w:w="2565" w:type="dxa"/>
          </w:tcPr>
          <w:p w14:paraId="11498A0E" w14:textId="7F5046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58F4FC63" w14:textId="21C9F3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59E962E" w14:textId="434489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2002-09-09</w:t>
            </w:r>
          </w:p>
        </w:tc>
        <w:tc>
          <w:tcPr>
            <w:tcW w:w="1020" w:type="dxa"/>
          </w:tcPr>
          <w:p w14:paraId="6E343057" w14:textId="24A006B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0DE3F39" w14:textId="6DEA1E5C"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E58582B" w14:textId="65994E2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D7CFAB1" w14:textId="4637036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7E0003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A5D5BDE" w14:textId="6B9198B5"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BP</w:t>
            </w:r>
          </w:p>
        </w:tc>
        <w:tc>
          <w:tcPr>
            <w:tcW w:w="2565" w:type="dxa"/>
          </w:tcPr>
          <w:p w14:paraId="19D4646B" w14:textId="42D61C7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6163ABB3" w14:textId="58A29C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5AA6411" w14:textId="14595A1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2022-08-01</w:t>
            </w:r>
          </w:p>
        </w:tc>
        <w:tc>
          <w:tcPr>
            <w:tcW w:w="1020" w:type="dxa"/>
          </w:tcPr>
          <w:p w14:paraId="7828C572" w14:textId="6A6964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98CCB9A" w14:textId="7411E8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9948D22" w14:textId="205FEDE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HR Team </w:t>
            </w:r>
          </w:p>
        </w:tc>
        <w:tc>
          <w:tcPr>
            <w:tcW w:w="569" w:type="dxa"/>
          </w:tcPr>
          <w:p w14:paraId="0C6B3A7B" w14:textId="098A2B2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DFE955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796184D" w14:textId="4B992513"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BR</w:t>
            </w:r>
          </w:p>
        </w:tc>
        <w:tc>
          <w:tcPr>
            <w:tcW w:w="2565" w:type="dxa"/>
          </w:tcPr>
          <w:p w14:paraId="61246029" w14:textId="16DD8A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11685867" w14:textId="2A33F4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F1C6A59" w14:textId="51B8D7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2018-08-15</w:t>
            </w:r>
          </w:p>
        </w:tc>
        <w:tc>
          <w:tcPr>
            <w:tcW w:w="1020" w:type="dxa"/>
          </w:tcPr>
          <w:p w14:paraId="59B5AC92" w14:textId="22D7B70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528863EB" w14:textId="3C42C5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4854EE3E" w14:textId="3AC0600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15897809" w14:textId="1A71C4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42E0F7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D3A8AC5" w14:textId="3F032610"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CB</w:t>
            </w:r>
          </w:p>
        </w:tc>
        <w:tc>
          <w:tcPr>
            <w:tcW w:w="2565" w:type="dxa"/>
          </w:tcPr>
          <w:p w14:paraId="5F49A1E0" w14:textId="6E732C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F032C7D" w14:textId="189A3F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EC4675" w14:textId="482C89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2022-01-04</w:t>
            </w:r>
          </w:p>
        </w:tc>
        <w:tc>
          <w:tcPr>
            <w:tcW w:w="1020" w:type="dxa"/>
          </w:tcPr>
          <w:p w14:paraId="571AEDAA" w14:textId="1DE0BE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4B0A7BF" w14:textId="5A896AB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35A551C7" w14:textId="7A6BFC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HR Team </w:t>
            </w:r>
          </w:p>
        </w:tc>
        <w:tc>
          <w:tcPr>
            <w:tcW w:w="569" w:type="dxa"/>
          </w:tcPr>
          <w:p w14:paraId="32E62A17" w14:textId="20A0577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D7132C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997DA85" w14:textId="4159C8CA"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DB</w:t>
            </w:r>
          </w:p>
        </w:tc>
        <w:tc>
          <w:tcPr>
            <w:tcW w:w="2565" w:type="dxa"/>
          </w:tcPr>
          <w:p w14:paraId="21A65EF6" w14:textId="0D91158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239935C5" w14:textId="07019C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5CE229E" w14:textId="61AA58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2017-08-12</w:t>
            </w:r>
          </w:p>
        </w:tc>
        <w:tc>
          <w:tcPr>
            <w:tcW w:w="1020" w:type="dxa"/>
          </w:tcPr>
          <w:p w14:paraId="5C52B123" w14:textId="1DC4A44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2643749A" w14:textId="651E992C"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6A03BA1" w14:textId="39BE3E0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1B7189D" w14:textId="48848B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0FD4034"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4B68E94" w14:textId="60824A9F"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Employee Request - </w:t>
            </w:r>
            <w:proofErr w:type="gramStart"/>
            <w:r w:rsidRPr="006F22F8">
              <w:rPr>
                <w:rFonts w:ascii="Calibri" w:eastAsia="Aptos Narrow" w:hAnsi="Calibri" w:cs="Calibri"/>
                <w:color w:val="000000" w:themeColor="text1"/>
              </w:rPr>
              <w:t>DJ(</w:t>
            </w:r>
            <w:proofErr w:type="gramEnd"/>
            <w:r w:rsidRPr="006F22F8">
              <w:rPr>
                <w:rFonts w:ascii="Calibri" w:eastAsia="Aptos Narrow" w:hAnsi="Calibri" w:cs="Calibri"/>
                <w:color w:val="000000" w:themeColor="text1"/>
              </w:rPr>
              <w:t>1)</w:t>
            </w:r>
          </w:p>
        </w:tc>
        <w:tc>
          <w:tcPr>
            <w:tcW w:w="2565" w:type="dxa"/>
          </w:tcPr>
          <w:p w14:paraId="57F0274F" w14:textId="199062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1E65B98A" w14:textId="1F6CABB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4F0FB82" w14:textId="5839659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2009-09-11</w:t>
            </w:r>
          </w:p>
        </w:tc>
        <w:tc>
          <w:tcPr>
            <w:tcW w:w="1020" w:type="dxa"/>
          </w:tcPr>
          <w:p w14:paraId="6833361E" w14:textId="1D77F19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41EDF2B" w14:textId="64BD70E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E410739" w14:textId="0A13E9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5FAD3FF" w14:textId="649667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17E5E1A"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CCA917" w14:textId="7E1DCAA3"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DJ</w:t>
            </w:r>
          </w:p>
        </w:tc>
        <w:tc>
          <w:tcPr>
            <w:tcW w:w="2565" w:type="dxa"/>
          </w:tcPr>
          <w:p w14:paraId="109F4903" w14:textId="7EF302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48B6355" w14:textId="620C1D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87C0CCD" w14:textId="231FCD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2012-01-19</w:t>
            </w:r>
          </w:p>
        </w:tc>
        <w:tc>
          <w:tcPr>
            <w:tcW w:w="1020" w:type="dxa"/>
          </w:tcPr>
          <w:p w14:paraId="6EB73123" w14:textId="06833FC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C7A55DC" w14:textId="58BAF08A"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D18FED7" w14:textId="7616EF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633D49A" w14:textId="15A1BBF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D0916F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F78CF62" w14:textId="7A494BFD"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DM</w:t>
            </w:r>
          </w:p>
        </w:tc>
        <w:tc>
          <w:tcPr>
            <w:tcW w:w="2565" w:type="dxa"/>
          </w:tcPr>
          <w:p w14:paraId="05571245" w14:textId="16F0A5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FB2A700" w14:textId="171EA6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8FA87F9" w14:textId="11111C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2022-06-02</w:t>
            </w:r>
          </w:p>
        </w:tc>
        <w:tc>
          <w:tcPr>
            <w:tcW w:w="1020" w:type="dxa"/>
          </w:tcPr>
          <w:p w14:paraId="7D05BEC0" w14:textId="0F83EB1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987ABBA" w14:textId="3DC53F3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FB0F189" w14:textId="43A750E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000D2131" w14:textId="6A92A20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B0F252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F289F6D" w14:textId="77E65CED"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GM</w:t>
            </w:r>
          </w:p>
        </w:tc>
        <w:tc>
          <w:tcPr>
            <w:tcW w:w="2565" w:type="dxa"/>
          </w:tcPr>
          <w:p w14:paraId="664BEF4E" w14:textId="1EEBEE7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27CB1606" w14:textId="196A7F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7EC94E" w14:textId="177D79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2015-08-23</w:t>
            </w:r>
          </w:p>
        </w:tc>
        <w:tc>
          <w:tcPr>
            <w:tcW w:w="1020" w:type="dxa"/>
          </w:tcPr>
          <w:p w14:paraId="05FED865" w14:textId="5896CBC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2C3EF8A" w14:textId="05E8B2EE"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4885B15" w14:textId="6D2369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197BBA4" w14:textId="305FB7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9DD542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954B9C5" w14:textId="32A91389"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JB</w:t>
            </w:r>
          </w:p>
        </w:tc>
        <w:tc>
          <w:tcPr>
            <w:tcW w:w="2565" w:type="dxa"/>
          </w:tcPr>
          <w:p w14:paraId="34875B0E" w14:textId="5E03C7F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799B9033" w14:textId="756BFF9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E5DB491" w14:textId="1BF27C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2018-10-31</w:t>
            </w:r>
          </w:p>
        </w:tc>
        <w:tc>
          <w:tcPr>
            <w:tcW w:w="1020" w:type="dxa"/>
          </w:tcPr>
          <w:p w14:paraId="006DEC65" w14:textId="292814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1AEC161F" w14:textId="4C7673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5740C953" w14:textId="724F034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7D6F4793" w14:textId="27A5FCE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23DA86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7096B91" w14:textId="0C9FE5A6"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JK 3</w:t>
            </w:r>
          </w:p>
        </w:tc>
        <w:tc>
          <w:tcPr>
            <w:tcW w:w="2565" w:type="dxa"/>
          </w:tcPr>
          <w:p w14:paraId="55FD444F" w14:textId="0D4E8F1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BA1711C" w14:textId="492CAE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957B492" w14:textId="22B84F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2016-07-05</w:t>
            </w:r>
          </w:p>
        </w:tc>
        <w:tc>
          <w:tcPr>
            <w:tcW w:w="1020" w:type="dxa"/>
          </w:tcPr>
          <w:p w14:paraId="067B9594" w14:textId="0AEBFF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354BDBC2" w14:textId="64DA3F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185C152B" w14:textId="1C0C898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9D4BF2E" w14:textId="3D7C75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44EEDD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46A4606" w14:textId="2AFEC916"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JK</w:t>
            </w:r>
          </w:p>
        </w:tc>
        <w:tc>
          <w:tcPr>
            <w:tcW w:w="2565" w:type="dxa"/>
          </w:tcPr>
          <w:p w14:paraId="316DE9A6" w14:textId="05B9EC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15679DE4" w14:textId="550C4F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7A4B41E" w14:textId="3910411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2016-07-05</w:t>
            </w:r>
          </w:p>
        </w:tc>
        <w:tc>
          <w:tcPr>
            <w:tcW w:w="1020" w:type="dxa"/>
          </w:tcPr>
          <w:p w14:paraId="6DA0EB21" w14:textId="41E4A68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02EC460" w14:textId="3EF889C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3612A7B" w14:textId="64C272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0EAC99A" w14:textId="596133D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571DDC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A198360" w14:textId="6A4962E5"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JP</w:t>
            </w:r>
          </w:p>
        </w:tc>
        <w:tc>
          <w:tcPr>
            <w:tcW w:w="2565" w:type="dxa"/>
          </w:tcPr>
          <w:p w14:paraId="1329DCD6" w14:textId="14EC70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00F91C31" w14:textId="649078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A524223" w14:textId="7B91FA2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2016-09-29</w:t>
            </w:r>
          </w:p>
        </w:tc>
        <w:tc>
          <w:tcPr>
            <w:tcW w:w="1020" w:type="dxa"/>
          </w:tcPr>
          <w:p w14:paraId="19F1EC7E" w14:textId="4E4FDAE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DD42471" w14:textId="4CE2E461"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2AFDF28" w14:textId="7BCF488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790AD6F" w14:textId="1B36C9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9CC06D2"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8B53836" w14:textId="59717DB5"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Employee Request - </w:t>
            </w:r>
            <w:proofErr w:type="gramStart"/>
            <w:r w:rsidRPr="006F22F8">
              <w:rPr>
                <w:rFonts w:ascii="Calibri" w:eastAsia="Aptos Narrow" w:hAnsi="Calibri" w:cs="Calibri"/>
                <w:color w:val="000000" w:themeColor="text1"/>
              </w:rPr>
              <w:t>JR(</w:t>
            </w:r>
            <w:proofErr w:type="gramEnd"/>
            <w:r w:rsidRPr="006F22F8">
              <w:rPr>
                <w:rFonts w:ascii="Calibri" w:eastAsia="Aptos Narrow" w:hAnsi="Calibri" w:cs="Calibri"/>
                <w:color w:val="000000" w:themeColor="text1"/>
              </w:rPr>
              <w:t>1)</w:t>
            </w:r>
          </w:p>
        </w:tc>
        <w:tc>
          <w:tcPr>
            <w:tcW w:w="2565" w:type="dxa"/>
          </w:tcPr>
          <w:p w14:paraId="0CE4FD62" w14:textId="0A21F21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6F440FA3" w14:textId="6A1588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FEF6DC9" w14:textId="5602D9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2012-12-01</w:t>
            </w:r>
          </w:p>
        </w:tc>
        <w:tc>
          <w:tcPr>
            <w:tcW w:w="1020" w:type="dxa"/>
          </w:tcPr>
          <w:p w14:paraId="5F14F5AE" w14:textId="3453EB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2EBE9084" w14:textId="70A42514"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31DB0D8" w14:textId="538858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239D900B" w14:textId="45C6CCC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7E6E244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F1486D2" w14:textId="24956371"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JR</w:t>
            </w:r>
          </w:p>
        </w:tc>
        <w:tc>
          <w:tcPr>
            <w:tcW w:w="2565" w:type="dxa"/>
          </w:tcPr>
          <w:p w14:paraId="70844057" w14:textId="23A2E5F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7FB013A3" w14:textId="06B5A7B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78B560CE" w14:textId="5738F55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2019-06-05</w:t>
            </w:r>
          </w:p>
        </w:tc>
        <w:tc>
          <w:tcPr>
            <w:tcW w:w="1020" w:type="dxa"/>
          </w:tcPr>
          <w:p w14:paraId="23F011F8" w14:textId="26FEAB8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original </w:t>
            </w:r>
          </w:p>
        </w:tc>
        <w:tc>
          <w:tcPr>
            <w:tcW w:w="1111" w:type="dxa"/>
          </w:tcPr>
          <w:p w14:paraId="21D9521A" w14:textId="4B0D698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9B8C649" w14:textId="721B3F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6553163F" w14:textId="5BA5314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195C2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9B512D9" w14:textId="6BD02D85"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KP</w:t>
            </w:r>
          </w:p>
        </w:tc>
        <w:tc>
          <w:tcPr>
            <w:tcW w:w="2565" w:type="dxa"/>
          </w:tcPr>
          <w:p w14:paraId="28139B4B" w14:textId="34F0FD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2D6D8AEF" w14:textId="6D570F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ABAF343" w14:textId="787A96D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2020-02-12</w:t>
            </w:r>
          </w:p>
        </w:tc>
        <w:tc>
          <w:tcPr>
            <w:tcW w:w="1020" w:type="dxa"/>
          </w:tcPr>
          <w:p w14:paraId="325F1365" w14:textId="758408D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FF7CC69" w14:textId="4566BCF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177580C9" w14:textId="1625D8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4C8C581C" w14:textId="1870BF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21E1CF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6244063" w14:textId="41F48C83"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LD</w:t>
            </w:r>
          </w:p>
        </w:tc>
        <w:tc>
          <w:tcPr>
            <w:tcW w:w="2565" w:type="dxa"/>
          </w:tcPr>
          <w:p w14:paraId="6953EC49" w14:textId="4E6259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556D6E7C" w14:textId="76A3A3D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CCD7281" w14:textId="6AEA961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2018-01-13</w:t>
            </w:r>
          </w:p>
        </w:tc>
        <w:tc>
          <w:tcPr>
            <w:tcW w:w="1020" w:type="dxa"/>
          </w:tcPr>
          <w:p w14:paraId="7D07BEEB" w14:textId="2CC6772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7D369228" w14:textId="2400932B"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BAA3765" w14:textId="3BE3D6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57095361" w14:textId="07E6FAA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9AAD9B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D54CE77" w14:textId="7E274A07"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LG</w:t>
            </w:r>
          </w:p>
        </w:tc>
        <w:tc>
          <w:tcPr>
            <w:tcW w:w="2565" w:type="dxa"/>
          </w:tcPr>
          <w:p w14:paraId="0D6D95EC" w14:textId="5770C9A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F0B9690" w14:textId="1788748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0C488AEE" w14:textId="5AC665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2015-05-19</w:t>
            </w:r>
          </w:p>
        </w:tc>
        <w:tc>
          <w:tcPr>
            <w:tcW w:w="1020" w:type="dxa"/>
          </w:tcPr>
          <w:p w14:paraId="382DD363" w14:textId="3B1B1D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69BEB068" w14:textId="4A6DDBE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2FA7C286" w14:textId="4F00649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3FFD62A" w14:textId="12B6F6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7DBF09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618489E" w14:textId="57893D4C"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LL</w:t>
            </w:r>
          </w:p>
        </w:tc>
        <w:tc>
          <w:tcPr>
            <w:tcW w:w="2565" w:type="dxa"/>
          </w:tcPr>
          <w:p w14:paraId="308DB67E" w14:textId="17FE9F1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7AB287FE" w14:textId="5513747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6A98BF74" w14:textId="6347008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2015-08-01</w:t>
            </w:r>
          </w:p>
        </w:tc>
        <w:tc>
          <w:tcPr>
            <w:tcW w:w="1020" w:type="dxa"/>
          </w:tcPr>
          <w:p w14:paraId="6C6A0B6D" w14:textId="1A4C223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1A1E0ED1" w14:textId="26B9D3A5"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3238986" w14:textId="2C916D9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703DF275" w14:textId="054E37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3F92DDF"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B643F12" w14:textId="3279CADC"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MC</w:t>
            </w:r>
          </w:p>
        </w:tc>
        <w:tc>
          <w:tcPr>
            <w:tcW w:w="2565" w:type="dxa"/>
          </w:tcPr>
          <w:p w14:paraId="4AAEA4FC" w14:textId="7C2AB1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63C4FDE8" w14:textId="6448605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3F6B1B5" w14:textId="05255FD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2019-08-16</w:t>
            </w:r>
          </w:p>
        </w:tc>
        <w:tc>
          <w:tcPr>
            <w:tcW w:w="1020" w:type="dxa"/>
          </w:tcPr>
          <w:p w14:paraId="3F9D2BD2" w14:textId="6016B7A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007FD8A" w14:textId="01990D9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01CE012F" w14:textId="074B0CE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339CA980" w14:textId="04AEFF3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33ADD9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1D3B029" w14:textId="6D35E18D"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Employee Request - </w:t>
            </w:r>
            <w:proofErr w:type="gramStart"/>
            <w:r w:rsidRPr="006F22F8">
              <w:rPr>
                <w:rFonts w:ascii="Calibri" w:eastAsia="Aptos Narrow" w:hAnsi="Calibri" w:cs="Calibri"/>
                <w:color w:val="000000" w:themeColor="text1"/>
              </w:rPr>
              <w:t>MH(</w:t>
            </w:r>
            <w:proofErr w:type="gramEnd"/>
            <w:r w:rsidRPr="006F22F8">
              <w:rPr>
                <w:rFonts w:ascii="Calibri" w:eastAsia="Aptos Narrow" w:hAnsi="Calibri" w:cs="Calibri"/>
                <w:color w:val="000000" w:themeColor="text1"/>
              </w:rPr>
              <w:t>1)</w:t>
            </w:r>
          </w:p>
        </w:tc>
        <w:tc>
          <w:tcPr>
            <w:tcW w:w="2565" w:type="dxa"/>
          </w:tcPr>
          <w:p w14:paraId="504E8AD4" w14:textId="591E435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1B4591CA" w14:textId="5C47FFA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44C1FC9" w14:textId="557E4C9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2016-11-05</w:t>
            </w:r>
          </w:p>
        </w:tc>
        <w:tc>
          <w:tcPr>
            <w:tcW w:w="1020" w:type="dxa"/>
          </w:tcPr>
          <w:p w14:paraId="2883D0E6" w14:textId="76D82B7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05A61432" w14:textId="1E90D0D5"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1F65ECB" w14:textId="436B78C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45C2B17" w14:textId="56CE9E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E27EA1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01F9582" w14:textId="15F665E7"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MH</w:t>
            </w:r>
          </w:p>
        </w:tc>
        <w:tc>
          <w:tcPr>
            <w:tcW w:w="2565" w:type="dxa"/>
          </w:tcPr>
          <w:p w14:paraId="620D9761" w14:textId="3A8B633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048B7AEA" w14:textId="290C621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4F5149C" w14:textId="30BA1DC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2016-11-05</w:t>
            </w:r>
          </w:p>
        </w:tc>
        <w:tc>
          <w:tcPr>
            <w:tcW w:w="1020" w:type="dxa"/>
          </w:tcPr>
          <w:p w14:paraId="623A237F" w14:textId="6B01285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2B4BCE6A" w14:textId="574FE5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41ED96D" w14:textId="351C228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26DECFCE" w14:textId="1C857E5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21EF39E"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0EE94D60" w14:textId="7CC46C02"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MM</w:t>
            </w:r>
          </w:p>
        </w:tc>
        <w:tc>
          <w:tcPr>
            <w:tcW w:w="2565" w:type="dxa"/>
          </w:tcPr>
          <w:p w14:paraId="313ECEE9" w14:textId="39D05EB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7AED5AF0" w14:textId="29C9C6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0CEC6C0" w14:textId="5CEB73C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2022-06-30</w:t>
            </w:r>
          </w:p>
        </w:tc>
        <w:tc>
          <w:tcPr>
            <w:tcW w:w="1020" w:type="dxa"/>
          </w:tcPr>
          <w:p w14:paraId="69A68959" w14:textId="6E4CBCB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D9FDC3E" w14:textId="17860213"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EA73260" w14:textId="697230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0FC3E507" w14:textId="0A3BD14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5C607CA0"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C3E374B" w14:textId="77616540" w:rsidR="66CBAFCE" w:rsidRPr="006F22F8" w:rsidRDefault="66CBAFCE" w:rsidP="66CBAFCE">
            <w:pPr>
              <w:rPr>
                <w:rFonts w:ascii="Calibri" w:hAnsi="Calibri" w:cs="Calibri"/>
              </w:rPr>
            </w:pPr>
            <w:r w:rsidRPr="006F22F8">
              <w:rPr>
                <w:rFonts w:ascii="Calibri" w:eastAsia="Aptos Narrow" w:hAnsi="Calibri" w:cs="Calibri"/>
                <w:color w:val="000000" w:themeColor="text1"/>
              </w:rPr>
              <w:t xml:space="preserve">Employee Request - </w:t>
            </w:r>
            <w:proofErr w:type="gramStart"/>
            <w:r w:rsidRPr="006F22F8">
              <w:rPr>
                <w:rFonts w:ascii="Calibri" w:eastAsia="Aptos Narrow" w:hAnsi="Calibri" w:cs="Calibri"/>
                <w:color w:val="000000" w:themeColor="text1"/>
              </w:rPr>
              <w:t>MP(</w:t>
            </w:r>
            <w:proofErr w:type="gramEnd"/>
            <w:r w:rsidRPr="006F22F8">
              <w:rPr>
                <w:rFonts w:ascii="Calibri" w:eastAsia="Aptos Narrow" w:hAnsi="Calibri" w:cs="Calibri"/>
                <w:color w:val="000000" w:themeColor="text1"/>
              </w:rPr>
              <w:t>1)</w:t>
            </w:r>
          </w:p>
        </w:tc>
        <w:tc>
          <w:tcPr>
            <w:tcW w:w="2565" w:type="dxa"/>
          </w:tcPr>
          <w:p w14:paraId="0B730827" w14:textId="5C4688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3CE112B5" w14:textId="2C94547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9F2DD96" w14:textId="262521E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2014-04-30</w:t>
            </w:r>
          </w:p>
        </w:tc>
        <w:tc>
          <w:tcPr>
            <w:tcW w:w="1020" w:type="dxa"/>
          </w:tcPr>
          <w:p w14:paraId="1B9296E0" w14:textId="08FF720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35792FBD" w14:textId="3B8EBFF5"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5E9A6A59" w14:textId="7FF015B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1A0575DE" w14:textId="7E5711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3743AB9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50CB3CBC" w14:textId="387ECBD2"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MP</w:t>
            </w:r>
          </w:p>
        </w:tc>
        <w:tc>
          <w:tcPr>
            <w:tcW w:w="2565" w:type="dxa"/>
          </w:tcPr>
          <w:p w14:paraId="4FB6BBCE" w14:textId="4B04C4E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0C672488" w14:textId="0FEDA5A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358AC01" w14:textId="2A48FD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2014-04-15</w:t>
            </w:r>
          </w:p>
        </w:tc>
        <w:tc>
          <w:tcPr>
            <w:tcW w:w="1020" w:type="dxa"/>
          </w:tcPr>
          <w:p w14:paraId="201B7888" w14:textId="389C881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5D75617B" w14:textId="1C2F6DB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68E13FA1" w14:textId="240D66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4B219229" w14:textId="154DFEB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1A444D6"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10B0CA1" w14:textId="0A0CFB43"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MR</w:t>
            </w:r>
          </w:p>
        </w:tc>
        <w:tc>
          <w:tcPr>
            <w:tcW w:w="2565" w:type="dxa"/>
          </w:tcPr>
          <w:p w14:paraId="68929A8A" w14:textId="5A534DE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7772C0DB" w14:textId="498997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FE842C9" w14:textId="29F68C6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2017-05-31</w:t>
            </w:r>
          </w:p>
        </w:tc>
        <w:tc>
          <w:tcPr>
            <w:tcW w:w="1020" w:type="dxa"/>
          </w:tcPr>
          <w:p w14:paraId="0A72D901" w14:textId="1D7D704E"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79976C4E" w14:textId="79A16C09"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35AEDA61" w14:textId="02B4C6B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DBCC3B4" w14:textId="3326677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2BEAC69"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4EB9A47" w14:textId="3F633D03"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PR</w:t>
            </w:r>
          </w:p>
        </w:tc>
        <w:tc>
          <w:tcPr>
            <w:tcW w:w="2565" w:type="dxa"/>
          </w:tcPr>
          <w:p w14:paraId="6FDC9B92" w14:textId="7717FA96"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5ECB4B3" w14:textId="1EED043D"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1718A95B" w14:textId="225DFB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2019-05-30</w:t>
            </w:r>
          </w:p>
        </w:tc>
        <w:tc>
          <w:tcPr>
            <w:tcW w:w="1020" w:type="dxa"/>
          </w:tcPr>
          <w:p w14:paraId="1844DA62" w14:textId="791BB1F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6E0B67F8" w14:textId="7252FE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73D9C43D" w14:textId="7423216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18C16E76" w14:textId="1FB436B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42A22E8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339BB656" w14:textId="1BC3C208"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PS</w:t>
            </w:r>
          </w:p>
        </w:tc>
        <w:tc>
          <w:tcPr>
            <w:tcW w:w="2565" w:type="dxa"/>
          </w:tcPr>
          <w:p w14:paraId="5D572309" w14:textId="016CD6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15B8EFC2" w14:textId="1FF9D93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B16BFF9" w14:textId="0C37592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2005-06-10</w:t>
            </w:r>
          </w:p>
        </w:tc>
        <w:tc>
          <w:tcPr>
            <w:tcW w:w="1020" w:type="dxa"/>
          </w:tcPr>
          <w:p w14:paraId="6DD9CB64" w14:textId="1771E4B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2937CC5A" w14:textId="1A312030"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759DC427" w14:textId="2458CE4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68C69D8C" w14:textId="317A96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24EC585"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BE712FC" w14:textId="5CE01735"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SM</w:t>
            </w:r>
          </w:p>
        </w:tc>
        <w:tc>
          <w:tcPr>
            <w:tcW w:w="2565" w:type="dxa"/>
          </w:tcPr>
          <w:p w14:paraId="345B5A11" w14:textId="512C3C2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102B0196" w14:textId="1AF2CCA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4471FB0C" w14:textId="53D0ACC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2019-08-15</w:t>
            </w:r>
          </w:p>
        </w:tc>
        <w:tc>
          <w:tcPr>
            <w:tcW w:w="1020" w:type="dxa"/>
          </w:tcPr>
          <w:p w14:paraId="4D1978AF" w14:textId="79F267D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4F812A18" w14:textId="13249BB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1A32879" w14:textId="15B841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1E8A4805" w14:textId="0281ED0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651A8F4C"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47065BE5" w14:textId="0C72C8F2"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ST</w:t>
            </w:r>
          </w:p>
        </w:tc>
        <w:tc>
          <w:tcPr>
            <w:tcW w:w="2565" w:type="dxa"/>
          </w:tcPr>
          <w:p w14:paraId="147BA6CE" w14:textId="7039DBD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244F046A" w14:textId="18B5BBE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5BD615A" w14:textId="4A3B2D4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2017-01-29</w:t>
            </w:r>
          </w:p>
        </w:tc>
        <w:tc>
          <w:tcPr>
            <w:tcW w:w="1020" w:type="dxa"/>
          </w:tcPr>
          <w:p w14:paraId="387DDE63" w14:textId="78FCB6C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7849510E" w14:textId="6ADB06AF"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3123A55" w14:textId="2636F0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57CDF80" w14:textId="5394EF0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0E1014D3"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29A7035F" w14:textId="5FDDC1EC"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Template</w:t>
            </w:r>
          </w:p>
        </w:tc>
        <w:tc>
          <w:tcPr>
            <w:tcW w:w="2565" w:type="dxa"/>
          </w:tcPr>
          <w:p w14:paraId="73203155" w14:textId="5BF250A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4A356886" w14:textId="3A62B62B"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3D36B07E" w14:textId="6ED7DA6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504382B7" w14:textId="76D1DA7A"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337A23B5" w14:textId="445BB03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6ABA64EC" w14:textId="4C5B32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HR Team</w:t>
            </w:r>
          </w:p>
        </w:tc>
        <w:tc>
          <w:tcPr>
            <w:tcW w:w="569" w:type="dxa"/>
          </w:tcPr>
          <w:p w14:paraId="7AD23088" w14:textId="21298AF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152802FD"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15A5641C" w14:textId="2D0AAE3E"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TT Copy 2</w:t>
            </w:r>
          </w:p>
        </w:tc>
        <w:tc>
          <w:tcPr>
            <w:tcW w:w="2565" w:type="dxa"/>
          </w:tcPr>
          <w:p w14:paraId="2AB7131B" w14:textId="4505489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34D6B2AB" w14:textId="01BA949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2C7BA5FB" w14:textId="19DFCC5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2017-04-19</w:t>
            </w:r>
          </w:p>
        </w:tc>
        <w:tc>
          <w:tcPr>
            <w:tcW w:w="1020" w:type="dxa"/>
          </w:tcPr>
          <w:p w14:paraId="5976D8DB" w14:textId="7934A34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Duplicate</w:t>
            </w:r>
          </w:p>
        </w:tc>
        <w:tc>
          <w:tcPr>
            <w:tcW w:w="1111" w:type="dxa"/>
          </w:tcPr>
          <w:p w14:paraId="1270676F" w14:textId="2710D8B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Delete</w:t>
            </w:r>
          </w:p>
        </w:tc>
        <w:tc>
          <w:tcPr>
            <w:tcW w:w="1140" w:type="dxa"/>
          </w:tcPr>
          <w:p w14:paraId="5FBBF240" w14:textId="6FE474F0"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62C959E" w14:textId="27B47DA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No</w:t>
            </w:r>
          </w:p>
        </w:tc>
      </w:tr>
      <w:tr w:rsidR="66CBAFCE" w:rsidRPr="006F22F8" w14:paraId="38D61748"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750E052A" w14:textId="2ABF2984" w:rsidR="66CBAFCE" w:rsidRPr="006F22F8" w:rsidRDefault="66CBAFCE" w:rsidP="66CBAFCE">
            <w:pPr>
              <w:rPr>
                <w:rFonts w:ascii="Calibri" w:hAnsi="Calibri" w:cs="Calibri"/>
              </w:rPr>
            </w:pPr>
            <w:r w:rsidRPr="006F22F8">
              <w:rPr>
                <w:rFonts w:ascii="Calibri" w:eastAsia="Aptos Narrow" w:hAnsi="Calibri" w:cs="Calibri"/>
                <w:color w:val="000000" w:themeColor="text1"/>
              </w:rPr>
              <w:t>Employee Request - TT</w:t>
            </w:r>
          </w:p>
        </w:tc>
        <w:tc>
          <w:tcPr>
            <w:tcW w:w="2565" w:type="dxa"/>
          </w:tcPr>
          <w:p w14:paraId="0C1B96F7" w14:textId="1DCF9055"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Catalog\Vacation Requests</w:t>
            </w:r>
          </w:p>
        </w:tc>
        <w:tc>
          <w:tcPr>
            <w:tcW w:w="636" w:type="dxa"/>
          </w:tcPr>
          <w:p w14:paraId="58C46577" w14:textId="646F4337"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.docx</w:t>
            </w:r>
          </w:p>
        </w:tc>
        <w:tc>
          <w:tcPr>
            <w:tcW w:w="1095" w:type="dxa"/>
          </w:tcPr>
          <w:p w14:paraId="595ECAD3" w14:textId="14A49F82"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2017-04-19</w:t>
            </w:r>
          </w:p>
        </w:tc>
        <w:tc>
          <w:tcPr>
            <w:tcW w:w="1020" w:type="dxa"/>
          </w:tcPr>
          <w:p w14:paraId="63E71431" w14:textId="746F1194"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Older than 7 years</w:t>
            </w:r>
          </w:p>
        </w:tc>
        <w:tc>
          <w:tcPr>
            <w:tcW w:w="1111" w:type="dxa"/>
          </w:tcPr>
          <w:p w14:paraId="48FFE4AF" w14:textId="5E235702" w:rsidR="66CBAFCE" w:rsidRPr="006F22F8" w:rsidRDefault="34AB8F01"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Archive </w:t>
            </w:r>
          </w:p>
        </w:tc>
        <w:tc>
          <w:tcPr>
            <w:tcW w:w="1140" w:type="dxa"/>
          </w:tcPr>
          <w:p w14:paraId="0E0E4321" w14:textId="4F39877C"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N/A</w:t>
            </w:r>
          </w:p>
        </w:tc>
        <w:tc>
          <w:tcPr>
            <w:tcW w:w="569" w:type="dxa"/>
          </w:tcPr>
          <w:p w14:paraId="381759CF" w14:textId="0EC50F7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r w:rsidR="66CBAFCE" w:rsidRPr="006F22F8" w14:paraId="20AB531B" w14:textId="77777777" w:rsidTr="24E5289B">
        <w:trPr>
          <w:trHeight w:val="285"/>
        </w:trPr>
        <w:tc>
          <w:tcPr>
            <w:cnfStyle w:val="001000000000" w:firstRow="0" w:lastRow="0" w:firstColumn="1" w:lastColumn="0" w:oddVBand="0" w:evenVBand="0" w:oddHBand="0" w:evenHBand="0" w:firstRowFirstColumn="0" w:firstRowLastColumn="0" w:lastRowFirstColumn="0" w:lastRowLastColumn="0"/>
            <w:tcW w:w="2319" w:type="dxa"/>
          </w:tcPr>
          <w:p w14:paraId="63D1FDD8" w14:textId="5301A6F3" w:rsidR="66CBAFCE" w:rsidRPr="006F22F8" w:rsidRDefault="66CBAFCE" w:rsidP="66CBAFCE">
            <w:pPr>
              <w:rPr>
                <w:rFonts w:ascii="Calibri" w:hAnsi="Calibri" w:cs="Calibri"/>
              </w:rPr>
            </w:pPr>
            <w:r w:rsidRPr="006F22F8">
              <w:rPr>
                <w:rFonts w:ascii="Calibri" w:eastAsia="Aptos Narrow" w:hAnsi="Calibri" w:cs="Calibri"/>
                <w:color w:val="000000" w:themeColor="text1"/>
              </w:rPr>
              <w:t>dog039sonly.WordPress.2022-10-19</w:t>
            </w:r>
          </w:p>
        </w:tc>
        <w:tc>
          <w:tcPr>
            <w:tcW w:w="2565" w:type="dxa"/>
          </w:tcPr>
          <w:p w14:paraId="63C77715" w14:textId="0578B369"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 xml:space="preserve">BTC </w:t>
            </w:r>
            <w:proofErr w:type="spellStart"/>
            <w:r w:rsidRPr="006F22F8">
              <w:rPr>
                <w:rFonts w:ascii="Calibri" w:eastAsia="Aptos Narrow" w:hAnsi="Calibri" w:cs="Calibri"/>
                <w:color w:val="000000" w:themeColor="text1"/>
              </w:rPr>
              <w:t>Enterprise_Data</w:t>
            </w:r>
            <w:proofErr w:type="spellEnd"/>
            <w:r w:rsidRPr="006F22F8">
              <w:rPr>
                <w:rFonts w:ascii="Calibri" w:eastAsia="Aptos Narrow" w:hAnsi="Calibri" w:cs="Calibri"/>
                <w:color w:val="000000" w:themeColor="text1"/>
              </w:rPr>
              <w:t xml:space="preserve"> Catalog\WordPress Site</w:t>
            </w:r>
          </w:p>
        </w:tc>
        <w:tc>
          <w:tcPr>
            <w:tcW w:w="636" w:type="dxa"/>
          </w:tcPr>
          <w:p w14:paraId="2DC47D60" w14:textId="2F228F6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.xml</w:t>
            </w:r>
          </w:p>
        </w:tc>
        <w:tc>
          <w:tcPr>
            <w:tcW w:w="1095" w:type="dxa"/>
          </w:tcPr>
          <w:p w14:paraId="698AA711" w14:textId="38BBAA7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sidRPr="006F22F8">
              <w:rPr>
                <w:rFonts w:ascii="Calibri" w:eastAsia="Aptos Narrow" w:hAnsi="Calibri" w:cs="Calibri"/>
                <w:color w:val="000000" w:themeColor="text1"/>
              </w:rPr>
              <w:t>n.d</w:t>
            </w:r>
            <w:proofErr w:type="spellEnd"/>
            <w:proofErr w:type="gramEnd"/>
          </w:p>
        </w:tc>
        <w:tc>
          <w:tcPr>
            <w:tcW w:w="1020" w:type="dxa"/>
          </w:tcPr>
          <w:p w14:paraId="3168C341" w14:textId="7E4893F8"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Original</w:t>
            </w:r>
          </w:p>
        </w:tc>
        <w:tc>
          <w:tcPr>
            <w:tcW w:w="1111" w:type="dxa"/>
          </w:tcPr>
          <w:p w14:paraId="0F7E9142" w14:textId="22605A41"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Migrate</w:t>
            </w:r>
          </w:p>
        </w:tc>
        <w:tc>
          <w:tcPr>
            <w:tcW w:w="1140" w:type="dxa"/>
          </w:tcPr>
          <w:p w14:paraId="20FDCEC0" w14:textId="3AF68B4F"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IT Team Site</w:t>
            </w:r>
          </w:p>
        </w:tc>
        <w:tc>
          <w:tcPr>
            <w:tcW w:w="569" w:type="dxa"/>
          </w:tcPr>
          <w:p w14:paraId="0056322B" w14:textId="75D80E33" w:rsidR="66CBAFCE" w:rsidRPr="006F22F8" w:rsidRDefault="66CBAFCE" w:rsidP="66CBAFC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F22F8">
              <w:rPr>
                <w:rFonts w:ascii="Calibri" w:eastAsia="Aptos Narrow" w:hAnsi="Calibri" w:cs="Calibri"/>
                <w:color w:val="000000" w:themeColor="text1"/>
              </w:rPr>
              <w:t>Yes</w:t>
            </w:r>
          </w:p>
        </w:tc>
      </w:tr>
    </w:tbl>
    <w:p w14:paraId="0FAD79EB" w14:textId="2A6364C8" w:rsidR="00D205BF" w:rsidRPr="006F22F8" w:rsidRDefault="00D205BF" w:rsidP="00D205BF">
      <w:pPr>
        <w:jc w:val="center"/>
        <w:rPr>
          <w:rFonts w:ascii="Calibri" w:hAnsi="Calibri" w:cs="Calibri"/>
          <w:color w:val="000000" w:themeColor="text1"/>
          <w:lang w:val="es-ES"/>
        </w:rPr>
      </w:pPr>
    </w:p>
    <w:p w14:paraId="0D2AF880" w14:textId="77777777" w:rsidR="00D205BF" w:rsidRPr="006F22F8" w:rsidRDefault="00D205BF" w:rsidP="00D205BF">
      <w:pPr>
        <w:rPr>
          <w:rFonts w:ascii="Calibri" w:hAnsi="Calibri" w:cs="Calibri"/>
          <w:color w:val="000000" w:themeColor="text1"/>
          <w:lang w:val="es-ES"/>
        </w:rPr>
      </w:pPr>
    </w:p>
    <w:p w14:paraId="124B1BF4" w14:textId="0BC0AF35" w:rsidR="00D205BF" w:rsidRDefault="00D205BF" w:rsidP="005E1A2C">
      <w:pPr>
        <w:pStyle w:val="Heading2"/>
      </w:pPr>
      <w:bookmarkStart w:id="2" w:name="_Toc179895901"/>
      <w:r w:rsidRPr="005E1A2C">
        <w:t>Client Meeting Notes</w:t>
      </w:r>
      <w:bookmarkEnd w:id="2"/>
      <w:r w:rsidRPr="005E1A2C">
        <w:t xml:space="preserve"> </w:t>
      </w:r>
    </w:p>
    <w:p w14:paraId="29C2EEAA" w14:textId="2A84098F" w:rsidR="005F76B3" w:rsidRPr="005F76B3" w:rsidRDefault="005F76B3" w:rsidP="005F76B3">
      <w:pPr>
        <w:jc w:val="center"/>
        <w:rPr>
          <w:lang w:val="en-GB"/>
        </w:rPr>
      </w:pPr>
      <w:r w:rsidRPr="005F76B3">
        <w:rPr>
          <w:noProof/>
          <w:lang w:val="en-GB"/>
        </w:rPr>
        <w:drawing>
          <wp:inline distT="0" distB="0" distL="0" distR="0" wp14:anchorId="5BAD7DE0" wp14:editId="557B0725">
            <wp:extent cx="6645910" cy="6645910"/>
            <wp:effectExtent l="0" t="0" r="2540" b="2540"/>
            <wp:docPr id="1285374139" name="Picture 3"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74139" name="Picture 3" descr="A group of people sitting at a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57DF29D8" w14:textId="0EB01DDF" w:rsidR="00202AFD" w:rsidRPr="00202AFD" w:rsidRDefault="00202AFD" w:rsidP="006F364C">
      <w:pPr>
        <w:jc w:val="center"/>
      </w:pPr>
    </w:p>
    <w:p w14:paraId="54B455B4" w14:textId="04B0AB34" w:rsidR="0031643F" w:rsidRDefault="009957A2" w:rsidP="007473DA">
      <w:pPr>
        <w:pStyle w:val="Heading3"/>
      </w:pPr>
      <w:r>
        <w:t>Client Meeting Details</w:t>
      </w:r>
    </w:p>
    <w:p w14:paraId="23D1CF5D" w14:textId="77777777" w:rsidR="00A0701D" w:rsidRPr="00030AE8" w:rsidRDefault="00A0701D" w:rsidP="00A0701D">
      <w:pPr>
        <w:spacing w:line="360" w:lineRule="auto"/>
        <w:rPr>
          <w:rFonts w:ascii="Calibri" w:hAnsi="Calibri" w:cs="Calibri"/>
          <w:sz w:val="22"/>
          <w:szCs w:val="22"/>
        </w:rPr>
      </w:pPr>
      <w:r w:rsidRPr="00E22DE8">
        <w:rPr>
          <w:rFonts w:ascii="Calibri" w:hAnsi="Calibri" w:cs="Calibri"/>
          <w:color w:val="FFFFFF" w:themeColor="background1"/>
          <w:sz w:val="22"/>
          <w:szCs w:val="22"/>
          <w:highlight w:val="black"/>
        </w:rPr>
        <w:t>Client Meeting Details: THE VISIONARY MINDS – BTC ENTERPRISES</w:t>
      </w:r>
    </w:p>
    <w:p w14:paraId="430CE28D" w14:textId="77777777" w:rsidR="00A0701D" w:rsidRPr="00030AE8" w:rsidRDefault="00A0701D" w:rsidP="00A0701D">
      <w:pPr>
        <w:spacing w:line="360" w:lineRule="auto"/>
        <w:rPr>
          <w:rFonts w:ascii="Calibri" w:hAnsi="Calibri" w:cs="Calibri"/>
          <w:sz w:val="22"/>
          <w:szCs w:val="22"/>
        </w:rPr>
      </w:pPr>
      <w:r w:rsidRPr="00030AE8">
        <w:rPr>
          <w:rFonts w:ascii="Calibri" w:hAnsi="Calibri" w:cs="Calibri"/>
          <w:b/>
          <w:bCs/>
          <w:sz w:val="22"/>
          <w:szCs w:val="22"/>
        </w:rPr>
        <w:t>Meeting Date:</w:t>
      </w:r>
      <w:r w:rsidRPr="00030AE8">
        <w:rPr>
          <w:rFonts w:ascii="Calibri" w:hAnsi="Calibri" w:cs="Calibri"/>
          <w:sz w:val="22"/>
          <w:szCs w:val="22"/>
        </w:rPr>
        <w:t xml:space="preserve"> 17-04-2024</w:t>
      </w:r>
    </w:p>
    <w:p w14:paraId="605C04CD" w14:textId="77777777" w:rsidR="00A0701D" w:rsidRPr="00030AE8" w:rsidRDefault="00A0701D" w:rsidP="00A0701D">
      <w:pPr>
        <w:spacing w:line="360" w:lineRule="auto"/>
        <w:rPr>
          <w:rFonts w:ascii="Calibri" w:hAnsi="Calibri" w:cs="Calibri"/>
          <w:sz w:val="22"/>
          <w:szCs w:val="22"/>
        </w:rPr>
      </w:pPr>
      <w:r w:rsidRPr="00030AE8">
        <w:rPr>
          <w:rFonts w:ascii="Calibri" w:hAnsi="Calibri" w:cs="Calibri"/>
          <w:b/>
          <w:bCs/>
          <w:sz w:val="22"/>
          <w:szCs w:val="22"/>
        </w:rPr>
        <w:t>Client:</w:t>
      </w:r>
      <w:r w:rsidRPr="00030AE8">
        <w:rPr>
          <w:rFonts w:ascii="Calibri" w:hAnsi="Calibri" w:cs="Calibri"/>
          <w:sz w:val="22"/>
          <w:szCs w:val="22"/>
        </w:rPr>
        <w:t xml:space="preserve"> Hitarth Smart</w:t>
      </w:r>
    </w:p>
    <w:p w14:paraId="4531148C" w14:textId="77777777" w:rsidR="00A0701D" w:rsidRPr="00030AE8" w:rsidRDefault="00A0701D" w:rsidP="00A0701D">
      <w:pPr>
        <w:spacing w:line="360" w:lineRule="auto"/>
        <w:rPr>
          <w:rFonts w:ascii="Calibri" w:hAnsi="Calibri" w:cs="Calibri"/>
          <w:sz w:val="22"/>
          <w:szCs w:val="22"/>
        </w:rPr>
      </w:pPr>
      <w:r w:rsidRPr="00030AE8">
        <w:rPr>
          <w:rFonts w:ascii="Calibri" w:hAnsi="Calibri" w:cs="Calibri"/>
          <w:b/>
          <w:bCs/>
          <w:sz w:val="22"/>
          <w:szCs w:val="22"/>
        </w:rPr>
        <w:t>Attendees:</w:t>
      </w:r>
      <w:r w:rsidRPr="00030AE8">
        <w:rPr>
          <w:rFonts w:ascii="Calibri" w:hAnsi="Calibri" w:cs="Calibri"/>
          <w:sz w:val="22"/>
          <w:szCs w:val="22"/>
        </w:rPr>
        <w:t xml:space="preserve"> Mounika Boju, Abhirami Mohana Sundaram, Parth Babubhai</w:t>
      </w:r>
    </w:p>
    <w:p w14:paraId="06EE242B" w14:textId="77777777" w:rsidR="00A0701D" w:rsidRPr="00030AE8" w:rsidRDefault="00A0701D" w:rsidP="00A0701D">
      <w:pPr>
        <w:spacing w:line="360" w:lineRule="auto"/>
        <w:rPr>
          <w:rFonts w:ascii="Calibri" w:hAnsi="Calibri" w:cs="Calibri"/>
          <w:sz w:val="22"/>
          <w:szCs w:val="22"/>
        </w:rPr>
      </w:pPr>
      <w:r w:rsidRPr="00030AE8">
        <w:rPr>
          <w:rFonts w:ascii="Calibri" w:hAnsi="Calibri" w:cs="Calibri"/>
          <w:b/>
          <w:bCs/>
          <w:sz w:val="22"/>
          <w:szCs w:val="22"/>
        </w:rPr>
        <w:t>Project:</w:t>
      </w:r>
      <w:r w:rsidRPr="00030AE8">
        <w:rPr>
          <w:rFonts w:ascii="Calibri" w:hAnsi="Calibri" w:cs="Calibri"/>
          <w:sz w:val="22"/>
          <w:szCs w:val="22"/>
        </w:rPr>
        <w:t xml:space="preserve"> BTC Enterprise Data CatLog Review and Migration</w:t>
      </w:r>
    </w:p>
    <w:p w14:paraId="78EE28E9" w14:textId="77777777" w:rsidR="00A0701D" w:rsidRPr="00030AE8" w:rsidRDefault="00A0701D" w:rsidP="00A0701D">
      <w:pPr>
        <w:spacing w:line="360" w:lineRule="auto"/>
        <w:rPr>
          <w:rFonts w:ascii="Calibri" w:hAnsi="Calibri" w:cs="Calibri"/>
          <w:sz w:val="22"/>
          <w:szCs w:val="22"/>
        </w:rPr>
      </w:pPr>
      <w:r w:rsidRPr="00030AE8">
        <w:rPr>
          <w:rFonts w:ascii="Calibri" w:hAnsi="Calibri" w:cs="Calibri"/>
          <w:b/>
          <w:bCs/>
          <w:sz w:val="22"/>
          <w:szCs w:val="22"/>
        </w:rPr>
        <w:t>Objective:</w:t>
      </w:r>
      <w:r w:rsidRPr="00030AE8">
        <w:rPr>
          <w:rFonts w:ascii="Calibri" w:hAnsi="Calibri" w:cs="Calibri"/>
          <w:sz w:val="22"/>
          <w:szCs w:val="22"/>
        </w:rPr>
        <w:t xml:space="preserve"> Discuss the current content inventory, address any missing items, clarify user roles, and begin outlining the content migration plan.</w:t>
      </w:r>
    </w:p>
    <w:p w14:paraId="5511B822" w14:textId="77777777" w:rsidR="00A0701D" w:rsidRPr="00A0701D" w:rsidRDefault="00A0701D" w:rsidP="00A0701D"/>
    <w:p w14:paraId="30D0D2D1" w14:textId="044DDA57" w:rsidR="009957A2" w:rsidRDefault="009957A2" w:rsidP="007473DA">
      <w:pPr>
        <w:pStyle w:val="Heading3"/>
      </w:pPr>
      <w:r>
        <w:t>Action Item Follow-ups</w:t>
      </w:r>
    </w:p>
    <w:p w14:paraId="74BD1AAF" w14:textId="77777777" w:rsidR="008903CD" w:rsidRPr="008903CD" w:rsidRDefault="008903CD" w:rsidP="008903CD"/>
    <w:tbl>
      <w:tblPr>
        <w:tblStyle w:val="GridTable4-Accent1"/>
        <w:tblW w:w="0" w:type="auto"/>
        <w:tblLook w:val="04A0" w:firstRow="1" w:lastRow="0" w:firstColumn="1" w:lastColumn="0" w:noHBand="0" w:noVBand="1"/>
      </w:tblPr>
      <w:tblGrid>
        <w:gridCol w:w="1803"/>
        <w:gridCol w:w="1803"/>
        <w:gridCol w:w="1803"/>
        <w:gridCol w:w="1803"/>
        <w:gridCol w:w="1804"/>
      </w:tblGrid>
      <w:tr w:rsidR="008903CD" w14:paraId="0AA8EA1B" w14:textId="77777777" w:rsidTr="0089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1D7DB49" w14:textId="77777777" w:rsidR="008903CD" w:rsidRDefault="008903CD" w:rsidP="008903CD">
            <w:pPr>
              <w:rPr>
                <w:rFonts w:ascii="Calibri" w:hAnsi="Calibri" w:cs="Calibri"/>
              </w:rPr>
            </w:pPr>
            <w:r w:rsidRPr="00030AE8">
              <w:rPr>
                <w:rFonts w:ascii="Calibri" w:hAnsi="Calibri" w:cs="Calibri"/>
              </w:rPr>
              <w:t>Action Item</w:t>
            </w:r>
          </w:p>
        </w:tc>
        <w:tc>
          <w:tcPr>
            <w:tcW w:w="1803" w:type="dxa"/>
          </w:tcPr>
          <w:p w14:paraId="6104608D" w14:textId="77777777" w:rsidR="008903CD" w:rsidRDefault="008903CD" w:rsidP="008903CD">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30AE8">
              <w:rPr>
                <w:rFonts w:ascii="Calibri" w:hAnsi="Calibri" w:cs="Calibri"/>
              </w:rPr>
              <w:t>Details</w:t>
            </w:r>
          </w:p>
        </w:tc>
        <w:tc>
          <w:tcPr>
            <w:tcW w:w="1803" w:type="dxa"/>
          </w:tcPr>
          <w:p w14:paraId="7FF8E3AD" w14:textId="77777777" w:rsidR="008903CD" w:rsidRDefault="008903CD" w:rsidP="008903CD">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30AE8">
              <w:rPr>
                <w:rFonts w:ascii="Calibri" w:hAnsi="Calibri" w:cs="Calibri"/>
              </w:rPr>
              <w:t>Status</w:t>
            </w:r>
          </w:p>
        </w:tc>
        <w:tc>
          <w:tcPr>
            <w:tcW w:w="1803" w:type="dxa"/>
          </w:tcPr>
          <w:p w14:paraId="0A43579E" w14:textId="77777777" w:rsidR="008903CD" w:rsidRDefault="008903CD" w:rsidP="008903CD">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30AE8">
              <w:rPr>
                <w:rFonts w:ascii="Calibri" w:hAnsi="Calibri" w:cs="Calibri"/>
              </w:rPr>
              <w:t>Responsible</w:t>
            </w:r>
          </w:p>
        </w:tc>
        <w:tc>
          <w:tcPr>
            <w:tcW w:w="1804" w:type="dxa"/>
          </w:tcPr>
          <w:p w14:paraId="5484EDF0" w14:textId="77777777" w:rsidR="008903CD" w:rsidRDefault="008903CD" w:rsidP="008903CD">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30AE8">
              <w:rPr>
                <w:rFonts w:ascii="Calibri" w:hAnsi="Calibri" w:cs="Calibri"/>
              </w:rPr>
              <w:t>Due Date</w:t>
            </w:r>
          </w:p>
        </w:tc>
      </w:tr>
      <w:tr w:rsidR="008903CD" w14:paraId="192F5316" w14:textId="77777777" w:rsidTr="0089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D29C017" w14:textId="77777777" w:rsidR="008903CD" w:rsidRDefault="008903CD" w:rsidP="008903CD">
            <w:pPr>
              <w:rPr>
                <w:rFonts w:ascii="Calibri" w:hAnsi="Calibri" w:cs="Calibri"/>
              </w:rPr>
            </w:pPr>
            <w:r w:rsidRPr="00030AE8">
              <w:rPr>
                <w:rFonts w:ascii="Calibri" w:hAnsi="Calibri" w:cs="Calibri"/>
              </w:rPr>
              <w:t>Content Identification &amp; Categorization</w:t>
            </w:r>
          </w:p>
        </w:tc>
        <w:tc>
          <w:tcPr>
            <w:tcW w:w="1803" w:type="dxa"/>
          </w:tcPr>
          <w:p w14:paraId="15BAE143"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577D7">
              <w:rPr>
                <w:rFonts w:ascii="Calibri" w:hAnsi="Calibri" w:cs="Calibri"/>
              </w:rPr>
              <w:t>Review and categorize all files in the BTC catalog, especially content related to the WordPress site and Frank Old files</w:t>
            </w:r>
          </w:p>
        </w:tc>
        <w:tc>
          <w:tcPr>
            <w:tcW w:w="1803" w:type="dxa"/>
          </w:tcPr>
          <w:p w14:paraId="3D6095F1"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577D7">
              <w:rPr>
                <w:rFonts w:ascii="Calibri" w:hAnsi="Calibri" w:cs="Calibri"/>
                <w:b/>
                <w:bCs/>
              </w:rPr>
              <w:t xml:space="preserve">Ongoing – </w:t>
            </w:r>
            <w:r w:rsidRPr="00F577D7">
              <w:rPr>
                <w:rFonts w:ascii="Calibri" w:hAnsi="Calibri" w:cs="Calibri"/>
              </w:rPr>
              <w:t>We've made good progress, but still need clarity on the WordPress and Frank Old content</w:t>
            </w:r>
          </w:p>
        </w:tc>
        <w:tc>
          <w:tcPr>
            <w:tcW w:w="1803" w:type="dxa"/>
          </w:tcPr>
          <w:p w14:paraId="3D6506C8"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577D7">
              <w:rPr>
                <w:rFonts w:ascii="Calibri" w:hAnsi="Calibri" w:cs="Calibri"/>
              </w:rPr>
              <w:t>Team members</w:t>
            </w:r>
          </w:p>
        </w:tc>
        <w:tc>
          <w:tcPr>
            <w:tcW w:w="1804" w:type="dxa"/>
          </w:tcPr>
          <w:p w14:paraId="67C20464"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October 19</w:t>
            </w:r>
            <w:r w:rsidRPr="00F577D7">
              <w:rPr>
                <w:rFonts w:ascii="Calibri" w:hAnsi="Calibri" w:cs="Calibri"/>
                <w:vertAlign w:val="superscript"/>
              </w:rPr>
              <w:t>th</w:t>
            </w:r>
            <w:r>
              <w:rPr>
                <w:rFonts w:ascii="Calibri" w:hAnsi="Calibri" w:cs="Calibri"/>
              </w:rPr>
              <w:t xml:space="preserve"> 2024</w:t>
            </w:r>
          </w:p>
        </w:tc>
      </w:tr>
      <w:tr w:rsidR="008903CD" w14:paraId="7EF9D295" w14:textId="77777777" w:rsidTr="008903CD">
        <w:tc>
          <w:tcPr>
            <w:cnfStyle w:val="001000000000" w:firstRow="0" w:lastRow="0" w:firstColumn="1" w:lastColumn="0" w:oddVBand="0" w:evenVBand="0" w:oddHBand="0" w:evenHBand="0" w:firstRowFirstColumn="0" w:firstRowLastColumn="0" w:lastRowFirstColumn="0" w:lastRowLastColumn="0"/>
            <w:tcW w:w="1803" w:type="dxa"/>
          </w:tcPr>
          <w:p w14:paraId="479335E7" w14:textId="77777777" w:rsidR="008903CD" w:rsidRDefault="008903CD" w:rsidP="008903CD">
            <w:pPr>
              <w:rPr>
                <w:rFonts w:ascii="Calibri" w:hAnsi="Calibri" w:cs="Calibri"/>
              </w:rPr>
            </w:pPr>
            <w:r w:rsidRPr="00030AE8">
              <w:rPr>
                <w:rFonts w:ascii="Calibri" w:hAnsi="Calibri" w:cs="Calibri"/>
              </w:rPr>
              <w:t>Missing Technical Team Information</w:t>
            </w:r>
          </w:p>
        </w:tc>
        <w:tc>
          <w:tcPr>
            <w:tcW w:w="1803" w:type="dxa"/>
          </w:tcPr>
          <w:p w14:paraId="7587C09F"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577D7">
              <w:rPr>
                <w:rFonts w:ascii="Calibri" w:hAnsi="Calibri" w:cs="Calibri"/>
              </w:rPr>
              <w:t>Clarify and gather details on the technical team’s content, including relevant documentation and responsibilities</w:t>
            </w:r>
          </w:p>
        </w:tc>
        <w:tc>
          <w:tcPr>
            <w:tcW w:w="1803" w:type="dxa"/>
          </w:tcPr>
          <w:p w14:paraId="73F58E91"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577D7">
              <w:rPr>
                <w:rFonts w:ascii="Calibri" w:hAnsi="Calibri" w:cs="Calibri"/>
                <w:b/>
                <w:bCs/>
              </w:rPr>
              <w:t>Pending</w:t>
            </w:r>
            <w:r w:rsidRPr="00F577D7">
              <w:rPr>
                <w:rFonts w:ascii="Calibri" w:hAnsi="Calibri" w:cs="Calibri"/>
              </w:rPr>
              <w:t xml:space="preserve"> – Information not yet provided by the client</w:t>
            </w:r>
          </w:p>
        </w:tc>
        <w:tc>
          <w:tcPr>
            <w:tcW w:w="1803" w:type="dxa"/>
          </w:tcPr>
          <w:p w14:paraId="2E6B45CA"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577D7">
              <w:rPr>
                <w:rFonts w:ascii="Calibri" w:hAnsi="Calibri" w:cs="Calibri"/>
              </w:rPr>
              <w:t>Team lead &amp; client</w:t>
            </w:r>
          </w:p>
        </w:tc>
        <w:tc>
          <w:tcPr>
            <w:tcW w:w="1804" w:type="dxa"/>
          </w:tcPr>
          <w:p w14:paraId="64612CA0"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October 19</w:t>
            </w:r>
            <w:r w:rsidRPr="00F577D7">
              <w:rPr>
                <w:rFonts w:ascii="Calibri" w:hAnsi="Calibri" w:cs="Calibri"/>
                <w:vertAlign w:val="superscript"/>
              </w:rPr>
              <w:t>th</w:t>
            </w:r>
            <w:r>
              <w:rPr>
                <w:rFonts w:ascii="Calibri" w:hAnsi="Calibri" w:cs="Calibri"/>
              </w:rPr>
              <w:t xml:space="preserve"> 2024</w:t>
            </w:r>
          </w:p>
        </w:tc>
      </w:tr>
      <w:tr w:rsidR="008903CD" w14:paraId="44FE0403" w14:textId="77777777" w:rsidTr="0089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110A3E0" w14:textId="77777777" w:rsidR="008903CD" w:rsidRDefault="008903CD" w:rsidP="008903CD">
            <w:pPr>
              <w:rPr>
                <w:rFonts w:ascii="Calibri" w:hAnsi="Calibri" w:cs="Calibri"/>
              </w:rPr>
            </w:pPr>
            <w:r w:rsidRPr="00030AE8">
              <w:rPr>
                <w:rFonts w:ascii="Calibri" w:hAnsi="Calibri" w:cs="Calibri"/>
              </w:rPr>
              <w:t>User Role Clarification</w:t>
            </w:r>
          </w:p>
        </w:tc>
        <w:tc>
          <w:tcPr>
            <w:tcW w:w="1803" w:type="dxa"/>
          </w:tcPr>
          <w:p w14:paraId="066BAB0F"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577D7">
              <w:rPr>
                <w:rFonts w:ascii="Calibri" w:hAnsi="Calibri" w:cs="Calibri"/>
              </w:rPr>
              <w:t>Confirm user roles, particularly users from different departments who will need access during the migration</w:t>
            </w:r>
          </w:p>
        </w:tc>
        <w:tc>
          <w:tcPr>
            <w:tcW w:w="1803" w:type="dxa"/>
          </w:tcPr>
          <w:p w14:paraId="6B8E1A64"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577D7">
              <w:rPr>
                <w:rFonts w:ascii="Calibri" w:hAnsi="Calibri" w:cs="Calibri"/>
                <w:b/>
                <w:bCs/>
              </w:rPr>
              <w:t>Pending</w:t>
            </w:r>
            <w:r w:rsidRPr="00F577D7">
              <w:rPr>
                <w:rFonts w:ascii="Calibri" w:hAnsi="Calibri" w:cs="Calibri"/>
              </w:rPr>
              <w:t xml:space="preserve"> – Requires client confirmation on user department affiliations</w:t>
            </w:r>
          </w:p>
        </w:tc>
        <w:tc>
          <w:tcPr>
            <w:tcW w:w="1803" w:type="dxa"/>
          </w:tcPr>
          <w:p w14:paraId="45975428"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577D7">
              <w:rPr>
                <w:rFonts w:ascii="Calibri" w:hAnsi="Calibri" w:cs="Calibri"/>
              </w:rPr>
              <w:t>Team lead &amp; client</w:t>
            </w:r>
          </w:p>
        </w:tc>
        <w:tc>
          <w:tcPr>
            <w:tcW w:w="1804" w:type="dxa"/>
          </w:tcPr>
          <w:p w14:paraId="598456AD" w14:textId="77777777" w:rsidR="008903CD" w:rsidRDefault="008903CD" w:rsidP="008903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October 19</w:t>
            </w:r>
            <w:r w:rsidRPr="00F577D7">
              <w:rPr>
                <w:rFonts w:ascii="Calibri" w:hAnsi="Calibri" w:cs="Calibri"/>
                <w:vertAlign w:val="superscript"/>
              </w:rPr>
              <w:t>th</w:t>
            </w:r>
            <w:r>
              <w:rPr>
                <w:rFonts w:ascii="Calibri" w:hAnsi="Calibri" w:cs="Calibri"/>
              </w:rPr>
              <w:t xml:space="preserve"> 2024</w:t>
            </w:r>
          </w:p>
        </w:tc>
      </w:tr>
      <w:tr w:rsidR="008903CD" w14:paraId="2825BC0B" w14:textId="77777777" w:rsidTr="008903CD">
        <w:tc>
          <w:tcPr>
            <w:cnfStyle w:val="001000000000" w:firstRow="0" w:lastRow="0" w:firstColumn="1" w:lastColumn="0" w:oddVBand="0" w:evenVBand="0" w:oddHBand="0" w:evenHBand="0" w:firstRowFirstColumn="0" w:firstRowLastColumn="0" w:lastRowFirstColumn="0" w:lastRowLastColumn="0"/>
            <w:tcW w:w="1803" w:type="dxa"/>
          </w:tcPr>
          <w:p w14:paraId="5FECC6C6" w14:textId="77777777" w:rsidR="008903CD" w:rsidRDefault="008903CD" w:rsidP="008903CD">
            <w:pPr>
              <w:rPr>
                <w:rFonts w:ascii="Calibri" w:hAnsi="Calibri" w:cs="Calibri"/>
              </w:rPr>
            </w:pPr>
            <w:r w:rsidRPr="00030AE8">
              <w:rPr>
                <w:rFonts w:ascii="Calibri" w:hAnsi="Calibri" w:cs="Calibri"/>
              </w:rPr>
              <w:t>Migration Plan Development</w:t>
            </w:r>
          </w:p>
        </w:tc>
        <w:tc>
          <w:tcPr>
            <w:tcW w:w="1803" w:type="dxa"/>
          </w:tcPr>
          <w:p w14:paraId="1992720C"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577D7">
              <w:rPr>
                <w:rFonts w:ascii="Calibri" w:hAnsi="Calibri" w:cs="Calibri"/>
              </w:rPr>
              <w:t>Outline the schedule for migrating content from the BTC catalog, starting with high-priority departments</w:t>
            </w:r>
          </w:p>
        </w:tc>
        <w:tc>
          <w:tcPr>
            <w:tcW w:w="1803" w:type="dxa"/>
          </w:tcPr>
          <w:p w14:paraId="222E0137" w14:textId="0EA61A0F"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577D7">
              <w:rPr>
                <w:rFonts w:ascii="Calibri" w:hAnsi="Calibri" w:cs="Calibri"/>
                <w:b/>
                <w:bCs/>
              </w:rPr>
              <w:t>In progress</w:t>
            </w:r>
            <w:r w:rsidRPr="00F577D7">
              <w:rPr>
                <w:rFonts w:ascii="Calibri" w:hAnsi="Calibri" w:cs="Calibri"/>
              </w:rPr>
              <w:t xml:space="preserve"> – Preliminary draft created; need</w:t>
            </w:r>
            <w:r w:rsidR="005F3D2F">
              <w:rPr>
                <w:rFonts w:ascii="Calibri" w:hAnsi="Calibri" w:cs="Calibri"/>
              </w:rPr>
              <w:t>s</w:t>
            </w:r>
            <w:r w:rsidRPr="00F577D7">
              <w:rPr>
                <w:rFonts w:ascii="Calibri" w:hAnsi="Calibri" w:cs="Calibri"/>
              </w:rPr>
              <w:t xml:space="preserve"> client approval</w:t>
            </w:r>
          </w:p>
        </w:tc>
        <w:tc>
          <w:tcPr>
            <w:tcW w:w="1803" w:type="dxa"/>
          </w:tcPr>
          <w:p w14:paraId="59F16010"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577D7">
              <w:rPr>
                <w:rFonts w:ascii="Calibri" w:hAnsi="Calibri" w:cs="Calibri"/>
              </w:rPr>
              <w:t>Team lead &amp; client</w:t>
            </w:r>
          </w:p>
        </w:tc>
        <w:tc>
          <w:tcPr>
            <w:tcW w:w="1804" w:type="dxa"/>
          </w:tcPr>
          <w:p w14:paraId="1BFF31C9" w14:textId="77777777" w:rsidR="008903CD" w:rsidRDefault="008903CD" w:rsidP="008903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October 19</w:t>
            </w:r>
            <w:r w:rsidRPr="00F577D7">
              <w:rPr>
                <w:rFonts w:ascii="Calibri" w:hAnsi="Calibri" w:cs="Calibri"/>
                <w:vertAlign w:val="superscript"/>
              </w:rPr>
              <w:t>th</w:t>
            </w:r>
            <w:r>
              <w:rPr>
                <w:rFonts w:ascii="Calibri" w:hAnsi="Calibri" w:cs="Calibri"/>
              </w:rPr>
              <w:t xml:space="preserve"> 2024</w:t>
            </w:r>
          </w:p>
        </w:tc>
      </w:tr>
    </w:tbl>
    <w:p w14:paraId="7D058618" w14:textId="77777777" w:rsidR="00453D58" w:rsidRPr="00453D58" w:rsidRDefault="00453D58" w:rsidP="00453D58"/>
    <w:p w14:paraId="35BB1B81" w14:textId="1F43EFA1" w:rsidR="00765567" w:rsidRDefault="00765567" w:rsidP="007473DA">
      <w:pPr>
        <w:pStyle w:val="Heading3"/>
      </w:pPr>
      <w:r>
        <w:t>Client Meetings 1</w:t>
      </w:r>
    </w:p>
    <w:p w14:paraId="733BFE4C" w14:textId="77777777" w:rsidR="00E30DE3" w:rsidRDefault="00E30DE3" w:rsidP="00E30DE3">
      <w:pPr>
        <w:spacing w:line="360" w:lineRule="auto"/>
        <w:rPr>
          <w:rFonts w:ascii="Calibri" w:hAnsi="Calibri" w:cs="Calibri"/>
        </w:rPr>
      </w:pPr>
      <w:r w:rsidRPr="00F577D7">
        <w:rPr>
          <w:rFonts w:ascii="Calibri" w:hAnsi="Calibri" w:cs="Calibri"/>
          <w:b/>
          <w:bCs/>
        </w:rPr>
        <w:t>Client Meeting 1 - Detailed Summary</w:t>
      </w:r>
      <w:r w:rsidRPr="00F577D7">
        <w:rPr>
          <w:rFonts w:ascii="Calibri" w:hAnsi="Calibri" w:cs="Calibri"/>
        </w:rPr>
        <w:t>:</w:t>
      </w:r>
    </w:p>
    <w:p w14:paraId="5F978F5C" w14:textId="77777777" w:rsidR="00E30DE3" w:rsidRPr="00030AE8" w:rsidRDefault="00E30DE3" w:rsidP="00E30DE3">
      <w:pPr>
        <w:spacing w:line="360" w:lineRule="auto"/>
        <w:rPr>
          <w:rFonts w:ascii="Calibri" w:hAnsi="Calibri" w:cs="Calibri"/>
          <w:sz w:val="22"/>
          <w:szCs w:val="22"/>
        </w:rPr>
      </w:pPr>
      <w:r w:rsidRPr="00F577D7">
        <w:rPr>
          <w:rFonts w:ascii="Calibri" w:hAnsi="Calibri" w:cs="Calibri"/>
          <w:b/>
          <w:bCs/>
          <w:sz w:val="22"/>
          <w:szCs w:val="22"/>
        </w:rPr>
        <w:t>Meeting Objective:</w:t>
      </w:r>
      <w:r w:rsidRPr="00030AE8">
        <w:rPr>
          <w:rFonts w:ascii="Calibri" w:hAnsi="Calibri" w:cs="Calibri"/>
          <w:sz w:val="22"/>
          <w:szCs w:val="22"/>
        </w:rPr>
        <w:t xml:space="preserve"> </w:t>
      </w:r>
      <w:r w:rsidRPr="00590C82">
        <w:rPr>
          <w:rFonts w:ascii="Calibri" w:hAnsi="Calibri" w:cs="Calibri"/>
          <w:sz w:val="22"/>
          <w:szCs w:val="22"/>
        </w:rPr>
        <w:t>We kicked off the project by reviewing the BTC Enterprise Data Catalog to identify what content is ready to migrate, and what’s missing or unclear.</w:t>
      </w:r>
    </w:p>
    <w:p w14:paraId="5463B009" w14:textId="77777777" w:rsidR="00E30DE3" w:rsidRPr="00F577D7" w:rsidRDefault="00E30DE3" w:rsidP="00E30DE3">
      <w:pPr>
        <w:spacing w:line="360" w:lineRule="auto"/>
        <w:rPr>
          <w:rFonts w:ascii="Calibri" w:hAnsi="Calibri" w:cs="Calibri"/>
          <w:b/>
          <w:bCs/>
          <w:sz w:val="22"/>
          <w:szCs w:val="22"/>
        </w:rPr>
      </w:pPr>
      <w:r w:rsidRPr="00F577D7">
        <w:rPr>
          <w:rFonts w:ascii="Calibri" w:hAnsi="Calibri" w:cs="Calibri"/>
          <w:b/>
          <w:bCs/>
          <w:sz w:val="22"/>
          <w:szCs w:val="22"/>
        </w:rPr>
        <w:t>Discussion Highlights:</w:t>
      </w:r>
    </w:p>
    <w:p w14:paraId="0F652D87" w14:textId="77777777" w:rsidR="00E30DE3" w:rsidRPr="00590C82" w:rsidRDefault="00E30DE3" w:rsidP="00E30DE3">
      <w:pPr>
        <w:pStyle w:val="ListParagraph"/>
        <w:numPr>
          <w:ilvl w:val="0"/>
          <w:numId w:val="17"/>
        </w:numPr>
        <w:spacing w:line="360" w:lineRule="auto"/>
        <w:rPr>
          <w:rFonts w:ascii="Calibri" w:hAnsi="Calibri" w:cs="Calibri"/>
          <w:sz w:val="22"/>
          <w:szCs w:val="22"/>
        </w:rPr>
      </w:pPr>
      <w:r w:rsidRPr="00590C82">
        <w:rPr>
          <w:rFonts w:ascii="Calibri" w:hAnsi="Calibri" w:cs="Calibri"/>
          <w:sz w:val="22"/>
          <w:szCs w:val="22"/>
        </w:rPr>
        <w:t xml:space="preserve">Our team came prepared with a list of questions based on the initial review of the </w:t>
      </w:r>
      <w:proofErr w:type="spellStart"/>
      <w:r w:rsidRPr="00590C82">
        <w:rPr>
          <w:rFonts w:ascii="Calibri" w:hAnsi="Calibri" w:cs="Calibri"/>
          <w:sz w:val="22"/>
          <w:szCs w:val="22"/>
        </w:rPr>
        <w:t>catalog</w:t>
      </w:r>
      <w:proofErr w:type="spellEnd"/>
      <w:r w:rsidRPr="00590C82">
        <w:rPr>
          <w:rFonts w:ascii="Calibri" w:hAnsi="Calibri" w:cs="Calibri"/>
          <w:sz w:val="22"/>
          <w:szCs w:val="22"/>
        </w:rPr>
        <w:t>.</w:t>
      </w:r>
    </w:p>
    <w:p w14:paraId="379048DE" w14:textId="77777777" w:rsidR="00E30DE3" w:rsidRPr="00590C82" w:rsidRDefault="00E30DE3" w:rsidP="00E30DE3">
      <w:pPr>
        <w:pStyle w:val="ListParagraph"/>
        <w:numPr>
          <w:ilvl w:val="0"/>
          <w:numId w:val="17"/>
        </w:numPr>
        <w:spacing w:line="360" w:lineRule="auto"/>
        <w:rPr>
          <w:rFonts w:ascii="Calibri" w:hAnsi="Calibri" w:cs="Calibri"/>
          <w:sz w:val="22"/>
          <w:szCs w:val="22"/>
        </w:rPr>
      </w:pPr>
      <w:r w:rsidRPr="00590C82">
        <w:rPr>
          <w:rFonts w:ascii="Calibri" w:hAnsi="Calibri" w:cs="Calibri"/>
          <w:sz w:val="22"/>
          <w:szCs w:val="22"/>
        </w:rPr>
        <w:t>Most of the content was easily identified and categorized, but there were a few question marks:</w:t>
      </w:r>
    </w:p>
    <w:p w14:paraId="354848A9" w14:textId="77777777" w:rsidR="00E30DE3" w:rsidRPr="00F577D7" w:rsidRDefault="00E30DE3" w:rsidP="00E30DE3">
      <w:pPr>
        <w:spacing w:line="360" w:lineRule="auto"/>
        <w:rPr>
          <w:rFonts w:ascii="Calibri" w:hAnsi="Calibri" w:cs="Calibri"/>
          <w:b/>
          <w:bCs/>
          <w:sz w:val="22"/>
          <w:szCs w:val="22"/>
        </w:rPr>
      </w:pPr>
      <w:r w:rsidRPr="00F577D7">
        <w:rPr>
          <w:rFonts w:ascii="Calibri" w:hAnsi="Calibri" w:cs="Calibri"/>
          <w:b/>
          <w:bCs/>
          <w:sz w:val="22"/>
          <w:szCs w:val="22"/>
        </w:rPr>
        <w:t>Uncertain Content:</w:t>
      </w:r>
    </w:p>
    <w:p w14:paraId="31185755" w14:textId="77777777" w:rsidR="00E30DE3" w:rsidRPr="00590C82" w:rsidRDefault="00E30DE3" w:rsidP="00E30DE3">
      <w:pPr>
        <w:pStyle w:val="ListParagraph"/>
        <w:numPr>
          <w:ilvl w:val="0"/>
          <w:numId w:val="18"/>
        </w:numPr>
        <w:spacing w:line="360" w:lineRule="auto"/>
        <w:rPr>
          <w:rFonts w:ascii="Calibri" w:hAnsi="Calibri" w:cs="Calibri"/>
          <w:sz w:val="22"/>
          <w:szCs w:val="22"/>
        </w:rPr>
      </w:pPr>
      <w:r w:rsidRPr="00590C82">
        <w:rPr>
          <w:rFonts w:ascii="Calibri" w:hAnsi="Calibri" w:cs="Calibri"/>
          <w:sz w:val="22"/>
          <w:szCs w:val="22"/>
        </w:rPr>
        <w:t>We’re unsure about some of the content from an old WordPress site. It’s not clear if everything has been properly archived, or if there are gaps in what we can access.</w:t>
      </w:r>
    </w:p>
    <w:p w14:paraId="0DDB2CDA" w14:textId="77777777" w:rsidR="00E30DE3" w:rsidRPr="00590C82" w:rsidRDefault="00E30DE3" w:rsidP="00E30DE3">
      <w:pPr>
        <w:pStyle w:val="ListParagraph"/>
        <w:numPr>
          <w:ilvl w:val="0"/>
          <w:numId w:val="18"/>
        </w:numPr>
        <w:spacing w:line="360" w:lineRule="auto"/>
        <w:rPr>
          <w:rFonts w:ascii="Calibri" w:hAnsi="Calibri" w:cs="Calibri"/>
          <w:sz w:val="22"/>
          <w:szCs w:val="22"/>
        </w:rPr>
      </w:pPr>
      <w:r w:rsidRPr="00590C82">
        <w:rPr>
          <w:rFonts w:ascii="Calibri" w:hAnsi="Calibri" w:cs="Calibri"/>
          <w:sz w:val="22"/>
          <w:szCs w:val="22"/>
        </w:rPr>
        <w:t xml:space="preserve">The files related to Frank Old seem to be missing from the </w:t>
      </w:r>
      <w:proofErr w:type="spellStart"/>
      <w:r w:rsidRPr="00590C82">
        <w:rPr>
          <w:rFonts w:ascii="Calibri" w:hAnsi="Calibri" w:cs="Calibri"/>
          <w:sz w:val="22"/>
          <w:szCs w:val="22"/>
        </w:rPr>
        <w:t>catalog</w:t>
      </w:r>
      <w:proofErr w:type="spellEnd"/>
      <w:r w:rsidRPr="00590C82">
        <w:rPr>
          <w:rFonts w:ascii="Calibri" w:hAnsi="Calibri" w:cs="Calibri"/>
          <w:sz w:val="22"/>
          <w:szCs w:val="22"/>
        </w:rPr>
        <w:t>, and we’ll need further clarification on where these might be stored.</w:t>
      </w:r>
    </w:p>
    <w:p w14:paraId="2C5459EC" w14:textId="77777777" w:rsidR="00E30DE3" w:rsidRPr="00F577D7" w:rsidRDefault="00E30DE3" w:rsidP="00E30DE3">
      <w:pPr>
        <w:spacing w:line="360" w:lineRule="auto"/>
        <w:rPr>
          <w:rFonts w:ascii="Calibri" w:hAnsi="Calibri" w:cs="Calibri"/>
          <w:b/>
          <w:bCs/>
          <w:sz w:val="22"/>
          <w:szCs w:val="22"/>
        </w:rPr>
      </w:pPr>
      <w:r w:rsidRPr="00F577D7">
        <w:rPr>
          <w:rFonts w:ascii="Calibri" w:hAnsi="Calibri" w:cs="Calibri"/>
          <w:b/>
          <w:bCs/>
          <w:sz w:val="22"/>
          <w:szCs w:val="22"/>
        </w:rPr>
        <w:t>Missing Information:</w:t>
      </w:r>
    </w:p>
    <w:p w14:paraId="3B0A8B73" w14:textId="77777777" w:rsidR="00E30DE3" w:rsidRPr="00590C82" w:rsidRDefault="00E30DE3" w:rsidP="00E30DE3">
      <w:pPr>
        <w:pStyle w:val="ListParagraph"/>
        <w:numPr>
          <w:ilvl w:val="0"/>
          <w:numId w:val="19"/>
        </w:numPr>
        <w:spacing w:line="360" w:lineRule="auto"/>
        <w:rPr>
          <w:rFonts w:ascii="Calibri" w:hAnsi="Calibri" w:cs="Calibri"/>
          <w:sz w:val="22"/>
          <w:szCs w:val="22"/>
        </w:rPr>
      </w:pPr>
      <w:r w:rsidRPr="00590C82">
        <w:rPr>
          <w:rFonts w:ascii="Calibri" w:hAnsi="Calibri" w:cs="Calibri"/>
          <w:sz w:val="22"/>
          <w:szCs w:val="22"/>
        </w:rPr>
        <w:t xml:space="preserve">We don’t have a clear picture of the </w:t>
      </w:r>
      <w:r w:rsidRPr="00590C82">
        <w:rPr>
          <w:rFonts w:ascii="Calibri" w:hAnsi="Calibri" w:cs="Calibri"/>
          <w:i/>
          <w:sz w:val="22"/>
          <w:szCs w:val="22"/>
        </w:rPr>
        <w:t>technical team</w:t>
      </w:r>
      <w:r w:rsidRPr="00590C82">
        <w:rPr>
          <w:rFonts w:ascii="Calibri" w:hAnsi="Calibri" w:cs="Calibri"/>
          <w:sz w:val="22"/>
          <w:szCs w:val="22"/>
        </w:rPr>
        <w:t>’s contributions to the content, which we need to fully understand how everything fits together. This will be critical for the migration process.</w:t>
      </w:r>
    </w:p>
    <w:p w14:paraId="1E949704" w14:textId="77777777" w:rsidR="00E30DE3" w:rsidRPr="00590C82" w:rsidRDefault="00E30DE3" w:rsidP="00E30DE3">
      <w:pPr>
        <w:spacing w:line="360" w:lineRule="auto"/>
        <w:rPr>
          <w:rFonts w:ascii="Calibri" w:hAnsi="Calibri" w:cs="Calibri"/>
          <w:b/>
          <w:sz w:val="22"/>
          <w:szCs w:val="22"/>
        </w:rPr>
      </w:pPr>
      <w:r w:rsidRPr="00590C82">
        <w:rPr>
          <w:rFonts w:ascii="Calibri" w:hAnsi="Calibri" w:cs="Calibri"/>
          <w:b/>
          <w:sz w:val="22"/>
          <w:szCs w:val="22"/>
        </w:rPr>
        <w:t>Client Response:</w:t>
      </w:r>
    </w:p>
    <w:p w14:paraId="45723EEF" w14:textId="77777777" w:rsidR="00E30DE3" w:rsidRPr="00590C82" w:rsidRDefault="00E30DE3" w:rsidP="00E30DE3">
      <w:pPr>
        <w:pStyle w:val="ListParagraph"/>
        <w:numPr>
          <w:ilvl w:val="0"/>
          <w:numId w:val="19"/>
        </w:numPr>
        <w:spacing w:line="360" w:lineRule="auto"/>
        <w:rPr>
          <w:rFonts w:ascii="Calibri" w:hAnsi="Calibri" w:cs="Calibri"/>
          <w:sz w:val="22"/>
          <w:szCs w:val="22"/>
        </w:rPr>
      </w:pPr>
      <w:r w:rsidRPr="00590C82">
        <w:rPr>
          <w:rFonts w:ascii="Calibri" w:hAnsi="Calibri" w:cs="Calibri"/>
          <w:sz w:val="22"/>
          <w:szCs w:val="22"/>
        </w:rPr>
        <w:t>The client acknowledged the uncertainty around the WordPress and Frank Old files and will help us track them down.</w:t>
      </w:r>
    </w:p>
    <w:p w14:paraId="4AE51F6E" w14:textId="77777777" w:rsidR="00E30DE3" w:rsidRPr="00590C82" w:rsidRDefault="00E30DE3" w:rsidP="00E30DE3">
      <w:pPr>
        <w:pStyle w:val="ListParagraph"/>
        <w:numPr>
          <w:ilvl w:val="0"/>
          <w:numId w:val="19"/>
        </w:numPr>
        <w:spacing w:line="360" w:lineRule="auto"/>
        <w:rPr>
          <w:rFonts w:ascii="Calibri" w:hAnsi="Calibri" w:cs="Calibri"/>
          <w:sz w:val="22"/>
          <w:szCs w:val="22"/>
        </w:rPr>
      </w:pPr>
      <w:r w:rsidRPr="00590C82">
        <w:rPr>
          <w:rFonts w:ascii="Calibri" w:hAnsi="Calibri" w:cs="Calibri"/>
          <w:sz w:val="22"/>
          <w:szCs w:val="22"/>
        </w:rPr>
        <w:t>They also agreed to provide more information about the technical team’s work.</w:t>
      </w:r>
    </w:p>
    <w:p w14:paraId="52F3992C" w14:textId="77777777" w:rsidR="00E30DE3" w:rsidRPr="00F577D7" w:rsidRDefault="00E30DE3" w:rsidP="00E30DE3">
      <w:pPr>
        <w:spacing w:line="360" w:lineRule="auto"/>
        <w:rPr>
          <w:rFonts w:ascii="Calibri" w:hAnsi="Calibri" w:cs="Calibri"/>
          <w:b/>
          <w:bCs/>
          <w:sz w:val="22"/>
          <w:szCs w:val="22"/>
        </w:rPr>
      </w:pPr>
      <w:r w:rsidRPr="00F577D7">
        <w:rPr>
          <w:rFonts w:ascii="Calibri" w:hAnsi="Calibri" w:cs="Calibri"/>
          <w:b/>
          <w:bCs/>
          <w:sz w:val="22"/>
          <w:szCs w:val="22"/>
        </w:rPr>
        <w:t>Actions:</w:t>
      </w:r>
    </w:p>
    <w:p w14:paraId="6648217F" w14:textId="77777777" w:rsidR="00E30DE3" w:rsidRPr="00590C82" w:rsidRDefault="00E30DE3" w:rsidP="00E30DE3">
      <w:pPr>
        <w:pStyle w:val="ListParagraph"/>
        <w:numPr>
          <w:ilvl w:val="0"/>
          <w:numId w:val="20"/>
        </w:numPr>
        <w:spacing w:line="360" w:lineRule="auto"/>
        <w:rPr>
          <w:rFonts w:ascii="Calibri" w:hAnsi="Calibri" w:cs="Calibri"/>
          <w:sz w:val="22"/>
          <w:szCs w:val="22"/>
        </w:rPr>
      </w:pPr>
      <w:r w:rsidRPr="00590C82">
        <w:rPr>
          <w:rFonts w:ascii="Calibri" w:hAnsi="Calibri" w:cs="Calibri"/>
          <w:sz w:val="22"/>
          <w:szCs w:val="22"/>
        </w:rPr>
        <w:t>We’ll continue looking into the WordPress and Frank Old content and follow up with the client on the missing technical team information.</w:t>
      </w:r>
    </w:p>
    <w:p w14:paraId="7839F048" w14:textId="77777777" w:rsidR="00E30DE3" w:rsidRPr="00F577D7" w:rsidRDefault="00E30DE3" w:rsidP="00E30DE3">
      <w:pPr>
        <w:spacing w:line="360" w:lineRule="auto"/>
        <w:rPr>
          <w:rFonts w:ascii="Calibri" w:hAnsi="Calibri" w:cs="Calibri"/>
          <w:b/>
          <w:bCs/>
          <w:sz w:val="22"/>
          <w:szCs w:val="22"/>
        </w:rPr>
      </w:pPr>
      <w:r w:rsidRPr="00F577D7">
        <w:rPr>
          <w:rFonts w:ascii="Calibri" w:hAnsi="Calibri" w:cs="Calibri"/>
          <w:b/>
          <w:bCs/>
          <w:sz w:val="22"/>
          <w:szCs w:val="22"/>
        </w:rPr>
        <w:t>The team will:</w:t>
      </w:r>
    </w:p>
    <w:p w14:paraId="61C3F09E" w14:textId="77777777" w:rsidR="00E30DE3" w:rsidRPr="00590C82" w:rsidRDefault="00E30DE3" w:rsidP="00E30DE3">
      <w:pPr>
        <w:pStyle w:val="ListParagraph"/>
        <w:numPr>
          <w:ilvl w:val="0"/>
          <w:numId w:val="20"/>
        </w:numPr>
        <w:spacing w:line="360" w:lineRule="auto"/>
        <w:rPr>
          <w:rFonts w:ascii="Calibri" w:hAnsi="Calibri" w:cs="Calibri"/>
          <w:sz w:val="22"/>
          <w:szCs w:val="22"/>
        </w:rPr>
      </w:pPr>
      <w:r w:rsidRPr="00590C82">
        <w:rPr>
          <w:rFonts w:ascii="Calibri" w:hAnsi="Calibri" w:cs="Calibri"/>
          <w:sz w:val="22"/>
          <w:szCs w:val="22"/>
        </w:rPr>
        <w:t xml:space="preserve">Revisit the content </w:t>
      </w:r>
      <w:proofErr w:type="spellStart"/>
      <w:r w:rsidRPr="00590C82">
        <w:rPr>
          <w:rFonts w:ascii="Calibri" w:hAnsi="Calibri" w:cs="Calibri"/>
          <w:sz w:val="22"/>
          <w:szCs w:val="22"/>
        </w:rPr>
        <w:t>catalog</w:t>
      </w:r>
      <w:proofErr w:type="spellEnd"/>
      <w:r w:rsidRPr="00590C82">
        <w:rPr>
          <w:rFonts w:ascii="Calibri" w:hAnsi="Calibri" w:cs="Calibri"/>
          <w:sz w:val="22"/>
          <w:szCs w:val="22"/>
        </w:rPr>
        <w:t xml:space="preserve"> and investigate the WordPress and Frank Old files in more depth.</w:t>
      </w:r>
    </w:p>
    <w:p w14:paraId="34F2BDFB" w14:textId="77777777" w:rsidR="00E30DE3" w:rsidRPr="00590C82" w:rsidRDefault="00E30DE3" w:rsidP="00E30DE3">
      <w:pPr>
        <w:pStyle w:val="ListParagraph"/>
        <w:numPr>
          <w:ilvl w:val="0"/>
          <w:numId w:val="20"/>
        </w:numPr>
        <w:spacing w:line="360" w:lineRule="auto"/>
        <w:rPr>
          <w:rFonts w:ascii="Calibri" w:hAnsi="Calibri" w:cs="Calibri"/>
          <w:sz w:val="22"/>
          <w:szCs w:val="22"/>
        </w:rPr>
      </w:pPr>
      <w:r w:rsidRPr="00590C82">
        <w:rPr>
          <w:rFonts w:ascii="Calibri" w:hAnsi="Calibri" w:cs="Calibri"/>
          <w:sz w:val="22"/>
          <w:szCs w:val="22"/>
        </w:rPr>
        <w:t>Follow up with the client on missing technical team information and legacy file retrieval.</w:t>
      </w:r>
    </w:p>
    <w:p w14:paraId="61541F27" w14:textId="77777777" w:rsidR="00E30DE3" w:rsidRPr="00E30DE3" w:rsidRDefault="00E30DE3" w:rsidP="00E30DE3"/>
    <w:p w14:paraId="733B2893" w14:textId="35BD4270" w:rsidR="00765567" w:rsidRPr="0031643F" w:rsidRDefault="00765567" w:rsidP="007473DA">
      <w:pPr>
        <w:pStyle w:val="Heading3"/>
      </w:pPr>
      <w:r>
        <w:t>Client Meeting 2</w:t>
      </w:r>
    </w:p>
    <w:p w14:paraId="4DC4AEF3" w14:textId="77777777" w:rsidR="00371F06" w:rsidRPr="00E22DE8" w:rsidRDefault="00371F06" w:rsidP="00445F44">
      <w:pPr>
        <w:spacing w:line="360" w:lineRule="auto"/>
        <w:rPr>
          <w:rFonts w:ascii="Calibri" w:hAnsi="Calibri" w:cs="Calibri"/>
          <w:b/>
          <w:sz w:val="22"/>
          <w:szCs w:val="22"/>
        </w:rPr>
      </w:pPr>
      <w:r w:rsidRPr="00E22DE8">
        <w:rPr>
          <w:rFonts w:ascii="Calibri" w:hAnsi="Calibri" w:cs="Calibri"/>
          <w:b/>
          <w:sz w:val="22"/>
          <w:szCs w:val="22"/>
        </w:rPr>
        <w:t>Client Meeting 2</w:t>
      </w:r>
      <w:r w:rsidRPr="00445F44">
        <w:rPr>
          <w:rFonts w:ascii="Calibri" w:hAnsi="Calibri" w:cs="Calibri"/>
          <w:b/>
          <w:sz w:val="22"/>
          <w:szCs w:val="22"/>
        </w:rPr>
        <w:t xml:space="preserve"> - Detailed </w:t>
      </w:r>
      <w:r w:rsidRPr="00E22DE8">
        <w:rPr>
          <w:rFonts w:ascii="Calibri" w:hAnsi="Calibri" w:cs="Calibri"/>
          <w:b/>
          <w:sz w:val="22"/>
          <w:szCs w:val="22"/>
        </w:rPr>
        <w:t>Summary:</w:t>
      </w:r>
    </w:p>
    <w:p w14:paraId="0D787806" w14:textId="77777777" w:rsidR="00371F06" w:rsidRPr="00E22DE8" w:rsidRDefault="00371F06" w:rsidP="00445F44">
      <w:pPr>
        <w:spacing w:line="360" w:lineRule="auto"/>
        <w:rPr>
          <w:rFonts w:ascii="Calibri" w:hAnsi="Calibri" w:cs="Calibri"/>
          <w:sz w:val="22"/>
          <w:szCs w:val="22"/>
        </w:rPr>
      </w:pPr>
      <w:r w:rsidRPr="00E22DE8">
        <w:rPr>
          <w:rFonts w:ascii="Calibri" w:hAnsi="Calibri" w:cs="Calibri"/>
          <w:b/>
          <w:sz w:val="22"/>
          <w:szCs w:val="22"/>
        </w:rPr>
        <w:t>Main Objective:</w:t>
      </w:r>
      <w:r w:rsidRPr="00E22DE8">
        <w:rPr>
          <w:rFonts w:ascii="Calibri" w:hAnsi="Calibri" w:cs="Calibri"/>
          <w:sz w:val="22"/>
          <w:szCs w:val="22"/>
        </w:rPr>
        <w:t xml:space="preserve"> This meeting was a follow-up to check in on the unresolved issues from the first meeting and start planning the migration.</w:t>
      </w:r>
    </w:p>
    <w:p w14:paraId="61A12631" w14:textId="77777777" w:rsidR="00371F06" w:rsidRPr="00445F44" w:rsidRDefault="00371F06" w:rsidP="00B33690">
      <w:pPr>
        <w:spacing w:line="360" w:lineRule="auto"/>
        <w:rPr>
          <w:rFonts w:ascii="Calibri" w:hAnsi="Calibri" w:cs="Calibri"/>
          <w:b/>
          <w:sz w:val="22"/>
          <w:szCs w:val="22"/>
        </w:rPr>
      </w:pPr>
      <w:r w:rsidRPr="00445F44">
        <w:rPr>
          <w:rFonts w:ascii="Calibri" w:hAnsi="Calibri" w:cs="Calibri"/>
          <w:b/>
          <w:sz w:val="22"/>
          <w:szCs w:val="22"/>
        </w:rPr>
        <w:t>Discussion Highlights:</w:t>
      </w:r>
    </w:p>
    <w:p w14:paraId="7E42FF7D" w14:textId="77777777" w:rsidR="00371F06" w:rsidRPr="00E22DE8" w:rsidRDefault="00371F06" w:rsidP="00445F44">
      <w:pPr>
        <w:spacing w:line="360" w:lineRule="auto"/>
        <w:rPr>
          <w:rFonts w:ascii="Calibri" w:hAnsi="Calibri" w:cs="Calibri"/>
          <w:b/>
          <w:sz w:val="22"/>
          <w:szCs w:val="22"/>
        </w:rPr>
      </w:pPr>
      <w:r w:rsidRPr="00E22DE8">
        <w:rPr>
          <w:rFonts w:ascii="Calibri" w:hAnsi="Calibri" w:cs="Calibri"/>
          <w:b/>
          <w:sz w:val="22"/>
          <w:szCs w:val="22"/>
        </w:rPr>
        <w:t>Content Gaps:</w:t>
      </w:r>
    </w:p>
    <w:p w14:paraId="6B504882" w14:textId="77777777" w:rsidR="00371F06" w:rsidRPr="00445F44" w:rsidRDefault="00371F06" w:rsidP="00445F44">
      <w:pPr>
        <w:pStyle w:val="ListParagraph"/>
        <w:numPr>
          <w:ilvl w:val="0"/>
          <w:numId w:val="21"/>
        </w:numPr>
        <w:spacing w:line="360" w:lineRule="auto"/>
        <w:rPr>
          <w:rFonts w:ascii="Calibri" w:hAnsi="Calibri" w:cs="Calibri"/>
          <w:sz w:val="22"/>
          <w:szCs w:val="22"/>
        </w:rPr>
      </w:pPr>
      <w:r w:rsidRPr="00445F44">
        <w:rPr>
          <w:rFonts w:ascii="Calibri" w:hAnsi="Calibri" w:cs="Calibri"/>
          <w:sz w:val="22"/>
          <w:szCs w:val="22"/>
        </w:rPr>
        <w:t xml:space="preserve">We had more questions about the </w:t>
      </w:r>
      <w:r w:rsidRPr="00445F44">
        <w:rPr>
          <w:rFonts w:ascii="Calibri" w:hAnsi="Calibri" w:cs="Calibri"/>
          <w:i/>
          <w:sz w:val="22"/>
          <w:szCs w:val="22"/>
        </w:rPr>
        <w:t>WordPress site</w:t>
      </w:r>
      <w:r w:rsidRPr="00445F44">
        <w:rPr>
          <w:rFonts w:ascii="Calibri" w:hAnsi="Calibri" w:cs="Calibri"/>
          <w:sz w:val="22"/>
          <w:szCs w:val="22"/>
        </w:rPr>
        <w:t xml:space="preserve"> and </w:t>
      </w:r>
      <w:r w:rsidRPr="00445F44">
        <w:rPr>
          <w:rFonts w:ascii="Calibri" w:hAnsi="Calibri" w:cs="Calibri"/>
          <w:i/>
          <w:sz w:val="22"/>
          <w:szCs w:val="22"/>
        </w:rPr>
        <w:t>Frank Old files</w:t>
      </w:r>
      <w:r w:rsidRPr="00445F44">
        <w:rPr>
          <w:rFonts w:ascii="Calibri" w:hAnsi="Calibri" w:cs="Calibri"/>
          <w:sz w:val="22"/>
          <w:szCs w:val="22"/>
        </w:rPr>
        <w:t>. The WordPress content appears to have some archived materials, but it’s still unclear what needs to be migrated. The Frank Old files are still missing, and the client suggested we dig deeper into older backups.</w:t>
      </w:r>
    </w:p>
    <w:p w14:paraId="01FA84DD" w14:textId="77777777" w:rsidR="00371F06" w:rsidRPr="00E22DE8" w:rsidRDefault="00371F06" w:rsidP="00445F44">
      <w:pPr>
        <w:spacing w:line="360" w:lineRule="auto"/>
        <w:rPr>
          <w:rFonts w:ascii="Calibri" w:hAnsi="Calibri" w:cs="Calibri"/>
          <w:b/>
          <w:sz w:val="22"/>
          <w:szCs w:val="22"/>
        </w:rPr>
      </w:pPr>
      <w:r w:rsidRPr="00E22DE8">
        <w:rPr>
          <w:rFonts w:ascii="Calibri" w:hAnsi="Calibri" w:cs="Calibri"/>
          <w:b/>
          <w:sz w:val="22"/>
          <w:szCs w:val="22"/>
        </w:rPr>
        <w:t>User Roles:</w:t>
      </w:r>
    </w:p>
    <w:p w14:paraId="02C7B97A" w14:textId="77777777" w:rsidR="00B33690" w:rsidRPr="00445F44" w:rsidRDefault="00B33690" w:rsidP="00445F44">
      <w:pPr>
        <w:pStyle w:val="ListParagraph"/>
        <w:numPr>
          <w:ilvl w:val="0"/>
          <w:numId w:val="22"/>
        </w:numPr>
        <w:spacing w:line="360" w:lineRule="auto"/>
        <w:rPr>
          <w:rFonts w:ascii="Calibri" w:hAnsi="Calibri" w:cs="Calibri"/>
          <w:sz w:val="22"/>
          <w:szCs w:val="22"/>
        </w:rPr>
      </w:pPr>
      <w:r w:rsidRPr="00445F44">
        <w:rPr>
          <w:rFonts w:ascii="Calibri" w:hAnsi="Calibri" w:cs="Calibri"/>
          <w:sz w:val="22"/>
          <w:szCs w:val="22"/>
        </w:rPr>
        <w:t>We talked about users from different departments and the need to make sure they have the right permissions during the migration. This will influence how we design our migration plan.</w:t>
      </w:r>
    </w:p>
    <w:p w14:paraId="432330B9" w14:textId="77777777" w:rsidR="00371F06" w:rsidRPr="00445F44" w:rsidRDefault="00371F06" w:rsidP="00445F44">
      <w:pPr>
        <w:pStyle w:val="ListParagraph"/>
        <w:numPr>
          <w:ilvl w:val="0"/>
          <w:numId w:val="22"/>
        </w:numPr>
        <w:spacing w:line="360" w:lineRule="auto"/>
        <w:rPr>
          <w:rFonts w:ascii="Calibri" w:hAnsi="Calibri" w:cs="Calibri"/>
          <w:sz w:val="22"/>
          <w:szCs w:val="22"/>
        </w:rPr>
      </w:pPr>
      <w:r w:rsidRPr="00445F44">
        <w:rPr>
          <w:rFonts w:ascii="Calibri" w:hAnsi="Calibri" w:cs="Calibri"/>
          <w:sz w:val="22"/>
          <w:szCs w:val="22"/>
        </w:rPr>
        <w:t>We agreed to create a user mapping document to ensure the right people have access to the right content once the migration is complete.</w:t>
      </w:r>
    </w:p>
    <w:p w14:paraId="38110AE9" w14:textId="77777777" w:rsidR="00371F06" w:rsidRPr="00445F44" w:rsidRDefault="00371F06" w:rsidP="00445F44">
      <w:pPr>
        <w:spacing w:line="360" w:lineRule="auto"/>
        <w:rPr>
          <w:rFonts w:ascii="Calibri" w:hAnsi="Calibri" w:cs="Calibri"/>
          <w:b/>
          <w:sz w:val="22"/>
          <w:szCs w:val="22"/>
        </w:rPr>
      </w:pPr>
      <w:r w:rsidRPr="00445F44">
        <w:rPr>
          <w:rFonts w:ascii="Calibri" w:hAnsi="Calibri" w:cs="Calibri"/>
          <w:b/>
          <w:sz w:val="22"/>
          <w:szCs w:val="22"/>
        </w:rPr>
        <w:t>Migration Plan:</w:t>
      </w:r>
    </w:p>
    <w:p w14:paraId="00DC5973" w14:textId="77777777" w:rsidR="00B33690" w:rsidRPr="00445F44" w:rsidRDefault="00B33690" w:rsidP="00445F44">
      <w:pPr>
        <w:pStyle w:val="ListParagraph"/>
        <w:numPr>
          <w:ilvl w:val="0"/>
          <w:numId w:val="23"/>
        </w:numPr>
        <w:spacing w:line="360" w:lineRule="auto"/>
        <w:rPr>
          <w:rFonts w:ascii="Calibri" w:hAnsi="Calibri" w:cs="Calibri"/>
          <w:sz w:val="22"/>
          <w:szCs w:val="22"/>
        </w:rPr>
      </w:pPr>
      <w:r w:rsidRPr="00445F44">
        <w:rPr>
          <w:rFonts w:ascii="Calibri" w:hAnsi="Calibri" w:cs="Calibri"/>
          <w:sz w:val="22"/>
          <w:szCs w:val="22"/>
        </w:rPr>
        <w:t xml:space="preserve">We shared a preliminary plan, focusing on migrating content for the </w:t>
      </w:r>
      <w:r w:rsidRPr="00445F44">
        <w:rPr>
          <w:rFonts w:ascii="Calibri" w:hAnsi="Calibri" w:cs="Calibri"/>
          <w:i/>
          <w:sz w:val="22"/>
          <w:szCs w:val="22"/>
        </w:rPr>
        <w:t>major departments</w:t>
      </w:r>
      <w:r w:rsidRPr="00445F44">
        <w:rPr>
          <w:rFonts w:ascii="Calibri" w:hAnsi="Calibri" w:cs="Calibri"/>
          <w:sz w:val="22"/>
          <w:szCs w:val="22"/>
        </w:rPr>
        <w:t xml:space="preserve"> first. The idea is to run a pilot migration with one department to make sure everything works smoothly before we roll out to everyone.</w:t>
      </w:r>
    </w:p>
    <w:p w14:paraId="20604B39" w14:textId="77777777" w:rsidR="00371F06" w:rsidRPr="00445F44" w:rsidRDefault="00371F06" w:rsidP="00445F44">
      <w:pPr>
        <w:pStyle w:val="ListParagraph"/>
        <w:numPr>
          <w:ilvl w:val="0"/>
          <w:numId w:val="23"/>
        </w:numPr>
        <w:spacing w:line="360" w:lineRule="auto"/>
        <w:rPr>
          <w:rFonts w:ascii="Calibri" w:hAnsi="Calibri" w:cs="Calibri"/>
          <w:sz w:val="22"/>
          <w:szCs w:val="22"/>
        </w:rPr>
      </w:pPr>
      <w:r w:rsidRPr="00445F44">
        <w:rPr>
          <w:rFonts w:ascii="Calibri" w:hAnsi="Calibri" w:cs="Calibri"/>
          <w:sz w:val="22"/>
          <w:szCs w:val="22"/>
        </w:rPr>
        <w:t>The client is on board with this phased approach, but we still need to hammer out the details.</w:t>
      </w:r>
    </w:p>
    <w:p w14:paraId="29329743" w14:textId="77777777" w:rsidR="00371F06" w:rsidRPr="00E22DE8" w:rsidRDefault="00371F06" w:rsidP="00445F44">
      <w:pPr>
        <w:spacing w:line="360" w:lineRule="auto"/>
        <w:rPr>
          <w:rFonts w:ascii="Calibri" w:hAnsi="Calibri" w:cs="Calibri"/>
          <w:b/>
          <w:sz w:val="22"/>
          <w:szCs w:val="22"/>
        </w:rPr>
      </w:pPr>
      <w:r w:rsidRPr="00E22DE8">
        <w:rPr>
          <w:rFonts w:ascii="Calibri" w:hAnsi="Calibri" w:cs="Calibri"/>
          <w:b/>
          <w:sz w:val="22"/>
          <w:szCs w:val="22"/>
        </w:rPr>
        <w:t>Client Feedback:</w:t>
      </w:r>
    </w:p>
    <w:p w14:paraId="14E1A43F" w14:textId="77777777" w:rsidR="00371F06" w:rsidRPr="00445F44" w:rsidRDefault="00371F06" w:rsidP="00445F44">
      <w:pPr>
        <w:pStyle w:val="ListParagraph"/>
        <w:numPr>
          <w:ilvl w:val="0"/>
          <w:numId w:val="24"/>
        </w:numPr>
        <w:spacing w:line="360" w:lineRule="auto"/>
        <w:rPr>
          <w:rFonts w:ascii="Calibri" w:hAnsi="Calibri" w:cs="Calibri"/>
          <w:sz w:val="22"/>
          <w:szCs w:val="22"/>
        </w:rPr>
      </w:pPr>
      <w:r w:rsidRPr="00445F44">
        <w:rPr>
          <w:rFonts w:ascii="Calibri" w:hAnsi="Calibri" w:cs="Calibri"/>
          <w:sz w:val="22"/>
          <w:szCs w:val="22"/>
        </w:rPr>
        <w:t>The client is okay with starting with a phased migration approach and agreed to help us finalize the user roles. However, they still need some time to track down the Frank Old files and get the technical team’s information to us.</w:t>
      </w:r>
    </w:p>
    <w:p w14:paraId="2F66B7E0" w14:textId="77777777" w:rsidR="00371F06" w:rsidRPr="00E22DE8" w:rsidRDefault="00371F06" w:rsidP="005F3D2F">
      <w:pPr>
        <w:pStyle w:val="Heading2"/>
      </w:pPr>
      <w:r w:rsidRPr="00E22DE8">
        <w:t>Next Steps:</w:t>
      </w:r>
    </w:p>
    <w:p w14:paraId="12A8EA4D" w14:textId="77777777" w:rsidR="00371F06" w:rsidRPr="00E22DE8" w:rsidRDefault="00371F06" w:rsidP="00445F44">
      <w:pPr>
        <w:spacing w:line="360" w:lineRule="auto"/>
        <w:rPr>
          <w:rFonts w:ascii="Calibri" w:hAnsi="Calibri" w:cs="Calibri"/>
          <w:sz w:val="22"/>
          <w:szCs w:val="22"/>
        </w:rPr>
      </w:pPr>
      <w:r w:rsidRPr="00E22DE8">
        <w:rPr>
          <w:rFonts w:ascii="Calibri" w:hAnsi="Calibri" w:cs="Calibri"/>
          <w:sz w:val="22"/>
          <w:szCs w:val="22"/>
        </w:rPr>
        <w:t>We’ll:</w:t>
      </w:r>
    </w:p>
    <w:p w14:paraId="7531469A" w14:textId="77777777" w:rsidR="00B33690" w:rsidRPr="00445F44" w:rsidRDefault="00B33690" w:rsidP="00445F44">
      <w:pPr>
        <w:pStyle w:val="ListParagraph"/>
        <w:numPr>
          <w:ilvl w:val="0"/>
          <w:numId w:val="24"/>
        </w:numPr>
        <w:spacing w:line="360" w:lineRule="auto"/>
        <w:rPr>
          <w:rFonts w:ascii="Calibri" w:hAnsi="Calibri" w:cs="Calibri"/>
          <w:sz w:val="22"/>
          <w:szCs w:val="22"/>
        </w:rPr>
      </w:pPr>
      <w:r w:rsidRPr="00445F44">
        <w:rPr>
          <w:rFonts w:ascii="Calibri" w:hAnsi="Calibri" w:cs="Calibri"/>
          <w:sz w:val="22"/>
          <w:szCs w:val="22"/>
        </w:rPr>
        <w:t>Start working on a migration plan, beginning with a pilot project for one department.</w:t>
      </w:r>
    </w:p>
    <w:p w14:paraId="7E6E7418" w14:textId="77777777" w:rsidR="00B33690" w:rsidRPr="00445F44" w:rsidRDefault="00B33690" w:rsidP="00445F44">
      <w:pPr>
        <w:pStyle w:val="ListParagraph"/>
        <w:numPr>
          <w:ilvl w:val="0"/>
          <w:numId w:val="24"/>
        </w:numPr>
        <w:spacing w:line="360" w:lineRule="auto"/>
        <w:rPr>
          <w:rFonts w:ascii="Calibri" w:hAnsi="Calibri" w:cs="Calibri"/>
          <w:sz w:val="22"/>
          <w:szCs w:val="22"/>
        </w:rPr>
      </w:pPr>
      <w:r w:rsidRPr="00445F44">
        <w:rPr>
          <w:rFonts w:ascii="Calibri" w:hAnsi="Calibri" w:cs="Calibri"/>
          <w:sz w:val="22"/>
          <w:szCs w:val="22"/>
        </w:rPr>
        <w:t>Keep looking for the missing files, with help from the client’s technical team.</w:t>
      </w:r>
    </w:p>
    <w:p w14:paraId="6E68C5C3" w14:textId="77777777" w:rsidR="00371F06" w:rsidRPr="00445F44" w:rsidRDefault="00371F06" w:rsidP="00445F44">
      <w:pPr>
        <w:pStyle w:val="ListParagraph"/>
        <w:numPr>
          <w:ilvl w:val="0"/>
          <w:numId w:val="24"/>
        </w:numPr>
        <w:spacing w:line="360" w:lineRule="auto"/>
        <w:rPr>
          <w:rFonts w:ascii="Calibri" w:hAnsi="Calibri" w:cs="Calibri"/>
          <w:sz w:val="22"/>
          <w:szCs w:val="22"/>
        </w:rPr>
      </w:pPr>
      <w:r w:rsidRPr="00445F44">
        <w:rPr>
          <w:rFonts w:ascii="Calibri" w:hAnsi="Calibri" w:cs="Calibri"/>
          <w:sz w:val="22"/>
          <w:szCs w:val="22"/>
        </w:rPr>
        <w:t>Put together a user mapping document to ensure proper permissions during and after migration.</w:t>
      </w:r>
    </w:p>
    <w:p w14:paraId="4477AC39" w14:textId="77777777" w:rsidR="00371F06" w:rsidRPr="00E22DE8" w:rsidRDefault="00371F06" w:rsidP="00445F44">
      <w:pPr>
        <w:spacing w:line="360" w:lineRule="auto"/>
        <w:rPr>
          <w:rFonts w:ascii="Calibri" w:hAnsi="Calibri" w:cs="Calibri"/>
          <w:b/>
          <w:sz w:val="22"/>
          <w:szCs w:val="22"/>
        </w:rPr>
      </w:pPr>
      <w:r w:rsidRPr="00E22DE8">
        <w:rPr>
          <w:rFonts w:ascii="Calibri" w:hAnsi="Calibri" w:cs="Calibri"/>
          <w:b/>
          <w:sz w:val="22"/>
          <w:szCs w:val="22"/>
        </w:rPr>
        <w:t>The client will:</w:t>
      </w:r>
    </w:p>
    <w:p w14:paraId="3E16CD37" w14:textId="77777777" w:rsidR="00B33690" w:rsidRPr="00445F44" w:rsidRDefault="00B33690" w:rsidP="00445F44">
      <w:pPr>
        <w:pStyle w:val="ListParagraph"/>
        <w:numPr>
          <w:ilvl w:val="0"/>
          <w:numId w:val="25"/>
        </w:numPr>
        <w:spacing w:line="360" w:lineRule="auto"/>
        <w:rPr>
          <w:rFonts w:ascii="Calibri" w:hAnsi="Calibri" w:cs="Calibri"/>
          <w:sz w:val="22"/>
          <w:szCs w:val="22"/>
        </w:rPr>
      </w:pPr>
      <w:r w:rsidRPr="00445F44">
        <w:rPr>
          <w:rFonts w:ascii="Calibri" w:hAnsi="Calibri" w:cs="Calibri"/>
          <w:sz w:val="22"/>
          <w:szCs w:val="22"/>
        </w:rPr>
        <w:t>Provide us with updates on the Frank Old files and technical team documentation.</w:t>
      </w:r>
    </w:p>
    <w:p w14:paraId="40BBF266" w14:textId="49DB241A" w:rsidR="003972A6" w:rsidRPr="007869E5" w:rsidRDefault="00371F06" w:rsidP="003972A6">
      <w:pPr>
        <w:pStyle w:val="ListParagraph"/>
        <w:numPr>
          <w:ilvl w:val="0"/>
          <w:numId w:val="25"/>
        </w:numPr>
        <w:spacing w:line="360" w:lineRule="auto"/>
        <w:rPr>
          <w:rFonts w:ascii="Calibri" w:hAnsi="Calibri" w:cs="Calibri"/>
          <w:sz w:val="22"/>
          <w:szCs w:val="22"/>
        </w:rPr>
      </w:pPr>
      <w:r w:rsidRPr="00445F44">
        <w:rPr>
          <w:rFonts w:ascii="Calibri" w:hAnsi="Calibri" w:cs="Calibri"/>
          <w:sz w:val="22"/>
          <w:szCs w:val="22"/>
        </w:rPr>
        <w:t>Confirm the departments and users who need access during the migration.</w:t>
      </w:r>
    </w:p>
    <w:p w14:paraId="46A5883B" w14:textId="77777777" w:rsidR="003972A6" w:rsidRDefault="003972A6" w:rsidP="003972A6"/>
    <w:p w14:paraId="64BA2641" w14:textId="054F1A03" w:rsidR="00D205BF" w:rsidRPr="005E1A2C" w:rsidRDefault="00B27243" w:rsidP="005E1A2C">
      <w:pPr>
        <w:pStyle w:val="Heading2"/>
      </w:pPr>
      <w:r w:rsidRPr="005E1A2C">
        <w:t xml:space="preserve">Tasks </w:t>
      </w:r>
    </w:p>
    <w:p w14:paraId="14D6D0B7" w14:textId="0A114641" w:rsidR="00B27243" w:rsidRDefault="00932D09" w:rsidP="005E1A2C">
      <w:pPr>
        <w:pStyle w:val="Heading3"/>
      </w:pPr>
      <w:r>
        <w:t xml:space="preserve">Task Creation to </w:t>
      </w:r>
      <w:r w:rsidR="0084106E">
        <w:t>C</w:t>
      </w:r>
      <w:r>
        <w:t xml:space="preserve">atalogue Content </w:t>
      </w:r>
    </w:p>
    <w:p w14:paraId="614D588A" w14:textId="6DC718AC" w:rsidR="00544F2E" w:rsidRPr="009C1DF2" w:rsidRDefault="00BA524A" w:rsidP="009C1DF2">
      <w:pPr>
        <w:spacing w:line="360" w:lineRule="auto"/>
        <w:jc w:val="both"/>
        <w:rPr>
          <w:rFonts w:ascii="Calibri" w:hAnsi="Calibri" w:cs="Calibri"/>
        </w:rPr>
      </w:pPr>
      <w:r w:rsidRPr="009C1DF2">
        <w:rPr>
          <w:rFonts w:ascii="Calibri" w:hAnsi="Calibri" w:cs="Calibri"/>
        </w:rPr>
        <w:t xml:space="preserve">Categorize the content from the folder and organize the contents into structured categories so that it’s easy for retrieval. </w:t>
      </w:r>
      <w:r w:rsidR="00771EE2" w:rsidRPr="009C1DF2">
        <w:rPr>
          <w:rFonts w:ascii="Calibri" w:hAnsi="Calibri" w:cs="Calibri"/>
        </w:rPr>
        <w:t>We are using SharePoint to maintain order of access.</w:t>
      </w:r>
    </w:p>
    <w:p w14:paraId="5882E9C1" w14:textId="77777777" w:rsidR="00B63423"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Review and classify important corporate announcements, memos, and internal messages.</w:t>
      </w:r>
    </w:p>
    <w:p w14:paraId="314E7F7C" w14:textId="77777777" w:rsidR="00B63423"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Organize financial reports, budgets, and spending sheets.</w:t>
      </w:r>
    </w:p>
    <w:p w14:paraId="2B7D80E1" w14:textId="77777777" w:rsidR="00B63423"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Categorize documents that involve employee records, HR regulations, benefits, and recruitment.</w:t>
      </w:r>
    </w:p>
    <w:p w14:paraId="08C6007F" w14:textId="77777777" w:rsidR="00B63423"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Label campaign materials, such as marketing plans and social information.</w:t>
      </w:r>
    </w:p>
    <w:p w14:paraId="2F0DC9ED" w14:textId="77777777" w:rsidR="00B63423"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Create subcategories for any uncategorized documents (e.g., general administrative files).</w:t>
      </w:r>
    </w:p>
    <w:p w14:paraId="3F084F02" w14:textId="77777777" w:rsidR="00B63423"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Catalog materials for new employees, including guides, policies, and training manuals.</w:t>
      </w:r>
    </w:p>
    <w:p w14:paraId="549F7377" w14:textId="3CCBC543" w:rsidR="00F00488" w:rsidRPr="009C1DF2" w:rsidRDefault="00B63423" w:rsidP="009C1DF2">
      <w:pPr>
        <w:pStyle w:val="ListParagraph"/>
        <w:numPr>
          <w:ilvl w:val="0"/>
          <w:numId w:val="13"/>
        </w:numPr>
        <w:spacing w:line="360" w:lineRule="auto"/>
        <w:jc w:val="both"/>
        <w:rPr>
          <w:rFonts w:ascii="Calibri" w:hAnsi="Calibri" w:cs="Calibri"/>
        </w:rPr>
      </w:pPr>
      <w:r w:rsidRPr="009C1DF2">
        <w:rPr>
          <w:rFonts w:ascii="Calibri" w:hAnsi="Calibri" w:cs="Calibri"/>
        </w:rPr>
        <w:t>Organize standard operating procedures, workflow processes, and logistical data.</w:t>
      </w:r>
    </w:p>
    <w:p w14:paraId="39A1AA31" w14:textId="77777777" w:rsidR="00E902AC" w:rsidRPr="009C1DF2" w:rsidRDefault="00E902AC" w:rsidP="009C1DF2">
      <w:pPr>
        <w:pStyle w:val="ListParagraph"/>
        <w:numPr>
          <w:ilvl w:val="0"/>
          <w:numId w:val="13"/>
        </w:numPr>
        <w:spacing w:after="0" w:line="360" w:lineRule="auto"/>
        <w:jc w:val="both"/>
        <w:rPr>
          <w:rFonts w:ascii="Calibri" w:hAnsi="Calibri" w:cs="Calibri"/>
        </w:rPr>
      </w:pPr>
      <w:r w:rsidRPr="009C1DF2">
        <w:rPr>
          <w:rFonts w:ascii="Calibri" w:hAnsi="Calibri" w:cs="Calibri"/>
        </w:rPr>
        <w:t>Sort the purchasing records, vendor contracts, and inventory files.</w:t>
      </w:r>
    </w:p>
    <w:p w14:paraId="2268F84C" w14:textId="77777777" w:rsidR="00E902AC" w:rsidRPr="009C1DF2" w:rsidRDefault="00E902AC" w:rsidP="009C1DF2">
      <w:pPr>
        <w:pStyle w:val="ListParagraph"/>
        <w:numPr>
          <w:ilvl w:val="0"/>
          <w:numId w:val="13"/>
        </w:numPr>
        <w:spacing w:after="0" w:line="360" w:lineRule="auto"/>
        <w:jc w:val="both"/>
        <w:rPr>
          <w:rFonts w:ascii="Calibri" w:hAnsi="Calibri" w:cs="Calibri"/>
        </w:rPr>
      </w:pPr>
      <w:r w:rsidRPr="009C1DF2">
        <w:rPr>
          <w:rFonts w:ascii="Calibri" w:hAnsi="Calibri" w:cs="Calibri"/>
        </w:rPr>
        <w:t>Label the marketing plans, customer lists, and performance reports.</w:t>
      </w:r>
    </w:p>
    <w:p w14:paraId="25EDA862" w14:textId="77777777" w:rsidR="00E902AC" w:rsidRPr="009C1DF2" w:rsidRDefault="00E902AC" w:rsidP="009C1DF2">
      <w:pPr>
        <w:pStyle w:val="ListParagraph"/>
        <w:numPr>
          <w:ilvl w:val="0"/>
          <w:numId w:val="13"/>
        </w:numPr>
        <w:spacing w:after="0" w:line="360" w:lineRule="auto"/>
        <w:jc w:val="both"/>
        <w:rPr>
          <w:rFonts w:ascii="Calibri" w:hAnsi="Calibri" w:cs="Calibri"/>
        </w:rPr>
      </w:pPr>
      <w:r w:rsidRPr="009C1DF2">
        <w:rPr>
          <w:rFonts w:ascii="Calibri" w:hAnsi="Calibri" w:cs="Calibri"/>
        </w:rPr>
        <w:t>Set up a folder for social event planning, communications, and meeting notes.</w:t>
      </w:r>
    </w:p>
    <w:p w14:paraId="631D88B7" w14:textId="77777777" w:rsidR="00E902AC" w:rsidRPr="009C1DF2" w:rsidRDefault="00E902AC" w:rsidP="009C1DF2">
      <w:pPr>
        <w:pStyle w:val="ListParagraph"/>
        <w:numPr>
          <w:ilvl w:val="0"/>
          <w:numId w:val="13"/>
        </w:numPr>
        <w:spacing w:after="0" w:line="360" w:lineRule="auto"/>
        <w:jc w:val="both"/>
        <w:rPr>
          <w:rFonts w:ascii="Calibri" w:hAnsi="Calibri" w:cs="Calibri"/>
        </w:rPr>
      </w:pPr>
      <w:r w:rsidRPr="009C1DF2">
        <w:rPr>
          <w:rFonts w:ascii="Calibri" w:hAnsi="Calibri" w:cs="Calibri"/>
        </w:rPr>
        <w:t>Keep track of employee leave requests, policies, and approval processes.</w:t>
      </w:r>
    </w:p>
    <w:p w14:paraId="1E7AB463" w14:textId="7F12C279" w:rsidR="00E902AC" w:rsidRPr="009C1DF2" w:rsidRDefault="00E902AC" w:rsidP="009C1DF2">
      <w:pPr>
        <w:pStyle w:val="ListParagraph"/>
        <w:numPr>
          <w:ilvl w:val="0"/>
          <w:numId w:val="13"/>
        </w:numPr>
        <w:spacing w:after="0" w:line="360" w:lineRule="auto"/>
        <w:jc w:val="both"/>
        <w:rPr>
          <w:rFonts w:ascii="Calibri" w:hAnsi="Calibri" w:cs="Calibri"/>
        </w:rPr>
      </w:pPr>
      <w:r w:rsidRPr="009C1DF2">
        <w:rPr>
          <w:rFonts w:ascii="Calibri" w:hAnsi="Calibri" w:cs="Calibri"/>
        </w:rPr>
        <w:t>Label website maintenance documents, plugins, themes, and user instructions.</w:t>
      </w:r>
    </w:p>
    <w:p w14:paraId="666E1982" w14:textId="77777777" w:rsidR="00E902AC" w:rsidRPr="00544F2E" w:rsidRDefault="00E902AC" w:rsidP="00E902AC">
      <w:pPr>
        <w:ind w:left="360"/>
      </w:pPr>
    </w:p>
    <w:p w14:paraId="5D0303EF" w14:textId="45BE9FDF" w:rsidR="00932D09" w:rsidRDefault="00932D09" w:rsidP="005E1A2C">
      <w:pPr>
        <w:pStyle w:val="Heading3"/>
      </w:pPr>
      <w:r>
        <w:t>Task</w:t>
      </w:r>
      <w:r w:rsidR="0037599D">
        <w:t xml:space="preserve"> Creation Post-Meetings with Client</w:t>
      </w:r>
    </w:p>
    <w:p w14:paraId="2A43071C" w14:textId="7647A9E8" w:rsidR="008907C9" w:rsidRPr="007415A6" w:rsidRDefault="008907C9" w:rsidP="007415A6">
      <w:pPr>
        <w:spacing w:line="360" w:lineRule="auto"/>
        <w:rPr>
          <w:rFonts w:ascii="Calibri" w:hAnsi="Calibri" w:cs="Calibri"/>
        </w:rPr>
      </w:pPr>
      <w:r w:rsidRPr="007415A6">
        <w:rPr>
          <w:rFonts w:ascii="Calibri" w:hAnsi="Calibri" w:cs="Calibri"/>
        </w:rPr>
        <w:t>Organize meetings with the client</w:t>
      </w:r>
      <w:r w:rsidR="00EE5596" w:rsidRPr="007415A6">
        <w:rPr>
          <w:rFonts w:ascii="Calibri" w:hAnsi="Calibri" w:cs="Calibri"/>
        </w:rPr>
        <w:t xml:space="preserve">, </w:t>
      </w:r>
      <w:r w:rsidR="00043DFD" w:rsidRPr="007415A6">
        <w:rPr>
          <w:rFonts w:ascii="Calibri" w:hAnsi="Calibri" w:cs="Calibri"/>
        </w:rPr>
        <w:t>and </w:t>
      </w:r>
      <w:r w:rsidR="00EE5596" w:rsidRPr="007415A6">
        <w:rPr>
          <w:rFonts w:ascii="Calibri" w:hAnsi="Calibri" w:cs="Calibri"/>
        </w:rPr>
        <w:t>create clear tasks to address feedback, update</w:t>
      </w:r>
      <w:r w:rsidR="00043DFD" w:rsidRPr="007415A6">
        <w:rPr>
          <w:rFonts w:ascii="Calibri" w:hAnsi="Calibri" w:cs="Calibri"/>
        </w:rPr>
        <w:t>s</w:t>
      </w:r>
      <w:r w:rsidR="00EE5596" w:rsidRPr="007415A6">
        <w:rPr>
          <w:rFonts w:ascii="Calibri" w:hAnsi="Calibri" w:cs="Calibri"/>
        </w:rPr>
        <w:t>, and other requirements</w:t>
      </w:r>
    </w:p>
    <w:p w14:paraId="0674C2C9" w14:textId="77777777" w:rsidR="00F70F79" w:rsidRPr="007415A6" w:rsidRDefault="00F70F79" w:rsidP="007415A6">
      <w:pPr>
        <w:pStyle w:val="ListParagraph"/>
        <w:numPr>
          <w:ilvl w:val="0"/>
          <w:numId w:val="15"/>
        </w:numPr>
        <w:spacing w:line="360" w:lineRule="auto"/>
        <w:rPr>
          <w:rFonts w:ascii="Calibri" w:hAnsi="Calibri" w:cs="Calibri"/>
        </w:rPr>
      </w:pPr>
      <w:r w:rsidRPr="007415A6">
        <w:rPr>
          <w:rFonts w:ascii="Calibri" w:hAnsi="Calibri" w:cs="Calibri"/>
        </w:rPr>
        <w:t>Review and log particular inquiries for content organization, extra folders, or subcategories.</w:t>
      </w:r>
    </w:p>
    <w:p w14:paraId="7A121FA0" w14:textId="77777777" w:rsidR="00F70F79" w:rsidRPr="007415A6" w:rsidRDefault="00F70F79" w:rsidP="007415A6">
      <w:pPr>
        <w:pStyle w:val="ListParagraph"/>
        <w:numPr>
          <w:ilvl w:val="0"/>
          <w:numId w:val="15"/>
        </w:numPr>
        <w:spacing w:line="360" w:lineRule="auto"/>
        <w:rPr>
          <w:rFonts w:ascii="Calibri" w:hAnsi="Calibri" w:cs="Calibri"/>
        </w:rPr>
      </w:pPr>
      <w:r w:rsidRPr="007415A6">
        <w:rPr>
          <w:rFonts w:ascii="Calibri" w:hAnsi="Calibri" w:cs="Calibri"/>
        </w:rPr>
        <w:t>Add or modify documents and labels based on client feedback.</w:t>
      </w:r>
    </w:p>
    <w:p w14:paraId="575C410D" w14:textId="77777777" w:rsidR="00F70F79" w:rsidRPr="007415A6" w:rsidRDefault="00F70F79" w:rsidP="007415A6">
      <w:pPr>
        <w:pStyle w:val="ListParagraph"/>
        <w:numPr>
          <w:ilvl w:val="0"/>
          <w:numId w:val="15"/>
        </w:numPr>
        <w:spacing w:line="360" w:lineRule="auto"/>
        <w:rPr>
          <w:rFonts w:ascii="Calibri" w:hAnsi="Calibri" w:cs="Calibri"/>
        </w:rPr>
      </w:pPr>
      <w:r w:rsidRPr="007415A6">
        <w:rPr>
          <w:rFonts w:ascii="Calibri" w:hAnsi="Calibri" w:cs="Calibri"/>
        </w:rPr>
        <w:t>Find any missing files or requests for specific documentation.</w:t>
      </w:r>
    </w:p>
    <w:p w14:paraId="538C9A11" w14:textId="34D3F60B" w:rsidR="00F70F79" w:rsidRPr="007415A6" w:rsidRDefault="00F70F79" w:rsidP="007415A6">
      <w:pPr>
        <w:pStyle w:val="ListParagraph"/>
        <w:numPr>
          <w:ilvl w:val="0"/>
          <w:numId w:val="15"/>
        </w:numPr>
        <w:spacing w:line="360" w:lineRule="auto"/>
        <w:rPr>
          <w:rFonts w:ascii="Calibri" w:hAnsi="Calibri" w:cs="Calibri"/>
        </w:rPr>
      </w:pPr>
      <w:r w:rsidRPr="007415A6">
        <w:rPr>
          <w:rFonts w:ascii="Calibri" w:hAnsi="Calibri" w:cs="Calibri"/>
        </w:rPr>
        <w:t xml:space="preserve">Align the next phases and sign-off requirements with the client's </w:t>
      </w:r>
      <w:r w:rsidR="007415A6" w:rsidRPr="007415A6">
        <w:rPr>
          <w:rFonts w:ascii="Calibri" w:hAnsi="Calibri" w:cs="Calibri"/>
        </w:rPr>
        <w:t>process and</w:t>
      </w:r>
      <w:r w:rsidRPr="007415A6">
        <w:rPr>
          <w:rFonts w:ascii="Calibri" w:hAnsi="Calibri" w:cs="Calibri"/>
        </w:rPr>
        <w:t xml:space="preserve"> allocate responsibility to team members.</w:t>
      </w:r>
    </w:p>
    <w:p w14:paraId="637F6B57" w14:textId="076A3169" w:rsidR="00F70F79" w:rsidRPr="007415A6" w:rsidRDefault="00F70F79" w:rsidP="007415A6">
      <w:pPr>
        <w:pStyle w:val="ListParagraph"/>
        <w:numPr>
          <w:ilvl w:val="0"/>
          <w:numId w:val="15"/>
        </w:numPr>
        <w:spacing w:line="360" w:lineRule="auto"/>
        <w:rPr>
          <w:rFonts w:ascii="Calibri" w:hAnsi="Calibri" w:cs="Calibri"/>
        </w:rPr>
      </w:pPr>
      <w:r w:rsidRPr="007415A6">
        <w:rPr>
          <w:rFonts w:ascii="Calibri" w:hAnsi="Calibri" w:cs="Calibri"/>
        </w:rPr>
        <w:t>Prepare follow-up tasks or areas of discussion for the upcoming customer meeting.</w:t>
      </w:r>
    </w:p>
    <w:p w14:paraId="514E08F2" w14:textId="77777777" w:rsidR="00F70F79" w:rsidRPr="008907C9" w:rsidRDefault="00F70F79" w:rsidP="008907C9"/>
    <w:p w14:paraId="77D46B5B" w14:textId="04E10619" w:rsidR="0037599D" w:rsidRPr="00B27243" w:rsidRDefault="005E1A2C" w:rsidP="005E1A2C">
      <w:pPr>
        <w:pStyle w:val="Heading3"/>
      </w:pPr>
      <w:r>
        <w:t xml:space="preserve">Task Completeness </w:t>
      </w:r>
    </w:p>
    <w:p w14:paraId="3E890084" w14:textId="322CD460" w:rsidR="0084106E" w:rsidRPr="00275396" w:rsidRDefault="00881D2E" w:rsidP="00275396">
      <w:pPr>
        <w:spacing w:line="360" w:lineRule="auto"/>
        <w:jc w:val="both"/>
        <w:rPr>
          <w:rFonts w:ascii="Calibri" w:hAnsi="Calibri" w:cs="Calibri"/>
        </w:rPr>
      </w:pPr>
      <w:bookmarkStart w:id="3" w:name="_Toc179895902"/>
      <w:r w:rsidRPr="00275396">
        <w:rPr>
          <w:rFonts w:ascii="Calibri" w:hAnsi="Calibri" w:cs="Calibri"/>
        </w:rPr>
        <w:t xml:space="preserve">Ensure that each task is properly </w:t>
      </w:r>
      <w:r w:rsidR="00856145" w:rsidRPr="00275396">
        <w:rPr>
          <w:rFonts w:ascii="Calibri" w:hAnsi="Calibri" w:cs="Calibri"/>
        </w:rPr>
        <w:t xml:space="preserve">planned, tracked, </w:t>
      </w:r>
      <w:r w:rsidR="00275396">
        <w:rPr>
          <w:rFonts w:ascii="Calibri" w:hAnsi="Calibri" w:cs="Calibri"/>
        </w:rPr>
        <w:t>and </w:t>
      </w:r>
      <w:r w:rsidR="00856145" w:rsidRPr="00275396">
        <w:rPr>
          <w:rFonts w:ascii="Calibri" w:hAnsi="Calibri" w:cs="Calibri"/>
        </w:rPr>
        <w:t>completed to meet the project migration</w:t>
      </w:r>
    </w:p>
    <w:p w14:paraId="1D976581" w14:textId="77777777" w:rsidR="00275396" w:rsidRDefault="00275396" w:rsidP="00275396">
      <w:pPr>
        <w:pStyle w:val="ListParagraph"/>
        <w:numPr>
          <w:ilvl w:val="0"/>
          <w:numId w:val="16"/>
        </w:numPr>
        <w:spacing w:line="360" w:lineRule="auto"/>
        <w:jc w:val="both"/>
        <w:rPr>
          <w:rFonts w:ascii="Calibri" w:hAnsi="Calibri" w:cs="Calibri"/>
        </w:rPr>
      </w:pPr>
      <w:r w:rsidRPr="00275396">
        <w:rPr>
          <w:rFonts w:ascii="Calibri" w:hAnsi="Calibri" w:cs="Calibri"/>
        </w:rPr>
        <w:t>Delegate specific responsibilities to appropriate team members and establish timeframes.</w:t>
      </w:r>
    </w:p>
    <w:p w14:paraId="7D424635" w14:textId="77777777" w:rsidR="00275396" w:rsidRDefault="00275396" w:rsidP="00275396">
      <w:pPr>
        <w:pStyle w:val="ListParagraph"/>
        <w:numPr>
          <w:ilvl w:val="0"/>
          <w:numId w:val="16"/>
        </w:numPr>
        <w:spacing w:line="360" w:lineRule="auto"/>
        <w:jc w:val="both"/>
        <w:rPr>
          <w:rFonts w:ascii="Calibri" w:hAnsi="Calibri" w:cs="Calibri"/>
        </w:rPr>
      </w:pPr>
      <w:r w:rsidRPr="00275396">
        <w:rPr>
          <w:rFonts w:ascii="Calibri" w:hAnsi="Calibri" w:cs="Calibri"/>
        </w:rPr>
        <w:t>To track task status, use a task management structure such as Trello, Asana, or Monday.com (for example, In Progress, Review, Complete).</w:t>
      </w:r>
    </w:p>
    <w:p w14:paraId="6658FE49" w14:textId="77777777" w:rsidR="00275396" w:rsidRDefault="00275396" w:rsidP="00275396">
      <w:pPr>
        <w:pStyle w:val="ListParagraph"/>
        <w:numPr>
          <w:ilvl w:val="0"/>
          <w:numId w:val="16"/>
        </w:numPr>
        <w:spacing w:line="360" w:lineRule="auto"/>
        <w:jc w:val="both"/>
        <w:rPr>
          <w:rFonts w:ascii="Calibri" w:hAnsi="Calibri" w:cs="Calibri"/>
        </w:rPr>
      </w:pPr>
      <w:r w:rsidRPr="00275396">
        <w:rPr>
          <w:rFonts w:ascii="Calibri" w:hAnsi="Calibri" w:cs="Calibri"/>
        </w:rPr>
        <w:t>Schedule regular check-ins to look at completed tasks and verify they match the client's needs.</w:t>
      </w:r>
    </w:p>
    <w:p w14:paraId="03BFA975" w14:textId="77777777" w:rsidR="00275396" w:rsidRDefault="00275396" w:rsidP="00275396">
      <w:pPr>
        <w:pStyle w:val="ListParagraph"/>
        <w:numPr>
          <w:ilvl w:val="0"/>
          <w:numId w:val="16"/>
        </w:numPr>
        <w:spacing w:line="360" w:lineRule="auto"/>
        <w:jc w:val="both"/>
        <w:rPr>
          <w:rFonts w:ascii="Calibri" w:hAnsi="Calibri" w:cs="Calibri"/>
        </w:rPr>
      </w:pPr>
      <w:r w:rsidRPr="00275396">
        <w:rPr>
          <w:rFonts w:ascii="Calibri" w:hAnsi="Calibri" w:cs="Calibri"/>
        </w:rPr>
        <w:t>After the task is completed, prepare files or documents for client approval.</w:t>
      </w:r>
    </w:p>
    <w:p w14:paraId="02E24182" w14:textId="6E081044" w:rsidR="00275396" w:rsidRPr="00275396" w:rsidRDefault="00275396" w:rsidP="00275396">
      <w:pPr>
        <w:pStyle w:val="ListParagraph"/>
        <w:numPr>
          <w:ilvl w:val="0"/>
          <w:numId w:val="16"/>
        </w:numPr>
        <w:spacing w:line="360" w:lineRule="auto"/>
        <w:jc w:val="both"/>
        <w:rPr>
          <w:rFonts w:ascii="Calibri" w:hAnsi="Calibri" w:cs="Calibri"/>
        </w:rPr>
      </w:pPr>
      <w:r w:rsidRPr="00275396">
        <w:rPr>
          <w:rFonts w:ascii="Calibri" w:hAnsi="Calibri" w:cs="Calibri"/>
        </w:rPr>
        <w:t>Incorporate any client changes or updates and reassign jobs as needed.</w:t>
      </w:r>
    </w:p>
    <w:p w14:paraId="1C5A07EB" w14:textId="77777777" w:rsidR="00856145" w:rsidRDefault="00856145" w:rsidP="0097378B"/>
    <w:p w14:paraId="04B13AB6" w14:textId="174EA127" w:rsidR="0063116B" w:rsidRDefault="00D205BF" w:rsidP="005E1A2C">
      <w:pPr>
        <w:pStyle w:val="Heading2"/>
      </w:pPr>
      <w:r w:rsidRPr="005E1A2C">
        <w:t>Plan</w:t>
      </w:r>
      <w:bookmarkEnd w:id="3"/>
      <w:r w:rsidRPr="005E1A2C">
        <w:t xml:space="preserve"> </w:t>
      </w:r>
    </w:p>
    <w:p w14:paraId="7E15ACAA" w14:textId="7ECFF8C4" w:rsidR="007473DA" w:rsidRDefault="007473DA" w:rsidP="0084106E">
      <w:pPr>
        <w:pStyle w:val="Heading3"/>
      </w:pPr>
      <w:r>
        <w:t>Summary</w:t>
      </w:r>
    </w:p>
    <w:p w14:paraId="4A61ED99" w14:textId="179AEC93" w:rsidR="7897B5F7" w:rsidRDefault="7897B5F7" w:rsidP="3A8F2C84">
      <w:pPr>
        <w:spacing w:line="360" w:lineRule="auto"/>
      </w:pPr>
    </w:p>
    <w:p w14:paraId="204393E3" w14:textId="43F97E1B" w:rsidR="459CEE5F" w:rsidRDefault="459CEE5F" w:rsidP="3A8F2C84">
      <w:pPr>
        <w:spacing w:line="360" w:lineRule="auto"/>
        <w:ind w:firstLine="720"/>
      </w:pPr>
      <w:r>
        <w:t>The goal of this migration plan is to clearly and systematically transfer BTC Enterprises’ files and data into SharePoint. It is thereby subdivided into departments that include financial, human resource, Marketing, information technology amongst others. This transfer will be done in stages to avert service interruptions and preserve data credibility. Every stage would be dedicated to one department or to several files to check and verify the data before moving to the next set of data.</w:t>
      </w:r>
    </w:p>
    <w:p w14:paraId="488B186F" w14:textId="339BF291" w:rsidR="459CEE5F" w:rsidRDefault="459CEE5F" w:rsidP="3A8F2C84">
      <w:pPr>
        <w:spacing w:line="360" w:lineRule="auto"/>
        <w:ind w:firstLine="720"/>
      </w:pPr>
      <w:r>
        <w:t xml:space="preserve">A list of files that the team needs to migrate, move to archive or delete has also been provided according to relevance and duplication. Data will be </w:t>
      </w:r>
      <w:proofErr w:type="gramStart"/>
      <w:r>
        <w:t>sorted</w:t>
      </w:r>
      <w:proofErr w:type="gramEnd"/>
      <w:r>
        <w:t xml:space="preserve"> and people will be placed to make sure that every department’s data is uploaded to the right SharePoint Team Site.</w:t>
      </w:r>
    </w:p>
    <w:p w14:paraId="72B4D555" w14:textId="07E9B2E6" w:rsidR="237A5A95" w:rsidRDefault="237A5A95" w:rsidP="3A8F2C84">
      <w:pPr>
        <w:spacing w:line="360" w:lineRule="auto"/>
      </w:pPr>
    </w:p>
    <w:p w14:paraId="6616ACDF" w14:textId="5D74F6E5" w:rsidR="007473DA" w:rsidRDefault="0084106E" w:rsidP="081AC606">
      <w:pPr>
        <w:pStyle w:val="Heading3"/>
        <w:rPr>
          <w:rFonts w:ascii="Arial" w:eastAsia="Arial" w:hAnsi="Arial" w:cs="Arial"/>
        </w:rPr>
      </w:pPr>
      <w:r w:rsidRPr="081AC606">
        <w:rPr>
          <w:rFonts w:ascii="Arial" w:eastAsia="Arial" w:hAnsi="Arial" w:cs="Arial"/>
        </w:rPr>
        <w:t>Plan Details</w:t>
      </w:r>
    </w:p>
    <w:p w14:paraId="197CE706" w14:textId="672F4FF3" w:rsidR="3A8F2C84" w:rsidRDefault="3A8F2C84" w:rsidP="15F5E599">
      <w:pPr>
        <w:spacing w:line="360" w:lineRule="auto"/>
        <w:rPr>
          <w:rFonts w:ascii="Arial" w:eastAsia="Arial" w:hAnsi="Arial" w:cs="Arial"/>
        </w:rPr>
      </w:pPr>
    </w:p>
    <w:p w14:paraId="7E9924D4" w14:textId="3ED022E4" w:rsidR="6FEDAB76" w:rsidRDefault="45B41DF1" w:rsidP="15F5E599">
      <w:pPr>
        <w:spacing w:line="360" w:lineRule="auto"/>
        <w:rPr>
          <w:rFonts w:ascii="Arial" w:eastAsia="Arial" w:hAnsi="Arial" w:cs="Arial"/>
          <w:b/>
          <w:bCs/>
        </w:rPr>
      </w:pPr>
      <w:r w:rsidRPr="15F5E599">
        <w:rPr>
          <w:rFonts w:ascii="Arial" w:eastAsia="Arial" w:hAnsi="Arial" w:cs="Arial"/>
          <w:b/>
          <w:bCs/>
        </w:rPr>
        <w:t>First Migration Date</w:t>
      </w:r>
    </w:p>
    <w:p w14:paraId="6AE270D0" w14:textId="70A8DDC9" w:rsidR="6FEDAB76" w:rsidRDefault="45B41DF1" w:rsidP="15F5E599">
      <w:pPr>
        <w:spacing w:line="360" w:lineRule="auto"/>
        <w:ind w:firstLine="720"/>
        <w:rPr>
          <w:rFonts w:ascii="Arial" w:eastAsia="Arial" w:hAnsi="Arial" w:cs="Arial"/>
        </w:rPr>
      </w:pPr>
      <w:r w:rsidRPr="15F5E599">
        <w:rPr>
          <w:rFonts w:ascii="Arial" w:eastAsia="Arial" w:hAnsi="Arial" w:cs="Arial"/>
        </w:rPr>
        <w:t xml:space="preserve">The first wave of migration will start from December </w:t>
      </w:r>
      <w:proofErr w:type="gramStart"/>
      <w:r w:rsidRPr="15F5E599">
        <w:rPr>
          <w:rFonts w:ascii="Arial" w:eastAsia="Arial" w:hAnsi="Arial" w:cs="Arial"/>
        </w:rPr>
        <w:t>19rd</w:t>
      </w:r>
      <w:proofErr w:type="gramEnd"/>
      <w:r w:rsidRPr="15F5E599">
        <w:rPr>
          <w:rFonts w:ascii="Arial" w:eastAsia="Arial" w:hAnsi="Arial" w:cs="Arial"/>
        </w:rPr>
        <w:t xml:space="preserve"> 2024. The first stage will involve prioritizing departments with sensitive data first for instance the Finance and Human Resource departments so that sensitive documents are the first to be backed up.</w:t>
      </w:r>
    </w:p>
    <w:p w14:paraId="54CFEF91" w14:textId="7BB7699C" w:rsidR="6FEDAB76" w:rsidRDefault="45B41DF1" w:rsidP="15F5E599">
      <w:pPr>
        <w:spacing w:line="360" w:lineRule="auto"/>
        <w:rPr>
          <w:rFonts w:ascii="Arial" w:eastAsia="Arial" w:hAnsi="Arial" w:cs="Arial"/>
        </w:rPr>
      </w:pPr>
      <w:r w:rsidRPr="15F5E599">
        <w:rPr>
          <w:rFonts w:ascii="Arial" w:eastAsia="Arial" w:hAnsi="Arial" w:cs="Arial"/>
        </w:rPr>
        <w:t xml:space="preserve"> </w:t>
      </w:r>
    </w:p>
    <w:p w14:paraId="17DA5493" w14:textId="6F03CD9E" w:rsidR="6FEDAB76" w:rsidRDefault="45B41DF1" w:rsidP="15F5E599">
      <w:pPr>
        <w:spacing w:line="360" w:lineRule="auto"/>
        <w:rPr>
          <w:rFonts w:ascii="Arial" w:eastAsia="Arial" w:hAnsi="Arial" w:cs="Arial"/>
          <w:b/>
          <w:bCs/>
        </w:rPr>
      </w:pPr>
      <w:r w:rsidRPr="15F5E599">
        <w:rPr>
          <w:rFonts w:ascii="Arial" w:eastAsia="Arial" w:hAnsi="Arial" w:cs="Arial"/>
          <w:b/>
          <w:bCs/>
        </w:rPr>
        <w:t>Estimated Length to Complete</w:t>
      </w:r>
    </w:p>
    <w:p w14:paraId="18A7BE92" w14:textId="0F4BB1E9" w:rsidR="6FEDAB76" w:rsidRDefault="45B41DF1" w:rsidP="15F5E599">
      <w:pPr>
        <w:spacing w:line="360" w:lineRule="auto"/>
        <w:ind w:firstLine="720"/>
        <w:rPr>
          <w:rFonts w:ascii="Arial" w:eastAsia="Arial" w:hAnsi="Arial" w:cs="Arial"/>
        </w:rPr>
      </w:pPr>
      <w:r w:rsidRPr="15F5E599">
        <w:rPr>
          <w:rFonts w:ascii="Arial" w:eastAsia="Arial" w:hAnsi="Arial" w:cs="Arial"/>
        </w:rPr>
        <w:t xml:space="preserve">The typical time required for either type of content migration will sum up to an </w:t>
      </w:r>
      <w:proofErr w:type="gramStart"/>
      <w:r w:rsidRPr="15F5E599">
        <w:rPr>
          <w:rFonts w:ascii="Arial" w:eastAsia="Arial" w:hAnsi="Arial" w:cs="Arial"/>
        </w:rPr>
        <w:t>8 day</w:t>
      </w:r>
      <w:proofErr w:type="gramEnd"/>
      <w:r w:rsidRPr="15F5E599">
        <w:rPr>
          <w:rFonts w:ascii="Arial" w:eastAsia="Arial" w:hAnsi="Arial" w:cs="Arial"/>
        </w:rPr>
        <w:t xml:space="preserve"> affair overall. The breakdown of time by department is as follows:</w:t>
      </w:r>
    </w:p>
    <w:p w14:paraId="3E162243" w14:textId="56C173E4" w:rsidR="6FEDAB76" w:rsidRDefault="45B41DF1" w:rsidP="15F5E599">
      <w:pPr>
        <w:pStyle w:val="ListParagraph"/>
        <w:numPr>
          <w:ilvl w:val="0"/>
          <w:numId w:val="7"/>
        </w:numPr>
        <w:spacing w:line="360" w:lineRule="auto"/>
        <w:rPr>
          <w:rFonts w:ascii="Arial" w:eastAsia="Arial" w:hAnsi="Arial" w:cs="Arial"/>
        </w:rPr>
      </w:pPr>
      <w:r w:rsidRPr="15F5E599">
        <w:rPr>
          <w:rFonts w:ascii="Arial" w:eastAsia="Arial" w:hAnsi="Arial" w:cs="Arial"/>
        </w:rPr>
        <w:t>Finance Team Site: 2 days</w:t>
      </w:r>
      <w:r w:rsidR="3E92F967" w:rsidRPr="15F5E599">
        <w:rPr>
          <w:rFonts w:ascii="Arial" w:eastAsia="Arial" w:hAnsi="Arial" w:cs="Arial"/>
        </w:rPr>
        <w:t xml:space="preserve"> - </w:t>
      </w:r>
      <w:r w:rsidRPr="15F5E599">
        <w:rPr>
          <w:rFonts w:ascii="Arial" w:eastAsia="Arial" w:hAnsi="Arial" w:cs="Arial"/>
        </w:rPr>
        <w:t>Files to be migrated: Bank statements, invoices, financial reports.</w:t>
      </w:r>
    </w:p>
    <w:p w14:paraId="403EEE7E" w14:textId="5CE17ACB" w:rsidR="6FEDAB76" w:rsidRDefault="45B41DF1" w:rsidP="15F5E599">
      <w:pPr>
        <w:pStyle w:val="ListParagraph"/>
        <w:numPr>
          <w:ilvl w:val="0"/>
          <w:numId w:val="7"/>
        </w:numPr>
        <w:spacing w:line="360" w:lineRule="auto"/>
        <w:rPr>
          <w:rFonts w:ascii="Arial" w:eastAsia="Arial" w:hAnsi="Arial" w:cs="Arial"/>
        </w:rPr>
      </w:pPr>
      <w:r w:rsidRPr="15F5E599">
        <w:rPr>
          <w:rFonts w:ascii="Arial" w:eastAsia="Arial" w:hAnsi="Arial" w:cs="Arial"/>
        </w:rPr>
        <w:t>Human Resources Team Site: 2 days</w:t>
      </w:r>
      <w:r w:rsidR="3941657C" w:rsidRPr="15F5E599">
        <w:rPr>
          <w:rFonts w:ascii="Arial" w:eastAsia="Arial" w:hAnsi="Arial" w:cs="Arial"/>
        </w:rPr>
        <w:t xml:space="preserve"> - </w:t>
      </w:r>
      <w:r w:rsidRPr="15F5E599">
        <w:rPr>
          <w:rFonts w:ascii="Arial" w:eastAsia="Arial" w:hAnsi="Arial" w:cs="Arial"/>
        </w:rPr>
        <w:t>Files to be migrated: Employee requests, HR policies, payroll documents.</w:t>
      </w:r>
    </w:p>
    <w:p w14:paraId="4630211A" w14:textId="59DFFBBB" w:rsidR="6FEDAB76" w:rsidRDefault="45B41DF1" w:rsidP="15F5E599">
      <w:pPr>
        <w:pStyle w:val="ListParagraph"/>
        <w:numPr>
          <w:ilvl w:val="0"/>
          <w:numId w:val="7"/>
        </w:numPr>
        <w:spacing w:line="360" w:lineRule="auto"/>
        <w:rPr>
          <w:rFonts w:ascii="Arial" w:eastAsia="Arial" w:hAnsi="Arial" w:cs="Arial"/>
        </w:rPr>
      </w:pPr>
      <w:r w:rsidRPr="15F5E599">
        <w:rPr>
          <w:rFonts w:ascii="Arial" w:eastAsia="Arial" w:hAnsi="Arial" w:cs="Arial"/>
        </w:rPr>
        <w:t>Operations and Purchasing Team Sites: 2 days</w:t>
      </w:r>
      <w:r w:rsidR="569E9E0A" w:rsidRPr="15F5E599">
        <w:rPr>
          <w:rFonts w:ascii="Arial" w:eastAsia="Arial" w:hAnsi="Arial" w:cs="Arial"/>
        </w:rPr>
        <w:t xml:space="preserve"> - </w:t>
      </w:r>
      <w:r w:rsidRPr="15F5E599">
        <w:rPr>
          <w:rFonts w:ascii="Arial" w:eastAsia="Arial" w:hAnsi="Arial" w:cs="Arial"/>
        </w:rPr>
        <w:t>Files to be migrated: Operating procedures, purchase orders, logistics files.</w:t>
      </w:r>
    </w:p>
    <w:p w14:paraId="3328240D" w14:textId="6CF15D74" w:rsidR="6FEDAB76" w:rsidRDefault="45B41DF1" w:rsidP="15F5E599">
      <w:pPr>
        <w:pStyle w:val="ListParagraph"/>
        <w:numPr>
          <w:ilvl w:val="0"/>
          <w:numId w:val="7"/>
        </w:numPr>
        <w:spacing w:line="360" w:lineRule="auto"/>
        <w:rPr>
          <w:rFonts w:ascii="Arial" w:eastAsia="Arial" w:hAnsi="Arial" w:cs="Arial"/>
        </w:rPr>
      </w:pPr>
      <w:r w:rsidRPr="15F5E599">
        <w:rPr>
          <w:rFonts w:ascii="Arial" w:eastAsia="Arial" w:hAnsi="Arial" w:cs="Arial"/>
        </w:rPr>
        <w:t>Sales, Marketing, and IT Team Sites: 2 days</w:t>
      </w:r>
      <w:r w:rsidR="7B78CC27" w:rsidRPr="15F5E599">
        <w:rPr>
          <w:rFonts w:ascii="Arial" w:eastAsia="Arial" w:hAnsi="Arial" w:cs="Arial"/>
        </w:rPr>
        <w:t xml:space="preserve"> - </w:t>
      </w:r>
      <w:r w:rsidRPr="15F5E599">
        <w:rPr>
          <w:rFonts w:ascii="Arial" w:eastAsia="Arial" w:hAnsi="Arial" w:cs="Arial"/>
        </w:rPr>
        <w:t>Files to be migrated: Sales invoices, marketing plans, promotional flyers, IT documentation.</w:t>
      </w:r>
    </w:p>
    <w:p w14:paraId="36581654" w14:textId="0E4E76CE" w:rsidR="6FEDAB76" w:rsidRDefault="45B41DF1" w:rsidP="15F5E599">
      <w:pPr>
        <w:spacing w:line="360" w:lineRule="auto"/>
        <w:rPr>
          <w:rFonts w:ascii="Arial" w:eastAsia="Arial" w:hAnsi="Arial" w:cs="Arial"/>
        </w:rPr>
      </w:pPr>
      <w:r w:rsidRPr="15F5E599">
        <w:rPr>
          <w:rFonts w:ascii="Arial" w:eastAsia="Arial" w:hAnsi="Arial" w:cs="Arial"/>
        </w:rPr>
        <w:t>This time estimate also covers the validation of data and performing checks after migrating it so as not lose or corrupt it during migration.</w:t>
      </w:r>
    </w:p>
    <w:p w14:paraId="64895BED" w14:textId="24FF219A" w:rsidR="6FEDAB76" w:rsidRDefault="45B41DF1" w:rsidP="15F5E599">
      <w:pPr>
        <w:spacing w:line="360" w:lineRule="auto"/>
        <w:rPr>
          <w:rFonts w:ascii="Arial" w:eastAsia="Arial" w:hAnsi="Arial" w:cs="Arial"/>
        </w:rPr>
      </w:pPr>
      <w:r w:rsidRPr="15F5E599">
        <w:rPr>
          <w:rFonts w:ascii="Arial" w:eastAsia="Arial" w:hAnsi="Arial" w:cs="Arial"/>
        </w:rPr>
        <w:t xml:space="preserve"> </w:t>
      </w:r>
    </w:p>
    <w:p w14:paraId="20D6F270" w14:textId="77D5BEB9" w:rsidR="6FEDAB76" w:rsidRDefault="45B41DF1" w:rsidP="15F5E599">
      <w:pPr>
        <w:spacing w:line="360" w:lineRule="auto"/>
        <w:rPr>
          <w:rFonts w:ascii="Arial" w:eastAsia="Arial" w:hAnsi="Arial" w:cs="Arial"/>
          <w:b/>
          <w:bCs/>
        </w:rPr>
      </w:pPr>
      <w:r w:rsidRPr="15F5E599">
        <w:rPr>
          <w:rFonts w:ascii="Arial" w:eastAsia="Arial" w:hAnsi="Arial" w:cs="Arial"/>
          <w:b/>
          <w:bCs/>
        </w:rPr>
        <w:t>Cut-off Date</w:t>
      </w:r>
    </w:p>
    <w:p w14:paraId="7462C2D5" w14:textId="07ACB49F" w:rsidR="6FEDAB76" w:rsidRDefault="45B41DF1" w:rsidP="15F5E599">
      <w:pPr>
        <w:spacing w:line="360" w:lineRule="auto"/>
        <w:ind w:firstLine="720"/>
        <w:rPr>
          <w:rFonts w:ascii="Arial" w:eastAsia="Arial" w:hAnsi="Arial" w:cs="Arial"/>
        </w:rPr>
      </w:pPr>
      <w:r w:rsidRPr="15F5E599">
        <w:rPr>
          <w:rFonts w:ascii="Arial" w:eastAsia="Arial" w:hAnsi="Arial" w:cs="Arial"/>
        </w:rPr>
        <w:t>The last date for content creation is December 17th, 2024. No new material should be created or revised in the old system after this date to try and ensure the migrated data is up to date. It means that the cut off is intended to give a system stability so that migration can be done with minimal changes.</w:t>
      </w:r>
    </w:p>
    <w:p w14:paraId="4836B4D6" w14:textId="21961E37" w:rsidR="6FEDAB76" w:rsidRDefault="45B41DF1" w:rsidP="15F5E599">
      <w:pPr>
        <w:spacing w:line="360" w:lineRule="auto"/>
        <w:rPr>
          <w:rFonts w:ascii="Arial" w:eastAsia="Arial" w:hAnsi="Arial" w:cs="Arial"/>
        </w:rPr>
      </w:pPr>
      <w:r w:rsidRPr="15F5E599">
        <w:rPr>
          <w:rFonts w:ascii="Arial" w:eastAsia="Arial" w:hAnsi="Arial" w:cs="Arial"/>
        </w:rPr>
        <w:t xml:space="preserve"> </w:t>
      </w:r>
    </w:p>
    <w:p w14:paraId="29DD02FF" w14:textId="09F95CA8" w:rsidR="6FEDAB76" w:rsidRDefault="45B41DF1" w:rsidP="15F5E599">
      <w:pPr>
        <w:spacing w:line="360" w:lineRule="auto"/>
        <w:rPr>
          <w:rFonts w:ascii="Arial" w:eastAsia="Arial" w:hAnsi="Arial" w:cs="Arial"/>
          <w:b/>
          <w:bCs/>
        </w:rPr>
      </w:pPr>
      <w:r w:rsidRPr="15F5E599">
        <w:rPr>
          <w:rFonts w:ascii="Arial" w:eastAsia="Arial" w:hAnsi="Arial" w:cs="Arial"/>
          <w:b/>
          <w:bCs/>
        </w:rPr>
        <w:t>Secondary Migration Date</w:t>
      </w:r>
    </w:p>
    <w:p w14:paraId="19FFFA09" w14:textId="0A23F612" w:rsidR="6FEDAB76" w:rsidRDefault="45B41DF1" w:rsidP="15F5E599">
      <w:pPr>
        <w:spacing w:line="360" w:lineRule="auto"/>
        <w:rPr>
          <w:rFonts w:ascii="Arial" w:eastAsia="Arial" w:hAnsi="Arial" w:cs="Arial"/>
        </w:rPr>
      </w:pPr>
      <w:r w:rsidRPr="15F5E599">
        <w:rPr>
          <w:rFonts w:ascii="Arial" w:eastAsia="Arial" w:hAnsi="Arial" w:cs="Arial"/>
        </w:rPr>
        <w:t>There will be another migration phase of the site on 23rd December 2024. This will phase will resume migration of newly created files or changed files that are created after the first migration wave. In the second phase, all the files added between December 19th and December 23rd will be scanned and transferred in order to maintain the system current.</w:t>
      </w:r>
    </w:p>
    <w:p w14:paraId="471CBAE7" w14:textId="527DDCA4" w:rsidR="6FEDAB76" w:rsidRDefault="6FEDAB76" w:rsidP="6FEDAB76"/>
    <w:p w14:paraId="430DE6A9" w14:textId="41C01B09" w:rsidR="0084106E" w:rsidRPr="007473DA" w:rsidRDefault="7E07AD48" w:rsidP="15F5E599">
      <w:pPr>
        <w:pStyle w:val="Heading3"/>
        <w:spacing w:line="360" w:lineRule="auto"/>
        <w:rPr>
          <w:rFonts w:ascii="Arial" w:eastAsia="Arial" w:hAnsi="Arial" w:cs="Arial"/>
          <w:sz w:val="24"/>
          <w:szCs w:val="24"/>
        </w:rPr>
      </w:pPr>
      <w:r w:rsidRPr="15F5E599">
        <w:rPr>
          <w:rFonts w:ascii="Arial" w:eastAsia="Arial" w:hAnsi="Arial" w:cs="Arial"/>
          <w:sz w:val="24"/>
          <w:szCs w:val="24"/>
        </w:rPr>
        <w:t xml:space="preserve">Content Listing </w:t>
      </w:r>
    </w:p>
    <w:p w14:paraId="2DB1AADC" w14:textId="47933806" w:rsidR="00BF75BF" w:rsidRDefault="0DF83D19" w:rsidP="15F5E599">
      <w:p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The migration process is going to be done systematically. Below are the major steps that will be followed:</w:t>
      </w:r>
    </w:p>
    <w:p w14:paraId="46507F60" w14:textId="515F51D1" w:rsidR="00BF75BF" w:rsidRDefault="0DF83D19" w:rsidP="15F5E599">
      <w:pPr>
        <w:spacing w:after="200" w:line="360" w:lineRule="auto"/>
        <w:rPr>
          <w:rFonts w:ascii="Arial" w:eastAsia="Arial" w:hAnsi="Arial" w:cs="Arial"/>
          <w:color w:val="000000" w:themeColor="text1"/>
          <w:lang w:val="en-US"/>
        </w:rPr>
      </w:pPr>
      <w:r w:rsidRPr="00954953">
        <w:rPr>
          <w:rFonts w:ascii="Arial" w:eastAsia="Arial" w:hAnsi="Arial" w:cs="Arial"/>
          <w:b/>
          <w:bCs/>
          <w:color w:val="000000" w:themeColor="text1"/>
          <w:lang w:val="en-US"/>
        </w:rPr>
        <w:t xml:space="preserve">Step 1: </w:t>
      </w:r>
      <w:r w:rsidRPr="15F5E599">
        <w:rPr>
          <w:rFonts w:ascii="Arial" w:eastAsia="Arial" w:hAnsi="Arial" w:cs="Arial"/>
          <w:color w:val="000000" w:themeColor="text1"/>
          <w:lang w:val="en-US"/>
        </w:rPr>
        <w:t>Preparation of the cases and the categories that were developed and used during the case analysis</w:t>
      </w:r>
    </w:p>
    <w:p w14:paraId="7ACAD7C0" w14:textId="5C5C9957" w:rsidR="00BF75BF" w:rsidRDefault="0DF83D19" w:rsidP="15F5E599">
      <w:pPr>
        <w:pStyle w:val="ListParagraph"/>
        <w:numPr>
          <w:ilvl w:val="0"/>
          <w:numId w:val="5"/>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Go through the files and sort </w:t>
      </w:r>
      <w:r w:rsidR="00954953">
        <w:rPr>
          <w:rFonts w:ascii="Arial" w:eastAsia="Arial" w:hAnsi="Arial" w:cs="Arial"/>
          <w:color w:val="000000" w:themeColor="text1"/>
          <w:lang w:val="en-US"/>
        </w:rPr>
        <w:t>them in the manner that suits the departments (finance, human resources, marketing,</w:t>
      </w:r>
      <w:r w:rsidRPr="15F5E599">
        <w:rPr>
          <w:rFonts w:ascii="Arial" w:eastAsia="Arial" w:hAnsi="Arial" w:cs="Arial"/>
          <w:color w:val="000000" w:themeColor="text1"/>
          <w:lang w:val="en-US"/>
        </w:rPr>
        <w:t xml:space="preserve"> etc.).</w:t>
      </w:r>
    </w:p>
    <w:p w14:paraId="0A1E9476" w14:textId="3466549D" w:rsidR="00BF75BF" w:rsidRDefault="0DF83D19" w:rsidP="15F5E599">
      <w:pPr>
        <w:pStyle w:val="ListParagraph"/>
        <w:numPr>
          <w:ilvl w:val="0"/>
          <w:numId w:val="5"/>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Find replication, </w:t>
      </w:r>
      <w:r w:rsidR="00954953">
        <w:rPr>
          <w:rFonts w:ascii="Arial" w:eastAsia="Arial" w:hAnsi="Arial" w:cs="Arial"/>
          <w:color w:val="000000" w:themeColor="text1"/>
          <w:lang w:val="en-US"/>
        </w:rPr>
        <w:t>stale content</w:t>
      </w:r>
      <w:r w:rsidRPr="15F5E599">
        <w:rPr>
          <w:rFonts w:ascii="Arial" w:eastAsia="Arial" w:hAnsi="Arial" w:cs="Arial"/>
          <w:color w:val="000000" w:themeColor="text1"/>
          <w:lang w:val="en-US"/>
        </w:rPr>
        <w:t xml:space="preserve">, and content </w:t>
      </w:r>
      <w:r w:rsidR="00954953">
        <w:rPr>
          <w:rFonts w:ascii="Arial" w:eastAsia="Arial" w:hAnsi="Arial" w:cs="Arial"/>
          <w:color w:val="000000" w:themeColor="text1"/>
          <w:lang w:val="en-US"/>
        </w:rPr>
        <w:t>that</w:t>
      </w:r>
      <w:r w:rsidRPr="15F5E599">
        <w:rPr>
          <w:rFonts w:ascii="Arial" w:eastAsia="Arial" w:hAnsi="Arial" w:cs="Arial"/>
          <w:color w:val="000000" w:themeColor="text1"/>
          <w:lang w:val="en-US"/>
        </w:rPr>
        <w:t xml:space="preserve"> needs to be moved to another system.</w:t>
      </w:r>
    </w:p>
    <w:p w14:paraId="0A1CAF03" w14:textId="1DAD0BE6" w:rsidR="00BF75BF" w:rsidRDefault="0DF83D19" w:rsidP="15F5E599">
      <w:pPr>
        <w:pStyle w:val="ListParagraph"/>
        <w:numPr>
          <w:ilvl w:val="0"/>
          <w:numId w:val="5"/>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Employ SharePoint </w:t>
      </w:r>
      <w:r w:rsidR="00954953">
        <w:rPr>
          <w:rFonts w:ascii="Arial" w:eastAsia="Arial" w:hAnsi="Arial" w:cs="Arial"/>
          <w:color w:val="000000" w:themeColor="text1"/>
          <w:lang w:val="en-US"/>
        </w:rPr>
        <w:t>for site creation by averting team-specific sites and file categorizing into the correct places</w:t>
      </w:r>
      <w:r w:rsidRPr="15F5E599">
        <w:rPr>
          <w:rFonts w:ascii="Arial" w:eastAsia="Arial" w:hAnsi="Arial" w:cs="Arial"/>
          <w:color w:val="000000" w:themeColor="text1"/>
          <w:lang w:val="en-US"/>
        </w:rPr>
        <w:t>.</w:t>
      </w:r>
    </w:p>
    <w:p w14:paraId="7D6BBE9C" w14:textId="0AB932E9" w:rsidR="00BF75BF" w:rsidRDefault="0DF83D19" w:rsidP="15F5E599">
      <w:pPr>
        <w:pStyle w:val="ListParagraph"/>
        <w:numPr>
          <w:ilvl w:val="0"/>
          <w:numId w:val="5"/>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Perform final inspection on the data files </w:t>
      </w:r>
      <w:r w:rsidR="00954953">
        <w:rPr>
          <w:rFonts w:ascii="Arial" w:eastAsia="Arial" w:hAnsi="Arial" w:cs="Arial"/>
          <w:color w:val="000000" w:themeColor="text1"/>
          <w:lang w:val="en-US"/>
        </w:rPr>
        <w:t>that</w:t>
      </w:r>
      <w:r w:rsidRPr="15F5E599">
        <w:rPr>
          <w:rFonts w:ascii="Arial" w:eastAsia="Arial" w:hAnsi="Arial" w:cs="Arial"/>
          <w:color w:val="000000" w:themeColor="text1"/>
          <w:lang w:val="en-US"/>
        </w:rPr>
        <w:t xml:space="preserve"> have been categorized by matching with the migration list.</w:t>
      </w:r>
    </w:p>
    <w:p w14:paraId="027A7E93" w14:textId="475F4113" w:rsidR="00BF75BF" w:rsidRDefault="0DF83D19" w:rsidP="15F5E599">
      <w:pPr>
        <w:spacing w:after="200" w:line="360" w:lineRule="auto"/>
        <w:rPr>
          <w:rFonts w:ascii="Arial" w:eastAsia="Arial" w:hAnsi="Arial" w:cs="Arial"/>
          <w:color w:val="000000" w:themeColor="text1"/>
          <w:lang w:val="en-US"/>
        </w:rPr>
      </w:pPr>
      <w:r w:rsidRPr="00954953">
        <w:rPr>
          <w:rFonts w:ascii="Arial" w:eastAsia="Arial" w:hAnsi="Arial" w:cs="Arial"/>
          <w:b/>
          <w:bCs/>
          <w:color w:val="000000" w:themeColor="text1"/>
          <w:lang w:val="en-US"/>
        </w:rPr>
        <w:t>Step 2:</w:t>
      </w:r>
      <w:r w:rsidRPr="15F5E599">
        <w:rPr>
          <w:rFonts w:ascii="Arial" w:eastAsia="Arial" w:hAnsi="Arial" w:cs="Arial"/>
          <w:color w:val="000000" w:themeColor="text1"/>
          <w:lang w:val="en-US"/>
        </w:rPr>
        <w:t xml:space="preserve"> The first migration will be from the 19th of December 2024 to the 22nd of December 2024.</w:t>
      </w:r>
    </w:p>
    <w:p w14:paraId="5263B269" w14:textId="240ADBA1" w:rsidR="00BF75BF" w:rsidRDefault="0DF83D19" w:rsidP="15F5E599">
      <w:pPr>
        <w:pStyle w:val="ListParagraph"/>
        <w:numPr>
          <w:ilvl w:val="0"/>
          <w:numId w:val="4"/>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start using SharePoint by migrating the first set of highly </w:t>
      </w:r>
      <w:r w:rsidR="00954953" w:rsidRPr="15F5E599">
        <w:rPr>
          <w:rFonts w:ascii="Arial" w:eastAsia="Arial" w:hAnsi="Arial" w:cs="Arial"/>
          <w:color w:val="000000" w:themeColor="text1"/>
          <w:lang w:val="en-US"/>
        </w:rPr>
        <w:t>priority</w:t>
      </w:r>
      <w:r w:rsidRPr="15F5E599">
        <w:rPr>
          <w:rFonts w:ascii="Arial" w:eastAsia="Arial" w:hAnsi="Arial" w:cs="Arial"/>
          <w:color w:val="000000" w:themeColor="text1"/>
          <w:lang w:val="en-US"/>
        </w:rPr>
        <w:t xml:space="preserve"> data like Finance, HR and IT data</w:t>
      </w:r>
      <w:r w:rsidR="00954953">
        <w:rPr>
          <w:rFonts w:ascii="Arial" w:eastAsia="Arial" w:hAnsi="Arial" w:cs="Arial"/>
          <w:color w:val="000000" w:themeColor="text1"/>
          <w:lang w:val="en-US"/>
        </w:rPr>
        <w:t>,</w:t>
      </w:r>
      <w:r w:rsidRPr="15F5E599">
        <w:rPr>
          <w:rFonts w:ascii="Arial" w:eastAsia="Arial" w:hAnsi="Arial" w:cs="Arial"/>
          <w:color w:val="000000" w:themeColor="text1"/>
          <w:lang w:val="en-US"/>
        </w:rPr>
        <w:t xml:space="preserve"> etc.</w:t>
      </w:r>
    </w:p>
    <w:p w14:paraId="4476CA03" w14:textId="1EFD4A85" w:rsidR="00BF75BF" w:rsidRDefault="0DF83D19" w:rsidP="15F5E599">
      <w:pPr>
        <w:pStyle w:val="ListParagraph"/>
        <w:numPr>
          <w:ilvl w:val="0"/>
          <w:numId w:val="4"/>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Provide access control to each of the teams so that on Projection, only the projection team has access.</w:t>
      </w:r>
    </w:p>
    <w:p w14:paraId="0D455437" w14:textId="2AD761DF" w:rsidR="00BF75BF" w:rsidRDefault="0DF83D19" w:rsidP="15F5E599">
      <w:pPr>
        <w:pStyle w:val="ListParagraph"/>
        <w:numPr>
          <w:ilvl w:val="0"/>
          <w:numId w:val="4"/>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Check shares’ file and folder’s coherence and verify that all files are available and placed in the correct SharePoint sites.</w:t>
      </w:r>
    </w:p>
    <w:p w14:paraId="41878455" w14:textId="103C873D" w:rsidR="00BF75BF" w:rsidRDefault="0DF83D19" w:rsidP="15F5E599">
      <w:p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 </w:t>
      </w:r>
    </w:p>
    <w:p w14:paraId="4DF28603" w14:textId="7A5C7BA8" w:rsidR="00BF75BF" w:rsidRDefault="0DF83D19" w:rsidP="15F5E599">
      <w:pPr>
        <w:spacing w:after="200" w:line="360" w:lineRule="auto"/>
        <w:rPr>
          <w:rFonts w:ascii="Arial" w:eastAsia="Arial" w:hAnsi="Arial" w:cs="Arial"/>
          <w:color w:val="000000" w:themeColor="text1"/>
          <w:lang w:val="en-US"/>
        </w:rPr>
      </w:pPr>
      <w:r w:rsidRPr="00954953">
        <w:rPr>
          <w:rFonts w:ascii="Arial" w:eastAsia="Arial" w:hAnsi="Arial" w:cs="Arial"/>
          <w:b/>
          <w:bCs/>
          <w:color w:val="000000" w:themeColor="text1"/>
          <w:lang w:val="en-US"/>
        </w:rPr>
        <w:t>Step 3:</w:t>
      </w:r>
      <w:r w:rsidRPr="15F5E599">
        <w:rPr>
          <w:rFonts w:ascii="Arial" w:eastAsia="Arial" w:hAnsi="Arial" w:cs="Arial"/>
          <w:color w:val="000000" w:themeColor="text1"/>
          <w:lang w:val="en-US"/>
        </w:rPr>
        <w:t xml:space="preserve"> Data Validation</w:t>
      </w:r>
    </w:p>
    <w:p w14:paraId="22C15DC3" w14:textId="217DE124" w:rsidR="00BF75BF" w:rsidRDefault="0DF83D19" w:rsidP="15F5E599">
      <w:pPr>
        <w:pStyle w:val="ListParagraph"/>
        <w:numPr>
          <w:ilvl w:val="0"/>
          <w:numId w:val="3"/>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After the files have been migrated, do an admission round to complete validation tests to check the </w:t>
      </w:r>
      <w:r w:rsidR="00954953">
        <w:rPr>
          <w:rFonts w:ascii="Arial" w:eastAsia="Arial" w:hAnsi="Arial" w:cs="Arial"/>
          <w:color w:val="000000" w:themeColor="text1"/>
          <w:lang w:val="en-US"/>
        </w:rPr>
        <w:t>data quality</w:t>
      </w:r>
      <w:r w:rsidRPr="15F5E599">
        <w:rPr>
          <w:rFonts w:ascii="Arial" w:eastAsia="Arial" w:hAnsi="Arial" w:cs="Arial"/>
          <w:color w:val="000000" w:themeColor="text1"/>
          <w:lang w:val="en-US"/>
        </w:rPr>
        <w:t>.</w:t>
      </w:r>
    </w:p>
    <w:p w14:paraId="5ED6480C" w14:textId="47339DBF" w:rsidR="00BF75BF" w:rsidRDefault="0DF83D19" w:rsidP="15F5E599">
      <w:pPr>
        <w:pStyle w:val="ListParagraph"/>
        <w:numPr>
          <w:ilvl w:val="0"/>
          <w:numId w:val="3"/>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Make sure that team members classify all files properly</w:t>
      </w:r>
      <w:r w:rsidR="00954953">
        <w:rPr>
          <w:rFonts w:ascii="Arial" w:eastAsia="Arial" w:hAnsi="Arial" w:cs="Arial"/>
          <w:color w:val="000000" w:themeColor="text1"/>
          <w:lang w:val="en-US"/>
        </w:rPr>
        <w:t xml:space="preserve"> and </w:t>
      </w:r>
      <w:r w:rsidRPr="15F5E599">
        <w:rPr>
          <w:rFonts w:ascii="Arial" w:eastAsia="Arial" w:hAnsi="Arial" w:cs="Arial"/>
          <w:color w:val="000000" w:themeColor="text1"/>
          <w:lang w:val="en-US"/>
        </w:rPr>
        <w:t xml:space="preserve">ensure files’ integrity and availability to </w:t>
      </w:r>
      <w:proofErr w:type="gramStart"/>
      <w:r w:rsidRPr="15F5E599">
        <w:rPr>
          <w:rFonts w:ascii="Arial" w:eastAsia="Arial" w:hAnsi="Arial" w:cs="Arial"/>
          <w:color w:val="000000" w:themeColor="text1"/>
          <w:lang w:val="en-US"/>
        </w:rPr>
        <w:t>particular teams</w:t>
      </w:r>
      <w:proofErr w:type="gramEnd"/>
      <w:r w:rsidRPr="15F5E599">
        <w:rPr>
          <w:rFonts w:ascii="Arial" w:eastAsia="Arial" w:hAnsi="Arial" w:cs="Arial"/>
          <w:color w:val="000000" w:themeColor="text1"/>
          <w:lang w:val="en-US"/>
        </w:rPr>
        <w:t>.</w:t>
      </w:r>
    </w:p>
    <w:p w14:paraId="6A9B3576" w14:textId="5AC3F108" w:rsidR="00BF75BF" w:rsidRDefault="0DF83D19" w:rsidP="15F5E599">
      <w:pPr>
        <w:pStyle w:val="ListParagraph"/>
        <w:numPr>
          <w:ilvl w:val="0"/>
          <w:numId w:val="3"/>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Get feedback from departments on </w:t>
      </w:r>
      <w:r w:rsidR="00954953">
        <w:rPr>
          <w:rFonts w:ascii="Arial" w:eastAsia="Arial" w:hAnsi="Arial" w:cs="Arial"/>
          <w:color w:val="000000" w:themeColor="text1"/>
          <w:lang w:val="en-US"/>
        </w:rPr>
        <w:t>their success</w:t>
      </w:r>
      <w:r w:rsidRPr="15F5E599">
        <w:rPr>
          <w:rFonts w:ascii="Arial" w:eastAsia="Arial" w:hAnsi="Arial" w:cs="Arial"/>
          <w:color w:val="000000" w:themeColor="text1"/>
          <w:lang w:val="en-US"/>
        </w:rPr>
        <w:t xml:space="preserve"> at the migration and fix any problems seen in the process.</w:t>
      </w:r>
    </w:p>
    <w:p w14:paraId="69874EA1" w14:textId="05CE58A0" w:rsidR="00BF75BF" w:rsidRDefault="0DF83D19" w:rsidP="15F5E599">
      <w:p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 </w:t>
      </w:r>
    </w:p>
    <w:p w14:paraId="4CD93545" w14:textId="57BA5802" w:rsidR="00BF75BF" w:rsidRDefault="0DF83D19" w:rsidP="15F5E599">
      <w:pPr>
        <w:spacing w:after="200" w:line="360" w:lineRule="auto"/>
        <w:rPr>
          <w:rFonts w:ascii="Arial" w:eastAsia="Arial" w:hAnsi="Arial" w:cs="Arial"/>
          <w:color w:val="000000" w:themeColor="text1"/>
          <w:lang w:val="en-US"/>
        </w:rPr>
      </w:pPr>
      <w:r w:rsidRPr="00954953">
        <w:rPr>
          <w:rFonts w:ascii="Arial" w:eastAsia="Arial" w:hAnsi="Arial" w:cs="Arial"/>
          <w:b/>
          <w:bCs/>
          <w:color w:val="000000" w:themeColor="text1"/>
          <w:lang w:val="en-US"/>
        </w:rPr>
        <w:t>Step 4:</w:t>
      </w:r>
      <w:r w:rsidRPr="15F5E599">
        <w:rPr>
          <w:rFonts w:ascii="Arial" w:eastAsia="Arial" w:hAnsi="Arial" w:cs="Arial"/>
          <w:color w:val="000000" w:themeColor="text1"/>
          <w:lang w:val="en-US"/>
        </w:rPr>
        <w:t xml:space="preserve"> Secondary migration</w:t>
      </w:r>
    </w:p>
    <w:p w14:paraId="3E1F426E" w14:textId="7FA648E7" w:rsidR="00BF75BF" w:rsidRDefault="0DF83D19" w:rsidP="15F5E599">
      <w:pPr>
        <w:pStyle w:val="ListParagraph"/>
        <w:numPr>
          <w:ilvl w:val="0"/>
          <w:numId w:val="2"/>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Copy over any content that has been created </w:t>
      </w:r>
      <w:r w:rsidR="00954953" w:rsidRPr="15F5E599">
        <w:rPr>
          <w:rFonts w:ascii="Arial" w:eastAsia="Arial" w:hAnsi="Arial" w:cs="Arial"/>
          <w:color w:val="000000" w:themeColor="text1"/>
          <w:lang w:val="en-US"/>
        </w:rPr>
        <w:t>from</w:t>
      </w:r>
      <w:r w:rsidRPr="15F5E599">
        <w:rPr>
          <w:rFonts w:ascii="Arial" w:eastAsia="Arial" w:hAnsi="Arial" w:cs="Arial"/>
          <w:color w:val="000000" w:themeColor="text1"/>
          <w:lang w:val="en-US"/>
        </w:rPr>
        <w:t xml:space="preserve"> December 19th till December 23rd.</w:t>
      </w:r>
    </w:p>
    <w:p w14:paraId="429AA16B" w14:textId="44F3617A" w:rsidR="00BF75BF" w:rsidRDefault="0DF83D19" w:rsidP="15F5E599">
      <w:pPr>
        <w:pStyle w:val="ListParagraph"/>
        <w:numPr>
          <w:ilvl w:val="0"/>
          <w:numId w:val="2"/>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Scatter search to confirm that there are no documents That have not been captured in SharePoint </w:t>
      </w:r>
      <w:proofErr w:type="gramStart"/>
      <w:r w:rsidRPr="15F5E599">
        <w:rPr>
          <w:rFonts w:ascii="Arial" w:eastAsia="Arial" w:hAnsi="Arial" w:cs="Arial"/>
          <w:color w:val="000000" w:themeColor="text1"/>
          <w:lang w:val="en-US"/>
        </w:rPr>
        <w:t>and also</w:t>
      </w:r>
      <w:proofErr w:type="gramEnd"/>
      <w:r w:rsidRPr="15F5E599">
        <w:rPr>
          <w:rFonts w:ascii="Arial" w:eastAsia="Arial" w:hAnsi="Arial" w:cs="Arial"/>
          <w:color w:val="000000" w:themeColor="text1"/>
          <w:lang w:val="en-US"/>
        </w:rPr>
        <w:t xml:space="preserve"> confirm that SharePoint is up to date.</w:t>
      </w:r>
    </w:p>
    <w:p w14:paraId="3BE2453D" w14:textId="56815A3D" w:rsidR="00BF75BF" w:rsidRDefault="0DF83D19" w:rsidP="15F5E599">
      <w:p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 </w:t>
      </w:r>
    </w:p>
    <w:p w14:paraId="0E9C2F32" w14:textId="3D0918D4" w:rsidR="00BF75BF" w:rsidRDefault="0DF83D19" w:rsidP="15F5E599">
      <w:pPr>
        <w:spacing w:after="200" w:line="360" w:lineRule="auto"/>
        <w:rPr>
          <w:rFonts w:ascii="Arial" w:eastAsia="Arial" w:hAnsi="Arial" w:cs="Arial"/>
          <w:color w:val="000000" w:themeColor="text1"/>
          <w:lang w:val="en-US"/>
        </w:rPr>
      </w:pPr>
      <w:r w:rsidRPr="00954953">
        <w:rPr>
          <w:rFonts w:ascii="Arial" w:eastAsia="Arial" w:hAnsi="Arial" w:cs="Arial"/>
          <w:b/>
          <w:bCs/>
          <w:color w:val="000000" w:themeColor="text1"/>
          <w:lang w:val="en-US"/>
        </w:rPr>
        <w:t>Step 5:</w:t>
      </w:r>
      <w:r w:rsidRPr="15F5E599">
        <w:rPr>
          <w:rFonts w:ascii="Arial" w:eastAsia="Arial" w:hAnsi="Arial" w:cs="Arial"/>
          <w:color w:val="000000" w:themeColor="text1"/>
          <w:lang w:val="en-US"/>
        </w:rPr>
        <w:t xml:space="preserve"> Final Testing and Rollout</w:t>
      </w:r>
    </w:p>
    <w:p w14:paraId="49EE2780" w14:textId="38820B38" w:rsidR="00BF75BF" w:rsidRDefault="0DF83D19" w:rsidP="15F5E599">
      <w:pPr>
        <w:pStyle w:val="ListParagraph"/>
        <w:numPr>
          <w:ilvl w:val="0"/>
          <w:numId w:val="1"/>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 xml:space="preserve">The last testing phase of both migration phases will be done after the two </w:t>
      </w:r>
      <w:r w:rsidR="00954953" w:rsidRPr="15F5E599">
        <w:rPr>
          <w:rFonts w:ascii="Arial" w:eastAsia="Arial" w:hAnsi="Arial" w:cs="Arial"/>
          <w:color w:val="000000" w:themeColor="text1"/>
          <w:lang w:val="en-US"/>
        </w:rPr>
        <w:t>phases,</w:t>
      </w:r>
      <w:r w:rsidRPr="15F5E599">
        <w:rPr>
          <w:rFonts w:ascii="Arial" w:eastAsia="Arial" w:hAnsi="Arial" w:cs="Arial"/>
          <w:color w:val="000000" w:themeColor="text1"/>
          <w:lang w:val="en-US"/>
        </w:rPr>
        <w:t xml:space="preserve"> and it will commence on 27th December 2024.</w:t>
      </w:r>
    </w:p>
    <w:p w14:paraId="190830DA" w14:textId="57B22BED" w:rsidR="00BF75BF" w:rsidRDefault="0DF83D19" w:rsidP="15F5E599">
      <w:pPr>
        <w:pStyle w:val="ListParagraph"/>
        <w:numPr>
          <w:ilvl w:val="0"/>
          <w:numId w:val="1"/>
        </w:numPr>
        <w:spacing w:after="200" w:line="360" w:lineRule="auto"/>
        <w:rPr>
          <w:rFonts w:ascii="Arial" w:eastAsia="Arial" w:hAnsi="Arial" w:cs="Arial"/>
          <w:color w:val="000000" w:themeColor="text1"/>
          <w:lang w:val="en-US"/>
        </w:rPr>
      </w:pPr>
      <w:r w:rsidRPr="15F5E599">
        <w:rPr>
          <w:rFonts w:ascii="Arial" w:eastAsia="Arial" w:hAnsi="Arial" w:cs="Arial"/>
          <w:color w:val="000000" w:themeColor="text1"/>
          <w:lang w:val="en-US"/>
        </w:rPr>
        <w:t>SharePoint will be checked and confirmed by team members as to the content, permissions, and functionality migrated into it.</w:t>
      </w:r>
    </w:p>
    <w:p w14:paraId="37A23E36" w14:textId="457FA524" w:rsidR="00BF75BF" w:rsidRDefault="3879C1C3" w:rsidP="15F5E599">
      <w:pPr>
        <w:pStyle w:val="ListParagraph"/>
        <w:numPr>
          <w:ilvl w:val="0"/>
          <w:numId w:val="1"/>
        </w:numPr>
        <w:spacing w:after="200" w:line="360" w:lineRule="auto"/>
        <w:rPr>
          <w:rFonts w:ascii="Arial" w:eastAsia="Arial" w:hAnsi="Arial" w:cs="Arial"/>
          <w:color w:val="000000" w:themeColor="text1"/>
          <w:lang w:val="en-US"/>
        </w:rPr>
      </w:pPr>
      <w:r w:rsidRPr="081AC606">
        <w:rPr>
          <w:rFonts w:ascii="Arial" w:eastAsia="Arial" w:hAnsi="Arial" w:cs="Arial"/>
          <w:color w:val="000000" w:themeColor="text1"/>
          <w:lang w:val="en-US"/>
        </w:rPr>
        <w:t xml:space="preserve">It will be concluded by the final migration, </w:t>
      </w:r>
      <w:r w:rsidR="00954953">
        <w:rPr>
          <w:rFonts w:ascii="Arial" w:eastAsia="Arial" w:hAnsi="Arial" w:cs="Arial"/>
          <w:color w:val="000000" w:themeColor="text1"/>
          <w:lang w:val="en-US"/>
        </w:rPr>
        <w:t>considering</w:t>
      </w:r>
      <w:r w:rsidRPr="081AC606">
        <w:rPr>
          <w:rFonts w:ascii="Arial" w:eastAsia="Arial" w:hAnsi="Arial" w:cs="Arial"/>
          <w:color w:val="000000" w:themeColor="text1"/>
          <w:lang w:val="en-US"/>
        </w:rPr>
        <w:t xml:space="preserve"> system performance and users’ reactions.</w:t>
      </w:r>
    </w:p>
    <w:p w14:paraId="0D7AB1E9" w14:textId="419C044B" w:rsidR="081AC606" w:rsidRDefault="081AC606" w:rsidP="081AC606">
      <w:pPr>
        <w:spacing w:after="200" w:line="360" w:lineRule="auto"/>
        <w:rPr>
          <w:rFonts w:ascii="Arial" w:eastAsia="Arial" w:hAnsi="Arial" w:cs="Arial"/>
          <w:color w:val="000000" w:themeColor="text1"/>
          <w:lang w:val="en-US"/>
        </w:rPr>
      </w:pPr>
    </w:p>
    <w:p w14:paraId="2ECCC4D6" w14:textId="389DF78A" w:rsidR="00BF75BF" w:rsidRDefault="4D21F2AD" w:rsidP="081AC606">
      <w:pPr>
        <w:spacing w:after="200" w:line="360" w:lineRule="auto"/>
        <w:rPr>
          <w:rFonts w:ascii="Arial" w:eastAsia="Arial" w:hAnsi="Arial" w:cs="Arial"/>
          <w:b/>
          <w:bCs/>
          <w:color w:val="000000" w:themeColor="text1"/>
          <w:lang w:val="en-US"/>
        </w:rPr>
      </w:pPr>
      <w:r w:rsidRPr="081AC606">
        <w:rPr>
          <w:rFonts w:ascii="Arial" w:eastAsia="Arial" w:hAnsi="Arial" w:cs="Arial"/>
          <w:b/>
          <w:bCs/>
          <w:color w:val="000000" w:themeColor="text1"/>
          <w:lang w:val="en-US"/>
        </w:rPr>
        <w:t>Content Listing</w:t>
      </w:r>
    </w:p>
    <w:p w14:paraId="0FC88F76" w14:textId="2CC1D0E0" w:rsidR="4D21F2AD" w:rsidRDefault="4D21F2AD" w:rsidP="081AC606">
      <w:pPr>
        <w:spacing w:after="200" w:line="360" w:lineRule="auto"/>
        <w:ind w:firstLine="720"/>
        <w:rPr>
          <w:rFonts w:asciiTheme="minorBidi" w:hAnsiTheme="minorBidi"/>
          <w:color w:val="000000" w:themeColor="text1"/>
          <w:lang w:val="en-US"/>
        </w:rPr>
      </w:pPr>
      <w:r w:rsidRPr="081AC606">
        <w:rPr>
          <w:rFonts w:asciiTheme="minorBidi" w:hAnsiTheme="minorBidi"/>
          <w:color w:val="000000" w:themeColor="text1"/>
          <w:lang w:val="en-US"/>
        </w:rPr>
        <w:t>The content that will be migrated is as follows: This table contains various file names, their location in the current system, their file type and SharePoint target location.</w:t>
      </w:r>
    </w:p>
    <w:tbl>
      <w:tblPr>
        <w:tblStyle w:val="GridTable4-Accent1"/>
        <w:tblW w:w="0" w:type="auto"/>
        <w:tblLayout w:type="fixed"/>
        <w:tblLook w:val="06A0" w:firstRow="1" w:lastRow="0" w:firstColumn="1" w:lastColumn="0" w:noHBand="1" w:noVBand="1"/>
      </w:tblPr>
      <w:tblGrid>
        <w:gridCol w:w="2614"/>
        <w:gridCol w:w="2614"/>
        <w:gridCol w:w="2614"/>
        <w:gridCol w:w="2614"/>
      </w:tblGrid>
      <w:tr w:rsidR="081AC606" w14:paraId="4DF49CCD" w14:textId="77777777" w:rsidTr="081AC6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4" w:type="dxa"/>
          </w:tcPr>
          <w:p w14:paraId="789EF35E" w14:textId="6294B2AC" w:rsidR="081AC606" w:rsidRDefault="081AC606" w:rsidP="081AC606">
            <w:r w:rsidRPr="081AC606">
              <w:rPr>
                <w:rFonts w:ascii="Calibri" w:eastAsia="Calibri" w:hAnsi="Calibri" w:cs="Calibri"/>
                <w:b w:val="0"/>
                <w:bCs w:val="0"/>
                <w:color w:val="000000" w:themeColor="text1"/>
              </w:rPr>
              <w:t>File Name</w:t>
            </w:r>
          </w:p>
        </w:tc>
        <w:tc>
          <w:tcPr>
            <w:tcW w:w="2614" w:type="dxa"/>
          </w:tcPr>
          <w:p w14:paraId="156B0CD7" w14:textId="117D151B" w:rsidR="081AC606" w:rsidRDefault="081AC606" w:rsidP="081AC606">
            <w:pPr>
              <w:cnfStyle w:val="100000000000" w:firstRow="1" w:lastRow="0" w:firstColumn="0" w:lastColumn="0" w:oddVBand="0" w:evenVBand="0" w:oddHBand="0" w:evenHBand="0" w:firstRowFirstColumn="0" w:firstRowLastColumn="0" w:lastRowFirstColumn="0" w:lastRowLastColumn="0"/>
            </w:pPr>
            <w:r w:rsidRPr="081AC606">
              <w:rPr>
                <w:rFonts w:ascii="Calibri" w:eastAsia="Calibri" w:hAnsi="Calibri" w:cs="Calibri"/>
                <w:b w:val="0"/>
                <w:bCs w:val="0"/>
                <w:color w:val="000000" w:themeColor="text1"/>
              </w:rPr>
              <w:t>Location</w:t>
            </w:r>
          </w:p>
        </w:tc>
        <w:tc>
          <w:tcPr>
            <w:tcW w:w="2614" w:type="dxa"/>
          </w:tcPr>
          <w:p w14:paraId="37A0EFBF" w14:textId="584175BB" w:rsidR="081AC606" w:rsidRDefault="081AC606" w:rsidP="081AC606">
            <w:pPr>
              <w:cnfStyle w:val="100000000000" w:firstRow="1" w:lastRow="0" w:firstColumn="0" w:lastColumn="0" w:oddVBand="0" w:evenVBand="0" w:oddHBand="0" w:evenHBand="0" w:firstRowFirstColumn="0" w:firstRowLastColumn="0" w:lastRowFirstColumn="0" w:lastRowLastColumn="0"/>
            </w:pPr>
            <w:r w:rsidRPr="081AC606">
              <w:rPr>
                <w:rFonts w:ascii="Calibri" w:eastAsia="Calibri" w:hAnsi="Calibri" w:cs="Calibri"/>
                <w:b w:val="0"/>
                <w:bCs w:val="0"/>
                <w:color w:val="000000" w:themeColor="text1"/>
              </w:rPr>
              <w:t>File Type</w:t>
            </w:r>
          </w:p>
        </w:tc>
        <w:tc>
          <w:tcPr>
            <w:tcW w:w="2614" w:type="dxa"/>
          </w:tcPr>
          <w:p w14:paraId="130BCECA" w14:textId="4EF20FD0" w:rsidR="081AC606" w:rsidRDefault="081AC606" w:rsidP="081AC606">
            <w:pPr>
              <w:cnfStyle w:val="100000000000" w:firstRow="1" w:lastRow="0" w:firstColumn="0" w:lastColumn="0" w:oddVBand="0" w:evenVBand="0" w:oddHBand="0" w:evenHBand="0" w:firstRowFirstColumn="0" w:firstRowLastColumn="0" w:lastRowFirstColumn="0" w:lastRowLastColumn="0"/>
            </w:pPr>
            <w:r w:rsidRPr="081AC606">
              <w:rPr>
                <w:rFonts w:ascii="Calibri" w:eastAsia="Calibri" w:hAnsi="Calibri" w:cs="Calibri"/>
                <w:b w:val="0"/>
                <w:bCs w:val="0"/>
                <w:color w:val="000000" w:themeColor="text1"/>
              </w:rPr>
              <w:t>Destination</w:t>
            </w:r>
          </w:p>
        </w:tc>
      </w:tr>
      <w:tr w:rsidR="081AC606" w14:paraId="74FC0229"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4520F7D2" w14:textId="0F327393" w:rsidR="081AC606" w:rsidRDefault="081AC606" w:rsidP="081AC606">
            <w:r w:rsidRPr="081AC606">
              <w:rPr>
                <w:rFonts w:ascii="Calibri" w:eastAsia="Calibri" w:hAnsi="Calibri" w:cs="Calibri"/>
                <w:b w:val="0"/>
                <w:bCs w:val="0"/>
                <w:color w:val="000000" w:themeColor="text1"/>
              </w:rPr>
              <w:t>BTC Enterprises-logo-black</w:t>
            </w:r>
          </w:p>
        </w:tc>
        <w:tc>
          <w:tcPr>
            <w:tcW w:w="2614" w:type="dxa"/>
          </w:tcPr>
          <w:p w14:paraId="36CA21CC" w14:textId="60649955"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Catalog\Corp-Messages</w:t>
            </w:r>
          </w:p>
        </w:tc>
        <w:tc>
          <w:tcPr>
            <w:tcW w:w="2614" w:type="dxa"/>
          </w:tcPr>
          <w:p w14:paraId="4E98EE4F" w14:textId="796F058A"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w:t>
            </w:r>
            <w:proofErr w:type="spellStart"/>
            <w:r w:rsidRPr="081AC606">
              <w:rPr>
                <w:rFonts w:ascii="Calibri" w:eastAsia="Calibri" w:hAnsi="Calibri" w:cs="Calibri"/>
                <w:color w:val="000000" w:themeColor="text1"/>
              </w:rPr>
              <w:t>png</w:t>
            </w:r>
            <w:proofErr w:type="spellEnd"/>
          </w:p>
        </w:tc>
        <w:tc>
          <w:tcPr>
            <w:tcW w:w="2614" w:type="dxa"/>
          </w:tcPr>
          <w:p w14:paraId="1F522BED" w14:textId="6506A82A"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IT Team Site</w:t>
            </w:r>
          </w:p>
        </w:tc>
      </w:tr>
      <w:tr w:rsidR="081AC606" w14:paraId="578F27B8"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731853B8" w14:textId="6BA8339A" w:rsidR="081AC606" w:rsidRDefault="081AC606" w:rsidP="081AC606">
            <w:r w:rsidRPr="081AC606">
              <w:rPr>
                <w:rFonts w:ascii="Calibri" w:eastAsia="Calibri" w:hAnsi="Calibri" w:cs="Calibri"/>
                <w:b w:val="0"/>
                <w:bCs w:val="0"/>
                <w:color w:val="000000" w:themeColor="text1"/>
              </w:rPr>
              <w:t>Copy of Corporate Update 2019</w:t>
            </w:r>
          </w:p>
        </w:tc>
        <w:tc>
          <w:tcPr>
            <w:tcW w:w="2614" w:type="dxa"/>
          </w:tcPr>
          <w:p w14:paraId="306424CB" w14:textId="0254552B"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Catalog\Corp-Messages</w:t>
            </w:r>
          </w:p>
        </w:tc>
        <w:tc>
          <w:tcPr>
            <w:tcW w:w="2614" w:type="dxa"/>
          </w:tcPr>
          <w:p w14:paraId="4FCCA184" w14:textId="64973F68"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.docx</w:t>
            </w:r>
          </w:p>
        </w:tc>
        <w:tc>
          <w:tcPr>
            <w:tcW w:w="2614" w:type="dxa"/>
          </w:tcPr>
          <w:p w14:paraId="176AE4B8" w14:textId="489B6753"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HR Team Site</w:t>
            </w:r>
          </w:p>
        </w:tc>
      </w:tr>
      <w:tr w:rsidR="081AC606" w14:paraId="3925EB35"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5E69AC40" w14:textId="232290BF" w:rsidR="081AC606" w:rsidRDefault="081AC606" w:rsidP="081AC606">
            <w:r w:rsidRPr="081AC606">
              <w:rPr>
                <w:rFonts w:ascii="Calibri" w:eastAsia="Calibri" w:hAnsi="Calibri" w:cs="Calibri"/>
                <w:b w:val="0"/>
                <w:bCs w:val="0"/>
                <w:color w:val="000000" w:themeColor="text1"/>
              </w:rPr>
              <w:t>Bank Statement 84</w:t>
            </w:r>
          </w:p>
        </w:tc>
        <w:tc>
          <w:tcPr>
            <w:tcW w:w="2614" w:type="dxa"/>
          </w:tcPr>
          <w:p w14:paraId="02AE61B4" w14:textId="4F98C878"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Catalog\Finance</w:t>
            </w:r>
          </w:p>
        </w:tc>
        <w:tc>
          <w:tcPr>
            <w:tcW w:w="2614" w:type="dxa"/>
          </w:tcPr>
          <w:p w14:paraId="2EDF49CB" w14:textId="1A913E97"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.xlsx</w:t>
            </w:r>
          </w:p>
        </w:tc>
        <w:tc>
          <w:tcPr>
            <w:tcW w:w="2614" w:type="dxa"/>
          </w:tcPr>
          <w:p w14:paraId="76192333" w14:textId="3FA3C0AE"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Finance Team Site</w:t>
            </w:r>
          </w:p>
        </w:tc>
      </w:tr>
      <w:tr w:rsidR="081AC606" w14:paraId="31AABDBE"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7C1FF596" w14:textId="729C4DD9" w:rsidR="081AC606" w:rsidRDefault="081AC606" w:rsidP="081AC606">
            <w:r w:rsidRPr="081AC606">
              <w:rPr>
                <w:rFonts w:ascii="Calibri" w:eastAsia="Calibri" w:hAnsi="Calibri" w:cs="Calibri"/>
                <w:b w:val="0"/>
                <w:bCs w:val="0"/>
                <w:color w:val="000000" w:themeColor="text1"/>
              </w:rPr>
              <w:t>Employee Request - BP</w:t>
            </w:r>
          </w:p>
        </w:tc>
        <w:tc>
          <w:tcPr>
            <w:tcW w:w="2614" w:type="dxa"/>
          </w:tcPr>
          <w:p w14:paraId="047AFC03" w14:textId="4A31A06B"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Catalog\HR</w:t>
            </w:r>
          </w:p>
        </w:tc>
        <w:tc>
          <w:tcPr>
            <w:tcW w:w="2614" w:type="dxa"/>
          </w:tcPr>
          <w:p w14:paraId="352F2E77" w14:textId="3A53EB6A"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.docx</w:t>
            </w:r>
          </w:p>
        </w:tc>
        <w:tc>
          <w:tcPr>
            <w:tcW w:w="2614" w:type="dxa"/>
          </w:tcPr>
          <w:p w14:paraId="541E9E8A" w14:textId="152A2D49"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HR Team Site</w:t>
            </w:r>
          </w:p>
        </w:tc>
      </w:tr>
      <w:tr w:rsidR="081AC606" w14:paraId="2E728C4E"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39C94212" w14:textId="2F21B0E5" w:rsidR="081AC606" w:rsidRDefault="081AC606" w:rsidP="081AC606">
            <w:r w:rsidRPr="081AC606">
              <w:rPr>
                <w:rFonts w:ascii="Calibri" w:eastAsia="Calibri" w:hAnsi="Calibri" w:cs="Calibri"/>
                <w:b w:val="0"/>
                <w:bCs w:val="0"/>
                <w:color w:val="000000" w:themeColor="text1"/>
              </w:rPr>
              <w:t>Marketing Plan Proposal Template</w:t>
            </w:r>
          </w:p>
        </w:tc>
        <w:tc>
          <w:tcPr>
            <w:tcW w:w="2614" w:type="dxa"/>
          </w:tcPr>
          <w:p w14:paraId="11D50C94" w14:textId="6E97EDC9"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Catalog\Marketing</w:t>
            </w:r>
          </w:p>
        </w:tc>
        <w:tc>
          <w:tcPr>
            <w:tcW w:w="2614" w:type="dxa"/>
          </w:tcPr>
          <w:p w14:paraId="42DB8BD1" w14:textId="1D5F285E"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.pptx</w:t>
            </w:r>
          </w:p>
        </w:tc>
        <w:tc>
          <w:tcPr>
            <w:tcW w:w="2614" w:type="dxa"/>
          </w:tcPr>
          <w:p w14:paraId="63A3442B" w14:textId="09E2456B"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Marketing Team Site</w:t>
            </w:r>
          </w:p>
        </w:tc>
      </w:tr>
      <w:tr w:rsidR="081AC606" w14:paraId="2CA93267"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59A443A0" w14:textId="370398F9" w:rsidR="081AC606" w:rsidRDefault="081AC606" w:rsidP="081AC606">
            <w:r w:rsidRPr="081AC606">
              <w:rPr>
                <w:rFonts w:ascii="Calibri" w:eastAsia="Calibri" w:hAnsi="Calibri" w:cs="Calibri"/>
                <w:b w:val="0"/>
                <w:bCs w:val="0"/>
                <w:color w:val="000000" w:themeColor="text1"/>
              </w:rPr>
              <w:t>COVID-19 Screening - Updated</w:t>
            </w:r>
          </w:p>
        </w:tc>
        <w:tc>
          <w:tcPr>
            <w:tcW w:w="2614" w:type="dxa"/>
          </w:tcPr>
          <w:p w14:paraId="1531C6A4" w14:textId="6940D984"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Catalog\Operations</w:t>
            </w:r>
          </w:p>
        </w:tc>
        <w:tc>
          <w:tcPr>
            <w:tcW w:w="2614" w:type="dxa"/>
          </w:tcPr>
          <w:p w14:paraId="4DBCA6A8" w14:textId="50728E2F"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.docx</w:t>
            </w:r>
          </w:p>
        </w:tc>
        <w:tc>
          <w:tcPr>
            <w:tcW w:w="2614" w:type="dxa"/>
          </w:tcPr>
          <w:p w14:paraId="46998C0B" w14:textId="779F2BBB"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Operations Team Site</w:t>
            </w:r>
          </w:p>
        </w:tc>
      </w:tr>
      <w:tr w:rsidR="081AC606" w14:paraId="40CDB884"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2EF3448E" w14:textId="2A415A09" w:rsidR="081AC606" w:rsidRDefault="081AC606" w:rsidP="081AC606">
            <w:r w:rsidRPr="081AC606">
              <w:rPr>
                <w:rFonts w:ascii="Calibri" w:eastAsia="Calibri" w:hAnsi="Calibri" w:cs="Calibri"/>
                <w:b w:val="0"/>
                <w:bCs w:val="0"/>
                <w:color w:val="000000" w:themeColor="text1"/>
              </w:rPr>
              <w:t>PO91109</w:t>
            </w:r>
          </w:p>
        </w:tc>
        <w:tc>
          <w:tcPr>
            <w:tcW w:w="2614" w:type="dxa"/>
          </w:tcPr>
          <w:p w14:paraId="7B8E2457" w14:textId="2C3B687E"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Catalog\Purchasing</w:t>
            </w:r>
          </w:p>
        </w:tc>
        <w:tc>
          <w:tcPr>
            <w:tcW w:w="2614" w:type="dxa"/>
          </w:tcPr>
          <w:p w14:paraId="15C485B9" w14:textId="2201DB48"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.docx</w:t>
            </w:r>
          </w:p>
        </w:tc>
        <w:tc>
          <w:tcPr>
            <w:tcW w:w="2614" w:type="dxa"/>
          </w:tcPr>
          <w:p w14:paraId="281173C5" w14:textId="175FFCDF"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Purchasing Team Site</w:t>
            </w:r>
          </w:p>
        </w:tc>
      </w:tr>
      <w:tr w:rsidR="081AC606" w14:paraId="4DB9B044" w14:textId="77777777" w:rsidTr="081AC606">
        <w:trPr>
          <w:trHeight w:val="300"/>
        </w:trPr>
        <w:tc>
          <w:tcPr>
            <w:cnfStyle w:val="001000000000" w:firstRow="0" w:lastRow="0" w:firstColumn="1" w:lastColumn="0" w:oddVBand="0" w:evenVBand="0" w:oddHBand="0" w:evenHBand="0" w:firstRowFirstColumn="0" w:firstRowLastColumn="0" w:lastRowFirstColumn="0" w:lastRowLastColumn="0"/>
            <w:tcW w:w="2614" w:type="dxa"/>
          </w:tcPr>
          <w:p w14:paraId="0D214CC4" w14:textId="53BB6944" w:rsidR="081AC606" w:rsidRDefault="081AC606" w:rsidP="081AC606">
            <w:r w:rsidRPr="081AC606">
              <w:rPr>
                <w:rFonts w:ascii="Calibri" w:eastAsia="Calibri" w:hAnsi="Calibri" w:cs="Calibri"/>
                <w:b w:val="0"/>
                <w:bCs w:val="0"/>
                <w:color w:val="000000" w:themeColor="text1"/>
              </w:rPr>
              <w:t>Sales Procedure Guidelines</w:t>
            </w:r>
          </w:p>
        </w:tc>
        <w:tc>
          <w:tcPr>
            <w:tcW w:w="2614" w:type="dxa"/>
          </w:tcPr>
          <w:p w14:paraId="641E27F0" w14:textId="3BE3DBD8"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 xml:space="preserve">BTC </w:t>
            </w:r>
            <w:proofErr w:type="spellStart"/>
            <w:r w:rsidRPr="081AC606">
              <w:rPr>
                <w:rFonts w:ascii="Calibri" w:eastAsia="Calibri" w:hAnsi="Calibri" w:cs="Calibri"/>
                <w:color w:val="000000" w:themeColor="text1"/>
              </w:rPr>
              <w:t>Enterprise_Data</w:t>
            </w:r>
            <w:proofErr w:type="spellEnd"/>
            <w:r w:rsidRPr="081AC606">
              <w:rPr>
                <w:rFonts w:ascii="Calibri" w:eastAsia="Calibri" w:hAnsi="Calibri" w:cs="Calibri"/>
                <w:color w:val="000000" w:themeColor="text1"/>
              </w:rPr>
              <w:t xml:space="preserve"> Catalog\Sales</w:t>
            </w:r>
          </w:p>
        </w:tc>
        <w:tc>
          <w:tcPr>
            <w:tcW w:w="2614" w:type="dxa"/>
          </w:tcPr>
          <w:p w14:paraId="358699DB" w14:textId="6B6F04A3"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.docx</w:t>
            </w:r>
          </w:p>
        </w:tc>
        <w:tc>
          <w:tcPr>
            <w:tcW w:w="2614" w:type="dxa"/>
          </w:tcPr>
          <w:p w14:paraId="64034379" w14:textId="20E51E30" w:rsidR="081AC606" w:rsidRDefault="081AC606" w:rsidP="081AC606">
            <w:pPr>
              <w:cnfStyle w:val="000000000000" w:firstRow="0" w:lastRow="0" w:firstColumn="0" w:lastColumn="0" w:oddVBand="0" w:evenVBand="0" w:oddHBand="0" w:evenHBand="0" w:firstRowFirstColumn="0" w:firstRowLastColumn="0" w:lastRowFirstColumn="0" w:lastRowLastColumn="0"/>
            </w:pPr>
            <w:r w:rsidRPr="081AC606">
              <w:rPr>
                <w:rFonts w:ascii="Calibri" w:eastAsia="Calibri" w:hAnsi="Calibri" w:cs="Calibri"/>
                <w:color w:val="000000" w:themeColor="text1"/>
              </w:rPr>
              <w:t>Sales Team Site</w:t>
            </w:r>
          </w:p>
        </w:tc>
      </w:tr>
    </w:tbl>
    <w:p w14:paraId="3F7D6546" w14:textId="06F96DA4" w:rsidR="15F5E599" w:rsidRDefault="15F5E599" w:rsidP="081AC606">
      <w:pPr>
        <w:spacing w:after="200" w:line="360" w:lineRule="auto"/>
        <w:rPr>
          <w:rFonts w:asciiTheme="minorBidi" w:hAnsiTheme="minorBidi"/>
          <w:color w:val="000000" w:themeColor="text1"/>
          <w:lang w:val="en-US"/>
        </w:rPr>
      </w:pPr>
      <w:bookmarkStart w:id="4" w:name="_Toc179895903"/>
    </w:p>
    <w:p w14:paraId="0880C378" w14:textId="5F4680EC" w:rsidR="00087F05" w:rsidRDefault="00D205BF" w:rsidP="00087F05">
      <w:pPr>
        <w:pStyle w:val="Heading2"/>
        <w:rPr>
          <w:rFonts w:eastAsia="Batang"/>
        </w:rPr>
      </w:pPr>
      <w:r w:rsidRPr="00D205BF">
        <w:rPr>
          <w:rFonts w:eastAsia="Batang"/>
        </w:rPr>
        <w:t>Gantt Chart Tasks</w:t>
      </w:r>
      <w:bookmarkEnd w:id="4"/>
    </w:p>
    <w:p w14:paraId="3921596A" w14:textId="7D783B1D" w:rsidR="00D205BF" w:rsidRPr="000A6DD4" w:rsidRDefault="00D205BF" w:rsidP="00385955">
      <w:r>
        <w:rPr>
          <w:rFonts w:asciiTheme="minorBidi" w:hAnsiTheme="minorBidi"/>
          <w:b/>
          <w:bCs/>
          <w:color w:val="000000" w:themeColor="text1"/>
        </w:rPr>
        <w:t xml:space="preserve">- </w:t>
      </w:r>
      <w:r w:rsidRPr="000A6DD4">
        <w:t>Include all tasks</w:t>
      </w:r>
    </w:p>
    <w:p w14:paraId="4F700941" w14:textId="77777777" w:rsidR="00D205BF" w:rsidRDefault="00D205BF" w:rsidP="00D205BF">
      <w:pPr>
        <w:pStyle w:val="ListParagraph"/>
        <w:numPr>
          <w:ilvl w:val="0"/>
          <w:numId w:val="12"/>
        </w:numPr>
        <w:spacing w:after="200" w:line="276" w:lineRule="auto"/>
        <w:rPr>
          <w:rFonts w:asciiTheme="minorBidi" w:hAnsiTheme="minorBidi"/>
          <w:color w:val="000000" w:themeColor="text1"/>
          <w:lang w:val="en-US"/>
        </w:rPr>
      </w:pPr>
      <w:r w:rsidRPr="00454E00">
        <w:rPr>
          <w:rFonts w:asciiTheme="minorBidi" w:hAnsiTheme="minorBidi"/>
          <w:color w:val="000000" w:themeColor="text1"/>
          <w:lang w:val="en-US"/>
        </w:rPr>
        <w:t>Created in your Gantt chart application for this assignment</w:t>
      </w:r>
    </w:p>
    <w:p w14:paraId="181FE2F9" w14:textId="77777777" w:rsidR="00D205BF" w:rsidRDefault="00D205BF" w:rsidP="00D205BF">
      <w:pPr>
        <w:pStyle w:val="ListParagraph"/>
        <w:numPr>
          <w:ilvl w:val="1"/>
          <w:numId w:val="12"/>
        </w:numPr>
        <w:spacing w:after="200" w:line="276" w:lineRule="auto"/>
        <w:rPr>
          <w:rFonts w:asciiTheme="minorBidi" w:hAnsiTheme="minorBidi"/>
          <w:color w:val="000000" w:themeColor="text1"/>
          <w:lang w:val="en-US"/>
        </w:rPr>
      </w:pPr>
      <w:r w:rsidRPr="00946D27">
        <w:rPr>
          <w:rFonts w:asciiTheme="minorBidi" w:hAnsiTheme="minorBidi"/>
          <w:color w:val="000000" w:themeColor="text1"/>
          <w:lang w:val="en-US"/>
        </w:rPr>
        <w:t>This can be screenshot or export from the Gantt chart application</w:t>
      </w:r>
    </w:p>
    <w:p w14:paraId="135F69CC" w14:textId="6B706484" w:rsidR="00D205BF" w:rsidRDefault="00E40198">
      <w:r w:rsidRPr="00E40198">
        <w:rPr>
          <w:noProof/>
        </w:rPr>
        <w:drawing>
          <wp:inline distT="0" distB="0" distL="0" distR="0" wp14:anchorId="51CCFFD5" wp14:editId="382313FE">
            <wp:extent cx="6645910" cy="2753360"/>
            <wp:effectExtent l="0" t="0" r="2540" b="8890"/>
            <wp:docPr id="178509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418" name="Picture 1" descr="A screenshot of a computer&#10;&#10;Description automatically generated"/>
                    <pic:cNvPicPr/>
                  </pic:nvPicPr>
                  <pic:blipFill>
                    <a:blip r:embed="rId17"/>
                    <a:stretch>
                      <a:fillRect/>
                    </a:stretch>
                  </pic:blipFill>
                  <pic:spPr>
                    <a:xfrm>
                      <a:off x="0" y="0"/>
                      <a:ext cx="6645910" cy="2753360"/>
                    </a:xfrm>
                    <a:prstGeom prst="rect">
                      <a:avLst/>
                    </a:prstGeom>
                  </pic:spPr>
                </pic:pic>
              </a:graphicData>
            </a:graphic>
          </wp:inline>
        </w:drawing>
      </w:r>
    </w:p>
    <w:p w14:paraId="0A292482" w14:textId="77777777" w:rsidR="009B2D56" w:rsidRDefault="009B2D56"/>
    <w:p w14:paraId="70CA795D" w14:textId="60EBECB3" w:rsidR="009B2D56" w:rsidRDefault="009B2D56">
      <w:r w:rsidRPr="009B2D56">
        <w:rPr>
          <w:noProof/>
        </w:rPr>
        <w:drawing>
          <wp:inline distT="0" distB="0" distL="0" distR="0" wp14:anchorId="55E4748E" wp14:editId="52DC8212">
            <wp:extent cx="6645910" cy="2753360"/>
            <wp:effectExtent l="0" t="0" r="2540" b="8890"/>
            <wp:docPr id="906266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66555" name="Picture 1" descr="A screenshot of a computer&#10;&#10;Description automatically generated"/>
                    <pic:cNvPicPr/>
                  </pic:nvPicPr>
                  <pic:blipFill>
                    <a:blip r:embed="rId18"/>
                    <a:stretch>
                      <a:fillRect/>
                    </a:stretch>
                  </pic:blipFill>
                  <pic:spPr>
                    <a:xfrm>
                      <a:off x="0" y="0"/>
                      <a:ext cx="6645910" cy="2753360"/>
                    </a:xfrm>
                    <a:prstGeom prst="rect">
                      <a:avLst/>
                    </a:prstGeom>
                  </pic:spPr>
                </pic:pic>
              </a:graphicData>
            </a:graphic>
          </wp:inline>
        </w:drawing>
      </w:r>
    </w:p>
    <w:p w14:paraId="5BBAA4EF" w14:textId="77777777" w:rsidR="00932191" w:rsidRDefault="00932191"/>
    <w:tbl>
      <w:tblPr>
        <w:tblStyle w:val="GridTable4-Accent2"/>
        <w:tblW w:w="9805" w:type="dxa"/>
        <w:tblLook w:val="04A0" w:firstRow="1" w:lastRow="0" w:firstColumn="1" w:lastColumn="0" w:noHBand="0" w:noVBand="1"/>
      </w:tblPr>
      <w:tblGrid>
        <w:gridCol w:w="4526"/>
        <w:gridCol w:w="1679"/>
        <w:gridCol w:w="1710"/>
        <w:gridCol w:w="1890"/>
      </w:tblGrid>
      <w:tr w:rsidR="00932191" w:rsidRPr="00932191" w14:paraId="6F03BCAB" w14:textId="77777777" w:rsidTr="009F522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49D7CBC" w14:textId="2E1DAC49" w:rsidR="00932191" w:rsidRPr="00B56372" w:rsidRDefault="00CD06FB" w:rsidP="00932191">
            <w:pPr>
              <w:rPr>
                <w:rFonts w:ascii="Calibri" w:eastAsia="Times New Roman" w:hAnsi="Calibri" w:cs="Calibri"/>
                <w:color w:val="363636"/>
                <w:kern w:val="0"/>
                <w:lang w:eastAsia="en-IN"/>
                <w14:ligatures w14:val="none"/>
              </w:rPr>
            </w:pPr>
            <w:r>
              <w:rPr>
                <w:rFonts w:ascii="Calibri" w:eastAsia="Times New Roman" w:hAnsi="Calibri" w:cs="Calibri"/>
                <w:b w:val="0"/>
                <w:color w:val="363636"/>
                <w:kern w:val="0"/>
                <w:lang w:eastAsia="en-IN"/>
                <w14:ligatures w14:val="none"/>
              </w:rPr>
              <w:t xml:space="preserve"> </w:t>
            </w:r>
            <w:r w:rsidR="000935AC" w:rsidRPr="00B56372">
              <w:rPr>
                <w:rFonts w:ascii="Calibri" w:eastAsia="Times New Roman" w:hAnsi="Calibri" w:cs="Calibri"/>
                <w:color w:val="363636"/>
                <w:kern w:val="0"/>
                <w:lang w:eastAsia="en-IN"/>
                <w14:ligatures w14:val="none"/>
              </w:rPr>
              <w:t>Tasks</w:t>
            </w:r>
          </w:p>
        </w:tc>
        <w:tc>
          <w:tcPr>
            <w:tcW w:w="1679" w:type="dxa"/>
            <w:noWrap/>
            <w:hideMark/>
          </w:tcPr>
          <w:p w14:paraId="58C71F9F" w14:textId="77777777" w:rsidR="00932191" w:rsidRPr="00932191" w:rsidRDefault="00932191" w:rsidP="00932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363636"/>
                <w:kern w:val="0"/>
                <w:lang w:eastAsia="en-IN"/>
                <w14:ligatures w14:val="none"/>
              </w:rPr>
            </w:pPr>
            <w:r w:rsidRPr="00932191">
              <w:rPr>
                <w:rFonts w:ascii="Calibri" w:eastAsia="Times New Roman" w:hAnsi="Calibri" w:cs="Calibri"/>
                <w:color w:val="363636"/>
                <w:kern w:val="0"/>
                <w:lang w:eastAsia="en-IN"/>
                <w14:ligatures w14:val="none"/>
              </w:rPr>
              <w:t>Duration</w:t>
            </w:r>
          </w:p>
        </w:tc>
        <w:tc>
          <w:tcPr>
            <w:tcW w:w="1710" w:type="dxa"/>
            <w:noWrap/>
            <w:hideMark/>
          </w:tcPr>
          <w:p w14:paraId="6A15032E" w14:textId="77777777" w:rsidR="00932191" w:rsidRPr="00932191" w:rsidRDefault="00932191" w:rsidP="00932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363636"/>
                <w:kern w:val="0"/>
                <w:lang w:eastAsia="en-IN"/>
                <w14:ligatures w14:val="none"/>
              </w:rPr>
            </w:pPr>
            <w:r w:rsidRPr="00932191">
              <w:rPr>
                <w:rFonts w:ascii="Calibri" w:eastAsia="Times New Roman" w:hAnsi="Calibri" w:cs="Calibri"/>
                <w:color w:val="363636"/>
                <w:kern w:val="0"/>
                <w:lang w:eastAsia="en-IN"/>
                <w14:ligatures w14:val="none"/>
              </w:rPr>
              <w:t>Start</w:t>
            </w:r>
          </w:p>
        </w:tc>
        <w:tc>
          <w:tcPr>
            <w:tcW w:w="1890" w:type="dxa"/>
            <w:noWrap/>
            <w:hideMark/>
          </w:tcPr>
          <w:p w14:paraId="4327F58B" w14:textId="77777777" w:rsidR="00932191" w:rsidRPr="00932191" w:rsidRDefault="00932191" w:rsidP="00932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363636"/>
                <w:kern w:val="0"/>
                <w:lang w:eastAsia="en-IN"/>
                <w14:ligatures w14:val="none"/>
              </w:rPr>
            </w:pPr>
            <w:r w:rsidRPr="00932191">
              <w:rPr>
                <w:rFonts w:ascii="Calibri" w:eastAsia="Times New Roman" w:hAnsi="Calibri" w:cs="Calibri"/>
                <w:color w:val="363636"/>
                <w:kern w:val="0"/>
                <w:lang w:eastAsia="en-IN"/>
                <w14:ligatures w14:val="none"/>
              </w:rPr>
              <w:t>Finish</w:t>
            </w:r>
          </w:p>
        </w:tc>
      </w:tr>
      <w:tr w:rsidR="00932191" w:rsidRPr="00932191" w14:paraId="205D5EDC"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D69F0E4" w14:textId="77777777" w:rsidR="00932191" w:rsidRPr="00932191" w:rsidRDefault="00932191" w:rsidP="00932191">
            <w:pPr>
              <w:rPr>
                <w:rFonts w:ascii="Calibri" w:eastAsia="Times New Roman" w:hAnsi="Calibri" w:cs="Calibri"/>
                <w:b w:val="0"/>
                <w:color w:val="000000"/>
                <w:kern w:val="0"/>
                <w:lang w:eastAsia="en-IN"/>
                <w14:ligatures w14:val="none"/>
              </w:rPr>
            </w:pPr>
            <w:r w:rsidRPr="00932191">
              <w:rPr>
                <w:rFonts w:ascii="Calibri" w:eastAsia="Times New Roman" w:hAnsi="Calibri" w:cs="Calibri"/>
                <w:color w:val="000000"/>
                <w:kern w:val="0"/>
                <w:lang w:eastAsia="en-IN"/>
                <w14:ligatures w14:val="none"/>
              </w:rPr>
              <w:t>Project Planning Phase</w:t>
            </w:r>
          </w:p>
        </w:tc>
        <w:tc>
          <w:tcPr>
            <w:tcW w:w="1679" w:type="dxa"/>
            <w:noWrap/>
            <w:hideMark/>
          </w:tcPr>
          <w:p w14:paraId="644B55E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4 days</w:t>
            </w:r>
          </w:p>
        </w:tc>
        <w:tc>
          <w:tcPr>
            <w:tcW w:w="1710" w:type="dxa"/>
            <w:noWrap/>
            <w:hideMark/>
          </w:tcPr>
          <w:p w14:paraId="392C9C73"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Mon 12/2/24</w:t>
            </w:r>
          </w:p>
        </w:tc>
        <w:tc>
          <w:tcPr>
            <w:tcW w:w="1890" w:type="dxa"/>
            <w:noWrap/>
            <w:hideMark/>
          </w:tcPr>
          <w:p w14:paraId="7F7AAD75"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Thu 12/5/24</w:t>
            </w:r>
          </w:p>
        </w:tc>
      </w:tr>
      <w:tr w:rsidR="00932191" w:rsidRPr="00932191" w14:paraId="0D093E80"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390CF36A"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Project Kick-Off Meeting</w:t>
            </w:r>
          </w:p>
        </w:tc>
        <w:tc>
          <w:tcPr>
            <w:tcW w:w="1679" w:type="dxa"/>
            <w:noWrap/>
            <w:hideMark/>
          </w:tcPr>
          <w:p w14:paraId="40E30D03"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1 day</w:t>
            </w:r>
          </w:p>
        </w:tc>
        <w:tc>
          <w:tcPr>
            <w:tcW w:w="1710" w:type="dxa"/>
            <w:noWrap/>
            <w:hideMark/>
          </w:tcPr>
          <w:p w14:paraId="61770E52"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12/2/24</w:t>
            </w:r>
          </w:p>
        </w:tc>
        <w:tc>
          <w:tcPr>
            <w:tcW w:w="1890" w:type="dxa"/>
            <w:noWrap/>
            <w:hideMark/>
          </w:tcPr>
          <w:p w14:paraId="2F6D3EA6"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12/2/24</w:t>
            </w:r>
          </w:p>
        </w:tc>
      </w:tr>
      <w:tr w:rsidR="00932191" w:rsidRPr="00932191" w14:paraId="7F63CED1"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36AF5FF6"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Develop Content Catalog</w:t>
            </w:r>
          </w:p>
        </w:tc>
        <w:tc>
          <w:tcPr>
            <w:tcW w:w="1679" w:type="dxa"/>
            <w:noWrap/>
            <w:hideMark/>
          </w:tcPr>
          <w:p w14:paraId="01012156"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23687FDD"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Tue 12/3/24</w:t>
            </w:r>
          </w:p>
        </w:tc>
        <w:tc>
          <w:tcPr>
            <w:tcW w:w="1890" w:type="dxa"/>
            <w:noWrap/>
            <w:hideMark/>
          </w:tcPr>
          <w:p w14:paraId="7AFE0DC9"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Wed 12/4/24</w:t>
            </w:r>
          </w:p>
        </w:tc>
      </w:tr>
      <w:tr w:rsidR="00932191" w:rsidRPr="00932191" w14:paraId="17D3ACA6"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330214A6"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Define Project plan and Key milestones</w:t>
            </w:r>
          </w:p>
        </w:tc>
        <w:tc>
          <w:tcPr>
            <w:tcW w:w="1679" w:type="dxa"/>
            <w:noWrap/>
            <w:hideMark/>
          </w:tcPr>
          <w:p w14:paraId="71DEED5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1 day</w:t>
            </w:r>
          </w:p>
        </w:tc>
        <w:tc>
          <w:tcPr>
            <w:tcW w:w="1710" w:type="dxa"/>
            <w:noWrap/>
            <w:hideMark/>
          </w:tcPr>
          <w:p w14:paraId="1044C016"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12/5/24</w:t>
            </w:r>
          </w:p>
        </w:tc>
        <w:tc>
          <w:tcPr>
            <w:tcW w:w="1890" w:type="dxa"/>
            <w:noWrap/>
            <w:hideMark/>
          </w:tcPr>
          <w:p w14:paraId="3889C191"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12/5/24</w:t>
            </w:r>
          </w:p>
        </w:tc>
      </w:tr>
      <w:tr w:rsidR="00932191" w:rsidRPr="00932191" w14:paraId="2C753F4A"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E930F08" w14:textId="77777777" w:rsidR="00932191" w:rsidRPr="00932191" w:rsidRDefault="00932191" w:rsidP="00932191">
            <w:pPr>
              <w:rPr>
                <w:rFonts w:ascii="Calibri" w:eastAsia="Times New Roman" w:hAnsi="Calibri" w:cs="Calibri"/>
                <w:b w:val="0"/>
                <w:color w:val="000000"/>
                <w:kern w:val="0"/>
                <w:lang w:eastAsia="en-IN"/>
                <w14:ligatures w14:val="none"/>
              </w:rPr>
            </w:pPr>
            <w:r w:rsidRPr="00932191">
              <w:rPr>
                <w:rFonts w:ascii="Calibri" w:eastAsia="Times New Roman" w:hAnsi="Calibri" w:cs="Calibri"/>
                <w:color w:val="000000"/>
                <w:kern w:val="0"/>
                <w:lang w:eastAsia="en-IN"/>
                <w14:ligatures w14:val="none"/>
              </w:rPr>
              <w:t>Data Preparation Phase</w:t>
            </w:r>
          </w:p>
        </w:tc>
        <w:tc>
          <w:tcPr>
            <w:tcW w:w="1679" w:type="dxa"/>
            <w:noWrap/>
            <w:hideMark/>
          </w:tcPr>
          <w:p w14:paraId="5AB47E9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5 days</w:t>
            </w:r>
          </w:p>
        </w:tc>
        <w:tc>
          <w:tcPr>
            <w:tcW w:w="1710" w:type="dxa"/>
            <w:noWrap/>
            <w:hideMark/>
          </w:tcPr>
          <w:p w14:paraId="596A75F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Fri 12/6/24</w:t>
            </w:r>
          </w:p>
        </w:tc>
        <w:tc>
          <w:tcPr>
            <w:tcW w:w="1890" w:type="dxa"/>
            <w:noWrap/>
            <w:hideMark/>
          </w:tcPr>
          <w:p w14:paraId="643DA87A"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Thu 12/12/24</w:t>
            </w:r>
          </w:p>
        </w:tc>
      </w:tr>
      <w:tr w:rsidR="00932191" w:rsidRPr="00932191" w14:paraId="62538C51"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909D419"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Identify data classification and permissions</w:t>
            </w:r>
          </w:p>
        </w:tc>
        <w:tc>
          <w:tcPr>
            <w:tcW w:w="1679" w:type="dxa"/>
            <w:noWrap/>
            <w:hideMark/>
          </w:tcPr>
          <w:p w14:paraId="791A913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0B426F96"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Fri 12/6/24</w:t>
            </w:r>
          </w:p>
        </w:tc>
        <w:tc>
          <w:tcPr>
            <w:tcW w:w="1890" w:type="dxa"/>
            <w:noWrap/>
            <w:hideMark/>
          </w:tcPr>
          <w:p w14:paraId="0EBF7761"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Sun 12/8/24</w:t>
            </w:r>
          </w:p>
        </w:tc>
      </w:tr>
      <w:tr w:rsidR="00932191" w:rsidRPr="00932191" w14:paraId="4BC823B2"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3A3AF597"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Review data and clean up redundant files</w:t>
            </w:r>
          </w:p>
        </w:tc>
        <w:tc>
          <w:tcPr>
            <w:tcW w:w="1679" w:type="dxa"/>
            <w:noWrap/>
            <w:hideMark/>
          </w:tcPr>
          <w:p w14:paraId="02EC667E"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4224B1E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12/9/24</w:t>
            </w:r>
          </w:p>
        </w:tc>
        <w:tc>
          <w:tcPr>
            <w:tcW w:w="1890" w:type="dxa"/>
            <w:noWrap/>
            <w:hideMark/>
          </w:tcPr>
          <w:p w14:paraId="14CB0694"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Tue 12/10/24</w:t>
            </w:r>
          </w:p>
        </w:tc>
      </w:tr>
      <w:tr w:rsidR="00932191" w:rsidRPr="00932191" w14:paraId="3FF4F2DD"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580E4BE3"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Organize folder structure for SharePoint</w:t>
            </w:r>
          </w:p>
        </w:tc>
        <w:tc>
          <w:tcPr>
            <w:tcW w:w="1679" w:type="dxa"/>
            <w:noWrap/>
            <w:hideMark/>
          </w:tcPr>
          <w:p w14:paraId="378236B5"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19797F2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Wed 12/11/24</w:t>
            </w:r>
          </w:p>
        </w:tc>
        <w:tc>
          <w:tcPr>
            <w:tcW w:w="1890" w:type="dxa"/>
            <w:noWrap/>
            <w:hideMark/>
          </w:tcPr>
          <w:p w14:paraId="65105E0D"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12/12/24</w:t>
            </w:r>
          </w:p>
        </w:tc>
      </w:tr>
      <w:tr w:rsidR="00932191" w:rsidRPr="00932191" w14:paraId="04BB4FF2"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3315CF78" w14:textId="77777777" w:rsidR="00932191" w:rsidRPr="00932191" w:rsidRDefault="00932191" w:rsidP="00932191">
            <w:pPr>
              <w:rPr>
                <w:rFonts w:ascii="Calibri" w:eastAsia="Times New Roman" w:hAnsi="Calibri" w:cs="Calibri"/>
                <w:b w:val="0"/>
                <w:color w:val="000000"/>
                <w:kern w:val="0"/>
                <w:lang w:eastAsia="en-IN"/>
                <w14:ligatures w14:val="none"/>
              </w:rPr>
            </w:pPr>
            <w:r w:rsidRPr="00932191">
              <w:rPr>
                <w:rFonts w:ascii="Calibri" w:eastAsia="Times New Roman" w:hAnsi="Calibri" w:cs="Calibri"/>
                <w:color w:val="000000"/>
                <w:kern w:val="0"/>
                <w:lang w:eastAsia="en-IN"/>
                <w14:ligatures w14:val="none"/>
              </w:rPr>
              <w:t xml:space="preserve">SharePoint Setup Phase </w:t>
            </w:r>
          </w:p>
        </w:tc>
        <w:tc>
          <w:tcPr>
            <w:tcW w:w="1679" w:type="dxa"/>
            <w:noWrap/>
            <w:hideMark/>
          </w:tcPr>
          <w:p w14:paraId="66C4F77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4 days</w:t>
            </w:r>
          </w:p>
        </w:tc>
        <w:tc>
          <w:tcPr>
            <w:tcW w:w="1710" w:type="dxa"/>
            <w:noWrap/>
            <w:hideMark/>
          </w:tcPr>
          <w:p w14:paraId="2D57B93A"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Fri 12/13/24</w:t>
            </w:r>
          </w:p>
        </w:tc>
        <w:tc>
          <w:tcPr>
            <w:tcW w:w="1890" w:type="dxa"/>
            <w:noWrap/>
            <w:hideMark/>
          </w:tcPr>
          <w:p w14:paraId="1969A3BD"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Wed 12/18/24</w:t>
            </w:r>
          </w:p>
        </w:tc>
      </w:tr>
      <w:tr w:rsidR="00932191" w:rsidRPr="00932191" w14:paraId="2CA6DC13"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0F6B8EE" w14:textId="77777777"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Configure SharePoint environment</w:t>
            </w:r>
          </w:p>
        </w:tc>
        <w:tc>
          <w:tcPr>
            <w:tcW w:w="1679" w:type="dxa"/>
            <w:noWrap/>
            <w:hideMark/>
          </w:tcPr>
          <w:p w14:paraId="342136E9"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7944682D"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Fri 12/13/24</w:t>
            </w:r>
          </w:p>
        </w:tc>
        <w:tc>
          <w:tcPr>
            <w:tcW w:w="1890" w:type="dxa"/>
            <w:noWrap/>
            <w:hideMark/>
          </w:tcPr>
          <w:p w14:paraId="505D76E4"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Sat 12/14/24</w:t>
            </w:r>
          </w:p>
        </w:tc>
      </w:tr>
      <w:tr w:rsidR="00932191" w:rsidRPr="00932191" w14:paraId="5A64618C"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1855972D" w14:textId="25928C79"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T</w:t>
            </w:r>
            <w:r w:rsidR="00B56372">
              <w:rPr>
                <w:rFonts w:ascii="Calibri" w:eastAsia="Times New Roman" w:hAnsi="Calibri" w:cs="Calibri"/>
                <w:b w:val="0"/>
                <w:color w:val="000000"/>
                <w:kern w:val="0"/>
                <w:lang w:eastAsia="en-IN"/>
                <w14:ligatures w14:val="none"/>
              </w:rPr>
              <w:t>he t</w:t>
            </w:r>
            <w:r w:rsidRPr="00B56372">
              <w:rPr>
                <w:rFonts w:ascii="Calibri" w:eastAsia="Times New Roman" w:hAnsi="Calibri" w:cs="Calibri"/>
                <w:b w:val="0"/>
                <w:color w:val="000000"/>
                <w:kern w:val="0"/>
                <w:lang w:eastAsia="en-IN"/>
                <w14:ligatures w14:val="none"/>
              </w:rPr>
              <w:t xml:space="preserve">est folder structure on SharePoint </w:t>
            </w:r>
          </w:p>
        </w:tc>
        <w:tc>
          <w:tcPr>
            <w:tcW w:w="1679" w:type="dxa"/>
            <w:noWrap/>
            <w:hideMark/>
          </w:tcPr>
          <w:p w14:paraId="26955DC2"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4B3AAF19"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Sun 12/15/24</w:t>
            </w:r>
          </w:p>
        </w:tc>
        <w:tc>
          <w:tcPr>
            <w:tcW w:w="1890" w:type="dxa"/>
            <w:noWrap/>
            <w:hideMark/>
          </w:tcPr>
          <w:p w14:paraId="255C20D5"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12/16/24</w:t>
            </w:r>
          </w:p>
        </w:tc>
      </w:tr>
      <w:tr w:rsidR="00932191" w:rsidRPr="00932191" w14:paraId="6F22DB60"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57FF0D5A" w14:textId="1DC6B1F2" w:rsidR="00932191" w:rsidRPr="00B56372" w:rsidRDefault="00932191" w:rsidP="00932191">
            <w:pPr>
              <w:rPr>
                <w:rFonts w:ascii="Calibri" w:eastAsia="Times New Roman" w:hAnsi="Calibri" w:cs="Calibri"/>
                <w:b w:val="0"/>
                <w:color w:val="000000"/>
                <w:kern w:val="0"/>
                <w:lang w:eastAsia="en-IN"/>
                <w14:ligatures w14:val="none"/>
              </w:rPr>
            </w:pPr>
            <w:r w:rsidRPr="00B56372">
              <w:rPr>
                <w:rFonts w:ascii="Calibri" w:eastAsia="Times New Roman" w:hAnsi="Calibri" w:cs="Calibri"/>
                <w:b w:val="0"/>
                <w:color w:val="000000"/>
                <w:kern w:val="0"/>
                <w:lang w:eastAsia="en-IN"/>
                <w14:ligatures w14:val="none"/>
              </w:rPr>
              <w:t xml:space="preserve">   Final client review of </w:t>
            </w:r>
            <w:r w:rsidR="00B56372">
              <w:rPr>
                <w:rFonts w:ascii="Calibri" w:eastAsia="Times New Roman" w:hAnsi="Calibri" w:cs="Calibri"/>
                <w:b w:val="0"/>
                <w:color w:val="000000"/>
                <w:kern w:val="0"/>
                <w:lang w:eastAsia="en-IN"/>
                <w14:ligatures w14:val="none"/>
              </w:rPr>
              <w:t>the </w:t>
            </w:r>
            <w:r w:rsidRPr="00B56372">
              <w:rPr>
                <w:rFonts w:ascii="Calibri" w:eastAsia="Times New Roman" w:hAnsi="Calibri" w:cs="Calibri"/>
                <w:b w:val="0"/>
                <w:color w:val="000000"/>
                <w:kern w:val="0"/>
                <w:lang w:eastAsia="en-IN"/>
                <w14:ligatures w14:val="none"/>
              </w:rPr>
              <w:t>setup</w:t>
            </w:r>
          </w:p>
        </w:tc>
        <w:tc>
          <w:tcPr>
            <w:tcW w:w="1679" w:type="dxa"/>
            <w:noWrap/>
            <w:hideMark/>
          </w:tcPr>
          <w:p w14:paraId="6EB01933"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74C39BC1"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Tue 12/17/24</w:t>
            </w:r>
          </w:p>
        </w:tc>
        <w:tc>
          <w:tcPr>
            <w:tcW w:w="1890" w:type="dxa"/>
            <w:noWrap/>
            <w:hideMark/>
          </w:tcPr>
          <w:p w14:paraId="0F3B406A"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Wed 12/18/24</w:t>
            </w:r>
          </w:p>
        </w:tc>
      </w:tr>
      <w:tr w:rsidR="00932191" w:rsidRPr="00932191" w14:paraId="266490F9"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746ECE9" w14:textId="77777777" w:rsidR="00932191" w:rsidRPr="00932191" w:rsidRDefault="00932191" w:rsidP="00932191">
            <w:pPr>
              <w:rPr>
                <w:rFonts w:ascii="Calibri" w:eastAsia="Times New Roman" w:hAnsi="Calibri" w:cs="Calibri"/>
                <w:b w:val="0"/>
                <w:color w:val="000000"/>
                <w:kern w:val="0"/>
                <w:lang w:eastAsia="en-IN"/>
                <w14:ligatures w14:val="none"/>
              </w:rPr>
            </w:pPr>
            <w:r w:rsidRPr="00932191">
              <w:rPr>
                <w:rFonts w:ascii="Calibri" w:eastAsia="Times New Roman" w:hAnsi="Calibri" w:cs="Calibri"/>
                <w:color w:val="000000"/>
                <w:kern w:val="0"/>
                <w:lang w:eastAsia="en-IN"/>
                <w14:ligatures w14:val="none"/>
              </w:rPr>
              <w:t>Migration Phase</w:t>
            </w:r>
          </w:p>
        </w:tc>
        <w:tc>
          <w:tcPr>
            <w:tcW w:w="1679" w:type="dxa"/>
            <w:noWrap/>
            <w:hideMark/>
          </w:tcPr>
          <w:p w14:paraId="66FB6402"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8 days</w:t>
            </w:r>
          </w:p>
        </w:tc>
        <w:tc>
          <w:tcPr>
            <w:tcW w:w="1710" w:type="dxa"/>
            <w:noWrap/>
            <w:hideMark/>
          </w:tcPr>
          <w:p w14:paraId="553897DD"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Thu 12/19/24</w:t>
            </w:r>
          </w:p>
        </w:tc>
        <w:tc>
          <w:tcPr>
            <w:tcW w:w="1890" w:type="dxa"/>
            <w:noWrap/>
            <w:hideMark/>
          </w:tcPr>
          <w:p w14:paraId="7726CBC7"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Sun 12/29/24</w:t>
            </w:r>
          </w:p>
        </w:tc>
      </w:tr>
      <w:tr w:rsidR="00932191" w:rsidRPr="00932191" w14:paraId="4862EB2A"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B1A67B6" w14:textId="77777777" w:rsidR="00932191" w:rsidRPr="001871F8" w:rsidRDefault="00932191" w:rsidP="00932191">
            <w:pPr>
              <w:rPr>
                <w:rFonts w:ascii="Calibri" w:eastAsia="Times New Roman" w:hAnsi="Calibri" w:cs="Calibri"/>
                <w:b w:val="0"/>
                <w:color w:val="000000"/>
                <w:kern w:val="0"/>
                <w:lang w:eastAsia="en-IN"/>
                <w14:ligatures w14:val="none"/>
              </w:rPr>
            </w:pPr>
            <w:r w:rsidRPr="001871F8">
              <w:rPr>
                <w:rFonts w:ascii="Calibri" w:eastAsia="Times New Roman" w:hAnsi="Calibri" w:cs="Calibri"/>
                <w:b w:val="0"/>
                <w:color w:val="000000"/>
                <w:kern w:val="0"/>
                <w:lang w:eastAsia="en-IN"/>
                <w14:ligatures w14:val="none"/>
              </w:rPr>
              <w:t xml:space="preserve">   Begin data migration (Batch 1)</w:t>
            </w:r>
          </w:p>
        </w:tc>
        <w:tc>
          <w:tcPr>
            <w:tcW w:w="1679" w:type="dxa"/>
            <w:noWrap/>
            <w:hideMark/>
          </w:tcPr>
          <w:p w14:paraId="3F09A75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3 days</w:t>
            </w:r>
          </w:p>
        </w:tc>
        <w:tc>
          <w:tcPr>
            <w:tcW w:w="1710" w:type="dxa"/>
            <w:noWrap/>
            <w:hideMark/>
          </w:tcPr>
          <w:p w14:paraId="706619CF"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12/19/24</w:t>
            </w:r>
          </w:p>
        </w:tc>
        <w:tc>
          <w:tcPr>
            <w:tcW w:w="1890" w:type="dxa"/>
            <w:noWrap/>
            <w:hideMark/>
          </w:tcPr>
          <w:p w14:paraId="17F90C8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Sun 12/22/24</w:t>
            </w:r>
          </w:p>
        </w:tc>
      </w:tr>
      <w:tr w:rsidR="00932191" w:rsidRPr="00932191" w14:paraId="52EAF58B"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15E48CB7" w14:textId="77777777" w:rsidR="00932191" w:rsidRPr="001871F8" w:rsidRDefault="00932191" w:rsidP="00932191">
            <w:pPr>
              <w:rPr>
                <w:rFonts w:ascii="Calibri" w:eastAsia="Times New Roman" w:hAnsi="Calibri" w:cs="Calibri"/>
                <w:b w:val="0"/>
                <w:color w:val="000000"/>
                <w:kern w:val="0"/>
                <w:lang w:eastAsia="en-IN"/>
                <w14:ligatures w14:val="none"/>
              </w:rPr>
            </w:pPr>
            <w:r w:rsidRPr="001871F8">
              <w:rPr>
                <w:rFonts w:ascii="Calibri" w:eastAsia="Times New Roman" w:hAnsi="Calibri" w:cs="Calibri"/>
                <w:b w:val="0"/>
                <w:color w:val="000000"/>
                <w:kern w:val="0"/>
                <w:lang w:eastAsia="en-IN"/>
                <w14:ligatures w14:val="none"/>
              </w:rPr>
              <w:t xml:space="preserve">   Migrate remaining data (Batch 2)</w:t>
            </w:r>
          </w:p>
        </w:tc>
        <w:tc>
          <w:tcPr>
            <w:tcW w:w="1679" w:type="dxa"/>
            <w:noWrap/>
            <w:hideMark/>
          </w:tcPr>
          <w:p w14:paraId="7BF715E1"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4 days</w:t>
            </w:r>
          </w:p>
        </w:tc>
        <w:tc>
          <w:tcPr>
            <w:tcW w:w="1710" w:type="dxa"/>
            <w:noWrap/>
            <w:hideMark/>
          </w:tcPr>
          <w:p w14:paraId="510F4AEE"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12/23/24</w:t>
            </w:r>
          </w:p>
        </w:tc>
        <w:tc>
          <w:tcPr>
            <w:tcW w:w="1890" w:type="dxa"/>
            <w:noWrap/>
            <w:hideMark/>
          </w:tcPr>
          <w:p w14:paraId="52BA5F68"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12/26/24</w:t>
            </w:r>
          </w:p>
        </w:tc>
      </w:tr>
      <w:tr w:rsidR="00932191" w:rsidRPr="00932191" w14:paraId="79B187B4"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1ADAAA64" w14:textId="77777777" w:rsidR="00932191" w:rsidRPr="001871F8" w:rsidRDefault="00932191" w:rsidP="00932191">
            <w:pPr>
              <w:rPr>
                <w:rFonts w:ascii="Calibri" w:eastAsia="Times New Roman" w:hAnsi="Calibri" w:cs="Calibri"/>
                <w:b w:val="0"/>
                <w:color w:val="000000"/>
                <w:kern w:val="0"/>
                <w:lang w:eastAsia="en-IN"/>
                <w14:ligatures w14:val="none"/>
              </w:rPr>
            </w:pPr>
            <w:r w:rsidRPr="001871F8">
              <w:rPr>
                <w:rFonts w:ascii="Calibri" w:eastAsia="Times New Roman" w:hAnsi="Calibri" w:cs="Calibri"/>
                <w:b w:val="0"/>
                <w:color w:val="000000"/>
                <w:kern w:val="0"/>
                <w:lang w:eastAsia="en-IN"/>
                <w14:ligatures w14:val="none"/>
              </w:rPr>
              <w:t xml:space="preserve">   Initial validation and testing</w:t>
            </w:r>
          </w:p>
        </w:tc>
        <w:tc>
          <w:tcPr>
            <w:tcW w:w="1679" w:type="dxa"/>
            <w:noWrap/>
            <w:hideMark/>
          </w:tcPr>
          <w:p w14:paraId="51C79073"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1 day</w:t>
            </w:r>
          </w:p>
        </w:tc>
        <w:tc>
          <w:tcPr>
            <w:tcW w:w="1710" w:type="dxa"/>
            <w:noWrap/>
            <w:hideMark/>
          </w:tcPr>
          <w:p w14:paraId="6FFD689C"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Fri 12/27/24</w:t>
            </w:r>
          </w:p>
        </w:tc>
        <w:tc>
          <w:tcPr>
            <w:tcW w:w="1890" w:type="dxa"/>
            <w:noWrap/>
            <w:hideMark/>
          </w:tcPr>
          <w:p w14:paraId="67A32AE5"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Fri 12/27/24</w:t>
            </w:r>
          </w:p>
        </w:tc>
      </w:tr>
      <w:tr w:rsidR="00932191" w:rsidRPr="00932191" w14:paraId="2AED7083"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AAFEF8A" w14:textId="77777777" w:rsidR="00932191" w:rsidRPr="00932191" w:rsidRDefault="00932191" w:rsidP="00932191">
            <w:pPr>
              <w:rPr>
                <w:rFonts w:ascii="Calibri" w:eastAsia="Times New Roman" w:hAnsi="Calibri" w:cs="Calibri"/>
                <w:b w:val="0"/>
                <w:color w:val="000000"/>
                <w:kern w:val="0"/>
                <w:lang w:eastAsia="en-IN"/>
                <w14:ligatures w14:val="none"/>
              </w:rPr>
            </w:pPr>
            <w:r w:rsidRPr="00932191">
              <w:rPr>
                <w:rFonts w:ascii="Calibri" w:eastAsia="Times New Roman" w:hAnsi="Calibri" w:cs="Calibri"/>
                <w:color w:val="000000"/>
                <w:kern w:val="0"/>
                <w:lang w:eastAsia="en-IN"/>
                <w14:ligatures w14:val="none"/>
              </w:rPr>
              <w:t>Post-Migration Testing and Validation Phase</w:t>
            </w:r>
          </w:p>
        </w:tc>
        <w:tc>
          <w:tcPr>
            <w:tcW w:w="1679" w:type="dxa"/>
            <w:noWrap/>
            <w:hideMark/>
          </w:tcPr>
          <w:p w14:paraId="3A855162"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6 days</w:t>
            </w:r>
          </w:p>
        </w:tc>
        <w:tc>
          <w:tcPr>
            <w:tcW w:w="1710" w:type="dxa"/>
            <w:noWrap/>
            <w:hideMark/>
          </w:tcPr>
          <w:p w14:paraId="278FE4A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Mon 12/30/24</w:t>
            </w:r>
          </w:p>
        </w:tc>
        <w:tc>
          <w:tcPr>
            <w:tcW w:w="1890" w:type="dxa"/>
            <w:noWrap/>
            <w:hideMark/>
          </w:tcPr>
          <w:p w14:paraId="5644DD5F"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Sun 1/5/25</w:t>
            </w:r>
          </w:p>
        </w:tc>
      </w:tr>
      <w:tr w:rsidR="00932191" w:rsidRPr="00932191" w14:paraId="365600AF"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20213C0" w14:textId="77777777" w:rsidR="00932191" w:rsidRPr="00992A1D" w:rsidRDefault="00932191" w:rsidP="00932191">
            <w:pPr>
              <w:rPr>
                <w:rFonts w:ascii="Calibri" w:eastAsia="Times New Roman" w:hAnsi="Calibri" w:cs="Calibri"/>
                <w:b w:val="0"/>
                <w:color w:val="000000"/>
                <w:kern w:val="0"/>
                <w:lang w:eastAsia="en-IN"/>
                <w14:ligatures w14:val="none"/>
              </w:rPr>
            </w:pPr>
            <w:r w:rsidRPr="00992A1D">
              <w:rPr>
                <w:rFonts w:ascii="Calibri" w:eastAsia="Times New Roman" w:hAnsi="Calibri" w:cs="Calibri"/>
                <w:b w:val="0"/>
                <w:color w:val="000000"/>
                <w:kern w:val="0"/>
                <w:lang w:eastAsia="en-IN"/>
                <w14:ligatures w14:val="none"/>
              </w:rPr>
              <w:t xml:space="preserve">   Full data validation and issue identification</w:t>
            </w:r>
          </w:p>
        </w:tc>
        <w:tc>
          <w:tcPr>
            <w:tcW w:w="1679" w:type="dxa"/>
            <w:noWrap/>
            <w:hideMark/>
          </w:tcPr>
          <w:p w14:paraId="54BC9580"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61C026F1"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12/30/24</w:t>
            </w:r>
          </w:p>
        </w:tc>
        <w:tc>
          <w:tcPr>
            <w:tcW w:w="1890" w:type="dxa"/>
            <w:noWrap/>
            <w:hideMark/>
          </w:tcPr>
          <w:p w14:paraId="23A2C46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Tue 12/31/24</w:t>
            </w:r>
          </w:p>
        </w:tc>
      </w:tr>
      <w:tr w:rsidR="00932191" w:rsidRPr="00932191" w14:paraId="63FFCD00"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1C64FBD0" w14:textId="0AEE24AA" w:rsidR="00932191" w:rsidRPr="00992A1D" w:rsidRDefault="00932191" w:rsidP="00932191">
            <w:pPr>
              <w:rPr>
                <w:rFonts w:ascii="Calibri" w:eastAsia="Times New Roman" w:hAnsi="Calibri" w:cs="Calibri"/>
                <w:b w:val="0"/>
                <w:color w:val="000000"/>
                <w:kern w:val="0"/>
                <w:lang w:eastAsia="en-IN"/>
                <w14:ligatures w14:val="none"/>
              </w:rPr>
            </w:pPr>
            <w:r w:rsidRPr="00992A1D">
              <w:rPr>
                <w:rFonts w:ascii="Calibri" w:eastAsia="Times New Roman" w:hAnsi="Calibri" w:cs="Calibri"/>
                <w:b w:val="0"/>
                <w:color w:val="000000"/>
                <w:kern w:val="0"/>
                <w:lang w:eastAsia="en-IN"/>
                <w14:ligatures w14:val="none"/>
              </w:rPr>
              <w:t xml:space="preserve">   Fix identified issues and </w:t>
            </w:r>
            <w:r w:rsidR="002D16B3" w:rsidRPr="00992A1D">
              <w:rPr>
                <w:rFonts w:ascii="Calibri" w:eastAsia="Times New Roman" w:hAnsi="Calibri" w:cs="Calibri"/>
                <w:b w:val="0"/>
                <w:color w:val="000000"/>
                <w:kern w:val="0"/>
                <w:lang w:eastAsia="en-IN"/>
                <w14:ligatures w14:val="none"/>
              </w:rPr>
              <w:t>adjusted</w:t>
            </w:r>
            <w:r w:rsidRPr="00992A1D">
              <w:rPr>
                <w:rFonts w:ascii="Calibri" w:eastAsia="Times New Roman" w:hAnsi="Calibri" w:cs="Calibri"/>
                <w:b w:val="0"/>
                <w:color w:val="000000"/>
                <w:kern w:val="0"/>
                <w:lang w:eastAsia="en-IN"/>
                <w14:ligatures w14:val="none"/>
              </w:rPr>
              <w:t xml:space="preserve"> configuration</w:t>
            </w:r>
          </w:p>
        </w:tc>
        <w:tc>
          <w:tcPr>
            <w:tcW w:w="1679" w:type="dxa"/>
            <w:noWrap/>
            <w:hideMark/>
          </w:tcPr>
          <w:p w14:paraId="691D23EA"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1DF7C18B"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1/2/25</w:t>
            </w:r>
          </w:p>
        </w:tc>
        <w:tc>
          <w:tcPr>
            <w:tcW w:w="1890" w:type="dxa"/>
            <w:noWrap/>
            <w:hideMark/>
          </w:tcPr>
          <w:p w14:paraId="44C8BCCD"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Fri 1/3/25</w:t>
            </w:r>
          </w:p>
        </w:tc>
      </w:tr>
      <w:tr w:rsidR="00932191" w:rsidRPr="00932191" w14:paraId="6E9925AD"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6768729B" w14:textId="77777777" w:rsidR="00932191" w:rsidRPr="00992A1D" w:rsidRDefault="00932191" w:rsidP="00932191">
            <w:pPr>
              <w:rPr>
                <w:rFonts w:ascii="Calibri" w:eastAsia="Times New Roman" w:hAnsi="Calibri" w:cs="Calibri"/>
                <w:b w:val="0"/>
                <w:color w:val="000000"/>
                <w:kern w:val="0"/>
                <w:lang w:eastAsia="en-IN"/>
                <w14:ligatures w14:val="none"/>
              </w:rPr>
            </w:pPr>
            <w:r w:rsidRPr="00992A1D">
              <w:rPr>
                <w:rFonts w:ascii="Calibri" w:eastAsia="Times New Roman" w:hAnsi="Calibri" w:cs="Calibri"/>
                <w:b w:val="0"/>
                <w:color w:val="000000"/>
                <w:kern w:val="0"/>
                <w:lang w:eastAsia="en-IN"/>
                <w14:ligatures w14:val="none"/>
              </w:rPr>
              <w:t xml:space="preserve">   Final client acceptance testing</w:t>
            </w:r>
          </w:p>
        </w:tc>
        <w:tc>
          <w:tcPr>
            <w:tcW w:w="1679" w:type="dxa"/>
            <w:noWrap/>
            <w:hideMark/>
          </w:tcPr>
          <w:p w14:paraId="2D019CF2"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31EEB453"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Sat 1/4/25</w:t>
            </w:r>
          </w:p>
        </w:tc>
        <w:tc>
          <w:tcPr>
            <w:tcW w:w="1890" w:type="dxa"/>
            <w:noWrap/>
            <w:hideMark/>
          </w:tcPr>
          <w:p w14:paraId="2D88A7C6"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Sun 1/5/25</w:t>
            </w:r>
          </w:p>
        </w:tc>
      </w:tr>
      <w:tr w:rsidR="00932191" w:rsidRPr="00932191" w14:paraId="175EB9A3"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04475A62" w14:textId="77777777" w:rsidR="00932191" w:rsidRPr="00932191" w:rsidRDefault="00932191" w:rsidP="00932191">
            <w:pPr>
              <w:rPr>
                <w:rFonts w:ascii="Calibri" w:eastAsia="Times New Roman" w:hAnsi="Calibri" w:cs="Calibri"/>
                <w:b w:val="0"/>
                <w:color w:val="000000"/>
                <w:kern w:val="0"/>
                <w:lang w:eastAsia="en-IN"/>
                <w14:ligatures w14:val="none"/>
              </w:rPr>
            </w:pPr>
            <w:r w:rsidRPr="00932191">
              <w:rPr>
                <w:rFonts w:ascii="Calibri" w:eastAsia="Times New Roman" w:hAnsi="Calibri" w:cs="Calibri"/>
                <w:color w:val="000000"/>
                <w:kern w:val="0"/>
                <w:lang w:eastAsia="en-IN"/>
                <w14:ligatures w14:val="none"/>
              </w:rPr>
              <w:t>Project Close Phase</w:t>
            </w:r>
          </w:p>
        </w:tc>
        <w:tc>
          <w:tcPr>
            <w:tcW w:w="1679" w:type="dxa"/>
            <w:noWrap/>
            <w:hideMark/>
          </w:tcPr>
          <w:p w14:paraId="406310E2"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4 days</w:t>
            </w:r>
          </w:p>
        </w:tc>
        <w:tc>
          <w:tcPr>
            <w:tcW w:w="1710" w:type="dxa"/>
            <w:noWrap/>
            <w:hideMark/>
          </w:tcPr>
          <w:p w14:paraId="338B792E"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Mon 1/6/25</w:t>
            </w:r>
          </w:p>
        </w:tc>
        <w:tc>
          <w:tcPr>
            <w:tcW w:w="1890" w:type="dxa"/>
            <w:noWrap/>
            <w:hideMark/>
          </w:tcPr>
          <w:p w14:paraId="08B4B3B4"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932191">
              <w:rPr>
                <w:rFonts w:ascii="Calibri" w:eastAsia="Times New Roman" w:hAnsi="Calibri" w:cs="Calibri"/>
                <w:b/>
                <w:bCs/>
                <w:color w:val="000000"/>
                <w:kern w:val="0"/>
                <w:lang w:eastAsia="en-IN"/>
                <w14:ligatures w14:val="none"/>
              </w:rPr>
              <w:t>Thu 1/9/25</w:t>
            </w:r>
          </w:p>
        </w:tc>
      </w:tr>
      <w:tr w:rsidR="00932191" w:rsidRPr="00932191" w14:paraId="71C5A152"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804735D" w14:textId="77777777" w:rsidR="00932191" w:rsidRPr="00992A1D" w:rsidRDefault="00932191" w:rsidP="00932191">
            <w:pPr>
              <w:rPr>
                <w:rFonts w:ascii="Calibri" w:eastAsia="Times New Roman" w:hAnsi="Calibri" w:cs="Calibri"/>
                <w:b w:val="0"/>
                <w:color w:val="000000"/>
                <w:kern w:val="0"/>
                <w:lang w:eastAsia="en-IN"/>
                <w14:ligatures w14:val="none"/>
              </w:rPr>
            </w:pPr>
            <w:r w:rsidRPr="00992A1D">
              <w:rPr>
                <w:rFonts w:ascii="Calibri" w:eastAsia="Times New Roman" w:hAnsi="Calibri" w:cs="Calibri"/>
                <w:b w:val="0"/>
                <w:color w:val="000000"/>
                <w:kern w:val="0"/>
                <w:lang w:eastAsia="en-IN"/>
                <w14:ligatures w14:val="none"/>
              </w:rPr>
              <w:t xml:space="preserve">   Prepare final project report</w:t>
            </w:r>
          </w:p>
        </w:tc>
        <w:tc>
          <w:tcPr>
            <w:tcW w:w="1679" w:type="dxa"/>
            <w:noWrap/>
            <w:hideMark/>
          </w:tcPr>
          <w:p w14:paraId="4DCA85C2"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1 day</w:t>
            </w:r>
          </w:p>
        </w:tc>
        <w:tc>
          <w:tcPr>
            <w:tcW w:w="1710" w:type="dxa"/>
            <w:noWrap/>
            <w:hideMark/>
          </w:tcPr>
          <w:p w14:paraId="6D7A4E8C"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1/6/25</w:t>
            </w:r>
          </w:p>
        </w:tc>
        <w:tc>
          <w:tcPr>
            <w:tcW w:w="1890" w:type="dxa"/>
            <w:noWrap/>
            <w:hideMark/>
          </w:tcPr>
          <w:p w14:paraId="0824405B"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Mon 1/6/25</w:t>
            </w:r>
          </w:p>
        </w:tc>
      </w:tr>
      <w:tr w:rsidR="00932191" w:rsidRPr="00932191" w14:paraId="261130C6" w14:textId="77777777" w:rsidTr="009F522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45CAC4D2" w14:textId="77777777" w:rsidR="00932191" w:rsidRPr="00992A1D" w:rsidRDefault="00932191" w:rsidP="00932191">
            <w:pPr>
              <w:rPr>
                <w:rFonts w:ascii="Calibri" w:eastAsia="Times New Roman" w:hAnsi="Calibri" w:cs="Calibri"/>
                <w:b w:val="0"/>
                <w:color w:val="000000"/>
                <w:kern w:val="0"/>
                <w:lang w:eastAsia="en-IN"/>
                <w14:ligatures w14:val="none"/>
              </w:rPr>
            </w:pPr>
            <w:r w:rsidRPr="00992A1D">
              <w:rPr>
                <w:rFonts w:ascii="Calibri" w:eastAsia="Times New Roman" w:hAnsi="Calibri" w:cs="Calibri"/>
                <w:b w:val="0"/>
                <w:color w:val="000000"/>
                <w:kern w:val="0"/>
                <w:lang w:eastAsia="en-IN"/>
                <w14:ligatures w14:val="none"/>
              </w:rPr>
              <w:t xml:space="preserve">   Client feedback and final adjustments</w:t>
            </w:r>
          </w:p>
        </w:tc>
        <w:tc>
          <w:tcPr>
            <w:tcW w:w="1679" w:type="dxa"/>
            <w:noWrap/>
            <w:hideMark/>
          </w:tcPr>
          <w:p w14:paraId="0EED73D9"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2 days</w:t>
            </w:r>
          </w:p>
        </w:tc>
        <w:tc>
          <w:tcPr>
            <w:tcW w:w="1710" w:type="dxa"/>
            <w:noWrap/>
            <w:hideMark/>
          </w:tcPr>
          <w:p w14:paraId="46821137"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Tue 1/7/25</w:t>
            </w:r>
          </w:p>
        </w:tc>
        <w:tc>
          <w:tcPr>
            <w:tcW w:w="1890" w:type="dxa"/>
            <w:noWrap/>
            <w:hideMark/>
          </w:tcPr>
          <w:p w14:paraId="06DB4C77" w14:textId="77777777" w:rsidR="00932191" w:rsidRPr="00932191" w:rsidRDefault="00932191" w:rsidP="009321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Wed 1/8/25</w:t>
            </w:r>
          </w:p>
        </w:tc>
      </w:tr>
      <w:tr w:rsidR="00932191" w:rsidRPr="00932191" w14:paraId="7F12C449" w14:textId="77777777" w:rsidTr="009F5225">
        <w:trPr>
          <w:trHeight w:val="312"/>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C88D09A" w14:textId="77777777" w:rsidR="00932191" w:rsidRPr="00992A1D" w:rsidRDefault="00932191" w:rsidP="00932191">
            <w:pPr>
              <w:rPr>
                <w:rFonts w:ascii="Calibri" w:eastAsia="Times New Roman" w:hAnsi="Calibri" w:cs="Calibri"/>
                <w:b w:val="0"/>
                <w:color w:val="000000"/>
                <w:kern w:val="0"/>
                <w:lang w:eastAsia="en-IN"/>
                <w14:ligatures w14:val="none"/>
              </w:rPr>
            </w:pPr>
            <w:r w:rsidRPr="00992A1D">
              <w:rPr>
                <w:rFonts w:ascii="Calibri" w:eastAsia="Times New Roman" w:hAnsi="Calibri" w:cs="Calibri"/>
                <w:b w:val="0"/>
                <w:color w:val="000000"/>
                <w:kern w:val="0"/>
                <w:lang w:eastAsia="en-IN"/>
                <w14:ligatures w14:val="none"/>
              </w:rPr>
              <w:t xml:space="preserve">   Project closure and sign-off</w:t>
            </w:r>
          </w:p>
        </w:tc>
        <w:tc>
          <w:tcPr>
            <w:tcW w:w="1679" w:type="dxa"/>
            <w:noWrap/>
            <w:hideMark/>
          </w:tcPr>
          <w:p w14:paraId="27B79863"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1 day</w:t>
            </w:r>
          </w:p>
        </w:tc>
        <w:tc>
          <w:tcPr>
            <w:tcW w:w="1710" w:type="dxa"/>
            <w:noWrap/>
            <w:hideMark/>
          </w:tcPr>
          <w:p w14:paraId="495DCBEE"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1/9/25</w:t>
            </w:r>
          </w:p>
        </w:tc>
        <w:tc>
          <w:tcPr>
            <w:tcW w:w="1890" w:type="dxa"/>
            <w:noWrap/>
            <w:hideMark/>
          </w:tcPr>
          <w:p w14:paraId="2E654B9E" w14:textId="77777777" w:rsidR="00932191" w:rsidRPr="00932191" w:rsidRDefault="00932191" w:rsidP="009321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32191">
              <w:rPr>
                <w:rFonts w:ascii="Calibri" w:eastAsia="Times New Roman" w:hAnsi="Calibri" w:cs="Calibri"/>
                <w:color w:val="000000"/>
                <w:kern w:val="0"/>
                <w:lang w:eastAsia="en-IN"/>
                <w14:ligatures w14:val="none"/>
              </w:rPr>
              <w:t>Thu 1/9/25</w:t>
            </w:r>
          </w:p>
        </w:tc>
      </w:tr>
    </w:tbl>
    <w:p w14:paraId="60D73B21" w14:textId="77777777" w:rsidR="00932191" w:rsidRDefault="00932191"/>
    <w:sectPr w:rsidR="00932191" w:rsidSect="0049316D">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837B8" w14:textId="77777777" w:rsidR="009E2152" w:rsidRDefault="009E2152" w:rsidP="00F25FE6">
      <w:pPr>
        <w:spacing w:after="0" w:line="240" w:lineRule="auto"/>
      </w:pPr>
      <w:r>
        <w:separator/>
      </w:r>
    </w:p>
  </w:endnote>
  <w:endnote w:type="continuationSeparator" w:id="0">
    <w:p w14:paraId="09FC7640" w14:textId="77777777" w:rsidR="009E2152" w:rsidRDefault="009E2152" w:rsidP="00F25FE6">
      <w:pPr>
        <w:spacing w:after="0" w:line="240" w:lineRule="auto"/>
      </w:pPr>
      <w:r>
        <w:continuationSeparator/>
      </w:r>
    </w:p>
  </w:endnote>
  <w:endnote w:type="continuationNotice" w:id="1">
    <w:p w14:paraId="0582FA06" w14:textId="77777777" w:rsidR="009E2152" w:rsidRDefault="009E2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EC538" w14:textId="77777777" w:rsidR="009E2152" w:rsidRDefault="009E2152" w:rsidP="00F25FE6">
      <w:pPr>
        <w:spacing w:after="0" w:line="240" w:lineRule="auto"/>
      </w:pPr>
      <w:r>
        <w:separator/>
      </w:r>
    </w:p>
  </w:footnote>
  <w:footnote w:type="continuationSeparator" w:id="0">
    <w:p w14:paraId="2A435455" w14:textId="77777777" w:rsidR="009E2152" w:rsidRDefault="009E2152" w:rsidP="00F25FE6">
      <w:pPr>
        <w:spacing w:after="0" w:line="240" w:lineRule="auto"/>
      </w:pPr>
      <w:r>
        <w:continuationSeparator/>
      </w:r>
    </w:p>
  </w:footnote>
  <w:footnote w:type="continuationNotice" w:id="1">
    <w:p w14:paraId="4E3186AE" w14:textId="77777777" w:rsidR="009E2152" w:rsidRDefault="009E215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dq657kmmyhdl9" int2:id="dunORzi1">
      <int2:state int2:value="Rejected" int2:type="AugLoop_Text_Critique"/>
    </int2:textHash>
    <int2:textHash int2:hashCode="3q82Wi9lwxJJO6" int2:id="o6jZNFl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56B"/>
    <w:multiLevelType w:val="multilevel"/>
    <w:tmpl w:val="1E82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4341"/>
    <w:multiLevelType w:val="hybridMultilevel"/>
    <w:tmpl w:val="B9A20F4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0BD71748"/>
    <w:multiLevelType w:val="hybridMultilevel"/>
    <w:tmpl w:val="FFFFFFFF"/>
    <w:lvl w:ilvl="0" w:tplc="ED36BFD6">
      <w:start w:val="1"/>
      <w:numFmt w:val="bullet"/>
      <w:lvlText w:val=""/>
      <w:lvlJc w:val="left"/>
      <w:pPr>
        <w:ind w:left="720" w:hanging="360"/>
      </w:pPr>
      <w:rPr>
        <w:rFonts w:ascii="Symbol" w:hAnsi="Symbol" w:hint="default"/>
      </w:rPr>
    </w:lvl>
    <w:lvl w:ilvl="1" w:tplc="F3EC2AAA">
      <w:start w:val="1"/>
      <w:numFmt w:val="bullet"/>
      <w:lvlText w:val="o"/>
      <w:lvlJc w:val="left"/>
      <w:pPr>
        <w:ind w:left="1440" w:hanging="360"/>
      </w:pPr>
      <w:rPr>
        <w:rFonts w:ascii="Courier New" w:hAnsi="Courier New" w:hint="default"/>
      </w:rPr>
    </w:lvl>
    <w:lvl w:ilvl="2" w:tplc="3398ADB4">
      <w:start w:val="1"/>
      <w:numFmt w:val="bullet"/>
      <w:lvlText w:val=""/>
      <w:lvlJc w:val="left"/>
      <w:pPr>
        <w:ind w:left="2160" w:hanging="360"/>
      </w:pPr>
      <w:rPr>
        <w:rFonts w:ascii="Wingdings" w:hAnsi="Wingdings" w:hint="default"/>
      </w:rPr>
    </w:lvl>
    <w:lvl w:ilvl="3" w:tplc="87A09D78">
      <w:start w:val="1"/>
      <w:numFmt w:val="bullet"/>
      <w:lvlText w:val=""/>
      <w:lvlJc w:val="left"/>
      <w:pPr>
        <w:ind w:left="2880" w:hanging="360"/>
      </w:pPr>
      <w:rPr>
        <w:rFonts w:ascii="Symbol" w:hAnsi="Symbol" w:hint="default"/>
      </w:rPr>
    </w:lvl>
    <w:lvl w:ilvl="4" w:tplc="B024FAC6">
      <w:start w:val="1"/>
      <w:numFmt w:val="bullet"/>
      <w:lvlText w:val="o"/>
      <w:lvlJc w:val="left"/>
      <w:pPr>
        <w:ind w:left="3600" w:hanging="360"/>
      </w:pPr>
      <w:rPr>
        <w:rFonts w:ascii="Courier New" w:hAnsi="Courier New" w:hint="default"/>
      </w:rPr>
    </w:lvl>
    <w:lvl w:ilvl="5" w:tplc="113A62BE">
      <w:start w:val="1"/>
      <w:numFmt w:val="bullet"/>
      <w:lvlText w:val=""/>
      <w:lvlJc w:val="left"/>
      <w:pPr>
        <w:ind w:left="4320" w:hanging="360"/>
      </w:pPr>
      <w:rPr>
        <w:rFonts w:ascii="Wingdings" w:hAnsi="Wingdings" w:hint="default"/>
      </w:rPr>
    </w:lvl>
    <w:lvl w:ilvl="6" w:tplc="A4FCFDC2">
      <w:start w:val="1"/>
      <w:numFmt w:val="bullet"/>
      <w:lvlText w:val=""/>
      <w:lvlJc w:val="left"/>
      <w:pPr>
        <w:ind w:left="5040" w:hanging="360"/>
      </w:pPr>
      <w:rPr>
        <w:rFonts w:ascii="Symbol" w:hAnsi="Symbol" w:hint="default"/>
      </w:rPr>
    </w:lvl>
    <w:lvl w:ilvl="7" w:tplc="B4FA8D84">
      <w:start w:val="1"/>
      <w:numFmt w:val="bullet"/>
      <w:lvlText w:val="o"/>
      <w:lvlJc w:val="left"/>
      <w:pPr>
        <w:ind w:left="5760" w:hanging="360"/>
      </w:pPr>
      <w:rPr>
        <w:rFonts w:ascii="Courier New" w:hAnsi="Courier New" w:hint="default"/>
      </w:rPr>
    </w:lvl>
    <w:lvl w:ilvl="8" w:tplc="7DA833CC">
      <w:start w:val="1"/>
      <w:numFmt w:val="bullet"/>
      <w:lvlText w:val=""/>
      <w:lvlJc w:val="left"/>
      <w:pPr>
        <w:ind w:left="6480" w:hanging="360"/>
      </w:pPr>
      <w:rPr>
        <w:rFonts w:ascii="Wingdings" w:hAnsi="Wingdings" w:hint="default"/>
      </w:rPr>
    </w:lvl>
  </w:abstractNum>
  <w:abstractNum w:abstractNumId="3" w15:restartNumberingAfterBreak="0">
    <w:nsid w:val="0CE26E6C"/>
    <w:multiLevelType w:val="multilevel"/>
    <w:tmpl w:val="1E82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9D8E"/>
    <w:multiLevelType w:val="hybridMultilevel"/>
    <w:tmpl w:val="FFFFFFFF"/>
    <w:lvl w:ilvl="0" w:tplc="C36ECDAE">
      <w:start w:val="1"/>
      <w:numFmt w:val="bullet"/>
      <w:lvlText w:val=""/>
      <w:lvlJc w:val="left"/>
      <w:pPr>
        <w:ind w:left="720" w:hanging="360"/>
      </w:pPr>
      <w:rPr>
        <w:rFonts w:ascii="Symbol" w:hAnsi="Symbol" w:hint="default"/>
      </w:rPr>
    </w:lvl>
    <w:lvl w:ilvl="1" w:tplc="4C7A7778">
      <w:start w:val="1"/>
      <w:numFmt w:val="bullet"/>
      <w:lvlText w:val="o"/>
      <w:lvlJc w:val="left"/>
      <w:pPr>
        <w:ind w:left="1440" w:hanging="360"/>
      </w:pPr>
      <w:rPr>
        <w:rFonts w:ascii="Courier New" w:hAnsi="Courier New" w:hint="default"/>
      </w:rPr>
    </w:lvl>
    <w:lvl w:ilvl="2" w:tplc="9650F9D6">
      <w:start w:val="1"/>
      <w:numFmt w:val="bullet"/>
      <w:lvlText w:val=""/>
      <w:lvlJc w:val="left"/>
      <w:pPr>
        <w:ind w:left="2160" w:hanging="360"/>
      </w:pPr>
      <w:rPr>
        <w:rFonts w:ascii="Wingdings" w:hAnsi="Wingdings" w:hint="default"/>
      </w:rPr>
    </w:lvl>
    <w:lvl w:ilvl="3" w:tplc="37AABF4C">
      <w:start w:val="1"/>
      <w:numFmt w:val="bullet"/>
      <w:lvlText w:val=""/>
      <w:lvlJc w:val="left"/>
      <w:pPr>
        <w:ind w:left="2880" w:hanging="360"/>
      </w:pPr>
      <w:rPr>
        <w:rFonts w:ascii="Symbol" w:hAnsi="Symbol" w:hint="default"/>
      </w:rPr>
    </w:lvl>
    <w:lvl w:ilvl="4" w:tplc="7228ECA6">
      <w:start w:val="1"/>
      <w:numFmt w:val="bullet"/>
      <w:lvlText w:val="o"/>
      <w:lvlJc w:val="left"/>
      <w:pPr>
        <w:ind w:left="3600" w:hanging="360"/>
      </w:pPr>
      <w:rPr>
        <w:rFonts w:ascii="Courier New" w:hAnsi="Courier New" w:hint="default"/>
      </w:rPr>
    </w:lvl>
    <w:lvl w:ilvl="5" w:tplc="5FF6C782">
      <w:start w:val="1"/>
      <w:numFmt w:val="bullet"/>
      <w:lvlText w:val=""/>
      <w:lvlJc w:val="left"/>
      <w:pPr>
        <w:ind w:left="4320" w:hanging="360"/>
      </w:pPr>
      <w:rPr>
        <w:rFonts w:ascii="Wingdings" w:hAnsi="Wingdings" w:hint="default"/>
      </w:rPr>
    </w:lvl>
    <w:lvl w:ilvl="6" w:tplc="3BB4CDA2">
      <w:start w:val="1"/>
      <w:numFmt w:val="bullet"/>
      <w:lvlText w:val=""/>
      <w:lvlJc w:val="left"/>
      <w:pPr>
        <w:ind w:left="5040" w:hanging="360"/>
      </w:pPr>
      <w:rPr>
        <w:rFonts w:ascii="Symbol" w:hAnsi="Symbol" w:hint="default"/>
      </w:rPr>
    </w:lvl>
    <w:lvl w:ilvl="7" w:tplc="619C1004">
      <w:start w:val="1"/>
      <w:numFmt w:val="bullet"/>
      <w:lvlText w:val="o"/>
      <w:lvlJc w:val="left"/>
      <w:pPr>
        <w:ind w:left="5760" w:hanging="360"/>
      </w:pPr>
      <w:rPr>
        <w:rFonts w:ascii="Courier New" w:hAnsi="Courier New" w:hint="default"/>
      </w:rPr>
    </w:lvl>
    <w:lvl w:ilvl="8" w:tplc="E5E8BBA0">
      <w:start w:val="1"/>
      <w:numFmt w:val="bullet"/>
      <w:lvlText w:val=""/>
      <w:lvlJc w:val="left"/>
      <w:pPr>
        <w:ind w:left="6480" w:hanging="360"/>
      </w:pPr>
      <w:rPr>
        <w:rFonts w:ascii="Wingdings" w:hAnsi="Wingdings" w:hint="default"/>
      </w:rPr>
    </w:lvl>
  </w:abstractNum>
  <w:abstractNum w:abstractNumId="5" w15:restartNumberingAfterBreak="0">
    <w:nsid w:val="0ED06C58"/>
    <w:multiLevelType w:val="hybridMultilevel"/>
    <w:tmpl w:val="905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337AF"/>
    <w:multiLevelType w:val="hybridMultilevel"/>
    <w:tmpl w:val="D8D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16CE"/>
    <w:multiLevelType w:val="hybridMultilevel"/>
    <w:tmpl w:val="EFA8C03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8" w15:restartNumberingAfterBreak="0">
    <w:nsid w:val="22F1348A"/>
    <w:multiLevelType w:val="hybridMultilevel"/>
    <w:tmpl w:val="8DFE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4C4C5"/>
    <w:multiLevelType w:val="hybridMultilevel"/>
    <w:tmpl w:val="FFFFFFFF"/>
    <w:lvl w:ilvl="0" w:tplc="AE5C8BEA">
      <w:start w:val="1"/>
      <w:numFmt w:val="bullet"/>
      <w:lvlText w:val=""/>
      <w:lvlJc w:val="left"/>
      <w:pPr>
        <w:ind w:left="720" w:hanging="360"/>
      </w:pPr>
      <w:rPr>
        <w:rFonts w:ascii="Symbol" w:hAnsi="Symbol" w:hint="default"/>
      </w:rPr>
    </w:lvl>
    <w:lvl w:ilvl="1" w:tplc="399A2BD0">
      <w:start w:val="1"/>
      <w:numFmt w:val="bullet"/>
      <w:lvlText w:val="o"/>
      <w:lvlJc w:val="left"/>
      <w:pPr>
        <w:ind w:left="1440" w:hanging="360"/>
      </w:pPr>
      <w:rPr>
        <w:rFonts w:ascii="Courier New" w:hAnsi="Courier New" w:hint="default"/>
      </w:rPr>
    </w:lvl>
    <w:lvl w:ilvl="2" w:tplc="4ADADF5A">
      <w:start w:val="1"/>
      <w:numFmt w:val="bullet"/>
      <w:lvlText w:val=""/>
      <w:lvlJc w:val="left"/>
      <w:pPr>
        <w:ind w:left="2160" w:hanging="360"/>
      </w:pPr>
      <w:rPr>
        <w:rFonts w:ascii="Wingdings" w:hAnsi="Wingdings" w:hint="default"/>
      </w:rPr>
    </w:lvl>
    <w:lvl w:ilvl="3" w:tplc="2384C5F6">
      <w:start w:val="1"/>
      <w:numFmt w:val="bullet"/>
      <w:lvlText w:val=""/>
      <w:lvlJc w:val="left"/>
      <w:pPr>
        <w:ind w:left="2880" w:hanging="360"/>
      </w:pPr>
      <w:rPr>
        <w:rFonts w:ascii="Symbol" w:hAnsi="Symbol" w:hint="default"/>
      </w:rPr>
    </w:lvl>
    <w:lvl w:ilvl="4" w:tplc="1F9036D6">
      <w:start w:val="1"/>
      <w:numFmt w:val="bullet"/>
      <w:lvlText w:val="o"/>
      <w:lvlJc w:val="left"/>
      <w:pPr>
        <w:ind w:left="3600" w:hanging="360"/>
      </w:pPr>
      <w:rPr>
        <w:rFonts w:ascii="Courier New" w:hAnsi="Courier New" w:hint="default"/>
      </w:rPr>
    </w:lvl>
    <w:lvl w:ilvl="5" w:tplc="FAD8D2FA">
      <w:start w:val="1"/>
      <w:numFmt w:val="bullet"/>
      <w:lvlText w:val=""/>
      <w:lvlJc w:val="left"/>
      <w:pPr>
        <w:ind w:left="4320" w:hanging="360"/>
      </w:pPr>
      <w:rPr>
        <w:rFonts w:ascii="Wingdings" w:hAnsi="Wingdings" w:hint="default"/>
      </w:rPr>
    </w:lvl>
    <w:lvl w:ilvl="6" w:tplc="82D472DC">
      <w:start w:val="1"/>
      <w:numFmt w:val="bullet"/>
      <w:lvlText w:val=""/>
      <w:lvlJc w:val="left"/>
      <w:pPr>
        <w:ind w:left="5040" w:hanging="360"/>
      </w:pPr>
      <w:rPr>
        <w:rFonts w:ascii="Symbol" w:hAnsi="Symbol" w:hint="default"/>
      </w:rPr>
    </w:lvl>
    <w:lvl w:ilvl="7" w:tplc="D9366DEE">
      <w:start w:val="1"/>
      <w:numFmt w:val="bullet"/>
      <w:lvlText w:val="o"/>
      <w:lvlJc w:val="left"/>
      <w:pPr>
        <w:ind w:left="5760" w:hanging="360"/>
      </w:pPr>
      <w:rPr>
        <w:rFonts w:ascii="Courier New" w:hAnsi="Courier New" w:hint="default"/>
      </w:rPr>
    </w:lvl>
    <w:lvl w:ilvl="8" w:tplc="B07C2268">
      <w:start w:val="1"/>
      <w:numFmt w:val="bullet"/>
      <w:lvlText w:val=""/>
      <w:lvlJc w:val="left"/>
      <w:pPr>
        <w:ind w:left="6480" w:hanging="360"/>
      </w:pPr>
      <w:rPr>
        <w:rFonts w:ascii="Wingdings" w:hAnsi="Wingdings" w:hint="default"/>
      </w:rPr>
    </w:lvl>
  </w:abstractNum>
  <w:abstractNum w:abstractNumId="10" w15:restartNumberingAfterBreak="0">
    <w:nsid w:val="28446196"/>
    <w:multiLevelType w:val="multilevel"/>
    <w:tmpl w:val="1E82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33041"/>
    <w:multiLevelType w:val="hybridMultilevel"/>
    <w:tmpl w:val="C5FE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0814E2"/>
    <w:multiLevelType w:val="hybridMultilevel"/>
    <w:tmpl w:val="FFFFFFFF"/>
    <w:lvl w:ilvl="0" w:tplc="46E0770C">
      <w:start w:val="1"/>
      <w:numFmt w:val="bullet"/>
      <w:lvlText w:val=""/>
      <w:lvlJc w:val="left"/>
      <w:pPr>
        <w:ind w:left="720" w:hanging="360"/>
      </w:pPr>
      <w:rPr>
        <w:rFonts w:ascii="Symbol" w:hAnsi="Symbol" w:hint="default"/>
      </w:rPr>
    </w:lvl>
    <w:lvl w:ilvl="1" w:tplc="8BF6E46A">
      <w:start w:val="1"/>
      <w:numFmt w:val="bullet"/>
      <w:lvlText w:val="o"/>
      <w:lvlJc w:val="left"/>
      <w:pPr>
        <w:ind w:left="1440" w:hanging="360"/>
      </w:pPr>
      <w:rPr>
        <w:rFonts w:ascii="Courier New" w:hAnsi="Courier New" w:hint="default"/>
      </w:rPr>
    </w:lvl>
    <w:lvl w:ilvl="2" w:tplc="407EA56E">
      <w:start w:val="1"/>
      <w:numFmt w:val="bullet"/>
      <w:lvlText w:val=""/>
      <w:lvlJc w:val="left"/>
      <w:pPr>
        <w:ind w:left="2160" w:hanging="360"/>
      </w:pPr>
      <w:rPr>
        <w:rFonts w:ascii="Wingdings" w:hAnsi="Wingdings" w:hint="default"/>
      </w:rPr>
    </w:lvl>
    <w:lvl w:ilvl="3" w:tplc="DB2CC81A">
      <w:start w:val="1"/>
      <w:numFmt w:val="bullet"/>
      <w:lvlText w:val=""/>
      <w:lvlJc w:val="left"/>
      <w:pPr>
        <w:ind w:left="2880" w:hanging="360"/>
      </w:pPr>
      <w:rPr>
        <w:rFonts w:ascii="Symbol" w:hAnsi="Symbol" w:hint="default"/>
      </w:rPr>
    </w:lvl>
    <w:lvl w:ilvl="4" w:tplc="486CC248">
      <w:start w:val="1"/>
      <w:numFmt w:val="bullet"/>
      <w:lvlText w:val="o"/>
      <w:lvlJc w:val="left"/>
      <w:pPr>
        <w:ind w:left="3600" w:hanging="360"/>
      </w:pPr>
      <w:rPr>
        <w:rFonts w:ascii="Courier New" w:hAnsi="Courier New" w:hint="default"/>
      </w:rPr>
    </w:lvl>
    <w:lvl w:ilvl="5" w:tplc="C2A23384">
      <w:start w:val="1"/>
      <w:numFmt w:val="bullet"/>
      <w:lvlText w:val=""/>
      <w:lvlJc w:val="left"/>
      <w:pPr>
        <w:ind w:left="4320" w:hanging="360"/>
      </w:pPr>
      <w:rPr>
        <w:rFonts w:ascii="Wingdings" w:hAnsi="Wingdings" w:hint="default"/>
      </w:rPr>
    </w:lvl>
    <w:lvl w:ilvl="6" w:tplc="B55E6C04">
      <w:start w:val="1"/>
      <w:numFmt w:val="bullet"/>
      <w:lvlText w:val=""/>
      <w:lvlJc w:val="left"/>
      <w:pPr>
        <w:ind w:left="5040" w:hanging="360"/>
      </w:pPr>
      <w:rPr>
        <w:rFonts w:ascii="Symbol" w:hAnsi="Symbol" w:hint="default"/>
      </w:rPr>
    </w:lvl>
    <w:lvl w:ilvl="7" w:tplc="3F6A21D0">
      <w:start w:val="1"/>
      <w:numFmt w:val="bullet"/>
      <w:lvlText w:val="o"/>
      <w:lvlJc w:val="left"/>
      <w:pPr>
        <w:ind w:left="5760" w:hanging="360"/>
      </w:pPr>
      <w:rPr>
        <w:rFonts w:ascii="Courier New" w:hAnsi="Courier New" w:hint="default"/>
      </w:rPr>
    </w:lvl>
    <w:lvl w:ilvl="8" w:tplc="B2C810A4">
      <w:start w:val="1"/>
      <w:numFmt w:val="bullet"/>
      <w:lvlText w:val=""/>
      <w:lvlJc w:val="left"/>
      <w:pPr>
        <w:ind w:left="6480" w:hanging="360"/>
      </w:pPr>
      <w:rPr>
        <w:rFonts w:ascii="Wingdings" w:hAnsi="Wingdings" w:hint="default"/>
      </w:rPr>
    </w:lvl>
  </w:abstractNum>
  <w:abstractNum w:abstractNumId="13" w15:restartNumberingAfterBreak="0">
    <w:nsid w:val="3092D96D"/>
    <w:multiLevelType w:val="hybridMultilevel"/>
    <w:tmpl w:val="FFFFFFFF"/>
    <w:lvl w:ilvl="0" w:tplc="37DEC978">
      <w:start w:val="1"/>
      <w:numFmt w:val="bullet"/>
      <w:lvlText w:val=""/>
      <w:lvlJc w:val="left"/>
      <w:pPr>
        <w:ind w:left="720" w:hanging="360"/>
      </w:pPr>
      <w:rPr>
        <w:rFonts w:ascii="Symbol" w:hAnsi="Symbol" w:hint="default"/>
      </w:rPr>
    </w:lvl>
    <w:lvl w:ilvl="1" w:tplc="A14C72B0">
      <w:start w:val="1"/>
      <w:numFmt w:val="bullet"/>
      <w:lvlText w:val="o"/>
      <w:lvlJc w:val="left"/>
      <w:pPr>
        <w:ind w:left="1440" w:hanging="360"/>
      </w:pPr>
      <w:rPr>
        <w:rFonts w:ascii="Courier New" w:hAnsi="Courier New" w:hint="default"/>
      </w:rPr>
    </w:lvl>
    <w:lvl w:ilvl="2" w:tplc="36B652FE">
      <w:start w:val="1"/>
      <w:numFmt w:val="bullet"/>
      <w:lvlText w:val=""/>
      <w:lvlJc w:val="left"/>
      <w:pPr>
        <w:ind w:left="2160" w:hanging="360"/>
      </w:pPr>
      <w:rPr>
        <w:rFonts w:ascii="Wingdings" w:hAnsi="Wingdings" w:hint="default"/>
      </w:rPr>
    </w:lvl>
    <w:lvl w:ilvl="3" w:tplc="58E812DA">
      <w:start w:val="1"/>
      <w:numFmt w:val="bullet"/>
      <w:lvlText w:val=""/>
      <w:lvlJc w:val="left"/>
      <w:pPr>
        <w:ind w:left="2880" w:hanging="360"/>
      </w:pPr>
      <w:rPr>
        <w:rFonts w:ascii="Symbol" w:hAnsi="Symbol" w:hint="default"/>
      </w:rPr>
    </w:lvl>
    <w:lvl w:ilvl="4" w:tplc="9A9E3A22">
      <w:start w:val="1"/>
      <w:numFmt w:val="bullet"/>
      <w:lvlText w:val="o"/>
      <w:lvlJc w:val="left"/>
      <w:pPr>
        <w:ind w:left="3600" w:hanging="360"/>
      </w:pPr>
      <w:rPr>
        <w:rFonts w:ascii="Courier New" w:hAnsi="Courier New" w:hint="default"/>
      </w:rPr>
    </w:lvl>
    <w:lvl w:ilvl="5" w:tplc="900C8BBA">
      <w:start w:val="1"/>
      <w:numFmt w:val="bullet"/>
      <w:lvlText w:val=""/>
      <w:lvlJc w:val="left"/>
      <w:pPr>
        <w:ind w:left="4320" w:hanging="360"/>
      </w:pPr>
      <w:rPr>
        <w:rFonts w:ascii="Wingdings" w:hAnsi="Wingdings" w:hint="default"/>
      </w:rPr>
    </w:lvl>
    <w:lvl w:ilvl="6" w:tplc="DC7C0028">
      <w:start w:val="1"/>
      <w:numFmt w:val="bullet"/>
      <w:lvlText w:val=""/>
      <w:lvlJc w:val="left"/>
      <w:pPr>
        <w:ind w:left="5040" w:hanging="360"/>
      </w:pPr>
      <w:rPr>
        <w:rFonts w:ascii="Symbol" w:hAnsi="Symbol" w:hint="default"/>
      </w:rPr>
    </w:lvl>
    <w:lvl w:ilvl="7" w:tplc="6DE69EC6">
      <w:start w:val="1"/>
      <w:numFmt w:val="bullet"/>
      <w:lvlText w:val="o"/>
      <w:lvlJc w:val="left"/>
      <w:pPr>
        <w:ind w:left="5760" w:hanging="360"/>
      </w:pPr>
      <w:rPr>
        <w:rFonts w:ascii="Courier New" w:hAnsi="Courier New" w:hint="default"/>
      </w:rPr>
    </w:lvl>
    <w:lvl w:ilvl="8" w:tplc="8814F1AE">
      <w:start w:val="1"/>
      <w:numFmt w:val="bullet"/>
      <w:lvlText w:val=""/>
      <w:lvlJc w:val="left"/>
      <w:pPr>
        <w:ind w:left="6480" w:hanging="360"/>
      </w:pPr>
      <w:rPr>
        <w:rFonts w:ascii="Wingdings" w:hAnsi="Wingdings" w:hint="default"/>
      </w:rPr>
    </w:lvl>
  </w:abstractNum>
  <w:abstractNum w:abstractNumId="14" w15:restartNumberingAfterBreak="0">
    <w:nsid w:val="3E586595"/>
    <w:multiLevelType w:val="hybridMultilevel"/>
    <w:tmpl w:val="C958E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822B5"/>
    <w:multiLevelType w:val="hybridMultilevel"/>
    <w:tmpl w:val="FFFFFFFF"/>
    <w:lvl w:ilvl="0" w:tplc="7674DB50">
      <w:start w:val="1"/>
      <w:numFmt w:val="bullet"/>
      <w:lvlText w:val=""/>
      <w:lvlJc w:val="left"/>
      <w:pPr>
        <w:ind w:left="720" w:hanging="360"/>
      </w:pPr>
      <w:rPr>
        <w:rFonts w:ascii="Symbol" w:hAnsi="Symbol" w:hint="default"/>
      </w:rPr>
    </w:lvl>
    <w:lvl w:ilvl="1" w:tplc="3FCE2E68">
      <w:start w:val="1"/>
      <w:numFmt w:val="bullet"/>
      <w:lvlText w:val="o"/>
      <w:lvlJc w:val="left"/>
      <w:pPr>
        <w:ind w:left="1440" w:hanging="360"/>
      </w:pPr>
      <w:rPr>
        <w:rFonts w:ascii="Courier New" w:hAnsi="Courier New" w:hint="default"/>
      </w:rPr>
    </w:lvl>
    <w:lvl w:ilvl="2" w:tplc="DC7C3870">
      <w:start w:val="1"/>
      <w:numFmt w:val="bullet"/>
      <w:lvlText w:val=""/>
      <w:lvlJc w:val="left"/>
      <w:pPr>
        <w:ind w:left="2160" w:hanging="360"/>
      </w:pPr>
      <w:rPr>
        <w:rFonts w:ascii="Wingdings" w:hAnsi="Wingdings" w:hint="default"/>
      </w:rPr>
    </w:lvl>
    <w:lvl w:ilvl="3" w:tplc="8D628938">
      <w:start w:val="1"/>
      <w:numFmt w:val="bullet"/>
      <w:lvlText w:val=""/>
      <w:lvlJc w:val="left"/>
      <w:pPr>
        <w:ind w:left="2880" w:hanging="360"/>
      </w:pPr>
      <w:rPr>
        <w:rFonts w:ascii="Symbol" w:hAnsi="Symbol" w:hint="default"/>
      </w:rPr>
    </w:lvl>
    <w:lvl w:ilvl="4" w:tplc="A932817E">
      <w:start w:val="1"/>
      <w:numFmt w:val="bullet"/>
      <w:lvlText w:val="o"/>
      <w:lvlJc w:val="left"/>
      <w:pPr>
        <w:ind w:left="3600" w:hanging="360"/>
      </w:pPr>
      <w:rPr>
        <w:rFonts w:ascii="Courier New" w:hAnsi="Courier New" w:hint="default"/>
      </w:rPr>
    </w:lvl>
    <w:lvl w:ilvl="5" w:tplc="24A063B0">
      <w:start w:val="1"/>
      <w:numFmt w:val="bullet"/>
      <w:lvlText w:val=""/>
      <w:lvlJc w:val="left"/>
      <w:pPr>
        <w:ind w:left="4320" w:hanging="360"/>
      </w:pPr>
      <w:rPr>
        <w:rFonts w:ascii="Wingdings" w:hAnsi="Wingdings" w:hint="default"/>
      </w:rPr>
    </w:lvl>
    <w:lvl w:ilvl="6" w:tplc="E316569C">
      <w:start w:val="1"/>
      <w:numFmt w:val="bullet"/>
      <w:lvlText w:val=""/>
      <w:lvlJc w:val="left"/>
      <w:pPr>
        <w:ind w:left="5040" w:hanging="360"/>
      </w:pPr>
      <w:rPr>
        <w:rFonts w:ascii="Symbol" w:hAnsi="Symbol" w:hint="default"/>
      </w:rPr>
    </w:lvl>
    <w:lvl w:ilvl="7" w:tplc="0664705E">
      <w:start w:val="1"/>
      <w:numFmt w:val="bullet"/>
      <w:lvlText w:val="o"/>
      <w:lvlJc w:val="left"/>
      <w:pPr>
        <w:ind w:left="5760" w:hanging="360"/>
      </w:pPr>
      <w:rPr>
        <w:rFonts w:ascii="Courier New" w:hAnsi="Courier New" w:hint="default"/>
      </w:rPr>
    </w:lvl>
    <w:lvl w:ilvl="8" w:tplc="1F649568">
      <w:start w:val="1"/>
      <w:numFmt w:val="bullet"/>
      <w:lvlText w:val=""/>
      <w:lvlJc w:val="left"/>
      <w:pPr>
        <w:ind w:left="6480" w:hanging="360"/>
      </w:pPr>
      <w:rPr>
        <w:rFonts w:ascii="Wingdings" w:hAnsi="Wingdings" w:hint="default"/>
      </w:rPr>
    </w:lvl>
  </w:abstractNum>
  <w:abstractNum w:abstractNumId="16" w15:restartNumberingAfterBreak="0">
    <w:nsid w:val="45F75850"/>
    <w:multiLevelType w:val="multilevel"/>
    <w:tmpl w:val="1E82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D3A84"/>
    <w:multiLevelType w:val="hybridMultilevel"/>
    <w:tmpl w:val="15FA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C10F53"/>
    <w:multiLevelType w:val="hybridMultilevel"/>
    <w:tmpl w:val="2A22C91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67AD174C"/>
    <w:multiLevelType w:val="hybridMultilevel"/>
    <w:tmpl w:val="EEBEA7AA"/>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E686D49"/>
    <w:multiLevelType w:val="hybridMultilevel"/>
    <w:tmpl w:val="C0AC2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9B5"/>
    <w:multiLevelType w:val="hybridMultilevel"/>
    <w:tmpl w:val="2F2069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6F9A4718"/>
    <w:multiLevelType w:val="hybridMultilevel"/>
    <w:tmpl w:val="60C01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4F5FDB"/>
    <w:multiLevelType w:val="hybridMultilevel"/>
    <w:tmpl w:val="4288C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B371CC"/>
    <w:multiLevelType w:val="hybridMultilevel"/>
    <w:tmpl w:val="7A163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8445F"/>
    <w:multiLevelType w:val="hybridMultilevel"/>
    <w:tmpl w:val="6C0EBEC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15:restartNumberingAfterBreak="0">
    <w:nsid w:val="7FF978DF"/>
    <w:multiLevelType w:val="hybridMultilevel"/>
    <w:tmpl w:val="FFFFFFFF"/>
    <w:lvl w:ilvl="0" w:tplc="43B6302A">
      <w:start w:val="1"/>
      <w:numFmt w:val="bullet"/>
      <w:lvlText w:val=""/>
      <w:lvlJc w:val="left"/>
      <w:pPr>
        <w:ind w:left="720" w:hanging="360"/>
      </w:pPr>
      <w:rPr>
        <w:rFonts w:ascii="Symbol" w:hAnsi="Symbol" w:hint="default"/>
      </w:rPr>
    </w:lvl>
    <w:lvl w:ilvl="1" w:tplc="06289A88">
      <w:start w:val="1"/>
      <w:numFmt w:val="bullet"/>
      <w:lvlText w:val="o"/>
      <w:lvlJc w:val="left"/>
      <w:pPr>
        <w:ind w:left="1440" w:hanging="360"/>
      </w:pPr>
      <w:rPr>
        <w:rFonts w:ascii="Courier New" w:hAnsi="Courier New" w:hint="default"/>
      </w:rPr>
    </w:lvl>
    <w:lvl w:ilvl="2" w:tplc="E040AD14">
      <w:start w:val="1"/>
      <w:numFmt w:val="bullet"/>
      <w:lvlText w:val=""/>
      <w:lvlJc w:val="left"/>
      <w:pPr>
        <w:ind w:left="2160" w:hanging="360"/>
      </w:pPr>
      <w:rPr>
        <w:rFonts w:ascii="Wingdings" w:hAnsi="Wingdings" w:hint="default"/>
      </w:rPr>
    </w:lvl>
    <w:lvl w:ilvl="3" w:tplc="6C9AD82A">
      <w:start w:val="1"/>
      <w:numFmt w:val="bullet"/>
      <w:lvlText w:val=""/>
      <w:lvlJc w:val="left"/>
      <w:pPr>
        <w:ind w:left="2880" w:hanging="360"/>
      </w:pPr>
      <w:rPr>
        <w:rFonts w:ascii="Symbol" w:hAnsi="Symbol" w:hint="default"/>
      </w:rPr>
    </w:lvl>
    <w:lvl w:ilvl="4" w:tplc="84369C0C">
      <w:start w:val="1"/>
      <w:numFmt w:val="bullet"/>
      <w:lvlText w:val="o"/>
      <w:lvlJc w:val="left"/>
      <w:pPr>
        <w:ind w:left="3600" w:hanging="360"/>
      </w:pPr>
      <w:rPr>
        <w:rFonts w:ascii="Courier New" w:hAnsi="Courier New" w:hint="default"/>
      </w:rPr>
    </w:lvl>
    <w:lvl w:ilvl="5" w:tplc="0BC61EDA">
      <w:start w:val="1"/>
      <w:numFmt w:val="bullet"/>
      <w:lvlText w:val=""/>
      <w:lvlJc w:val="left"/>
      <w:pPr>
        <w:ind w:left="4320" w:hanging="360"/>
      </w:pPr>
      <w:rPr>
        <w:rFonts w:ascii="Wingdings" w:hAnsi="Wingdings" w:hint="default"/>
      </w:rPr>
    </w:lvl>
    <w:lvl w:ilvl="6" w:tplc="055E3D22">
      <w:start w:val="1"/>
      <w:numFmt w:val="bullet"/>
      <w:lvlText w:val=""/>
      <w:lvlJc w:val="left"/>
      <w:pPr>
        <w:ind w:left="5040" w:hanging="360"/>
      </w:pPr>
      <w:rPr>
        <w:rFonts w:ascii="Symbol" w:hAnsi="Symbol" w:hint="default"/>
      </w:rPr>
    </w:lvl>
    <w:lvl w:ilvl="7" w:tplc="9CE0ABCA">
      <w:start w:val="1"/>
      <w:numFmt w:val="bullet"/>
      <w:lvlText w:val="o"/>
      <w:lvlJc w:val="left"/>
      <w:pPr>
        <w:ind w:left="5760" w:hanging="360"/>
      </w:pPr>
      <w:rPr>
        <w:rFonts w:ascii="Courier New" w:hAnsi="Courier New" w:hint="default"/>
      </w:rPr>
    </w:lvl>
    <w:lvl w:ilvl="8" w:tplc="FDB24146">
      <w:start w:val="1"/>
      <w:numFmt w:val="bullet"/>
      <w:lvlText w:val=""/>
      <w:lvlJc w:val="left"/>
      <w:pPr>
        <w:ind w:left="6480" w:hanging="360"/>
      </w:pPr>
      <w:rPr>
        <w:rFonts w:ascii="Wingdings" w:hAnsi="Wingdings" w:hint="default"/>
      </w:rPr>
    </w:lvl>
  </w:abstractNum>
  <w:num w:numId="1" w16cid:durableId="950014892">
    <w:abstractNumId w:val="9"/>
  </w:num>
  <w:num w:numId="2" w16cid:durableId="453258133">
    <w:abstractNumId w:val="15"/>
  </w:num>
  <w:num w:numId="3" w16cid:durableId="1445073496">
    <w:abstractNumId w:val="12"/>
  </w:num>
  <w:num w:numId="4" w16cid:durableId="1749308697">
    <w:abstractNumId w:val="4"/>
  </w:num>
  <w:num w:numId="5" w16cid:durableId="800267852">
    <w:abstractNumId w:val="2"/>
  </w:num>
  <w:num w:numId="6" w16cid:durableId="1180923536">
    <w:abstractNumId w:val="13"/>
  </w:num>
  <w:num w:numId="7" w16cid:durableId="159319232">
    <w:abstractNumId w:val="26"/>
  </w:num>
  <w:num w:numId="8" w16cid:durableId="337273846">
    <w:abstractNumId w:val="24"/>
  </w:num>
  <w:num w:numId="9" w16cid:durableId="1818061253">
    <w:abstractNumId w:val="19"/>
  </w:num>
  <w:num w:numId="10" w16cid:durableId="1366755612">
    <w:abstractNumId w:val="25"/>
  </w:num>
  <w:num w:numId="11" w16cid:durableId="990013719">
    <w:abstractNumId w:val="6"/>
  </w:num>
  <w:num w:numId="12" w16cid:durableId="1017577522">
    <w:abstractNumId w:val="20"/>
  </w:num>
  <w:num w:numId="13" w16cid:durableId="1720400710">
    <w:abstractNumId w:val="7"/>
  </w:num>
  <w:num w:numId="14" w16cid:durableId="1969555028">
    <w:abstractNumId w:val="22"/>
  </w:num>
  <w:num w:numId="15" w16cid:durableId="1435203950">
    <w:abstractNumId w:val="18"/>
  </w:num>
  <w:num w:numId="16" w16cid:durableId="930504616">
    <w:abstractNumId w:val="1"/>
  </w:num>
  <w:num w:numId="17" w16cid:durableId="976300213">
    <w:abstractNumId w:val="23"/>
  </w:num>
  <w:num w:numId="18" w16cid:durableId="1529905150">
    <w:abstractNumId w:val="5"/>
  </w:num>
  <w:num w:numId="19" w16cid:durableId="138689473">
    <w:abstractNumId w:val="8"/>
  </w:num>
  <w:num w:numId="20" w16cid:durableId="1802528111">
    <w:abstractNumId w:val="11"/>
  </w:num>
  <w:num w:numId="21" w16cid:durableId="940407767">
    <w:abstractNumId w:val="17"/>
  </w:num>
  <w:num w:numId="22" w16cid:durableId="2019191214">
    <w:abstractNumId w:val="3"/>
  </w:num>
  <w:num w:numId="23" w16cid:durableId="1387099061">
    <w:abstractNumId w:val="16"/>
  </w:num>
  <w:num w:numId="24" w16cid:durableId="803930863">
    <w:abstractNumId w:val="10"/>
  </w:num>
  <w:num w:numId="25" w16cid:durableId="2043092563">
    <w:abstractNumId w:val="0"/>
  </w:num>
  <w:num w:numId="26" w16cid:durableId="67849329">
    <w:abstractNumId w:val="14"/>
  </w:num>
  <w:num w:numId="27" w16cid:durableId="10773653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6D"/>
    <w:rsid w:val="00013AB9"/>
    <w:rsid w:val="000338A0"/>
    <w:rsid w:val="00043DFD"/>
    <w:rsid w:val="00051945"/>
    <w:rsid w:val="0005333F"/>
    <w:rsid w:val="000722D8"/>
    <w:rsid w:val="00087F05"/>
    <w:rsid w:val="000935AC"/>
    <w:rsid w:val="000A6DD4"/>
    <w:rsid w:val="000B7745"/>
    <w:rsid w:val="000D15E7"/>
    <w:rsid w:val="000D4F0B"/>
    <w:rsid w:val="0011068E"/>
    <w:rsid w:val="00122C72"/>
    <w:rsid w:val="00127305"/>
    <w:rsid w:val="001464F6"/>
    <w:rsid w:val="00177406"/>
    <w:rsid w:val="001871F8"/>
    <w:rsid w:val="001E11C8"/>
    <w:rsid w:val="00202AFD"/>
    <w:rsid w:val="00246121"/>
    <w:rsid w:val="00275396"/>
    <w:rsid w:val="00291058"/>
    <w:rsid w:val="002D16B3"/>
    <w:rsid w:val="002D556F"/>
    <w:rsid w:val="002F32CD"/>
    <w:rsid w:val="00305BC3"/>
    <w:rsid w:val="0031643F"/>
    <w:rsid w:val="00345A60"/>
    <w:rsid w:val="0034642C"/>
    <w:rsid w:val="00371F06"/>
    <w:rsid w:val="0037599D"/>
    <w:rsid w:val="00385955"/>
    <w:rsid w:val="003972A6"/>
    <w:rsid w:val="003A6941"/>
    <w:rsid w:val="003C138E"/>
    <w:rsid w:val="003D013F"/>
    <w:rsid w:val="003E1077"/>
    <w:rsid w:val="003E177D"/>
    <w:rsid w:val="00412AEB"/>
    <w:rsid w:val="00440851"/>
    <w:rsid w:val="00443184"/>
    <w:rsid w:val="00445923"/>
    <w:rsid w:val="00445F44"/>
    <w:rsid w:val="00446AFD"/>
    <w:rsid w:val="0045103E"/>
    <w:rsid w:val="00453D58"/>
    <w:rsid w:val="00473976"/>
    <w:rsid w:val="0049316D"/>
    <w:rsid w:val="004E3B7C"/>
    <w:rsid w:val="00544F2E"/>
    <w:rsid w:val="00557A23"/>
    <w:rsid w:val="005614D2"/>
    <w:rsid w:val="00561D48"/>
    <w:rsid w:val="00582D4C"/>
    <w:rsid w:val="00590C82"/>
    <w:rsid w:val="0059461C"/>
    <w:rsid w:val="005B0D89"/>
    <w:rsid w:val="005B1B24"/>
    <w:rsid w:val="005C447D"/>
    <w:rsid w:val="005E1A2C"/>
    <w:rsid w:val="005E68B1"/>
    <w:rsid w:val="005F3D2F"/>
    <w:rsid w:val="005F76B3"/>
    <w:rsid w:val="00604285"/>
    <w:rsid w:val="00604AC9"/>
    <w:rsid w:val="0063116B"/>
    <w:rsid w:val="00671864"/>
    <w:rsid w:val="0068731A"/>
    <w:rsid w:val="006931A1"/>
    <w:rsid w:val="006A2FC4"/>
    <w:rsid w:val="006B78D5"/>
    <w:rsid w:val="006D14DA"/>
    <w:rsid w:val="006F22F8"/>
    <w:rsid w:val="006F364C"/>
    <w:rsid w:val="00700FD1"/>
    <w:rsid w:val="00703FBD"/>
    <w:rsid w:val="007415A6"/>
    <w:rsid w:val="007473DA"/>
    <w:rsid w:val="00765567"/>
    <w:rsid w:val="00771EE2"/>
    <w:rsid w:val="0078697A"/>
    <w:rsid w:val="007869E5"/>
    <w:rsid w:val="00793E4C"/>
    <w:rsid w:val="007C4FDE"/>
    <w:rsid w:val="007C5C0F"/>
    <w:rsid w:val="007D4B3F"/>
    <w:rsid w:val="007F23DA"/>
    <w:rsid w:val="0081110D"/>
    <w:rsid w:val="008139E6"/>
    <w:rsid w:val="00814165"/>
    <w:rsid w:val="00831BB7"/>
    <w:rsid w:val="008342FF"/>
    <w:rsid w:val="00837A9A"/>
    <w:rsid w:val="0084106E"/>
    <w:rsid w:val="0084381A"/>
    <w:rsid w:val="00856145"/>
    <w:rsid w:val="008601CA"/>
    <w:rsid w:val="00881D2E"/>
    <w:rsid w:val="008903CD"/>
    <w:rsid w:val="008907C9"/>
    <w:rsid w:val="008E56D7"/>
    <w:rsid w:val="00903773"/>
    <w:rsid w:val="00920F1D"/>
    <w:rsid w:val="00932191"/>
    <w:rsid w:val="00932D09"/>
    <w:rsid w:val="00954953"/>
    <w:rsid w:val="0097378B"/>
    <w:rsid w:val="009837AA"/>
    <w:rsid w:val="009854C3"/>
    <w:rsid w:val="00992A1D"/>
    <w:rsid w:val="0099406F"/>
    <w:rsid w:val="009957A2"/>
    <w:rsid w:val="009B2D56"/>
    <w:rsid w:val="009B7720"/>
    <w:rsid w:val="009C1DF2"/>
    <w:rsid w:val="009E2152"/>
    <w:rsid w:val="009F5225"/>
    <w:rsid w:val="009F5671"/>
    <w:rsid w:val="00A0701D"/>
    <w:rsid w:val="00A26526"/>
    <w:rsid w:val="00A45EF1"/>
    <w:rsid w:val="00A669A1"/>
    <w:rsid w:val="00A72995"/>
    <w:rsid w:val="00A77328"/>
    <w:rsid w:val="00A85625"/>
    <w:rsid w:val="00AA4273"/>
    <w:rsid w:val="00B13829"/>
    <w:rsid w:val="00B27243"/>
    <w:rsid w:val="00B33690"/>
    <w:rsid w:val="00B36F60"/>
    <w:rsid w:val="00B56372"/>
    <w:rsid w:val="00B63423"/>
    <w:rsid w:val="00B70A21"/>
    <w:rsid w:val="00BA3739"/>
    <w:rsid w:val="00BA524A"/>
    <w:rsid w:val="00BB752E"/>
    <w:rsid w:val="00BF75BF"/>
    <w:rsid w:val="00C03A57"/>
    <w:rsid w:val="00C371B5"/>
    <w:rsid w:val="00C46451"/>
    <w:rsid w:val="00C9149F"/>
    <w:rsid w:val="00C95A57"/>
    <w:rsid w:val="00CA0649"/>
    <w:rsid w:val="00CA2CD7"/>
    <w:rsid w:val="00CC0E1B"/>
    <w:rsid w:val="00CC6535"/>
    <w:rsid w:val="00CD06FB"/>
    <w:rsid w:val="00CD5A61"/>
    <w:rsid w:val="00CE12DC"/>
    <w:rsid w:val="00D0335D"/>
    <w:rsid w:val="00D13196"/>
    <w:rsid w:val="00D205BF"/>
    <w:rsid w:val="00D2347D"/>
    <w:rsid w:val="00D40FC2"/>
    <w:rsid w:val="00D466C5"/>
    <w:rsid w:val="00D806DA"/>
    <w:rsid w:val="00D80D22"/>
    <w:rsid w:val="00D961E0"/>
    <w:rsid w:val="00DB77C3"/>
    <w:rsid w:val="00DC031E"/>
    <w:rsid w:val="00DC3058"/>
    <w:rsid w:val="00DC4162"/>
    <w:rsid w:val="00DD70EF"/>
    <w:rsid w:val="00E25435"/>
    <w:rsid w:val="00E30DE3"/>
    <w:rsid w:val="00E40198"/>
    <w:rsid w:val="00E46823"/>
    <w:rsid w:val="00E567A6"/>
    <w:rsid w:val="00E56831"/>
    <w:rsid w:val="00E7033B"/>
    <w:rsid w:val="00E902AC"/>
    <w:rsid w:val="00ED3198"/>
    <w:rsid w:val="00EE5596"/>
    <w:rsid w:val="00F00488"/>
    <w:rsid w:val="00F02E43"/>
    <w:rsid w:val="00F25FE6"/>
    <w:rsid w:val="00F5767A"/>
    <w:rsid w:val="00F57847"/>
    <w:rsid w:val="00F63F30"/>
    <w:rsid w:val="00F70F79"/>
    <w:rsid w:val="00F97BCA"/>
    <w:rsid w:val="00FA2EFF"/>
    <w:rsid w:val="00FB3070"/>
    <w:rsid w:val="00FE5336"/>
    <w:rsid w:val="0118E91C"/>
    <w:rsid w:val="01EBDBE7"/>
    <w:rsid w:val="026B0C6C"/>
    <w:rsid w:val="06CC6E2E"/>
    <w:rsid w:val="081AC606"/>
    <w:rsid w:val="098C65E6"/>
    <w:rsid w:val="0C7C596D"/>
    <w:rsid w:val="0D4649FC"/>
    <w:rsid w:val="0DF83D19"/>
    <w:rsid w:val="10FB7082"/>
    <w:rsid w:val="110D2C30"/>
    <w:rsid w:val="11505A3C"/>
    <w:rsid w:val="12BF7FD9"/>
    <w:rsid w:val="15F5E599"/>
    <w:rsid w:val="1697343C"/>
    <w:rsid w:val="172B3A52"/>
    <w:rsid w:val="1800539D"/>
    <w:rsid w:val="1BED4CBD"/>
    <w:rsid w:val="1C038818"/>
    <w:rsid w:val="1C1AEFE4"/>
    <w:rsid w:val="21AD075E"/>
    <w:rsid w:val="237A5A95"/>
    <w:rsid w:val="239EA7FA"/>
    <w:rsid w:val="245EC6FA"/>
    <w:rsid w:val="24E5289B"/>
    <w:rsid w:val="2603282C"/>
    <w:rsid w:val="26F0422F"/>
    <w:rsid w:val="27087BA2"/>
    <w:rsid w:val="2CD8DDE3"/>
    <w:rsid w:val="315CF1A1"/>
    <w:rsid w:val="32BF2AFE"/>
    <w:rsid w:val="34AB8F01"/>
    <w:rsid w:val="35C264D5"/>
    <w:rsid w:val="36427923"/>
    <w:rsid w:val="3758564B"/>
    <w:rsid w:val="3879C1C3"/>
    <w:rsid w:val="3941657C"/>
    <w:rsid w:val="3A8F2C84"/>
    <w:rsid w:val="3D8661BC"/>
    <w:rsid w:val="3DC0A45F"/>
    <w:rsid w:val="3E92F967"/>
    <w:rsid w:val="43CCE822"/>
    <w:rsid w:val="44A59644"/>
    <w:rsid w:val="45629B0E"/>
    <w:rsid w:val="459CEE5F"/>
    <w:rsid w:val="45B41DF1"/>
    <w:rsid w:val="472D760E"/>
    <w:rsid w:val="497007CF"/>
    <w:rsid w:val="49E7BEC0"/>
    <w:rsid w:val="4D21F2AD"/>
    <w:rsid w:val="4ED47F87"/>
    <w:rsid w:val="529C9842"/>
    <w:rsid w:val="52DBFBB3"/>
    <w:rsid w:val="5359ED96"/>
    <w:rsid w:val="539685EB"/>
    <w:rsid w:val="54D6B37F"/>
    <w:rsid w:val="569E9E0A"/>
    <w:rsid w:val="59864D6A"/>
    <w:rsid w:val="5B8DA428"/>
    <w:rsid w:val="5C7248EC"/>
    <w:rsid w:val="5E8C5FCF"/>
    <w:rsid w:val="5F5371A9"/>
    <w:rsid w:val="6439D392"/>
    <w:rsid w:val="64B06F8F"/>
    <w:rsid w:val="66CB7520"/>
    <w:rsid w:val="66CBAFCE"/>
    <w:rsid w:val="68E357EE"/>
    <w:rsid w:val="6D3365C5"/>
    <w:rsid w:val="6E326096"/>
    <w:rsid w:val="6FEDAB76"/>
    <w:rsid w:val="782967AD"/>
    <w:rsid w:val="7897B5F7"/>
    <w:rsid w:val="7B78CC27"/>
    <w:rsid w:val="7DEC9697"/>
    <w:rsid w:val="7E07AD48"/>
    <w:rsid w:val="7FAF96A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4F83B"/>
  <w15:chartTrackingRefBased/>
  <w15:docId w15:val="{25B3486E-839A-4320-A2F3-4426ADA5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16D"/>
    <w:rPr>
      <w:rFonts w:eastAsiaTheme="majorEastAsia" w:cstheme="majorBidi"/>
      <w:color w:val="272727" w:themeColor="text1" w:themeTint="D8"/>
    </w:rPr>
  </w:style>
  <w:style w:type="paragraph" w:styleId="Title">
    <w:name w:val="Title"/>
    <w:basedOn w:val="Normal"/>
    <w:next w:val="Normal"/>
    <w:link w:val="TitleChar"/>
    <w:uiPriority w:val="10"/>
    <w:qFormat/>
    <w:rsid w:val="004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49316D"/>
    <w:rPr>
      <w:i/>
      <w:iCs/>
      <w:color w:val="404040" w:themeColor="text1" w:themeTint="BF"/>
    </w:rPr>
  </w:style>
  <w:style w:type="paragraph" w:styleId="ListParagraph">
    <w:name w:val="List Paragraph"/>
    <w:basedOn w:val="Normal"/>
    <w:uiPriority w:val="34"/>
    <w:qFormat/>
    <w:rsid w:val="0049316D"/>
    <w:pPr>
      <w:ind w:left="720"/>
      <w:contextualSpacing/>
    </w:pPr>
  </w:style>
  <w:style w:type="character" w:styleId="IntenseEmphasis">
    <w:name w:val="Intense Emphasis"/>
    <w:basedOn w:val="DefaultParagraphFont"/>
    <w:uiPriority w:val="21"/>
    <w:qFormat/>
    <w:rsid w:val="0049316D"/>
    <w:rPr>
      <w:i/>
      <w:iCs/>
      <w:color w:val="0F4761" w:themeColor="accent1" w:themeShade="BF"/>
    </w:rPr>
  </w:style>
  <w:style w:type="paragraph" w:styleId="IntenseQuote">
    <w:name w:val="Intense Quote"/>
    <w:basedOn w:val="Normal"/>
    <w:next w:val="Normal"/>
    <w:link w:val="IntenseQuoteChar"/>
    <w:uiPriority w:val="30"/>
    <w:qFormat/>
    <w:rsid w:val="004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16D"/>
    <w:rPr>
      <w:i/>
      <w:iCs/>
      <w:color w:val="0F4761" w:themeColor="accent1" w:themeShade="BF"/>
    </w:rPr>
  </w:style>
  <w:style w:type="character" w:styleId="IntenseReference">
    <w:name w:val="Intense Reference"/>
    <w:basedOn w:val="DefaultParagraphFont"/>
    <w:uiPriority w:val="32"/>
    <w:qFormat/>
    <w:rsid w:val="0049316D"/>
    <w:rPr>
      <w:b/>
      <w:bCs/>
      <w:smallCaps/>
      <w:color w:val="0F4761" w:themeColor="accent1" w:themeShade="BF"/>
      <w:spacing w:val="5"/>
    </w:rPr>
  </w:style>
  <w:style w:type="table" w:styleId="GridTable4-Accent1">
    <w:name w:val="Grid Table 4 Accent 1"/>
    <w:basedOn w:val="TableNormal"/>
    <w:uiPriority w:val="49"/>
    <w:rsid w:val="0049316D"/>
    <w:pPr>
      <w:spacing w:after="0" w:line="240" w:lineRule="auto"/>
    </w:pPr>
    <w:rPr>
      <w:kern w:val="0"/>
      <w:sz w:val="22"/>
      <w:szCs w:val="22"/>
      <w:lang w:val="en-CA"/>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59"/>
    <w:rsid w:val="00D205BF"/>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2CD7"/>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87F05"/>
    <w:pPr>
      <w:spacing w:after="100"/>
      <w:ind w:left="240"/>
    </w:pPr>
  </w:style>
  <w:style w:type="character" w:styleId="Hyperlink">
    <w:name w:val="Hyperlink"/>
    <w:basedOn w:val="DefaultParagraphFont"/>
    <w:uiPriority w:val="99"/>
    <w:unhideWhenUsed/>
    <w:rsid w:val="00087F05"/>
    <w:rPr>
      <w:color w:val="467886" w:themeColor="hyperlink"/>
      <w:u w:val="single"/>
    </w:rPr>
  </w:style>
  <w:style w:type="paragraph" w:styleId="NoSpacing">
    <w:name w:val="No Spacing"/>
    <w:link w:val="NoSpacingChar"/>
    <w:uiPriority w:val="1"/>
    <w:qFormat/>
    <w:rsid w:val="00FE533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E5336"/>
    <w:rPr>
      <w:rFonts w:eastAsiaTheme="minorEastAsia"/>
      <w:kern w:val="0"/>
      <w:sz w:val="22"/>
      <w:szCs w:val="22"/>
      <w:lang w:val="en-US"/>
      <w14:ligatures w14:val="none"/>
    </w:rPr>
  </w:style>
  <w:style w:type="table" w:styleId="GridTable1Light-Accent1">
    <w:name w:val="Grid Table 1 Light Accent 1"/>
    <w:basedOn w:val="TableNormal"/>
    <w:uiPriority w:val="46"/>
    <w:rsid w:val="00DC3058"/>
    <w:pPr>
      <w:spacing w:after="0" w:line="240" w:lineRule="auto"/>
    </w:pPr>
    <w:rPr>
      <w:lang w:val="en-CA"/>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25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FE6"/>
  </w:style>
  <w:style w:type="paragraph" w:styleId="Footer">
    <w:name w:val="footer"/>
    <w:basedOn w:val="Normal"/>
    <w:link w:val="FooterChar"/>
    <w:uiPriority w:val="99"/>
    <w:unhideWhenUsed/>
    <w:rsid w:val="00F2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FE6"/>
  </w:style>
  <w:style w:type="table" w:styleId="GridTable4-Accent2">
    <w:name w:val="Grid Table 4 Accent 2"/>
    <w:basedOn w:val="TableNormal"/>
    <w:uiPriority w:val="49"/>
    <w:rsid w:val="0044318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21785">
      <w:bodyDiv w:val="1"/>
      <w:marLeft w:val="0"/>
      <w:marRight w:val="0"/>
      <w:marTop w:val="0"/>
      <w:marBottom w:val="0"/>
      <w:divBdr>
        <w:top w:val="none" w:sz="0" w:space="0" w:color="auto"/>
        <w:left w:val="none" w:sz="0" w:space="0" w:color="auto"/>
        <w:bottom w:val="none" w:sz="0" w:space="0" w:color="auto"/>
        <w:right w:val="none" w:sz="0" w:space="0" w:color="auto"/>
      </w:divBdr>
    </w:div>
    <w:div w:id="1243678817">
      <w:bodyDiv w:val="1"/>
      <w:marLeft w:val="0"/>
      <w:marRight w:val="0"/>
      <w:marTop w:val="0"/>
      <w:marBottom w:val="0"/>
      <w:divBdr>
        <w:top w:val="none" w:sz="0" w:space="0" w:color="auto"/>
        <w:left w:val="none" w:sz="0" w:space="0" w:color="auto"/>
        <w:bottom w:val="none" w:sz="0" w:space="0" w:color="auto"/>
        <w:right w:val="none" w:sz="0" w:space="0" w:color="auto"/>
      </w:divBdr>
    </w:div>
    <w:div w:id="1411387765">
      <w:bodyDiv w:val="1"/>
      <w:marLeft w:val="0"/>
      <w:marRight w:val="0"/>
      <w:marTop w:val="0"/>
      <w:marBottom w:val="0"/>
      <w:divBdr>
        <w:top w:val="none" w:sz="0" w:space="0" w:color="auto"/>
        <w:left w:val="none" w:sz="0" w:space="0" w:color="auto"/>
        <w:bottom w:val="none" w:sz="0" w:space="0" w:color="auto"/>
        <w:right w:val="none" w:sz="0" w:space="0" w:color="auto"/>
      </w:divBdr>
    </w:div>
    <w:div w:id="1419130484">
      <w:bodyDiv w:val="1"/>
      <w:marLeft w:val="0"/>
      <w:marRight w:val="0"/>
      <w:marTop w:val="0"/>
      <w:marBottom w:val="0"/>
      <w:divBdr>
        <w:top w:val="none" w:sz="0" w:space="0" w:color="auto"/>
        <w:left w:val="none" w:sz="0" w:space="0" w:color="auto"/>
        <w:bottom w:val="none" w:sz="0" w:space="0" w:color="auto"/>
        <w:right w:val="none" w:sz="0" w:space="0" w:color="auto"/>
      </w:divBdr>
    </w:div>
    <w:div w:id="1424569753">
      <w:bodyDiv w:val="1"/>
      <w:marLeft w:val="0"/>
      <w:marRight w:val="0"/>
      <w:marTop w:val="0"/>
      <w:marBottom w:val="0"/>
      <w:divBdr>
        <w:top w:val="none" w:sz="0" w:space="0" w:color="auto"/>
        <w:left w:val="none" w:sz="0" w:space="0" w:color="auto"/>
        <w:bottom w:val="none" w:sz="0" w:space="0" w:color="auto"/>
        <w:right w:val="none" w:sz="0" w:space="0" w:color="auto"/>
      </w:divBdr>
    </w:div>
    <w:div w:id="1572765135">
      <w:bodyDiv w:val="1"/>
      <w:marLeft w:val="0"/>
      <w:marRight w:val="0"/>
      <w:marTop w:val="0"/>
      <w:marBottom w:val="0"/>
      <w:divBdr>
        <w:top w:val="none" w:sz="0" w:space="0" w:color="auto"/>
        <w:left w:val="none" w:sz="0" w:space="0" w:color="auto"/>
        <w:bottom w:val="none" w:sz="0" w:space="0" w:color="auto"/>
        <w:right w:val="none" w:sz="0" w:space="0" w:color="auto"/>
      </w:divBdr>
    </w:div>
    <w:div w:id="1851791634">
      <w:bodyDiv w:val="1"/>
      <w:marLeft w:val="0"/>
      <w:marRight w:val="0"/>
      <w:marTop w:val="0"/>
      <w:marBottom w:val="0"/>
      <w:divBdr>
        <w:top w:val="none" w:sz="0" w:space="0" w:color="auto"/>
        <w:left w:val="none" w:sz="0" w:space="0" w:color="auto"/>
        <w:bottom w:val="none" w:sz="0" w:space="0" w:color="auto"/>
        <w:right w:val="none" w:sz="0" w:space="0" w:color="auto"/>
      </w:divBdr>
    </w:div>
    <w:div w:id="19783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8B2B70096746058713B0971956DE04"/>
        <w:category>
          <w:name w:val="General"/>
          <w:gallery w:val="placeholder"/>
        </w:category>
        <w:types>
          <w:type w:val="bbPlcHdr"/>
        </w:types>
        <w:behaviors>
          <w:behavior w:val="content"/>
        </w:behaviors>
        <w:guid w:val="{B0063627-742E-4EE3-B316-8E8408518A23}"/>
      </w:docPartPr>
      <w:docPartBody>
        <w:p w:rsidR="00800611" w:rsidRDefault="000722D8" w:rsidP="000722D8">
          <w:pPr>
            <w:pStyle w:val="BC8B2B70096746058713B0971956DE04"/>
          </w:pPr>
          <w:r>
            <w:rPr>
              <w:rFonts w:asciiTheme="majorHAnsi" w:eastAsiaTheme="majorEastAsia" w:hAnsiTheme="majorHAnsi" w:cstheme="majorBidi"/>
              <w:caps/>
              <w:color w:val="156082" w:themeColor="accent1"/>
              <w:sz w:val="80"/>
              <w:szCs w:val="80"/>
            </w:rPr>
            <w:t>[Document title]</w:t>
          </w:r>
        </w:p>
      </w:docPartBody>
    </w:docPart>
    <w:docPart>
      <w:docPartPr>
        <w:name w:val="A9E571A5A2364643949349E5478BE636"/>
        <w:category>
          <w:name w:val="General"/>
          <w:gallery w:val="placeholder"/>
        </w:category>
        <w:types>
          <w:type w:val="bbPlcHdr"/>
        </w:types>
        <w:behaviors>
          <w:behavior w:val="content"/>
        </w:behaviors>
        <w:guid w:val="{A038BE69-7617-4645-93E1-A2470AA467D2}"/>
      </w:docPartPr>
      <w:docPartBody>
        <w:p w:rsidR="00800611" w:rsidRDefault="000722D8" w:rsidP="000722D8">
          <w:pPr>
            <w:pStyle w:val="A9E571A5A2364643949349E5478BE63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D8"/>
    <w:rsid w:val="00051945"/>
    <w:rsid w:val="000722D8"/>
    <w:rsid w:val="000A3007"/>
    <w:rsid w:val="00112FBB"/>
    <w:rsid w:val="002F32CD"/>
    <w:rsid w:val="00345A60"/>
    <w:rsid w:val="00381D7C"/>
    <w:rsid w:val="003D013F"/>
    <w:rsid w:val="004831EC"/>
    <w:rsid w:val="004E026C"/>
    <w:rsid w:val="005A68F5"/>
    <w:rsid w:val="0074096D"/>
    <w:rsid w:val="00762709"/>
    <w:rsid w:val="00800611"/>
    <w:rsid w:val="008E56D7"/>
    <w:rsid w:val="009854C3"/>
    <w:rsid w:val="009B343E"/>
    <w:rsid w:val="009B7720"/>
    <w:rsid w:val="00BB752E"/>
    <w:rsid w:val="00C20619"/>
    <w:rsid w:val="00D40FC2"/>
    <w:rsid w:val="00DB289D"/>
    <w:rsid w:val="00DD70EF"/>
    <w:rsid w:val="00DF7EE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B2B70096746058713B0971956DE04">
    <w:name w:val="BC8B2B70096746058713B0971956DE04"/>
    <w:rsid w:val="000722D8"/>
  </w:style>
  <w:style w:type="paragraph" w:customStyle="1" w:styleId="A9E571A5A2364643949349E5478BE636">
    <w:name w:val="A9E571A5A2364643949349E5478BE636"/>
    <w:rsid w:val="00072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8:37:38.872"/>
    </inkml:context>
    <inkml:brush xml:id="br0">
      <inkml:brushProperty name="width" value="0.025" units="cm"/>
      <inkml:brushProperty name="height" value="0.025" units="cm"/>
    </inkml:brush>
  </inkml:definitions>
  <inkml:trace contextRef="#ctx0" brushRef="#br0">118 1172 24575,'0'5'0,"1"0"0,0 0 0,0 0 0,0-1 0,0 1 0,1 0 0,2 5 0,17 32 0,-20-40 0,0-1 0,-1 1 0,1-1 0,0 1 0,0 0 0,0-1 0,0 0 0,0 1 0,0-1 0,1 0 0,-1 1 0,0-1 0,1 0 0,-1 0 0,1 0 0,-1-1 0,1 1 0,-1 0 0,1 0 0,-1-1 0,1 1 0,0-1 0,-1 0 0,1 1 0,0-1 0,-1 0 0,1 0 0,0 0 0,-1 0 0,1 0 0,0-1 0,0 1 0,-1 0 0,1-1 0,-1 0 0,1 1 0,0-1 0,-1 0 0,3-1 0,4-3 0,-1-1 0,0 0 0,0 0 0,0-1 0,11-14 0,-7 7 0,-2-1 0,1 0 0,-2-1 0,0 1 0,0-2 0,5-19 0,27-106 0,-40 139 0,13-57 0,-3-1 0,3-64 0,-6-125 0,6 276 0,0 15 0,1 3 0,22 47 0,37 53 0,-33-67 0,46 121 0,-39-49 0,-11-30 0,-36-118-52,0 0-1,0-1 1,0 1-1,0 0 1,1-1-1,-1 1 1,0 0-1,0-1 1,1 1-1,-1-1 1,1 1-1,-1-1 1,0 1-1,1-1 1,-1 1-1,1-1 1,-1 1-1,1-1 1,-1 1-1,1-1 0,-1 0 1,1 1-1,-1-1 1,1 0-1,0 1 1</inkml:trace>
  <inkml:trace contextRef="#ctx0" brushRef="#br0" timeOffset="1">0 960 24575,'1'-1'0,"0"0"0,-1 0 0,1 0 0,0 0 0,0 0 0,0 0 0,0 0 0,0 0 0,0 0 0,0 0 0,0 1 0,0-1 0,0 0 0,0 1 0,0-1 0,2 0 0,-1 1 0,92-41 0,149-41 0,172-29 0,-41 12 0,-264 66 0,105-29 0,-202 59-73,1 1-1,0 0 1,22 1-1,-18 1-997</inkml:trace>
  <inkml:trace contextRef="#ctx0" brushRef="#br0" timeOffset="2">674 423 24575,'1'11'0,"0"0"0,1 0 0,0 0 0,1-1 0,5 16 0,1 2 0,60 295 0,-28-107 0,-31-190 0,-8-21 0,0-1 0,0 1 0,0-1 0,-1 1 0,2 7 0,-2-9 0,1-7 0,3-7 0,8-9 0,35-49 0,-41 62 0,-1-1 0,1 1 0,0 1 0,0-1 0,1 1 0,10-6 0,-16 11 0,1 0 0,-1 0 0,0 0 0,0 0 0,0 0 0,1 1 0,-1-1 0,0 1 0,1-1 0,-1 1 0,0 0 0,1 0 0,-1 0 0,0 1 0,0-1 0,1 0 0,-1 1 0,4 1 0,1 1 0,-1 1 0,0 0 0,0 0 0,10 9 0,-2-2 0,-8-6 0,0 0 0,-1 1 0,1 0 0,-1 0 0,0 0 0,6 11 0,-8-12 0,0 0 0,-1 0 0,0 0 0,1 1 0,-2-1 0,1 1 0,0 0 0,-1-1 0,1 12 0,-2-15 0,-1-1 0,1 1 0,0 0 0,-1-1 0,1 1 0,-1-1 0,0 1 0,0-1 0,1 1 0,-1-1 0,0 1 0,0-1 0,0 0 0,0 1 0,-1-1 0,1 0 0,0 0 0,0 0 0,-1 0 0,1 0 0,0 0 0,-1-1 0,-2 2 0,-5 3 0,-1-1 0,-14 3 0,20-5 0,-9 1 0,1-1 0,-1 0 0,0-1 0,-23-1 0,-6 1 0,26 3 0,-2 0 0</inkml:trace>
  <inkml:trace contextRef="#ctx0" brushRef="#br0" timeOffset="3">1114 799 24575,'0'10'0,"1"0"0,0 0 0,1 0 0,5 18 0,17 37 0,-18-50 0,22 50 0,-25-58 0,1-1 0,0 1 0,0-1 0,1 0 0,0 0 0,0-1 0,6 7 0,-8-11 0,-1 0 0,0 0 0,1 1 0,-1-1 0,1-1 0,-1 1 0,1 0 0,-1-1 0,1 1 0,-1-1 0,1 0 0,0 0 0,-1 0 0,1 0 0,-1-1 0,1 1 0,0-1 0,-1 1 0,1-1 0,-1 0 0,1 0 0,2-2 0,6-2 0,-1-1 0,-1 0 0,17-14 0,-20 15 0,0-1 0,0 1 0,0-2 0,-1 1 0,0-1 0,0 0 0,0 0 0,-1 0 0,0-1 0,-1 1 0,1-1 0,-1 0 0,2-12 0,-2 6 0,-1 1 0,0-1 0,-1 1 0,-1-1 0,0 0 0,0 1 0,-5-24 0,5 35 0,0 1 0,0 0 0,-1-1 0,1 1 0,0 0 0,-1 0 0,1-1 0,-1 1 0,1 0 0,-1 0 0,-1-2 0,1 2 0,1 1 0,-1-1 0,0 1 0,1 0 0,-1-1 0,0 1 0,0 0 0,1 0 0,-1-1 0,0 1 0,0 0 0,0 0 0,0 0 0,1 0 0,-1 0 0,0 0 0,0 0 0,-1 0 0,2 1 0,0-1 0,0 0 0,0 0 0,0 1 0,0-1 0,0 0 0,-1 0 0,1 1 0,0-1 0,0 0 0,0 1 0,0-1 0,0 0 0,0 0 0,0 1 0,0-1 0,0 0 0,0 1 0,0-1 0,0 0 0,0 0 0,1 1 0,-1-1 0,0 0 0,0 1 0,0-1 0,0 0 0,0 0 0,0 0 0,1 1 0,-1-1 0,0 0 0,0 0 0,1 1 0,5 9 0,-3-7 0,1 0 0,-1-1 0,1 1 0,-1-1 0,1 0 0,0 0 0,0-1 0,4 2 0,36 8 0,-25-7 0,-2 0 0,-2-1 0,0 0 0,-1 1 0,1 1 0,22 11 0,-34-13 0,0-1 0,0 1 0,0 0 0,0 0 0,-1 0 0,1 0 0,-1 0 0,0 1 0,1-1 0,-2 1 0,1-1 0,0 1 0,-1 0 0,1 0 0,-1 0 0,1 5 0,1 8 0,0 1 0,0 23 0,-2-36 0,-1-4 0,0 0 0,0 0 0,0 0 0,0 1 0,0-1 0,0 0 0,1 0 0,-1 0 0,0 0 0,1 0 0,-1 0 0,1 0 0,-1-1 0,1 1 0,-1 0 0,1 0 0,-1 0 0,1 0 0,0-1 0,-1 1 0,1 0 0,0 0 0,0-1 0,0 1 0,0-1 0,-1 1 0,1-1 0,0 1 0,0-1 0,0 0 0,0 1 0,0-1 0,0 0 0,0 0 0,0 0 0,0 0 0,0 0 0,0 0 0,0 0 0,0 0 0,0 0 0,0 0 0,0-1 0,0 1 0,1-1 0,5-1 0,0 0 0,-1-1 0,1 0 0,10-7 0,2-3-1365,-13 9-5461</inkml:trace>
  <inkml:trace contextRef="#ctx0" brushRef="#br0" timeOffset="4">1148 618 24575,'0'0'0,"1"-1"0,2-1 0,0 1 0,0 0 0,-1 0 0</inkml:trace>
  <inkml:trace contextRef="#ctx0" brushRef="#br0" timeOffset="5">2021 698 24575,'-4'-5'0,"0"0"0,1-1 0,0 1 0,0-1 0,0 0 0,0 0 0,1 0 0,0 0 0,-2-13 0,-5-9 0,0-9 0,9 36 0,0 1 0,-1 0 0,1-1 0,0 1 0,0 0 0,-1-1 0,1 1 0,0 0 0,-1 0 0,1-1 0,0 1 0,-1 0 0,1 0 0,0-1 0,-1 1 0,1 0 0,0 0 0,-1 0 0,1 0 0,-1 0 0,1 0 0,0 0 0,-1 0 0,1 0 0,-1 0 0,1 0 0,0 0 0,-1 0 0,1 0 0,-1 0 0,1 0 0,0 0 0,-1 0 0,1 0 0,-1 1 0,1-1 0,0 0 0,-1 0 0,1 1 0,-16 8 0,8-2 0,1-1 0,0 1 0,0 1 0,1-1 0,0 1 0,0 0 0,1 1 0,0-1 0,0 1 0,-4 12 0,0 2 0,1 1 0,-10 48 0,14-53 0,1 0 0,1 1 0,0 23 0,2-35 0,1-1 0,-1 1 0,1-1 0,0 1 0,1-1 0,0 0 0,0 1 0,0-1 0,1 0 0,0-1 0,6 11 0,-9-17 0,0 1 0,1 0 0,-1 0 0,1-1 0,-1 1 0,1-1 0,-1 1 0,1-1 0,0 1 0,-1-1 0,1 1 0,-1-1 0,1 1 0,0-1 0,0 0 0,-1 1 0,1-1 0,0 0 0,0 0 0,-1 1 0,1-1 0,0 0 0,0 0 0,-1 0 0,1 0 0,0 0 0,0 0 0,-1-1 0,1 1 0,0 0 0,0 0 0,-1 0 0,1-1 0,0 1 0,0 0 0,-1-1 0,1 1 0,0-1 0,-1 1 0,1-1 0,-1 1 0,1-1 0,-1 1 0,1-2 0,4-3 0,-1 0 0,0-1 0,0 1 0,4-8 0,-5 8 0,8-17 0,0-1 0,-1 0 0,-2 0 0,7-28 0,-14 49 0,0-1 0,0 1 0,-1-1 0,1 1 0,1-1 0,-1 1 0,3-4 0,-4 6 0,0-1 0,1 1 0,-1 0 0,0-1 0,0 1 0,1 0 0,-1 0 0,0 0 0,1-1 0,-1 1 0,0 0 0,1 0 0,-1 0 0,1 0 0,-1 0 0,0 0 0,1 0 0,-1 0 0,1 0 0,-1 0 0,0 0 0,1 0 0,0 0 0,0 1 0,0-1 0,0 1 0,0-1 0,0 1 0,0-1 0,-1 1 0,1 0 0,0 0 0,0-1 0,-1 1 0,2 1 0,8 13 0,18 30 0,-22-32 0,1-1 0,1 0 0,0-1 0,15 17 0,-22-26 0,1 0 0,0 0 0,0-1 0,0 1 0,0-1 0,0 1 0,1-1 0,-1 0 0,0 0 0,0 0 0,1-1 0,-1 1 0,1 0 0,-1-1 0,1 0 0,-1 1 0,0-1 0,1 0 0,-1 0 0,1-1 0,-1 1 0,1 0 0,-1-1 0,1 0 0,-1 0 0,0 1 0,1-1 0,-1-1 0,0 1 0,0 0 0,0-1 0,2-1 0,2-2 0,0 0 0,-1 0 0,0 0 0,0-1 0,-1 0 0,1 0 0,-1 0 0,-1-1 0,7-13 0,-4 2 0,0 1 0,-2-1 0,0 0 0,-1 0 0,0-1 0,-2 1 0,0-1 0,-1-18 0,11 51 0,-4-5 0,0 3 0,-6-9 0,0 0 0,1 0 0,0 0 0,-1-1 0,1 1 0,0 0 0,0-1 0,1 0 0,-1 1 0,3 1 0,-5-5 0,0 0 0,0-1 0,0 1 0,0-1 0,0 1 0,0 0 0,0-1 0,1 1 0,-1-1 0,0 1 0,1 0 0,-1-1 0,2-1 0,15-50 0,2-6 0,-17 52 0,1 0 0,1 1 0,-1-1 0,1 1 0,9-11 0,-12 15 0,1 1 0,0-1 0,-1 1 0,1 0 0,0 0 0,0 0 0,0 0 0,0 0 0,0 0 0,1 0 0,-1 1 0,0-1 0,0 1 0,0 0 0,0 0 0,1-1 0,-1 1 0,0 1 0,0-1 0,0 0 0,0 1 0,1-1 0,-1 1 0,0 0 0,4 1 0,4 3 0,1 0 0,-1 1 0,14 10 0,-10-6 0,-1 0 0,0 1 0,-1 1 0,16 20 0,-7-5 0,21 37 0,-34-54 0,-8-10 0,0 0 0,0 0 0,1 1 0,-1-1 0,0 0 0,0 0 0,0 0 0,1 0 0,-1 0 0,0 0 0,0 0 0,1 0 0,-1 0 0,0 0 0,0 0 0,1 0 0,-1 0 0,0 0 0,0 0 0,1 0 0,-1 0 0,0 0 0,0 0 0,1-1 0,0 0 0,1 0 0,-1-1 0,0 1 0,0-1 0,0 1 0,0-1 0,0 1 0,0-1 0,0-2 0,1 2 0,15-37 0,22-73 0,-29 79 0,0-3 0,-8 25 0,1 0 0,1 0 0,-1 1 0,2-1 0,-1 1 0,10-16 0,-13 25 0,0 0 0,0 0 0,0 0 0,-1 1 0,1-1 0,0 0 0,0 1 0,0-1 0,0 1 0,1-1 0,-1 1 0,0 0 0,0-1 0,0 1 0,0 0 0,0 0 0,0 0 0,1 0 0,-1 0 0,0 0 0,0 0 0,0 0 0,0 0 0,0 0 0,0 1 0,1-1 0,-1 1 0,0-1 0,1 1 0,4 3 0,1-1 0,-1 1 0,9 7 0,-10-7 0,5 4 0,-1 0 0,10 11 0,9 8 0,-28-26 0,1-1 0,0 1 0,-1-1 0,1 1 0,0-1 0,0 1 0,0-1 0,-1 0 0,1 1 0,0-1 0,0 0 0,0 0 0,0 0 0,0 0 0,-1 1 0,1-1 0,0-1 0,0 1 0,0 0 0,0 0 0,0 0 0,-1 0 0,3-1 0,-1 0 0,1-1 0,-1 0 0,1 1 0,-1-1 0,4-3 0,-4 4 0,0 1 0,0 0 0,0 0 0,0 0 0,0 0 0,-1 1 0,1-1 0,0 1 0,0-1 0,0 1 0,0-1 0,1 2 0,17 7 0,20 13 0,-22-11 0,32 13 0,-45-21 0,1-1 0,0-1 0,-1 1 0,1-1 0,0 0 0,0-1 0,0 0 0,-1 1 0,1-2 0,8 0 0,-11 0 0,0 1 0,0-1 0,0 0 0,0 0 0,-1 0 0,1-1 0,0 1 0,0-1 0,-1 1 0,1-1 0,-1 0 0,0 0 0,1 0 0,-1 0 0,0-1 0,0 1 0,0-1 0,0 1 0,-1-1 0,3-4 0,-2 2 0,0 0 0,-1 0 0,0-1 0,0 1 0,0-1 0,0 1 0,-1-1 0,0 1 0,0-1 0,0 1 0,-2-7 0,0-2 0,0 1 0,-1-1 0,-1 1 0,0 0 0,0 0 0,-2 0 0,1 1 0,-2-1 0,-9-14 0,6 13 0,-1 0 0,0 1 0,-1 1 0,0 0 0,0 1 0,-25-17 0,10 12 0,-1 0 0,-1 2 0,0 2 0,-1 0 0,0 3 0,0 0 0,-44-5 0,-2 4-91,0 4 0,0 4 0,-90 9 0,-227 54-273,264-33 364,-157 57 0,260-74 36,1 0 1,1 2-1,0 0 1,0 2-1,2 1 0,-1 1 1,2 1-1,0 1 1,-23 28-1,29-29-6,0 1 1,2 0-1,0 1 0,1 1 1,1 0-1,0 1 0,2 0 1,1 0-1,0 1 1,2 0-1,-6 35 0,10-42-30,1 0 0,1 0 0,0-1 0,1 1 0,1 0 0,0 0 0,1-1 0,1 0 0,0 1 0,1-1 0,0-1 0,1 1 0,1-1 0,0 0 0,1-1 0,0 0 0,11 13 0,-5-8 0,0-2 0,2 0 0,-1 0 0,2-2 0,0 0 0,0-1 0,1-1 0,1-1 0,0 0 0,0-2 0,28 10 0,-24-12 0,1-1 0,0-1 0,0-2 0,0 0 0,45-2 0,-33-4 0,-1-1 0,0-2 0,48-15 0,-25 2 0,67-33 0,44-36 0,-18 5-1365,-138 76-5461</inkml:trace>
  <inkml:trace contextRef="#ctx0" brushRef="#br0" timeOffset="6">2515 967 24575,'0'0'0</inkml:trace>
  <inkml:trace contextRef="#ctx0" brushRef="#br0" timeOffset="7">2962 450 24575,'0'0'0</inkml:trace>
  <inkml:trace contextRef="#ctx0" brushRef="#br0" timeOffset="8">3099 0 24575,'1'31'0,"1"-1"0,2 0 0,1 0 0,14 52 0,49 110 0,-63-179 0,7 20 0,-1 1 0,13 66 0,-24-99 0,0-1 0,0 1 0,0 0 0,0 0 0,0 0 0,1 0 0,-2 0 0,1 0 0,0 0 0,0 0 0,0 0 0,0 0 0,0 0 0,-1-1 0,1 1 0,0 0 0,-1 0 0,1 0 0,-1 0 0,1-1 0,-1 1 0,1 0 0,-2 1 0,0-1 0,0 0 0,0 1 0,0-1 0,0 0 0,0-1 0,-1 1 0,1 0 0,-3 0 0,-2 0 0,0 0 0,1-1 0,-1 1 0,0-1 0,0-1 0,1 0 0,-1 0 0,-9-2 0,-7-5 0,-23-9 0,10 2 0,-196-76 0,224 87 0,-25-10 0,30 13 0,0 0 0,0 0 0,0 1 0,0-1 0,0 1 0,0 0 0,0 0 0,0 0 0,-3 0 0,30-1 0,-5 2 0,27-7 0,51-13 0,45-20 0,-96 26 0,86-32 0,-111 36 0,0-2 0,-1 0 0,0-1 0,18-16 0,-36 26 0,0 0 0,0 0 0,0 0 0,-1-1 0,1 1 0,-1-1 0,0 1 0,1-1 0,-1 0 0,0 1 0,0-1 0,-1 0 0,1 0 0,-1 0 0,1 0 0,-1 0 0,0 0 0,0 0 0,0 0 0,0 1 0,-1-7 0,-1-1 0,0 1 0,0-1 0,0 1 0,-1 0 0,-6-12 0,6 13 0,-1 1 0,0-1 0,-1 1 0,0 0 0,0 0 0,0 0 0,-10-8 0,9 44 0,5 23 0,1 0 0,10 73 0,27 103 0,-7-47 0,-26-156 0,-1-7 0,-1 0 0,0 1 0,-1-1 0,-1 25 0</inkml:trace>
  <inkml:trace contextRef="#ctx0" brushRef="#br0" timeOffset="9">2014 1105 24575,'2'-1'0,"1"-1"0,-1 0 0,1 1 0,-1 0 0,1-1 0,-1 1 0,1 0 0,5 0 0,2-2 0,56-20-19,189-69-568,-97 24 457,248-97 139,-266 117-23,326-130 149,-447 168 375,-15 7-501,-1 1-1,1-1 1,0 1 0,0 0 0,0 1-1,0-1 1,0 1 0,1 0 0,-1 0-1,8-1 1,-10 2-1374</inkml:trace>
  <inkml:trace contextRef="#ctx0" brushRef="#br0" timeOffset="10">2144 1339 24575,'2'-1'0,"-1"0"0,1 0 0,-1 0 0,1 0 0,-1 0 0,1 0 0,-1 1 0,1-1 0,2 0 0,3-2 0,259-128 52,-38 18-650,168-67 480,9 25 127,-325 129 44,238-84 549,-290 98-546,-18 6-767,21-5 1</inkml:trace>
  <inkml:trace contextRef="#ctx0" brushRef="#br0" timeOffset="11">3443 604 24575,'18'-5'-3,"-11"3"-1359</inkml:trace>
  <inkml:trace contextRef="#ctx0" brushRef="#br0" timeOffset="12">3601 938 24575,'0'0'0</inkml:trace>
  <inkml:trace contextRef="#ctx0" brushRef="#br0" timeOffset="13">962 472 24575,'0'9'0,"1"0"0,-1-1 0,1 1 0,1 0 0,3 13 0,-4-18 0,0-1 0,1 1 0,0-1 0,-1 0 0,1 1 0,0-1 0,0 0 0,1 0 0,-1 0 0,0 0 0,1-1 0,0 1 0,0-1 0,-1 1 0,6 1 0,-5-2 0,0-1 0,1 0 0,-1 0 0,0 0 0,1-1 0,-1 1 0,1-1 0,-1 0 0,1 0 0,-1 0 0,1-1 0,-1 1 0,0-1 0,1 0 0,-1 0 0,0 0 0,1 0 0,-1-1 0,4-2 0,8-4 0,-1-1 0,21-17 0,-34 25 0,1 0 0,0-1 0,0 1 0,0-1 0,0 0 0,-1 1 0,1-1 0,-1 0 0,1 0 0,-1 0 0,0 0 0,1 0 0,0-3 0,-2 3 0,0 1 0,0 0 0,0-1 0,0 1 0,0-1 0,0 1 0,0 0 0,0-1 0,0 1 0,-1 0 0,1-1 0,-1 1 0,1 0 0,-1 0 0,1-1 0,-1 1 0,0 0 0,1 0 0,-1 0 0,0 0 0,0 0 0,0 0 0,-1-2 0,0 2 3,1-1 1,-1 1-1,1-1 0,-1 1 0,1 0 1,-1-1-1,0 1 0,0 0 0,0 0 1,1 0-1,-1 1 0,0-1 0,0 0 1,0 1-1,0-1 0,0 1 0,0 0 1,0 0-1,0 0 0,0 0 0,0 0 0,-1 0 1,1 1-1,0-1 0,1 1 0,-1-1 1,0 1-1,0 0 0,0 0 0,0 0 1,0 0-1,1 0 0,-1 0 0,0 0 1,1 1-1,-3 2 0,0-1-102,1 1 0,-1 0 0,1 0 0,0 0 0,0 1 0,1-1 0,-1 0 0,1 1 0,0 0 0,0 0 0,1 0 0,-1 0 0,1 0 0,-1 8 0,2-9-6727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57C2E-3DB5-4187-A08B-4CE98FC0981B}">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38</TotalTime>
  <Pages>33</Pages>
  <Words>8077</Words>
  <Characters>50805</Characters>
  <Application>Microsoft Office Word</Application>
  <DocSecurity>0</DocSecurity>
  <Lines>5645</Lines>
  <Paragraphs>3925</Paragraphs>
  <ScaleCrop>false</ScaleCrop>
  <HeadingPairs>
    <vt:vector size="2" baseType="variant">
      <vt:variant>
        <vt:lpstr>Title</vt:lpstr>
      </vt:variant>
      <vt:variant>
        <vt:i4>1</vt:i4>
      </vt:variant>
    </vt:vector>
  </HeadingPairs>
  <TitlesOfParts>
    <vt:vector size="1" baseType="lpstr">
      <vt:lpstr>Project Execution part-1</vt:lpstr>
    </vt:vector>
  </TitlesOfParts>
  <Company/>
  <LinksUpToDate>false</LinksUpToDate>
  <CharactersWithSpaces>54957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Execution part-1</dc:title>
  <dc:subject>Content Migration</dc:subject>
  <dc:creator>Abirami Mohanasundaram</dc:creator>
  <cp:keywords/>
  <dc:description/>
  <cp:lastModifiedBy>Abirami Mohanasundaram</cp:lastModifiedBy>
  <cp:revision>99</cp:revision>
  <dcterms:created xsi:type="dcterms:W3CDTF">2024-10-16T04:10:00Z</dcterms:created>
  <dcterms:modified xsi:type="dcterms:W3CDTF">2024-10-21T00:00:00Z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2c6a58e2-448a-4dde-bd25-2526743c223b</vt:lpwstr>
  </property>
</Properties>
</file>