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185" w:rsidRDefault="00B87185" w:rsidP="00B87185">
      <w:pPr>
        <w:spacing w:after="670" w:line="259" w:lineRule="auto"/>
        <w:ind w:left="795"/>
        <w:jc w:val="center"/>
      </w:pPr>
      <w:r>
        <w:rPr>
          <w:noProof/>
        </w:rPr>
        <w:drawing>
          <wp:inline distT="0" distB="0" distL="0" distR="0">
            <wp:extent cx="5257800" cy="81915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cstate="print"/>
                    <a:stretch>
                      <a:fillRect/>
                    </a:stretch>
                  </pic:blipFill>
                  <pic:spPr>
                    <a:xfrm>
                      <a:off x="0" y="0"/>
                      <a:ext cx="5257800" cy="819150"/>
                    </a:xfrm>
                    <a:prstGeom prst="rect">
                      <a:avLst/>
                    </a:prstGeom>
                  </pic:spPr>
                </pic:pic>
              </a:graphicData>
            </a:graphic>
          </wp:inline>
        </w:drawing>
      </w:r>
    </w:p>
    <w:p w:rsidR="00B87185" w:rsidRDefault="00B87185" w:rsidP="00B87185">
      <w:pPr>
        <w:spacing w:after="411" w:line="265" w:lineRule="auto"/>
        <w:ind w:left="295" w:right="1118"/>
        <w:jc w:val="center"/>
      </w:pPr>
      <w:r>
        <w:rPr>
          <w:b/>
        </w:rPr>
        <w:t>A project Report On</w:t>
      </w:r>
    </w:p>
    <w:p w:rsidR="00B87185" w:rsidRPr="00C56B14" w:rsidRDefault="00B87185" w:rsidP="00B87185">
      <w:pPr>
        <w:jc w:val="center"/>
        <w:rPr>
          <w:rFonts w:ascii="Times New Roman" w:hAnsi="Times New Roman" w:cs="Times New Roman"/>
          <w:sz w:val="26"/>
          <w:szCs w:val="26"/>
        </w:rPr>
      </w:pPr>
      <w:r>
        <w:rPr>
          <w:rFonts w:ascii="Times New Roman" w:hAnsi="Times New Roman" w:cs="Times New Roman"/>
          <w:color w:val="0D0D0D"/>
          <w:sz w:val="26"/>
          <w:szCs w:val="26"/>
          <w:shd w:val="clear" w:color="auto" w:fill="FFFFFF"/>
        </w:rPr>
        <w:t>AUTOMATIC QUESTIONS TAGGING SYSTEM</w:t>
      </w:r>
    </w:p>
    <w:p w:rsidR="00B87185" w:rsidRDefault="00B87185" w:rsidP="00B87185">
      <w:pPr>
        <w:spacing w:after="372" w:line="262" w:lineRule="auto"/>
        <w:jc w:val="center"/>
      </w:pPr>
      <w:r>
        <w:t>SUBMITTED TO</w:t>
      </w:r>
    </w:p>
    <w:p w:rsidR="00B87185" w:rsidRDefault="00B87185" w:rsidP="00B87185">
      <w:pPr>
        <w:spacing w:after="47" w:line="265" w:lineRule="auto"/>
        <w:ind w:left="295" w:right="660"/>
        <w:jc w:val="center"/>
      </w:pPr>
      <w:r>
        <w:rPr>
          <w:b/>
        </w:rPr>
        <w:t>SAVEETHA INSTITUTE OF MEDICAL AND TECHNICAL SCIENCES</w:t>
      </w:r>
    </w:p>
    <w:p w:rsidR="00B87185" w:rsidRDefault="00B87185" w:rsidP="00B87185">
      <w:pPr>
        <w:spacing w:after="372" w:line="262" w:lineRule="auto"/>
        <w:jc w:val="center"/>
      </w:pPr>
      <w:r>
        <w:t>In partial fulfillment of the award of the course of</w:t>
      </w:r>
    </w:p>
    <w:p w:rsidR="00B87185" w:rsidRDefault="00B87185" w:rsidP="00B87185">
      <w:pPr>
        <w:jc w:val="center"/>
        <w:rPr>
          <w:rFonts w:ascii="Times New Roman" w:hAnsi="Times New Roman" w:cs="Times New Roman"/>
          <w:color w:val="0D0D0D"/>
          <w:sz w:val="26"/>
          <w:szCs w:val="26"/>
          <w:shd w:val="clear" w:color="auto" w:fill="FFFFFF"/>
        </w:rPr>
      </w:pPr>
      <w:r>
        <w:rPr>
          <w:rFonts w:ascii="Times New Roman" w:hAnsi="Times New Roman" w:cs="Times New Roman"/>
          <w:sz w:val="26"/>
          <w:szCs w:val="26"/>
        </w:rPr>
        <w:t>THEORY OF COMPUTATION-CSA1337</w:t>
      </w:r>
    </w:p>
    <w:p w:rsidR="00B87185" w:rsidRDefault="00B87185" w:rsidP="00B87185">
      <w:pPr>
        <w:spacing w:after="368" w:line="265" w:lineRule="auto"/>
        <w:ind w:left="295" w:right="660"/>
        <w:jc w:val="center"/>
      </w:pPr>
      <w:r>
        <w:rPr>
          <w:b/>
        </w:rPr>
        <w:t>SUBMITTED By</w:t>
      </w:r>
    </w:p>
    <w:p w:rsidR="00B87185" w:rsidRDefault="00B87185" w:rsidP="00B87185">
      <w:pPr>
        <w:pStyle w:val="Heading1"/>
        <w:ind w:left="3265" w:right="0"/>
      </w:pPr>
      <w:r>
        <w:t xml:space="preserve">          </w:t>
      </w:r>
      <w:proofErr w:type="spellStart"/>
      <w:r>
        <w:t>T.Rechan</w:t>
      </w:r>
      <w:proofErr w:type="spellEnd"/>
      <w:r>
        <w:t xml:space="preserve"> Reddy</w:t>
      </w:r>
    </w:p>
    <w:p w:rsidR="00B87185" w:rsidRPr="00B87185" w:rsidRDefault="00B87185" w:rsidP="00B87185">
      <w:pPr>
        <w:jc w:val="center"/>
        <w:rPr>
          <w:b/>
          <w:lang w:val="en-IN" w:eastAsia="en-IN"/>
        </w:rPr>
      </w:pPr>
      <w:r w:rsidRPr="00B87185">
        <w:rPr>
          <w:b/>
          <w:lang w:val="en-IN" w:eastAsia="en-IN"/>
        </w:rPr>
        <w:t>192211812</w:t>
      </w:r>
    </w:p>
    <w:p w:rsidR="00B87185" w:rsidRDefault="00B87185" w:rsidP="00B87185">
      <w:pPr>
        <w:spacing w:after="328" w:line="265" w:lineRule="auto"/>
        <w:ind w:left="295" w:right="1341"/>
        <w:jc w:val="center"/>
      </w:pPr>
      <w:r>
        <w:rPr>
          <w:b/>
        </w:rPr>
        <w:t xml:space="preserve">                   SUPERVISOR</w:t>
      </w:r>
    </w:p>
    <w:p w:rsidR="00B87185" w:rsidRDefault="00B87185" w:rsidP="00B87185">
      <w:pPr>
        <w:spacing w:after="86" w:line="262" w:lineRule="auto"/>
        <w:ind w:right="728"/>
        <w:jc w:val="center"/>
      </w:pPr>
      <w:r>
        <w:t xml:space="preserve">                  </w:t>
      </w:r>
      <w:proofErr w:type="spellStart"/>
      <w:r>
        <w:t>Dr.C.Anitha</w:t>
      </w:r>
      <w:proofErr w:type="spellEnd"/>
    </w:p>
    <w:p w:rsidR="00B87185" w:rsidRDefault="00B87185" w:rsidP="00B87185">
      <w:pPr>
        <w:spacing w:after="1107" w:line="259" w:lineRule="auto"/>
        <w:ind w:left="4185"/>
      </w:pPr>
      <w:r>
        <w:rPr>
          <w:noProof/>
        </w:rPr>
        <w:drawing>
          <wp:inline distT="0" distB="0" distL="0" distR="0">
            <wp:extent cx="1417864" cy="1306286"/>
            <wp:effectExtent l="1905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 cstate="print"/>
                    <a:stretch>
                      <a:fillRect/>
                    </a:stretch>
                  </pic:blipFill>
                  <pic:spPr>
                    <a:xfrm>
                      <a:off x="0" y="0"/>
                      <a:ext cx="1417864" cy="1306286"/>
                    </a:xfrm>
                    <a:prstGeom prst="rect">
                      <a:avLst/>
                    </a:prstGeom>
                  </pic:spPr>
                </pic:pic>
              </a:graphicData>
            </a:graphic>
          </wp:inline>
        </w:drawing>
      </w:r>
    </w:p>
    <w:p w:rsidR="00B87185" w:rsidRDefault="00B87185" w:rsidP="00B87185">
      <w:pPr>
        <w:spacing w:after="5" w:line="265" w:lineRule="auto"/>
        <w:ind w:left="295"/>
        <w:jc w:val="center"/>
      </w:pPr>
      <w:r>
        <w:rPr>
          <w:b/>
        </w:rPr>
        <w:t>SAVEETHA SCHOOL OF ENGINEERING,</w:t>
      </w:r>
    </w:p>
    <w:p w:rsidR="00B87185" w:rsidRDefault="00B87185" w:rsidP="00B87185">
      <w:pPr>
        <w:spacing w:after="5" w:line="265" w:lineRule="auto"/>
        <w:ind w:left="295" w:right="660"/>
        <w:jc w:val="center"/>
      </w:pPr>
      <w:r>
        <w:rPr>
          <w:b/>
        </w:rPr>
        <w:t>SIMATS CHENNAI-602105</w:t>
      </w:r>
    </w:p>
    <w:p w:rsidR="00B87185" w:rsidRDefault="00B87185" w:rsidP="00B87185">
      <w:pPr>
        <w:spacing w:after="5" w:line="265" w:lineRule="auto"/>
        <w:ind w:left="295" w:right="660"/>
        <w:jc w:val="center"/>
      </w:pPr>
      <w:r>
        <w:rPr>
          <w:b/>
        </w:rPr>
        <w:t>MARCH-2024</w:t>
      </w:r>
    </w:p>
    <w:p w:rsidR="00B87185" w:rsidRDefault="00B87185" w:rsidP="00B87185">
      <w:pPr>
        <w:spacing w:after="887" w:line="265" w:lineRule="auto"/>
        <w:ind w:left="295" w:right="1202"/>
        <w:jc w:val="center"/>
      </w:pPr>
      <w:r>
        <w:rPr>
          <w:b/>
        </w:rPr>
        <w:t>BONAFIDE CERTIFICATE</w:t>
      </w:r>
    </w:p>
    <w:p w:rsidR="00B87185" w:rsidRDefault="00B87185" w:rsidP="00B87185">
      <w:pPr>
        <w:jc w:val="center"/>
      </w:pPr>
      <w:proofErr w:type="gramStart"/>
      <w:r>
        <w:lastRenderedPageBreak/>
        <w:t xml:space="preserve">Certified that this project report </w:t>
      </w:r>
      <w:r>
        <w:rPr>
          <w:rFonts w:ascii="Times New Roman" w:hAnsi="Times New Roman" w:cs="Times New Roman"/>
          <w:color w:val="0D0D0D"/>
          <w:sz w:val="26"/>
          <w:szCs w:val="26"/>
          <w:shd w:val="clear" w:color="auto" w:fill="FFFFFF"/>
        </w:rPr>
        <w:t>AUTOMATIC QUESTIONS TAGGING SYSTEM</w:t>
      </w:r>
      <w:r>
        <w:rPr>
          <w:b/>
        </w:rPr>
        <w:t xml:space="preserve">, </w:t>
      </w:r>
      <w:r>
        <w:t xml:space="preserve">is the </w:t>
      </w:r>
      <w:proofErr w:type="spellStart"/>
      <w:r>
        <w:t>bonafide</w:t>
      </w:r>
      <w:proofErr w:type="spellEnd"/>
      <w:r>
        <w:t xml:space="preserve"> work </w:t>
      </w:r>
      <w:proofErr w:type="spellStart"/>
      <w:r>
        <w:rPr>
          <w:b/>
        </w:rPr>
        <w:t>T.Rechan</w:t>
      </w:r>
      <w:proofErr w:type="spellEnd"/>
      <w:r>
        <w:rPr>
          <w:b/>
        </w:rPr>
        <w:t xml:space="preserve"> Reddy.</w:t>
      </w:r>
      <w:proofErr w:type="gramEnd"/>
      <w:r>
        <w:rPr>
          <w:b/>
        </w:rPr>
        <w:t xml:space="preserve"> </w:t>
      </w:r>
      <w:proofErr w:type="gramStart"/>
      <w:r>
        <w:t>who</w:t>
      </w:r>
      <w:proofErr w:type="gramEnd"/>
      <w:r>
        <w:t xml:space="preserve"> carried out the project work. Certified further, that to the best of my knowledge the work reported herein does not form any other project </w:t>
      </w:r>
      <w:proofErr w:type="gramStart"/>
      <w:r>
        <w:t>report .</w:t>
      </w:r>
      <w:proofErr w:type="gramEnd"/>
    </w:p>
    <w:p w:rsidR="00B87185" w:rsidRDefault="00B87185" w:rsidP="00B87185">
      <w:pPr>
        <w:jc w:val="center"/>
      </w:pPr>
    </w:p>
    <w:p w:rsidR="00B87185" w:rsidRPr="00B87185" w:rsidRDefault="00B87185" w:rsidP="00B87185">
      <w:pPr>
        <w:jc w:val="center"/>
        <w:rPr>
          <w:rFonts w:ascii="Times New Roman" w:hAnsi="Times New Roman" w:cs="Times New Roman"/>
          <w:sz w:val="26"/>
          <w:szCs w:val="26"/>
        </w:rPr>
      </w:pPr>
    </w:p>
    <w:tbl>
      <w:tblPr>
        <w:tblStyle w:val="TableGrid"/>
        <w:tblW w:w="9028" w:type="dxa"/>
        <w:tblInd w:w="75" w:type="dxa"/>
        <w:tblLook w:val="04A0"/>
      </w:tblPr>
      <w:tblGrid>
        <w:gridCol w:w="2350"/>
        <w:gridCol w:w="6678"/>
      </w:tblGrid>
      <w:tr w:rsidR="00B87185" w:rsidTr="00997B7C">
        <w:trPr>
          <w:trHeight w:val="545"/>
        </w:trPr>
        <w:tc>
          <w:tcPr>
            <w:tcW w:w="2350" w:type="dxa"/>
            <w:tcBorders>
              <w:top w:val="nil"/>
              <w:left w:val="nil"/>
              <w:bottom w:val="nil"/>
              <w:right w:val="nil"/>
            </w:tcBorders>
          </w:tcPr>
          <w:p w:rsidR="00B87185" w:rsidRDefault="00B87185" w:rsidP="00997B7C">
            <w:pPr>
              <w:spacing w:line="259" w:lineRule="auto"/>
            </w:pPr>
            <w:r>
              <w:rPr>
                <w:b/>
              </w:rPr>
              <w:t>Project Supervisor</w:t>
            </w:r>
          </w:p>
        </w:tc>
        <w:tc>
          <w:tcPr>
            <w:tcW w:w="6678" w:type="dxa"/>
            <w:tcBorders>
              <w:top w:val="nil"/>
              <w:left w:val="nil"/>
              <w:bottom w:val="nil"/>
              <w:right w:val="nil"/>
            </w:tcBorders>
          </w:tcPr>
          <w:p w:rsidR="00B87185" w:rsidRDefault="00B87185" w:rsidP="00997B7C">
            <w:pPr>
              <w:spacing w:line="259" w:lineRule="auto"/>
              <w:jc w:val="right"/>
            </w:pPr>
            <w:r>
              <w:rPr>
                <w:b/>
              </w:rPr>
              <w:t>Head of the Department</w:t>
            </w:r>
          </w:p>
        </w:tc>
      </w:tr>
      <w:tr w:rsidR="00B87185" w:rsidTr="00997B7C">
        <w:trPr>
          <w:trHeight w:val="545"/>
        </w:trPr>
        <w:tc>
          <w:tcPr>
            <w:tcW w:w="2350" w:type="dxa"/>
            <w:tcBorders>
              <w:top w:val="nil"/>
              <w:left w:val="nil"/>
              <w:bottom w:val="nil"/>
              <w:right w:val="nil"/>
            </w:tcBorders>
            <w:vAlign w:val="bottom"/>
          </w:tcPr>
          <w:p w:rsidR="00B87185" w:rsidRDefault="00B87185" w:rsidP="00997B7C">
            <w:pPr>
              <w:spacing w:line="259" w:lineRule="auto"/>
            </w:pPr>
            <w:r>
              <w:rPr>
                <w:b/>
              </w:rPr>
              <w:t>Date :</w:t>
            </w:r>
          </w:p>
        </w:tc>
        <w:tc>
          <w:tcPr>
            <w:tcW w:w="6678" w:type="dxa"/>
            <w:tcBorders>
              <w:top w:val="nil"/>
              <w:left w:val="nil"/>
              <w:bottom w:val="nil"/>
              <w:right w:val="nil"/>
            </w:tcBorders>
            <w:vAlign w:val="bottom"/>
          </w:tcPr>
          <w:p w:rsidR="00B87185" w:rsidRDefault="00B87185" w:rsidP="00997B7C">
            <w:pPr>
              <w:spacing w:line="259" w:lineRule="auto"/>
              <w:ind w:left="2781"/>
              <w:jc w:val="center"/>
            </w:pPr>
            <w:r>
              <w:rPr>
                <w:b/>
              </w:rPr>
              <w:t>Date:</w:t>
            </w:r>
          </w:p>
        </w:tc>
      </w:tr>
    </w:tbl>
    <w:p w:rsidR="00B87185" w:rsidRDefault="00B87185" w:rsidP="00B87185">
      <w:pPr>
        <w:spacing w:after="850" w:line="265" w:lineRule="auto"/>
        <w:ind w:left="3710"/>
        <w:rPr>
          <w:b/>
        </w:rPr>
      </w:pPr>
    </w:p>
    <w:p w:rsidR="00B87185" w:rsidRDefault="00B87185" w:rsidP="00B87185">
      <w:pPr>
        <w:spacing w:after="850" w:line="265" w:lineRule="auto"/>
        <w:ind w:left="3710"/>
        <w:rPr>
          <w:b/>
        </w:rPr>
      </w:pPr>
      <w:r>
        <w:rPr>
          <w:b/>
        </w:rPr>
        <w:t>TABLE OF CONTENTS:</w:t>
      </w:r>
    </w:p>
    <w:p w:rsidR="00641EF4" w:rsidRDefault="00641EF4" w:rsidP="00641EF4">
      <w:pPr>
        <w:spacing w:after="850" w:line="265" w:lineRule="auto"/>
        <w:ind w:left="3710"/>
      </w:pPr>
      <w:r>
        <w:rPr>
          <w:b/>
        </w:rPr>
        <w:t>TABLE OF CONTENTS:</w:t>
      </w:r>
    </w:p>
    <w:tbl>
      <w:tblPr>
        <w:tblStyle w:val="TableGrid"/>
        <w:tblW w:w="8980" w:type="dxa"/>
        <w:tblInd w:w="85" w:type="dxa"/>
        <w:tblCellMar>
          <w:top w:w="76" w:type="dxa"/>
          <w:left w:w="535" w:type="dxa"/>
          <w:bottom w:w="277" w:type="dxa"/>
          <w:right w:w="115" w:type="dxa"/>
        </w:tblCellMar>
        <w:tblLook w:val="04A0"/>
      </w:tblPr>
      <w:tblGrid>
        <w:gridCol w:w="2020"/>
        <w:gridCol w:w="4820"/>
        <w:gridCol w:w="2140"/>
      </w:tblGrid>
      <w:tr w:rsidR="00641EF4" w:rsidTr="00997B7C">
        <w:trPr>
          <w:trHeight w:val="920"/>
        </w:trPr>
        <w:tc>
          <w:tcPr>
            <w:tcW w:w="2020" w:type="dxa"/>
            <w:tcBorders>
              <w:top w:val="single" w:sz="8" w:space="0" w:color="000000"/>
              <w:left w:val="single" w:sz="8" w:space="0" w:color="000000"/>
              <w:bottom w:val="single" w:sz="8" w:space="0" w:color="000000"/>
              <w:right w:val="single" w:sz="8" w:space="0" w:color="000000"/>
            </w:tcBorders>
          </w:tcPr>
          <w:p w:rsidR="00641EF4" w:rsidRDefault="00641EF4" w:rsidP="00997B7C">
            <w:pPr>
              <w:spacing w:line="259" w:lineRule="auto"/>
              <w:ind w:right="496"/>
              <w:jc w:val="center"/>
            </w:pPr>
            <w:r>
              <w:rPr>
                <w:b/>
              </w:rPr>
              <w:t>SNO</w:t>
            </w:r>
          </w:p>
        </w:tc>
        <w:tc>
          <w:tcPr>
            <w:tcW w:w="4820" w:type="dxa"/>
            <w:tcBorders>
              <w:top w:val="single" w:sz="8" w:space="0" w:color="000000"/>
              <w:left w:val="single" w:sz="8" w:space="0" w:color="000000"/>
              <w:bottom w:val="single" w:sz="8" w:space="0" w:color="000000"/>
              <w:right w:val="single" w:sz="8" w:space="0" w:color="000000"/>
            </w:tcBorders>
          </w:tcPr>
          <w:p w:rsidR="00641EF4" w:rsidRDefault="00641EF4" w:rsidP="00997B7C">
            <w:pPr>
              <w:spacing w:line="259" w:lineRule="auto"/>
            </w:pPr>
            <w:r>
              <w:rPr>
                <w:b/>
              </w:rPr>
              <w:t>CONTENT</w:t>
            </w:r>
          </w:p>
        </w:tc>
        <w:tc>
          <w:tcPr>
            <w:tcW w:w="2140" w:type="dxa"/>
            <w:tcBorders>
              <w:top w:val="single" w:sz="8" w:space="0" w:color="000000"/>
              <w:left w:val="single" w:sz="8" w:space="0" w:color="000000"/>
              <w:bottom w:val="single" w:sz="8" w:space="0" w:color="000000"/>
              <w:right w:val="single" w:sz="8" w:space="0" w:color="000000"/>
            </w:tcBorders>
          </w:tcPr>
          <w:p w:rsidR="00641EF4" w:rsidRDefault="00641EF4" w:rsidP="00997B7C">
            <w:pPr>
              <w:spacing w:line="259" w:lineRule="auto"/>
              <w:ind w:right="321"/>
              <w:jc w:val="center"/>
            </w:pPr>
            <w:r>
              <w:rPr>
                <w:b/>
              </w:rPr>
              <w:t>PAGE NO:</w:t>
            </w:r>
          </w:p>
        </w:tc>
      </w:tr>
      <w:tr w:rsidR="00641EF4" w:rsidTr="00997B7C">
        <w:trPr>
          <w:trHeight w:val="1360"/>
        </w:trPr>
        <w:tc>
          <w:tcPr>
            <w:tcW w:w="2020" w:type="dxa"/>
            <w:tcBorders>
              <w:top w:val="single" w:sz="8" w:space="0" w:color="000000"/>
              <w:left w:val="single" w:sz="8" w:space="0" w:color="000000"/>
              <w:bottom w:val="single" w:sz="8" w:space="0" w:color="000000"/>
              <w:right w:val="single" w:sz="8" w:space="0" w:color="000000"/>
            </w:tcBorders>
            <w:vAlign w:val="bottom"/>
          </w:tcPr>
          <w:p w:rsidR="00641EF4" w:rsidRDefault="00641EF4" w:rsidP="00997B7C">
            <w:pPr>
              <w:spacing w:line="259" w:lineRule="auto"/>
              <w:ind w:left="55"/>
            </w:pPr>
            <w:r>
              <w:rPr>
                <w:b/>
              </w:rPr>
              <w:t>1)</w:t>
            </w:r>
          </w:p>
        </w:tc>
        <w:tc>
          <w:tcPr>
            <w:tcW w:w="4820" w:type="dxa"/>
            <w:tcBorders>
              <w:top w:val="single" w:sz="8" w:space="0" w:color="000000"/>
              <w:left w:val="single" w:sz="8" w:space="0" w:color="000000"/>
              <w:bottom w:val="single" w:sz="8" w:space="0" w:color="000000"/>
              <w:right w:val="single" w:sz="8" w:space="0" w:color="000000"/>
            </w:tcBorders>
          </w:tcPr>
          <w:p w:rsidR="00641EF4" w:rsidRDefault="00267960" w:rsidP="00997B7C">
            <w:pPr>
              <w:spacing w:line="259" w:lineRule="auto"/>
            </w:pPr>
            <w:r>
              <w:t>INTRODUCTION</w:t>
            </w:r>
          </w:p>
        </w:tc>
        <w:tc>
          <w:tcPr>
            <w:tcW w:w="2140" w:type="dxa"/>
            <w:tcBorders>
              <w:top w:val="single" w:sz="8" w:space="0" w:color="000000"/>
              <w:left w:val="single" w:sz="8" w:space="0" w:color="000000"/>
              <w:bottom w:val="single" w:sz="8" w:space="0" w:color="000000"/>
              <w:right w:val="single" w:sz="8" w:space="0" w:color="000000"/>
            </w:tcBorders>
          </w:tcPr>
          <w:p w:rsidR="00641EF4" w:rsidRDefault="00267960" w:rsidP="00997B7C">
            <w:pPr>
              <w:spacing w:line="259" w:lineRule="auto"/>
              <w:ind w:right="240"/>
              <w:jc w:val="center"/>
            </w:pPr>
            <w:r>
              <w:t>3</w:t>
            </w:r>
          </w:p>
        </w:tc>
      </w:tr>
      <w:tr w:rsidR="00641EF4" w:rsidTr="00997B7C">
        <w:trPr>
          <w:trHeight w:val="1060"/>
        </w:trPr>
        <w:tc>
          <w:tcPr>
            <w:tcW w:w="2020" w:type="dxa"/>
            <w:tcBorders>
              <w:top w:val="single" w:sz="8" w:space="0" w:color="000000"/>
              <w:left w:val="single" w:sz="8" w:space="0" w:color="000000"/>
              <w:bottom w:val="single" w:sz="8" w:space="0" w:color="000000"/>
              <w:right w:val="single" w:sz="8" w:space="0" w:color="000000"/>
            </w:tcBorders>
            <w:vAlign w:val="bottom"/>
          </w:tcPr>
          <w:p w:rsidR="00641EF4" w:rsidRDefault="00641EF4" w:rsidP="00997B7C">
            <w:pPr>
              <w:spacing w:line="259" w:lineRule="auto"/>
              <w:ind w:left="25"/>
            </w:pPr>
            <w:r>
              <w:rPr>
                <w:b/>
              </w:rPr>
              <w:t>2)</w:t>
            </w:r>
          </w:p>
        </w:tc>
        <w:tc>
          <w:tcPr>
            <w:tcW w:w="4820" w:type="dxa"/>
            <w:tcBorders>
              <w:top w:val="single" w:sz="8" w:space="0" w:color="000000"/>
              <w:left w:val="single" w:sz="8" w:space="0" w:color="000000"/>
              <w:bottom w:val="single" w:sz="8" w:space="0" w:color="000000"/>
              <w:right w:val="single" w:sz="8" w:space="0" w:color="000000"/>
            </w:tcBorders>
            <w:vAlign w:val="center"/>
          </w:tcPr>
          <w:p w:rsidR="00267960" w:rsidRPr="00267960" w:rsidRDefault="00267960" w:rsidP="00267960">
            <w:pPr>
              <w:rPr>
                <w:rFonts w:ascii="Times New Roman" w:hAnsi="Times New Roman" w:cs="Times New Roman"/>
                <w:sz w:val="28"/>
                <w:szCs w:val="28"/>
              </w:rPr>
            </w:pPr>
            <w:r w:rsidRPr="00267960">
              <w:rPr>
                <w:rFonts w:ascii="Times New Roman" w:hAnsi="Times New Roman" w:cs="Times New Roman"/>
                <w:sz w:val="28"/>
                <w:szCs w:val="28"/>
              </w:rPr>
              <w:t>Problem Definition and Algorithm:</w:t>
            </w:r>
          </w:p>
          <w:p w:rsidR="00641EF4" w:rsidRDefault="00641EF4" w:rsidP="00997B7C">
            <w:pPr>
              <w:spacing w:line="259" w:lineRule="auto"/>
            </w:pPr>
          </w:p>
        </w:tc>
        <w:tc>
          <w:tcPr>
            <w:tcW w:w="2140" w:type="dxa"/>
            <w:tcBorders>
              <w:top w:val="single" w:sz="8" w:space="0" w:color="000000"/>
              <w:left w:val="single" w:sz="8" w:space="0" w:color="000000"/>
              <w:bottom w:val="single" w:sz="8" w:space="0" w:color="000000"/>
              <w:right w:val="single" w:sz="8" w:space="0" w:color="000000"/>
            </w:tcBorders>
            <w:vAlign w:val="bottom"/>
          </w:tcPr>
          <w:p w:rsidR="00641EF4" w:rsidRDefault="00267960" w:rsidP="00997B7C">
            <w:pPr>
              <w:spacing w:line="259" w:lineRule="auto"/>
              <w:ind w:right="210"/>
              <w:jc w:val="center"/>
            </w:pPr>
            <w:r>
              <w:t>3-4</w:t>
            </w:r>
          </w:p>
        </w:tc>
      </w:tr>
      <w:tr w:rsidR="00641EF4" w:rsidTr="00997B7C">
        <w:trPr>
          <w:trHeight w:val="1140"/>
        </w:trPr>
        <w:tc>
          <w:tcPr>
            <w:tcW w:w="2020" w:type="dxa"/>
            <w:tcBorders>
              <w:top w:val="single" w:sz="8" w:space="0" w:color="000000"/>
              <w:left w:val="single" w:sz="8" w:space="0" w:color="000000"/>
              <w:bottom w:val="single" w:sz="8" w:space="0" w:color="000000"/>
              <w:right w:val="single" w:sz="8" w:space="0" w:color="000000"/>
            </w:tcBorders>
            <w:vAlign w:val="center"/>
          </w:tcPr>
          <w:p w:rsidR="00641EF4" w:rsidRDefault="00641EF4" w:rsidP="00997B7C">
            <w:pPr>
              <w:spacing w:line="259" w:lineRule="auto"/>
              <w:ind w:left="25"/>
            </w:pPr>
            <w:r>
              <w:rPr>
                <w:b/>
              </w:rPr>
              <w:t>3)</w:t>
            </w:r>
          </w:p>
        </w:tc>
        <w:tc>
          <w:tcPr>
            <w:tcW w:w="4820" w:type="dxa"/>
            <w:tcBorders>
              <w:top w:val="single" w:sz="8" w:space="0" w:color="000000"/>
              <w:left w:val="single" w:sz="8" w:space="0" w:color="000000"/>
              <w:bottom w:val="single" w:sz="8" w:space="0" w:color="000000"/>
              <w:right w:val="single" w:sz="8" w:space="0" w:color="000000"/>
            </w:tcBorders>
          </w:tcPr>
          <w:p w:rsidR="00267960" w:rsidRPr="00267960" w:rsidRDefault="00267960" w:rsidP="00267960">
            <w:pPr>
              <w:rPr>
                <w:rFonts w:ascii="Times New Roman" w:hAnsi="Times New Roman" w:cs="Times New Roman"/>
                <w:sz w:val="28"/>
                <w:szCs w:val="28"/>
              </w:rPr>
            </w:pPr>
            <w:r w:rsidRPr="00267960">
              <w:rPr>
                <w:rFonts w:ascii="Times New Roman" w:hAnsi="Times New Roman" w:cs="Times New Roman"/>
                <w:sz w:val="28"/>
                <w:szCs w:val="28"/>
              </w:rPr>
              <w:t>Algorithm Definition:</w:t>
            </w:r>
          </w:p>
          <w:p w:rsidR="00641EF4" w:rsidRDefault="00641EF4" w:rsidP="00997B7C">
            <w:pPr>
              <w:spacing w:line="259" w:lineRule="auto"/>
            </w:pPr>
          </w:p>
        </w:tc>
        <w:tc>
          <w:tcPr>
            <w:tcW w:w="2140" w:type="dxa"/>
            <w:tcBorders>
              <w:top w:val="single" w:sz="8" w:space="0" w:color="000000"/>
              <w:left w:val="single" w:sz="8" w:space="0" w:color="000000"/>
              <w:bottom w:val="single" w:sz="8" w:space="0" w:color="000000"/>
              <w:right w:val="single" w:sz="8" w:space="0" w:color="000000"/>
            </w:tcBorders>
            <w:vAlign w:val="center"/>
          </w:tcPr>
          <w:p w:rsidR="00641EF4" w:rsidRDefault="00267960" w:rsidP="00997B7C">
            <w:pPr>
              <w:spacing w:line="259" w:lineRule="auto"/>
              <w:ind w:right="70"/>
              <w:jc w:val="center"/>
            </w:pPr>
            <w:r>
              <w:t>4</w:t>
            </w:r>
          </w:p>
        </w:tc>
      </w:tr>
      <w:tr w:rsidR="00641EF4" w:rsidTr="00997B7C">
        <w:trPr>
          <w:trHeight w:val="1160"/>
        </w:trPr>
        <w:tc>
          <w:tcPr>
            <w:tcW w:w="2020" w:type="dxa"/>
            <w:tcBorders>
              <w:top w:val="single" w:sz="8" w:space="0" w:color="000000"/>
              <w:left w:val="single" w:sz="8" w:space="0" w:color="000000"/>
              <w:bottom w:val="single" w:sz="8" w:space="0" w:color="000000"/>
              <w:right w:val="single" w:sz="8" w:space="0" w:color="000000"/>
            </w:tcBorders>
            <w:vAlign w:val="center"/>
          </w:tcPr>
          <w:p w:rsidR="00641EF4" w:rsidRDefault="00641EF4" w:rsidP="00997B7C">
            <w:pPr>
              <w:spacing w:line="259" w:lineRule="auto"/>
              <w:ind w:left="25"/>
            </w:pPr>
            <w:r>
              <w:rPr>
                <w:b/>
              </w:rPr>
              <w:lastRenderedPageBreak/>
              <w:t>4)</w:t>
            </w:r>
          </w:p>
        </w:tc>
        <w:tc>
          <w:tcPr>
            <w:tcW w:w="4820" w:type="dxa"/>
            <w:tcBorders>
              <w:top w:val="single" w:sz="8" w:space="0" w:color="000000"/>
              <w:left w:val="single" w:sz="8" w:space="0" w:color="000000"/>
              <w:bottom w:val="single" w:sz="8" w:space="0" w:color="000000"/>
              <w:right w:val="single" w:sz="8" w:space="0" w:color="000000"/>
            </w:tcBorders>
          </w:tcPr>
          <w:p w:rsidR="00267960" w:rsidRPr="00C56B14" w:rsidRDefault="00267960" w:rsidP="00267960">
            <w:pPr>
              <w:rPr>
                <w:rFonts w:ascii="Times New Roman" w:hAnsi="Times New Roman" w:cs="Times New Roman"/>
                <w:b/>
                <w:sz w:val="28"/>
                <w:szCs w:val="28"/>
              </w:rPr>
            </w:pPr>
            <w:proofErr w:type="spellStart"/>
            <w:r w:rsidRPr="00267960">
              <w:rPr>
                <w:rFonts w:ascii="Times New Roman" w:hAnsi="Times New Roman" w:cs="Times New Roman"/>
                <w:color w:val="0D0D0D"/>
                <w:sz w:val="28"/>
                <w:szCs w:val="28"/>
                <w:shd w:val="clear" w:color="auto" w:fill="FFFFFF"/>
              </w:rPr>
              <w:t>Pseudocode</w:t>
            </w:r>
            <w:proofErr w:type="spellEnd"/>
            <w:r w:rsidRPr="00C56B14">
              <w:rPr>
                <w:rFonts w:ascii="Times New Roman" w:hAnsi="Times New Roman" w:cs="Times New Roman"/>
                <w:b/>
                <w:color w:val="0D0D0D"/>
                <w:sz w:val="28"/>
                <w:szCs w:val="28"/>
                <w:shd w:val="clear" w:color="auto" w:fill="FFFFFF"/>
              </w:rPr>
              <w:t>:</w:t>
            </w:r>
          </w:p>
          <w:p w:rsidR="00641EF4" w:rsidRDefault="00641EF4" w:rsidP="00997B7C">
            <w:pPr>
              <w:spacing w:line="259" w:lineRule="auto"/>
            </w:pPr>
          </w:p>
        </w:tc>
        <w:tc>
          <w:tcPr>
            <w:tcW w:w="2140" w:type="dxa"/>
            <w:tcBorders>
              <w:top w:val="single" w:sz="8" w:space="0" w:color="000000"/>
              <w:left w:val="single" w:sz="8" w:space="0" w:color="000000"/>
              <w:bottom w:val="single" w:sz="8" w:space="0" w:color="000000"/>
              <w:right w:val="single" w:sz="8" w:space="0" w:color="000000"/>
            </w:tcBorders>
            <w:vAlign w:val="center"/>
          </w:tcPr>
          <w:p w:rsidR="00641EF4" w:rsidRDefault="00267960" w:rsidP="00997B7C">
            <w:pPr>
              <w:spacing w:line="259" w:lineRule="auto"/>
              <w:ind w:right="70"/>
              <w:jc w:val="center"/>
            </w:pPr>
            <w:r>
              <w:t>5</w:t>
            </w:r>
          </w:p>
        </w:tc>
      </w:tr>
      <w:tr w:rsidR="00641EF4" w:rsidTr="00997B7C">
        <w:trPr>
          <w:trHeight w:val="1160"/>
        </w:trPr>
        <w:tc>
          <w:tcPr>
            <w:tcW w:w="2020" w:type="dxa"/>
            <w:tcBorders>
              <w:top w:val="single" w:sz="8" w:space="0" w:color="000000"/>
              <w:left w:val="single" w:sz="8" w:space="0" w:color="000000"/>
              <w:bottom w:val="single" w:sz="8" w:space="0" w:color="000000"/>
              <w:right w:val="single" w:sz="8" w:space="0" w:color="000000"/>
            </w:tcBorders>
            <w:vAlign w:val="center"/>
          </w:tcPr>
          <w:p w:rsidR="00641EF4" w:rsidRDefault="00641EF4" w:rsidP="00997B7C">
            <w:pPr>
              <w:spacing w:line="259" w:lineRule="auto"/>
              <w:ind w:left="25"/>
            </w:pPr>
            <w:r>
              <w:rPr>
                <w:b/>
              </w:rPr>
              <w:t>5)</w:t>
            </w:r>
          </w:p>
        </w:tc>
        <w:tc>
          <w:tcPr>
            <w:tcW w:w="4820" w:type="dxa"/>
            <w:tcBorders>
              <w:top w:val="single" w:sz="8" w:space="0" w:color="000000"/>
              <w:left w:val="single" w:sz="8" w:space="0" w:color="000000"/>
              <w:bottom w:val="single" w:sz="8" w:space="0" w:color="000000"/>
              <w:right w:val="single" w:sz="8" w:space="0" w:color="000000"/>
            </w:tcBorders>
          </w:tcPr>
          <w:p w:rsidR="00267960" w:rsidRPr="00267960" w:rsidRDefault="00267960" w:rsidP="00267960">
            <w:pPr>
              <w:rPr>
                <w:rFonts w:ascii="Times New Roman" w:hAnsi="Times New Roman" w:cs="Times New Roman"/>
                <w:bCs/>
                <w:color w:val="000000"/>
                <w:sz w:val="28"/>
                <w:szCs w:val="28"/>
              </w:rPr>
            </w:pPr>
            <w:r w:rsidRPr="00267960">
              <w:rPr>
                <w:rFonts w:ascii="Times New Roman" w:hAnsi="Times New Roman" w:cs="Times New Roman"/>
                <w:bCs/>
                <w:color w:val="000000"/>
                <w:sz w:val="28"/>
                <w:szCs w:val="28"/>
              </w:rPr>
              <w:t>Experimental Evaluation:</w:t>
            </w:r>
          </w:p>
          <w:p w:rsidR="00641EF4" w:rsidRDefault="00641EF4" w:rsidP="00997B7C">
            <w:pPr>
              <w:spacing w:line="259" w:lineRule="auto"/>
            </w:pPr>
          </w:p>
        </w:tc>
        <w:tc>
          <w:tcPr>
            <w:tcW w:w="2140" w:type="dxa"/>
            <w:tcBorders>
              <w:top w:val="single" w:sz="8" w:space="0" w:color="000000"/>
              <w:left w:val="single" w:sz="8" w:space="0" w:color="000000"/>
              <w:bottom w:val="single" w:sz="8" w:space="0" w:color="000000"/>
              <w:right w:val="single" w:sz="8" w:space="0" w:color="000000"/>
            </w:tcBorders>
            <w:vAlign w:val="center"/>
          </w:tcPr>
          <w:p w:rsidR="00641EF4" w:rsidRDefault="00267960" w:rsidP="00997B7C">
            <w:pPr>
              <w:spacing w:line="259" w:lineRule="auto"/>
              <w:ind w:right="70"/>
              <w:jc w:val="center"/>
            </w:pPr>
            <w:r>
              <w:t>6</w:t>
            </w:r>
          </w:p>
        </w:tc>
      </w:tr>
      <w:tr w:rsidR="00641EF4" w:rsidTr="00997B7C">
        <w:trPr>
          <w:trHeight w:val="1160"/>
        </w:trPr>
        <w:tc>
          <w:tcPr>
            <w:tcW w:w="2020" w:type="dxa"/>
            <w:tcBorders>
              <w:top w:val="single" w:sz="8" w:space="0" w:color="000000"/>
              <w:left w:val="single" w:sz="8" w:space="0" w:color="000000"/>
              <w:bottom w:val="single" w:sz="8" w:space="0" w:color="000000"/>
              <w:right w:val="single" w:sz="8" w:space="0" w:color="000000"/>
            </w:tcBorders>
            <w:vAlign w:val="center"/>
          </w:tcPr>
          <w:p w:rsidR="00641EF4" w:rsidRDefault="00641EF4" w:rsidP="00997B7C">
            <w:pPr>
              <w:spacing w:line="259" w:lineRule="auto"/>
              <w:ind w:left="25"/>
            </w:pPr>
            <w:r>
              <w:rPr>
                <w:b/>
              </w:rPr>
              <w:t>6)</w:t>
            </w:r>
          </w:p>
        </w:tc>
        <w:tc>
          <w:tcPr>
            <w:tcW w:w="4820" w:type="dxa"/>
            <w:tcBorders>
              <w:top w:val="single" w:sz="8" w:space="0" w:color="000000"/>
              <w:left w:val="single" w:sz="8" w:space="0" w:color="000000"/>
              <w:bottom w:val="single" w:sz="8" w:space="0" w:color="000000"/>
              <w:right w:val="single" w:sz="8" w:space="0" w:color="000000"/>
            </w:tcBorders>
          </w:tcPr>
          <w:p w:rsidR="00267960" w:rsidRPr="00267960" w:rsidRDefault="00267960" w:rsidP="00267960">
            <w:pPr>
              <w:rPr>
                <w:rFonts w:ascii="Times New Roman" w:hAnsi="Times New Roman" w:cs="Times New Roman"/>
                <w:bCs/>
                <w:color w:val="000000"/>
                <w:sz w:val="28"/>
                <w:szCs w:val="28"/>
              </w:rPr>
            </w:pPr>
            <w:r w:rsidRPr="00267960">
              <w:rPr>
                <w:rFonts w:ascii="Times New Roman" w:hAnsi="Times New Roman" w:cs="Times New Roman"/>
                <w:bCs/>
                <w:color w:val="000000"/>
                <w:sz w:val="28"/>
                <w:szCs w:val="28"/>
              </w:rPr>
              <w:t>Conclusion</w:t>
            </w:r>
          </w:p>
          <w:p w:rsidR="00641EF4" w:rsidRDefault="00641EF4" w:rsidP="00997B7C">
            <w:pPr>
              <w:spacing w:line="259" w:lineRule="auto"/>
              <w:ind w:left="15"/>
            </w:pPr>
          </w:p>
        </w:tc>
        <w:tc>
          <w:tcPr>
            <w:tcW w:w="2140" w:type="dxa"/>
            <w:tcBorders>
              <w:top w:val="single" w:sz="8" w:space="0" w:color="000000"/>
              <w:left w:val="single" w:sz="8" w:space="0" w:color="000000"/>
              <w:bottom w:val="single" w:sz="8" w:space="0" w:color="000000"/>
              <w:right w:val="single" w:sz="8" w:space="0" w:color="000000"/>
            </w:tcBorders>
            <w:vAlign w:val="center"/>
          </w:tcPr>
          <w:p w:rsidR="00641EF4" w:rsidRDefault="00267960" w:rsidP="00997B7C">
            <w:pPr>
              <w:spacing w:line="259" w:lineRule="auto"/>
              <w:ind w:right="150"/>
              <w:jc w:val="center"/>
            </w:pPr>
            <w:r>
              <w:t>7</w:t>
            </w:r>
          </w:p>
        </w:tc>
      </w:tr>
      <w:tr w:rsidR="00641EF4" w:rsidTr="00997B7C">
        <w:trPr>
          <w:trHeight w:val="1140"/>
        </w:trPr>
        <w:tc>
          <w:tcPr>
            <w:tcW w:w="2020" w:type="dxa"/>
            <w:tcBorders>
              <w:top w:val="single" w:sz="8" w:space="0" w:color="000000"/>
              <w:left w:val="single" w:sz="8" w:space="0" w:color="000000"/>
              <w:bottom w:val="single" w:sz="8" w:space="0" w:color="000000"/>
              <w:right w:val="single" w:sz="8" w:space="0" w:color="000000"/>
            </w:tcBorders>
            <w:vAlign w:val="center"/>
          </w:tcPr>
          <w:p w:rsidR="00641EF4" w:rsidRDefault="00641EF4" w:rsidP="00997B7C">
            <w:pPr>
              <w:spacing w:line="259" w:lineRule="auto"/>
              <w:ind w:left="25"/>
            </w:pPr>
            <w:r>
              <w:rPr>
                <w:b/>
              </w:rPr>
              <w:t>7)</w:t>
            </w:r>
          </w:p>
        </w:tc>
        <w:tc>
          <w:tcPr>
            <w:tcW w:w="4820" w:type="dxa"/>
            <w:tcBorders>
              <w:top w:val="single" w:sz="8" w:space="0" w:color="000000"/>
              <w:left w:val="single" w:sz="8" w:space="0" w:color="000000"/>
              <w:bottom w:val="single" w:sz="8" w:space="0" w:color="000000"/>
              <w:right w:val="single" w:sz="8" w:space="0" w:color="000000"/>
            </w:tcBorders>
          </w:tcPr>
          <w:p w:rsidR="00267960" w:rsidRPr="00267960" w:rsidRDefault="00267960" w:rsidP="00267960">
            <w:pPr>
              <w:rPr>
                <w:rFonts w:ascii="Times New Roman" w:hAnsi="Times New Roman" w:cs="Times New Roman"/>
                <w:color w:val="0D0D0D"/>
                <w:sz w:val="28"/>
                <w:szCs w:val="28"/>
                <w:shd w:val="clear" w:color="auto" w:fill="FFFFFF"/>
              </w:rPr>
            </w:pPr>
            <w:proofErr w:type="spellStart"/>
            <w:r w:rsidRPr="00267960">
              <w:rPr>
                <w:rFonts w:ascii="Times New Roman" w:hAnsi="Times New Roman" w:cs="Times New Roman"/>
                <w:bCs/>
                <w:color w:val="000000"/>
                <w:sz w:val="28"/>
                <w:szCs w:val="28"/>
              </w:rPr>
              <w:t>Bilbiography</w:t>
            </w:r>
            <w:proofErr w:type="spellEnd"/>
            <w:r w:rsidRPr="00267960">
              <w:rPr>
                <w:rFonts w:ascii="Times New Roman" w:hAnsi="Times New Roman" w:cs="Times New Roman"/>
                <w:color w:val="0D0D0D"/>
                <w:sz w:val="28"/>
                <w:szCs w:val="28"/>
                <w:shd w:val="clear" w:color="auto" w:fill="FFFFFF"/>
              </w:rPr>
              <w:t>.</w:t>
            </w:r>
          </w:p>
          <w:p w:rsidR="00641EF4" w:rsidRDefault="00641EF4" w:rsidP="00997B7C">
            <w:pPr>
              <w:spacing w:line="259" w:lineRule="auto"/>
            </w:pPr>
          </w:p>
        </w:tc>
        <w:tc>
          <w:tcPr>
            <w:tcW w:w="2140" w:type="dxa"/>
            <w:tcBorders>
              <w:top w:val="single" w:sz="8" w:space="0" w:color="000000"/>
              <w:left w:val="single" w:sz="8" w:space="0" w:color="000000"/>
              <w:bottom w:val="single" w:sz="8" w:space="0" w:color="000000"/>
              <w:right w:val="single" w:sz="8" w:space="0" w:color="000000"/>
            </w:tcBorders>
            <w:vAlign w:val="center"/>
          </w:tcPr>
          <w:p w:rsidR="00641EF4" w:rsidRDefault="00267960" w:rsidP="00997B7C">
            <w:pPr>
              <w:spacing w:line="259" w:lineRule="auto"/>
              <w:ind w:left="161"/>
              <w:jc w:val="center"/>
            </w:pPr>
            <w:r>
              <w:t>8</w:t>
            </w:r>
          </w:p>
        </w:tc>
      </w:tr>
    </w:tbl>
    <w:p w:rsidR="00641EF4" w:rsidRPr="00C56B14" w:rsidRDefault="00641EF4" w:rsidP="00C56B14">
      <w:pPr>
        <w:jc w:val="center"/>
        <w:rPr>
          <w:rFonts w:ascii="Times New Roman" w:hAnsi="Times New Roman" w:cs="Times New Roman"/>
          <w:sz w:val="26"/>
          <w:szCs w:val="26"/>
        </w:rPr>
      </w:pPr>
    </w:p>
    <w:p w:rsidR="00460A94" w:rsidRPr="00C56B14" w:rsidRDefault="00460A94" w:rsidP="00C56B14">
      <w:pPr>
        <w:rPr>
          <w:rFonts w:ascii="Times New Roman" w:hAnsi="Times New Roman" w:cs="Times New Roman"/>
          <w:b/>
          <w:sz w:val="28"/>
          <w:szCs w:val="28"/>
        </w:rPr>
      </w:pPr>
    </w:p>
    <w:p w:rsidR="00D02D6F" w:rsidRPr="00C56B14" w:rsidRDefault="00460A94" w:rsidP="00C56B14">
      <w:pPr>
        <w:rPr>
          <w:rFonts w:ascii="Times New Roman" w:hAnsi="Times New Roman" w:cs="Times New Roman"/>
          <w:b/>
          <w:sz w:val="28"/>
          <w:szCs w:val="28"/>
        </w:rPr>
      </w:pPr>
      <w:r w:rsidRPr="00C56B14">
        <w:rPr>
          <w:rFonts w:ascii="Times New Roman" w:hAnsi="Times New Roman" w:cs="Times New Roman"/>
          <w:b/>
          <w:sz w:val="28"/>
          <w:szCs w:val="28"/>
        </w:rPr>
        <w:t>Introduction:</w:t>
      </w:r>
    </w:p>
    <w:p w:rsidR="00460A94" w:rsidRPr="00C56B14" w:rsidRDefault="00460A94" w:rsidP="00C56B14">
      <w:pPr>
        <w:rPr>
          <w:rFonts w:ascii="Times New Roman" w:hAnsi="Times New Roman" w:cs="Times New Roman"/>
          <w:sz w:val="26"/>
          <w:szCs w:val="26"/>
        </w:rPr>
      </w:pPr>
      <w:r w:rsidRPr="00C56B14">
        <w:rPr>
          <w:rFonts w:ascii="Times New Roman" w:hAnsi="Times New Roman" w:cs="Times New Roman"/>
          <w:sz w:val="26"/>
          <w:szCs w:val="26"/>
        </w:rPr>
        <w:br/>
      </w:r>
      <w:r w:rsidRPr="00C56B14">
        <w:rPr>
          <w:rFonts w:ascii="Times New Roman" w:hAnsi="Times New Roman" w:cs="Times New Roman"/>
          <w:color w:val="0D0D0D"/>
          <w:sz w:val="26"/>
          <w:szCs w:val="26"/>
          <w:shd w:val="clear" w:color="auto" w:fill="FFFFFF"/>
        </w:rPr>
        <w:t xml:space="preserve">The Automatic Questions Tagging System harnesses the power of Natural Language Processing (NLP) to revolutionize the way questions are categorized and analyzed. By leveraging advanced linguistic algorithms, this system automatically assigns appropriate tags to questions, facilitating efficient information retrieval and enhancing user experience. Through NLP techniques such as semantic analysis, syntactic parsing, and machine learning models, the system can accurately identify the intent and context of questions, ensuring precise tagging for improved </w:t>
      </w:r>
      <w:proofErr w:type="spellStart"/>
      <w:r w:rsidRPr="00C56B14">
        <w:rPr>
          <w:rFonts w:ascii="Times New Roman" w:hAnsi="Times New Roman" w:cs="Times New Roman"/>
          <w:color w:val="0D0D0D"/>
          <w:sz w:val="26"/>
          <w:szCs w:val="26"/>
          <w:shd w:val="clear" w:color="auto" w:fill="FFFFFF"/>
        </w:rPr>
        <w:t>searchability</w:t>
      </w:r>
      <w:proofErr w:type="spellEnd"/>
      <w:r w:rsidRPr="00C56B14">
        <w:rPr>
          <w:rFonts w:ascii="Times New Roman" w:hAnsi="Times New Roman" w:cs="Times New Roman"/>
          <w:color w:val="0D0D0D"/>
          <w:sz w:val="26"/>
          <w:szCs w:val="26"/>
          <w:shd w:val="clear" w:color="auto" w:fill="FFFFFF"/>
        </w:rPr>
        <w:t xml:space="preserve"> and organization. This innovative approach not only streamlines question handling processes but also paves the way for more sophisticated applications in knowledge management and information retrieval domains.</w:t>
      </w:r>
      <w:r w:rsidRPr="00C56B14">
        <w:rPr>
          <w:rFonts w:ascii="Times New Roman" w:hAnsi="Times New Roman" w:cs="Times New Roman"/>
          <w:sz w:val="26"/>
          <w:szCs w:val="26"/>
        </w:rPr>
        <w:t xml:space="preserve"> </w:t>
      </w:r>
    </w:p>
    <w:p w:rsidR="00460A94" w:rsidRPr="00C56B14" w:rsidRDefault="00460A94" w:rsidP="00C56B14">
      <w:pPr>
        <w:rPr>
          <w:rFonts w:ascii="Times New Roman" w:hAnsi="Times New Roman" w:cs="Times New Roman"/>
          <w:b/>
          <w:sz w:val="28"/>
          <w:szCs w:val="28"/>
        </w:rPr>
      </w:pPr>
      <w:r w:rsidRPr="00C56B14">
        <w:rPr>
          <w:rFonts w:ascii="Times New Roman" w:hAnsi="Times New Roman" w:cs="Times New Roman"/>
          <w:b/>
          <w:sz w:val="28"/>
          <w:szCs w:val="28"/>
        </w:rPr>
        <w:t>Problem Definition and Algorithm:</w:t>
      </w:r>
    </w:p>
    <w:p w:rsidR="00460A94" w:rsidRPr="00C56B14" w:rsidRDefault="00460A94" w:rsidP="00C56B14">
      <w:pPr>
        <w:rPr>
          <w:rFonts w:ascii="Times New Roman" w:hAnsi="Times New Roman" w:cs="Times New Roman"/>
          <w:b/>
          <w:sz w:val="28"/>
          <w:szCs w:val="28"/>
        </w:rPr>
      </w:pPr>
      <w:r w:rsidRPr="00C56B14">
        <w:rPr>
          <w:rFonts w:ascii="Times New Roman" w:hAnsi="Times New Roman" w:cs="Times New Roman"/>
          <w:b/>
          <w:sz w:val="28"/>
          <w:szCs w:val="28"/>
        </w:rPr>
        <w:t>Task Definition:</w:t>
      </w:r>
    </w:p>
    <w:p w:rsidR="009E35DD" w:rsidRPr="00C56B14" w:rsidRDefault="0010434E" w:rsidP="00C56B14">
      <w:pPr>
        <w:rPr>
          <w:rFonts w:ascii="Times New Roman" w:hAnsi="Times New Roman" w:cs="Times New Roman"/>
          <w:color w:val="0D0D0D"/>
          <w:sz w:val="26"/>
          <w:szCs w:val="26"/>
          <w:shd w:val="clear" w:color="auto" w:fill="FFFFFF"/>
        </w:rPr>
      </w:pPr>
      <w:r w:rsidRPr="00C56B14">
        <w:rPr>
          <w:rFonts w:ascii="Times New Roman" w:hAnsi="Times New Roman" w:cs="Times New Roman"/>
          <w:sz w:val="26"/>
          <w:szCs w:val="26"/>
        </w:rPr>
        <w:lastRenderedPageBreak/>
        <w:tab/>
      </w:r>
      <w:r w:rsidR="00460A94" w:rsidRPr="00C56B14">
        <w:rPr>
          <w:rFonts w:ascii="Times New Roman" w:hAnsi="Times New Roman" w:cs="Times New Roman"/>
          <w:sz w:val="26"/>
          <w:szCs w:val="26"/>
        </w:rPr>
        <w:br/>
      </w:r>
      <w:r w:rsidR="00460A94" w:rsidRPr="00C56B14">
        <w:rPr>
          <w:rFonts w:ascii="Times New Roman" w:hAnsi="Times New Roman" w:cs="Times New Roman"/>
          <w:color w:val="0D0D0D"/>
          <w:sz w:val="26"/>
          <w:szCs w:val="26"/>
          <w:shd w:val="clear" w:color="auto" w:fill="FFFFFF"/>
        </w:rPr>
        <w:t>The task is to develop an Automatic Questions Tagging System using Natural Language Processing (NLP) to accurately assign tags to input questions, improving information retrieval and organization, which is crucial for efficient knowledge management and user experience enhancement</w:t>
      </w:r>
      <w:r w:rsidR="009E35DD" w:rsidRPr="00C56B14">
        <w:rPr>
          <w:rFonts w:ascii="Times New Roman" w:hAnsi="Times New Roman" w:cs="Times New Roman"/>
          <w:color w:val="0D0D0D"/>
          <w:sz w:val="26"/>
          <w:szCs w:val="26"/>
          <w:shd w:val="clear" w:color="auto" w:fill="FFFFFF"/>
        </w:rPr>
        <w:t>.</w:t>
      </w:r>
    </w:p>
    <w:p w:rsidR="009E35DD" w:rsidRPr="00C56B14" w:rsidRDefault="009E35DD" w:rsidP="00C56B14">
      <w:pPr>
        <w:rPr>
          <w:rFonts w:ascii="Times New Roman" w:hAnsi="Times New Roman" w:cs="Times New Roman"/>
          <w:b/>
          <w:sz w:val="28"/>
          <w:szCs w:val="28"/>
        </w:rPr>
      </w:pPr>
      <w:r w:rsidRPr="00C56B14">
        <w:rPr>
          <w:rFonts w:ascii="Times New Roman" w:hAnsi="Times New Roman" w:cs="Times New Roman"/>
          <w:b/>
          <w:sz w:val="28"/>
          <w:szCs w:val="28"/>
        </w:rPr>
        <w:t>Algorithm Definition:</w:t>
      </w:r>
    </w:p>
    <w:p w:rsidR="009E35DD" w:rsidRPr="00C56B14" w:rsidRDefault="009E35DD" w:rsidP="00C56B14">
      <w:pPr>
        <w:rPr>
          <w:rFonts w:ascii="Times New Roman" w:hAnsi="Times New Roman" w:cs="Times New Roman"/>
          <w:b/>
          <w:sz w:val="28"/>
          <w:szCs w:val="28"/>
        </w:rPr>
      </w:pPr>
      <w:r w:rsidRPr="00C56B14">
        <w:rPr>
          <w:rFonts w:ascii="Times New Roman" w:hAnsi="Times New Roman" w:cs="Times New Roman"/>
          <w:b/>
          <w:sz w:val="28"/>
          <w:szCs w:val="28"/>
        </w:rPr>
        <w:t>Algorithm used:</w:t>
      </w:r>
    </w:p>
    <w:p w:rsidR="009E35DD" w:rsidRPr="00C56B14" w:rsidRDefault="009E35DD" w:rsidP="00C56B14">
      <w:pPr>
        <w:ind w:firstLine="720"/>
        <w:rPr>
          <w:rFonts w:ascii="Times New Roman" w:hAnsi="Times New Roman" w:cs="Times New Roman"/>
          <w:sz w:val="28"/>
          <w:szCs w:val="28"/>
        </w:rPr>
      </w:pPr>
    </w:p>
    <w:p w:rsidR="009E35DD" w:rsidRPr="00C56B14" w:rsidRDefault="009E35DD" w:rsidP="00C56B14">
      <w:pPr>
        <w:rPr>
          <w:rFonts w:ascii="Times New Roman" w:hAnsi="Times New Roman" w:cs="Times New Roman"/>
          <w:b/>
          <w:sz w:val="28"/>
          <w:szCs w:val="28"/>
        </w:rPr>
      </w:pPr>
      <w:r w:rsidRPr="00C56B14">
        <w:rPr>
          <w:rFonts w:ascii="Times New Roman" w:hAnsi="Times New Roman" w:cs="Times New Roman"/>
          <w:b/>
          <w:sz w:val="28"/>
          <w:szCs w:val="28"/>
        </w:rPr>
        <w:t>Preprocessing:</w:t>
      </w:r>
    </w:p>
    <w:p w:rsidR="0010434E" w:rsidRPr="00C56B14" w:rsidRDefault="0010434E" w:rsidP="00C56B14">
      <w:pPr>
        <w:rPr>
          <w:rFonts w:ascii="Times New Roman" w:hAnsi="Times New Roman" w:cs="Times New Roman"/>
          <w:sz w:val="26"/>
          <w:szCs w:val="26"/>
        </w:rPr>
      </w:pPr>
    </w:p>
    <w:p w:rsidR="009E35DD" w:rsidRPr="00C56B14" w:rsidRDefault="009E35DD" w:rsidP="00C56B14">
      <w:pPr>
        <w:pStyle w:val="ListParagraph"/>
        <w:numPr>
          <w:ilvl w:val="0"/>
          <w:numId w:val="14"/>
        </w:numPr>
        <w:rPr>
          <w:rFonts w:ascii="Times New Roman" w:hAnsi="Times New Roman" w:cs="Times New Roman"/>
          <w:sz w:val="26"/>
          <w:szCs w:val="26"/>
        </w:rPr>
      </w:pPr>
      <w:r w:rsidRPr="00C56B14">
        <w:rPr>
          <w:rFonts w:ascii="Times New Roman" w:hAnsi="Times New Roman" w:cs="Times New Roman"/>
          <w:sz w:val="26"/>
          <w:szCs w:val="26"/>
        </w:rPr>
        <w:t>Tokenization: Split the input question into individual tokens (words).</w:t>
      </w:r>
    </w:p>
    <w:p w:rsidR="00C56B14" w:rsidRPr="00C56B14" w:rsidRDefault="009E35DD" w:rsidP="00C56B14">
      <w:pPr>
        <w:pStyle w:val="ListParagraph"/>
        <w:numPr>
          <w:ilvl w:val="0"/>
          <w:numId w:val="14"/>
        </w:numPr>
        <w:rPr>
          <w:rFonts w:ascii="Times New Roman" w:hAnsi="Times New Roman" w:cs="Times New Roman"/>
          <w:sz w:val="26"/>
          <w:szCs w:val="26"/>
        </w:rPr>
      </w:pPr>
      <w:proofErr w:type="spellStart"/>
      <w:r w:rsidRPr="00C56B14">
        <w:rPr>
          <w:rFonts w:ascii="Times New Roman" w:hAnsi="Times New Roman" w:cs="Times New Roman"/>
          <w:sz w:val="26"/>
          <w:szCs w:val="26"/>
        </w:rPr>
        <w:t>Stopword</w:t>
      </w:r>
      <w:proofErr w:type="spellEnd"/>
      <w:r w:rsidRPr="00C56B14">
        <w:rPr>
          <w:rFonts w:ascii="Times New Roman" w:hAnsi="Times New Roman" w:cs="Times New Roman"/>
          <w:sz w:val="26"/>
          <w:szCs w:val="26"/>
        </w:rPr>
        <w:t xml:space="preserve"> Removal: Remove common </w:t>
      </w:r>
      <w:proofErr w:type="spellStart"/>
      <w:r w:rsidRPr="00C56B14">
        <w:rPr>
          <w:rFonts w:ascii="Times New Roman" w:hAnsi="Times New Roman" w:cs="Times New Roman"/>
          <w:sz w:val="26"/>
          <w:szCs w:val="26"/>
        </w:rPr>
        <w:t>stopwords</w:t>
      </w:r>
      <w:proofErr w:type="spellEnd"/>
      <w:r w:rsidRPr="00C56B14">
        <w:rPr>
          <w:rFonts w:ascii="Times New Roman" w:hAnsi="Times New Roman" w:cs="Times New Roman"/>
          <w:sz w:val="26"/>
          <w:szCs w:val="26"/>
        </w:rPr>
        <w:t xml:space="preserve"> (e.g., "the," "is," "are") that don't contribute significantly to the meaning of the question.</w:t>
      </w:r>
    </w:p>
    <w:p w:rsidR="009E35DD" w:rsidRPr="00C56B14" w:rsidRDefault="009E35DD" w:rsidP="00C56B14">
      <w:pPr>
        <w:pStyle w:val="ListParagraph"/>
        <w:numPr>
          <w:ilvl w:val="0"/>
          <w:numId w:val="14"/>
        </w:numPr>
        <w:rPr>
          <w:rFonts w:ascii="Times New Roman" w:hAnsi="Times New Roman" w:cs="Times New Roman"/>
          <w:sz w:val="26"/>
          <w:szCs w:val="26"/>
        </w:rPr>
      </w:pPr>
      <w:r w:rsidRPr="00C56B14">
        <w:rPr>
          <w:rFonts w:ascii="Times New Roman" w:hAnsi="Times New Roman" w:cs="Times New Roman"/>
          <w:sz w:val="26"/>
          <w:szCs w:val="26"/>
        </w:rPr>
        <w:t>Lemmatization/Stemming: Convert words to their base forms to reduce variations (e.g., "running" to "run").</w:t>
      </w:r>
    </w:p>
    <w:p w:rsidR="009E35DD" w:rsidRPr="00C56B14" w:rsidRDefault="009E35DD" w:rsidP="00C56B14">
      <w:pPr>
        <w:rPr>
          <w:rFonts w:ascii="Times New Roman" w:hAnsi="Times New Roman" w:cs="Times New Roman"/>
          <w:sz w:val="26"/>
          <w:szCs w:val="26"/>
        </w:rPr>
      </w:pPr>
    </w:p>
    <w:p w:rsidR="009E35DD" w:rsidRPr="00C56B14" w:rsidRDefault="009E35DD" w:rsidP="00C56B14">
      <w:pPr>
        <w:rPr>
          <w:rFonts w:ascii="Times New Roman" w:hAnsi="Times New Roman" w:cs="Times New Roman"/>
          <w:sz w:val="28"/>
          <w:szCs w:val="28"/>
        </w:rPr>
      </w:pPr>
      <w:r w:rsidRPr="00C56B14">
        <w:rPr>
          <w:rFonts w:ascii="Times New Roman" w:hAnsi="Times New Roman" w:cs="Times New Roman"/>
          <w:sz w:val="28"/>
          <w:szCs w:val="28"/>
        </w:rPr>
        <w:t>Feature Extraction:</w:t>
      </w:r>
    </w:p>
    <w:p w:rsidR="009E35DD" w:rsidRPr="00C56B14" w:rsidRDefault="009E35DD" w:rsidP="00C56B14">
      <w:pPr>
        <w:pStyle w:val="ListParagraph"/>
        <w:numPr>
          <w:ilvl w:val="0"/>
          <w:numId w:val="15"/>
        </w:numPr>
        <w:rPr>
          <w:rFonts w:ascii="Times New Roman" w:hAnsi="Times New Roman" w:cs="Times New Roman"/>
          <w:sz w:val="26"/>
          <w:szCs w:val="26"/>
        </w:rPr>
      </w:pPr>
      <w:r w:rsidRPr="00C56B14">
        <w:rPr>
          <w:rFonts w:ascii="Times New Roman" w:hAnsi="Times New Roman" w:cs="Times New Roman"/>
          <w:sz w:val="26"/>
          <w:szCs w:val="26"/>
        </w:rPr>
        <w:t>N-grams Generation: Create n-grams (sequences of tokens) to capture contextual information (e.g., bi-grams, tri-grams).</w:t>
      </w:r>
    </w:p>
    <w:p w:rsidR="00C56B14" w:rsidRPr="00C56B14" w:rsidRDefault="009E35DD" w:rsidP="00C56B14">
      <w:pPr>
        <w:pStyle w:val="ListParagraph"/>
        <w:numPr>
          <w:ilvl w:val="0"/>
          <w:numId w:val="15"/>
        </w:numPr>
        <w:rPr>
          <w:rFonts w:ascii="Times New Roman" w:hAnsi="Times New Roman" w:cs="Times New Roman"/>
          <w:sz w:val="26"/>
          <w:szCs w:val="26"/>
        </w:rPr>
      </w:pPr>
      <w:r w:rsidRPr="00C56B14">
        <w:rPr>
          <w:rFonts w:ascii="Times New Roman" w:hAnsi="Times New Roman" w:cs="Times New Roman"/>
          <w:sz w:val="26"/>
          <w:szCs w:val="26"/>
        </w:rPr>
        <w:t>Part-of-Speech Tagging: Label each token with its part of speech (e.g., noun, verb, adjective).</w:t>
      </w:r>
    </w:p>
    <w:p w:rsidR="009E35DD" w:rsidRPr="00C56B14" w:rsidRDefault="009E35DD" w:rsidP="00C56B14">
      <w:pPr>
        <w:pStyle w:val="ListParagraph"/>
        <w:numPr>
          <w:ilvl w:val="0"/>
          <w:numId w:val="15"/>
        </w:numPr>
        <w:rPr>
          <w:rFonts w:ascii="Times New Roman" w:hAnsi="Times New Roman" w:cs="Times New Roman"/>
          <w:sz w:val="26"/>
          <w:szCs w:val="26"/>
        </w:rPr>
      </w:pPr>
      <w:r w:rsidRPr="00C56B14">
        <w:rPr>
          <w:rFonts w:ascii="Times New Roman" w:hAnsi="Times New Roman" w:cs="Times New Roman"/>
          <w:sz w:val="26"/>
          <w:szCs w:val="26"/>
        </w:rPr>
        <w:t>Named Entity Recognition (optional): Identify named entities like people, organizations, locations, etc., if applicable.</w:t>
      </w:r>
    </w:p>
    <w:p w:rsidR="009E35DD" w:rsidRPr="00C56B14" w:rsidRDefault="009E35DD" w:rsidP="00C56B14">
      <w:pPr>
        <w:rPr>
          <w:rFonts w:ascii="Times New Roman" w:hAnsi="Times New Roman" w:cs="Times New Roman"/>
          <w:sz w:val="26"/>
          <w:szCs w:val="26"/>
        </w:rPr>
      </w:pPr>
    </w:p>
    <w:p w:rsidR="009E35DD" w:rsidRPr="00C56B14" w:rsidRDefault="009E35DD" w:rsidP="00C56B14">
      <w:pPr>
        <w:rPr>
          <w:rFonts w:ascii="Times New Roman" w:hAnsi="Times New Roman" w:cs="Times New Roman"/>
          <w:b/>
          <w:sz w:val="28"/>
          <w:szCs w:val="28"/>
        </w:rPr>
      </w:pPr>
      <w:proofErr w:type="spellStart"/>
      <w:r w:rsidRPr="00C56B14">
        <w:rPr>
          <w:rFonts w:ascii="Times New Roman" w:hAnsi="Times New Roman" w:cs="Times New Roman"/>
          <w:b/>
          <w:sz w:val="28"/>
          <w:szCs w:val="28"/>
        </w:rPr>
        <w:t>Vectorization</w:t>
      </w:r>
      <w:proofErr w:type="spellEnd"/>
      <w:r w:rsidRPr="00C56B14">
        <w:rPr>
          <w:rFonts w:ascii="Times New Roman" w:hAnsi="Times New Roman" w:cs="Times New Roman"/>
          <w:b/>
          <w:sz w:val="28"/>
          <w:szCs w:val="28"/>
        </w:rPr>
        <w:t>:</w:t>
      </w:r>
    </w:p>
    <w:p w:rsidR="009E35DD" w:rsidRPr="00C56B14" w:rsidRDefault="009E35DD" w:rsidP="00C56B14">
      <w:pPr>
        <w:pStyle w:val="ListParagraph"/>
        <w:numPr>
          <w:ilvl w:val="0"/>
          <w:numId w:val="16"/>
        </w:numPr>
        <w:rPr>
          <w:rFonts w:ascii="Times New Roman" w:hAnsi="Times New Roman" w:cs="Times New Roman"/>
          <w:sz w:val="26"/>
          <w:szCs w:val="26"/>
        </w:rPr>
      </w:pPr>
      <w:r w:rsidRPr="00C56B14">
        <w:rPr>
          <w:rFonts w:ascii="Times New Roman" w:hAnsi="Times New Roman" w:cs="Times New Roman"/>
          <w:sz w:val="26"/>
          <w:szCs w:val="26"/>
        </w:rPr>
        <w:t xml:space="preserve">Convert the preprocessed text into numerical vectors using techniques like TF-IDF (Term Frequency-Inverse Document Frequency) or word embeddings (e.g., Word2Vec, </w:t>
      </w:r>
      <w:proofErr w:type="spellStart"/>
      <w:r w:rsidRPr="00C56B14">
        <w:rPr>
          <w:rFonts w:ascii="Times New Roman" w:hAnsi="Times New Roman" w:cs="Times New Roman"/>
          <w:sz w:val="26"/>
          <w:szCs w:val="26"/>
        </w:rPr>
        <w:t>GloVe</w:t>
      </w:r>
      <w:proofErr w:type="spellEnd"/>
      <w:r w:rsidRPr="00C56B14">
        <w:rPr>
          <w:rFonts w:ascii="Times New Roman" w:hAnsi="Times New Roman" w:cs="Times New Roman"/>
          <w:sz w:val="26"/>
          <w:szCs w:val="26"/>
        </w:rPr>
        <w:t>).</w:t>
      </w:r>
    </w:p>
    <w:p w:rsidR="009E35DD" w:rsidRPr="00C56B14" w:rsidRDefault="009E35DD" w:rsidP="00C56B14">
      <w:pPr>
        <w:pStyle w:val="ListParagraph"/>
        <w:numPr>
          <w:ilvl w:val="0"/>
          <w:numId w:val="16"/>
        </w:numPr>
        <w:rPr>
          <w:rFonts w:ascii="Times New Roman" w:hAnsi="Times New Roman" w:cs="Times New Roman"/>
          <w:sz w:val="26"/>
          <w:szCs w:val="26"/>
        </w:rPr>
      </w:pPr>
      <w:r w:rsidRPr="00C56B14">
        <w:rPr>
          <w:rFonts w:ascii="Times New Roman" w:hAnsi="Times New Roman" w:cs="Times New Roman"/>
          <w:sz w:val="26"/>
          <w:szCs w:val="26"/>
        </w:rPr>
        <w:lastRenderedPageBreak/>
        <w:t>Optionally, combine different feature vectors (e.g., TF-IDF vectors, POS tag vectors) into a unified representation.</w:t>
      </w:r>
    </w:p>
    <w:p w:rsidR="009E35DD" w:rsidRPr="00C56B14" w:rsidRDefault="009E35DD" w:rsidP="00C56B14">
      <w:pPr>
        <w:rPr>
          <w:rFonts w:ascii="Times New Roman" w:hAnsi="Times New Roman" w:cs="Times New Roman"/>
          <w:sz w:val="26"/>
          <w:szCs w:val="26"/>
        </w:rPr>
      </w:pPr>
    </w:p>
    <w:p w:rsidR="009E35DD" w:rsidRPr="00C56B14" w:rsidRDefault="009E35DD" w:rsidP="00C56B14">
      <w:pPr>
        <w:rPr>
          <w:rFonts w:ascii="Times New Roman" w:hAnsi="Times New Roman" w:cs="Times New Roman"/>
          <w:sz w:val="26"/>
          <w:szCs w:val="26"/>
        </w:rPr>
      </w:pPr>
      <w:r w:rsidRPr="00C56B14">
        <w:rPr>
          <w:rFonts w:ascii="Times New Roman" w:hAnsi="Times New Roman" w:cs="Times New Roman"/>
          <w:sz w:val="26"/>
          <w:szCs w:val="26"/>
        </w:rPr>
        <w:t>Machine Learning Model:</w:t>
      </w:r>
    </w:p>
    <w:p w:rsidR="009E35DD" w:rsidRPr="00C56B14" w:rsidRDefault="009E35DD" w:rsidP="00C56B14">
      <w:pPr>
        <w:pStyle w:val="ListParagraph"/>
        <w:numPr>
          <w:ilvl w:val="0"/>
          <w:numId w:val="17"/>
        </w:numPr>
        <w:rPr>
          <w:rFonts w:ascii="Times New Roman" w:hAnsi="Times New Roman" w:cs="Times New Roman"/>
          <w:sz w:val="26"/>
          <w:szCs w:val="26"/>
        </w:rPr>
      </w:pPr>
      <w:r w:rsidRPr="00C56B14">
        <w:rPr>
          <w:rFonts w:ascii="Times New Roman" w:hAnsi="Times New Roman" w:cs="Times New Roman"/>
          <w:sz w:val="26"/>
          <w:szCs w:val="26"/>
        </w:rPr>
        <w:t xml:space="preserve">Train a classification model (e.g., Support Vector Machine, Random Forest, </w:t>
      </w:r>
      <w:proofErr w:type="gramStart"/>
      <w:r w:rsidRPr="00C56B14">
        <w:rPr>
          <w:rFonts w:ascii="Times New Roman" w:hAnsi="Times New Roman" w:cs="Times New Roman"/>
          <w:sz w:val="26"/>
          <w:szCs w:val="26"/>
        </w:rPr>
        <w:t>Neural</w:t>
      </w:r>
      <w:proofErr w:type="gramEnd"/>
      <w:r w:rsidRPr="00C56B14">
        <w:rPr>
          <w:rFonts w:ascii="Times New Roman" w:hAnsi="Times New Roman" w:cs="Times New Roman"/>
          <w:sz w:val="26"/>
          <w:szCs w:val="26"/>
        </w:rPr>
        <w:t xml:space="preserve"> Network) using a labeled dataset of questions and their corresponding tags.</w:t>
      </w:r>
    </w:p>
    <w:p w:rsidR="009E35DD" w:rsidRPr="00C56B14" w:rsidRDefault="009E35DD" w:rsidP="00C56B14">
      <w:pPr>
        <w:pStyle w:val="ListParagraph"/>
        <w:numPr>
          <w:ilvl w:val="0"/>
          <w:numId w:val="17"/>
        </w:numPr>
        <w:rPr>
          <w:rFonts w:ascii="Times New Roman" w:hAnsi="Times New Roman" w:cs="Times New Roman"/>
          <w:sz w:val="26"/>
          <w:szCs w:val="26"/>
        </w:rPr>
      </w:pPr>
      <w:r w:rsidRPr="00C56B14">
        <w:rPr>
          <w:rFonts w:ascii="Times New Roman" w:hAnsi="Times New Roman" w:cs="Times New Roman"/>
          <w:sz w:val="26"/>
          <w:szCs w:val="26"/>
        </w:rPr>
        <w:t>Use the trained model to predict tags for new, unseen questions based on their vector representations.</w:t>
      </w:r>
    </w:p>
    <w:p w:rsidR="009E35DD" w:rsidRPr="00C56B14" w:rsidRDefault="009E35DD" w:rsidP="00C56B14">
      <w:pPr>
        <w:rPr>
          <w:rFonts w:ascii="Times New Roman" w:hAnsi="Times New Roman" w:cs="Times New Roman"/>
          <w:sz w:val="26"/>
          <w:szCs w:val="26"/>
        </w:rPr>
      </w:pPr>
    </w:p>
    <w:p w:rsidR="009E35DD" w:rsidRPr="00C56B14" w:rsidRDefault="009E35DD"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Postprocessing</w:t>
      </w:r>
      <w:proofErr w:type="spellEnd"/>
      <w:r w:rsidRPr="00C56B14">
        <w:rPr>
          <w:rFonts w:ascii="Times New Roman" w:hAnsi="Times New Roman" w:cs="Times New Roman"/>
          <w:sz w:val="26"/>
          <w:szCs w:val="26"/>
        </w:rPr>
        <w:t>:</w:t>
      </w:r>
    </w:p>
    <w:p w:rsidR="009E35DD" w:rsidRPr="00C56B14" w:rsidRDefault="009E35DD" w:rsidP="00C56B14">
      <w:pPr>
        <w:pStyle w:val="ListParagraph"/>
        <w:numPr>
          <w:ilvl w:val="0"/>
          <w:numId w:val="18"/>
        </w:numPr>
        <w:rPr>
          <w:rFonts w:ascii="Times New Roman" w:hAnsi="Times New Roman" w:cs="Times New Roman"/>
          <w:sz w:val="26"/>
          <w:szCs w:val="26"/>
        </w:rPr>
      </w:pPr>
      <w:r w:rsidRPr="00C56B14">
        <w:rPr>
          <w:rFonts w:ascii="Times New Roman" w:hAnsi="Times New Roman" w:cs="Times New Roman"/>
          <w:sz w:val="26"/>
          <w:szCs w:val="26"/>
        </w:rPr>
        <w:t>Filter out irrelevant or noisy tags generated by the model.</w:t>
      </w:r>
    </w:p>
    <w:p w:rsidR="0010434E" w:rsidRPr="00C56B14" w:rsidRDefault="0010434E" w:rsidP="00C56B14">
      <w:pPr>
        <w:rPr>
          <w:rFonts w:ascii="Times New Roman" w:hAnsi="Times New Roman" w:cs="Times New Roman"/>
          <w:sz w:val="26"/>
          <w:szCs w:val="26"/>
        </w:rPr>
      </w:pPr>
    </w:p>
    <w:p w:rsidR="00DB227F" w:rsidRPr="00C56B14" w:rsidRDefault="00DB227F" w:rsidP="00C56B14">
      <w:pPr>
        <w:rPr>
          <w:rFonts w:ascii="Times New Roman" w:hAnsi="Times New Roman" w:cs="Times New Roman"/>
          <w:b/>
          <w:sz w:val="28"/>
          <w:szCs w:val="28"/>
        </w:rPr>
      </w:pPr>
      <w:proofErr w:type="spellStart"/>
      <w:r w:rsidRPr="00C56B14">
        <w:rPr>
          <w:rFonts w:ascii="Times New Roman" w:hAnsi="Times New Roman" w:cs="Times New Roman"/>
          <w:b/>
          <w:color w:val="0D0D0D"/>
          <w:sz w:val="28"/>
          <w:szCs w:val="28"/>
          <w:shd w:val="clear" w:color="auto" w:fill="FFFFFF"/>
        </w:rPr>
        <w:t>Pseudocode</w:t>
      </w:r>
      <w:proofErr w:type="spellEnd"/>
      <w:r w:rsidRPr="00C56B14">
        <w:rPr>
          <w:rFonts w:ascii="Times New Roman" w:hAnsi="Times New Roman" w:cs="Times New Roman"/>
          <w:b/>
          <w:color w:val="0D0D0D"/>
          <w:sz w:val="28"/>
          <w:szCs w:val="28"/>
          <w:shd w:val="clear" w:color="auto" w:fill="FFFFFF"/>
        </w:rPr>
        <w:t>:</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function</w:t>
      </w:r>
      <w:proofErr w:type="gram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automaticQuestionTagging</w:t>
      </w:r>
      <w:proofErr w:type="spellEnd"/>
      <w:r w:rsidRPr="00C56B14">
        <w:rPr>
          <w:rFonts w:ascii="Times New Roman" w:hAnsi="Times New Roman" w:cs="Times New Roman"/>
          <w:sz w:val="26"/>
          <w:szCs w:val="26"/>
        </w:rPr>
        <w:t>(question):</w:t>
      </w:r>
    </w:p>
    <w:p w:rsidR="00DB227F" w:rsidRPr="00C56B14" w:rsidRDefault="00DB227F"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preprocessed_text</w:t>
      </w:r>
      <w:proofErr w:type="spellEnd"/>
      <w:r w:rsidRPr="00C56B14">
        <w:rPr>
          <w:rFonts w:ascii="Times New Roman" w:hAnsi="Times New Roman" w:cs="Times New Roman"/>
          <w:sz w:val="26"/>
          <w:szCs w:val="26"/>
        </w:rPr>
        <w:t xml:space="preserve"> = </w:t>
      </w:r>
      <w:proofErr w:type="gramStart"/>
      <w:r w:rsidRPr="00C56B14">
        <w:rPr>
          <w:rFonts w:ascii="Times New Roman" w:hAnsi="Times New Roman" w:cs="Times New Roman"/>
          <w:sz w:val="26"/>
          <w:szCs w:val="26"/>
        </w:rPr>
        <w:t>preprocess(</w:t>
      </w:r>
      <w:proofErr w:type="gramEnd"/>
      <w:r w:rsidRPr="00C56B14">
        <w:rPr>
          <w:rFonts w:ascii="Times New Roman" w:hAnsi="Times New Roman" w:cs="Times New Roman"/>
          <w:sz w:val="26"/>
          <w:szCs w:val="26"/>
        </w:rPr>
        <w:t>question)</w:t>
      </w:r>
    </w:p>
    <w:p w:rsidR="00DB227F" w:rsidRPr="00C56B14" w:rsidRDefault="00DB227F"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feature_vector</w:t>
      </w:r>
      <w:proofErr w:type="spellEnd"/>
      <w:r w:rsidRPr="00C56B14">
        <w:rPr>
          <w:rFonts w:ascii="Times New Roman" w:hAnsi="Times New Roman" w:cs="Times New Roman"/>
          <w:sz w:val="26"/>
          <w:szCs w:val="26"/>
        </w:rPr>
        <w:t xml:space="preserve"> = </w:t>
      </w:r>
      <w:proofErr w:type="spellStart"/>
      <w:proofErr w:type="gramStart"/>
      <w:r w:rsidRPr="00C56B14">
        <w:rPr>
          <w:rFonts w:ascii="Times New Roman" w:hAnsi="Times New Roman" w:cs="Times New Roman"/>
          <w:sz w:val="26"/>
          <w:szCs w:val="26"/>
        </w:rPr>
        <w:t>extractFeatures</w:t>
      </w:r>
      <w:proofErr w:type="spellEnd"/>
      <w:r w:rsidRPr="00C56B14">
        <w:rPr>
          <w:rFonts w:ascii="Times New Roman" w:hAnsi="Times New Roman" w:cs="Times New Roman"/>
          <w:sz w:val="26"/>
          <w:szCs w:val="26"/>
        </w:rPr>
        <w:t>(</w:t>
      </w:r>
      <w:proofErr w:type="spellStart"/>
      <w:proofErr w:type="gramEnd"/>
      <w:r w:rsidRPr="00C56B14">
        <w:rPr>
          <w:rFonts w:ascii="Times New Roman" w:hAnsi="Times New Roman" w:cs="Times New Roman"/>
          <w:sz w:val="26"/>
          <w:szCs w:val="26"/>
        </w:rPr>
        <w:t>preprocessed_text</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predicted_tags</w:t>
      </w:r>
      <w:proofErr w:type="spellEnd"/>
      <w:r w:rsidRPr="00C56B14">
        <w:rPr>
          <w:rFonts w:ascii="Times New Roman" w:hAnsi="Times New Roman" w:cs="Times New Roman"/>
          <w:sz w:val="26"/>
          <w:szCs w:val="26"/>
        </w:rPr>
        <w:t xml:space="preserve"> = </w:t>
      </w:r>
      <w:proofErr w:type="spellStart"/>
      <w:proofErr w:type="gramStart"/>
      <w:r w:rsidRPr="00C56B14">
        <w:rPr>
          <w:rFonts w:ascii="Times New Roman" w:hAnsi="Times New Roman" w:cs="Times New Roman"/>
          <w:sz w:val="26"/>
          <w:szCs w:val="26"/>
        </w:rPr>
        <w:t>machineLearningModel.predict</w:t>
      </w:r>
      <w:proofErr w:type="spellEnd"/>
      <w:r w:rsidRPr="00C56B14">
        <w:rPr>
          <w:rFonts w:ascii="Times New Roman" w:hAnsi="Times New Roman" w:cs="Times New Roman"/>
          <w:sz w:val="26"/>
          <w:szCs w:val="26"/>
        </w:rPr>
        <w:t>(</w:t>
      </w:r>
      <w:proofErr w:type="spellStart"/>
      <w:proofErr w:type="gramEnd"/>
      <w:r w:rsidRPr="00C56B14">
        <w:rPr>
          <w:rFonts w:ascii="Times New Roman" w:hAnsi="Times New Roman" w:cs="Times New Roman"/>
          <w:sz w:val="26"/>
          <w:szCs w:val="26"/>
        </w:rPr>
        <w:t>feature_vector</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refined_tags</w:t>
      </w:r>
      <w:proofErr w:type="spellEnd"/>
      <w:r w:rsidRPr="00C56B14">
        <w:rPr>
          <w:rFonts w:ascii="Times New Roman" w:hAnsi="Times New Roman" w:cs="Times New Roman"/>
          <w:sz w:val="26"/>
          <w:szCs w:val="26"/>
        </w:rPr>
        <w:t xml:space="preserve"> = </w:t>
      </w:r>
      <w:proofErr w:type="spellStart"/>
      <w:proofErr w:type="gramStart"/>
      <w:r w:rsidRPr="00C56B14">
        <w:rPr>
          <w:rFonts w:ascii="Times New Roman" w:hAnsi="Times New Roman" w:cs="Times New Roman"/>
          <w:sz w:val="26"/>
          <w:szCs w:val="26"/>
        </w:rPr>
        <w:t>postprocess</w:t>
      </w:r>
      <w:proofErr w:type="spellEnd"/>
      <w:r w:rsidRPr="00C56B14">
        <w:rPr>
          <w:rFonts w:ascii="Times New Roman" w:hAnsi="Times New Roman" w:cs="Times New Roman"/>
          <w:sz w:val="26"/>
          <w:szCs w:val="26"/>
        </w:rPr>
        <w:t>(</w:t>
      </w:r>
      <w:proofErr w:type="spellStart"/>
      <w:proofErr w:type="gramEnd"/>
      <w:r w:rsidRPr="00C56B14">
        <w:rPr>
          <w:rFonts w:ascii="Times New Roman" w:hAnsi="Times New Roman" w:cs="Times New Roman"/>
          <w:sz w:val="26"/>
          <w:szCs w:val="26"/>
        </w:rPr>
        <w:t>predicted_tags</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return</w:t>
      </w:r>
      <w:proofErr w:type="gram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refined_tags</w:t>
      </w:r>
      <w:proofErr w:type="spellEnd"/>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function</w:t>
      </w:r>
      <w:proofErr w:type="gramEnd"/>
      <w:r w:rsidRPr="00C56B14">
        <w:rPr>
          <w:rFonts w:ascii="Times New Roman" w:hAnsi="Times New Roman" w:cs="Times New Roman"/>
          <w:sz w:val="26"/>
          <w:szCs w:val="26"/>
        </w:rPr>
        <w:t xml:space="preserve"> preprocess(text):</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tokens</w:t>
      </w:r>
      <w:proofErr w:type="gramEnd"/>
      <w:r w:rsidRPr="00C56B14">
        <w:rPr>
          <w:rFonts w:ascii="Times New Roman" w:hAnsi="Times New Roman" w:cs="Times New Roman"/>
          <w:sz w:val="26"/>
          <w:szCs w:val="26"/>
        </w:rPr>
        <w:t xml:space="preserve"> = tokenize(text)</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tokens</w:t>
      </w:r>
      <w:proofErr w:type="gramEnd"/>
      <w:r w:rsidRPr="00C56B14">
        <w:rPr>
          <w:rFonts w:ascii="Times New Roman" w:hAnsi="Times New Roman" w:cs="Times New Roman"/>
          <w:sz w:val="26"/>
          <w:szCs w:val="26"/>
        </w:rPr>
        <w:t xml:space="preserve"> = </w:t>
      </w:r>
      <w:proofErr w:type="spellStart"/>
      <w:r w:rsidRPr="00C56B14">
        <w:rPr>
          <w:rFonts w:ascii="Times New Roman" w:hAnsi="Times New Roman" w:cs="Times New Roman"/>
          <w:sz w:val="26"/>
          <w:szCs w:val="26"/>
        </w:rPr>
        <w:t>removeStopwords</w:t>
      </w:r>
      <w:proofErr w:type="spellEnd"/>
      <w:r w:rsidRPr="00C56B14">
        <w:rPr>
          <w:rFonts w:ascii="Times New Roman" w:hAnsi="Times New Roman" w:cs="Times New Roman"/>
          <w:sz w:val="26"/>
          <w:szCs w:val="26"/>
        </w:rPr>
        <w:t>(tokens)</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tokens</w:t>
      </w:r>
      <w:proofErr w:type="gramEnd"/>
      <w:r w:rsidRPr="00C56B14">
        <w:rPr>
          <w:rFonts w:ascii="Times New Roman" w:hAnsi="Times New Roman" w:cs="Times New Roman"/>
          <w:sz w:val="26"/>
          <w:szCs w:val="26"/>
        </w:rPr>
        <w:t xml:space="preserve"> = lemmatize(tokens)</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return</w:t>
      </w:r>
      <w:proofErr w:type="gramEnd"/>
      <w:r w:rsidRPr="00C56B14">
        <w:rPr>
          <w:rFonts w:ascii="Times New Roman" w:hAnsi="Times New Roman" w:cs="Times New Roman"/>
          <w:sz w:val="26"/>
          <w:szCs w:val="26"/>
        </w:rPr>
        <w:t xml:space="preserve"> tokens</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function</w:t>
      </w:r>
      <w:proofErr w:type="gram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extractFeatures</w:t>
      </w:r>
      <w:proofErr w:type="spellEnd"/>
      <w:r w:rsidRPr="00C56B14">
        <w:rPr>
          <w:rFonts w:ascii="Times New Roman" w:hAnsi="Times New Roman" w:cs="Times New Roman"/>
          <w:sz w:val="26"/>
          <w:szCs w:val="26"/>
        </w:rPr>
        <w:t>(</w:t>
      </w:r>
      <w:proofErr w:type="spellStart"/>
      <w:r w:rsidRPr="00C56B14">
        <w:rPr>
          <w:rFonts w:ascii="Times New Roman" w:hAnsi="Times New Roman" w:cs="Times New Roman"/>
          <w:sz w:val="26"/>
          <w:szCs w:val="26"/>
        </w:rPr>
        <w:t>preprocessed_text</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spellStart"/>
      <w:proofErr w:type="gramStart"/>
      <w:r w:rsidRPr="00C56B14">
        <w:rPr>
          <w:rFonts w:ascii="Times New Roman" w:hAnsi="Times New Roman" w:cs="Times New Roman"/>
          <w:sz w:val="26"/>
          <w:szCs w:val="26"/>
        </w:rPr>
        <w:lastRenderedPageBreak/>
        <w:t>ngrams</w:t>
      </w:r>
      <w:proofErr w:type="spellEnd"/>
      <w:proofErr w:type="gramEnd"/>
      <w:r w:rsidRPr="00C56B14">
        <w:rPr>
          <w:rFonts w:ascii="Times New Roman" w:hAnsi="Times New Roman" w:cs="Times New Roman"/>
          <w:sz w:val="26"/>
          <w:szCs w:val="26"/>
        </w:rPr>
        <w:t xml:space="preserve"> = </w:t>
      </w:r>
      <w:proofErr w:type="spellStart"/>
      <w:r w:rsidRPr="00C56B14">
        <w:rPr>
          <w:rFonts w:ascii="Times New Roman" w:hAnsi="Times New Roman" w:cs="Times New Roman"/>
          <w:sz w:val="26"/>
          <w:szCs w:val="26"/>
        </w:rPr>
        <w:t>generateNGrams</w:t>
      </w:r>
      <w:proofErr w:type="spellEnd"/>
      <w:r w:rsidRPr="00C56B14">
        <w:rPr>
          <w:rFonts w:ascii="Times New Roman" w:hAnsi="Times New Roman" w:cs="Times New Roman"/>
          <w:sz w:val="26"/>
          <w:szCs w:val="26"/>
        </w:rPr>
        <w:t>(</w:t>
      </w:r>
      <w:proofErr w:type="spellStart"/>
      <w:r w:rsidRPr="00C56B14">
        <w:rPr>
          <w:rFonts w:ascii="Times New Roman" w:hAnsi="Times New Roman" w:cs="Times New Roman"/>
          <w:sz w:val="26"/>
          <w:szCs w:val="26"/>
        </w:rPr>
        <w:t>preprocessed_text</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pos_tags</w:t>
      </w:r>
      <w:proofErr w:type="spellEnd"/>
      <w:r w:rsidRPr="00C56B14">
        <w:rPr>
          <w:rFonts w:ascii="Times New Roman" w:hAnsi="Times New Roman" w:cs="Times New Roman"/>
          <w:sz w:val="26"/>
          <w:szCs w:val="26"/>
        </w:rPr>
        <w:t xml:space="preserve"> = </w:t>
      </w:r>
      <w:proofErr w:type="spellStart"/>
      <w:proofErr w:type="gramStart"/>
      <w:r w:rsidRPr="00C56B14">
        <w:rPr>
          <w:rFonts w:ascii="Times New Roman" w:hAnsi="Times New Roman" w:cs="Times New Roman"/>
          <w:sz w:val="26"/>
          <w:szCs w:val="26"/>
        </w:rPr>
        <w:t>partOfSpeechTagging</w:t>
      </w:r>
      <w:proofErr w:type="spellEnd"/>
      <w:r w:rsidRPr="00C56B14">
        <w:rPr>
          <w:rFonts w:ascii="Times New Roman" w:hAnsi="Times New Roman" w:cs="Times New Roman"/>
          <w:sz w:val="26"/>
          <w:szCs w:val="26"/>
        </w:rPr>
        <w:t>(</w:t>
      </w:r>
      <w:proofErr w:type="spellStart"/>
      <w:proofErr w:type="gramEnd"/>
      <w:r w:rsidRPr="00C56B14">
        <w:rPr>
          <w:rFonts w:ascii="Times New Roman" w:hAnsi="Times New Roman" w:cs="Times New Roman"/>
          <w:sz w:val="26"/>
          <w:szCs w:val="26"/>
        </w:rPr>
        <w:t>preprocessed_text</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named_entities</w:t>
      </w:r>
      <w:proofErr w:type="spellEnd"/>
      <w:r w:rsidRPr="00C56B14">
        <w:rPr>
          <w:rFonts w:ascii="Times New Roman" w:hAnsi="Times New Roman" w:cs="Times New Roman"/>
          <w:sz w:val="26"/>
          <w:szCs w:val="26"/>
        </w:rPr>
        <w:t xml:space="preserve"> = </w:t>
      </w:r>
      <w:proofErr w:type="spellStart"/>
      <w:proofErr w:type="gramStart"/>
      <w:r w:rsidRPr="00C56B14">
        <w:rPr>
          <w:rFonts w:ascii="Times New Roman" w:hAnsi="Times New Roman" w:cs="Times New Roman"/>
          <w:sz w:val="26"/>
          <w:szCs w:val="26"/>
        </w:rPr>
        <w:t>recognizeNamedEntities</w:t>
      </w:r>
      <w:proofErr w:type="spellEnd"/>
      <w:r w:rsidRPr="00C56B14">
        <w:rPr>
          <w:rFonts w:ascii="Times New Roman" w:hAnsi="Times New Roman" w:cs="Times New Roman"/>
          <w:sz w:val="26"/>
          <w:szCs w:val="26"/>
        </w:rPr>
        <w:t>(</w:t>
      </w:r>
      <w:proofErr w:type="spellStart"/>
      <w:proofErr w:type="gramEnd"/>
      <w:r w:rsidRPr="00C56B14">
        <w:rPr>
          <w:rFonts w:ascii="Times New Roman" w:hAnsi="Times New Roman" w:cs="Times New Roman"/>
          <w:sz w:val="26"/>
          <w:szCs w:val="26"/>
        </w:rPr>
        <w:t>preprocessed_text</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feature_vector</w:t>
      </w:r>
      <w:proofErr w:type="spellEnd"/>
      <w:r w:rsidRPr="00C56B14">
        <w:rPr>
          <w:rFonts w:ascii="Times New Roman" w:hAnsi="Times New Roman" w:cs="Times New Roman"/>
          <w:sz w:val="26"/>
          <w:szCs w:val="26"/>
        </w:rPr>
        <w:t xml:space="preserve"> = </w:t>
      </w:r>
      <w:proofErr w:type="spellStart"/>
      <w:proofErr w:type="gramStart"/>
      <w:r w:rsidRPr="00C56B14">
        <w:rPr>
          <w:rFonts w:ascii="Times New Roman" w:hAnsi="Times New Roman" w:cs="Times New Roman"/>
          <w:sz w:val="26"/>
          <w:szCs w:val="26"/>
        </w:rPr>
        <w:t>vectorizeFeatures</w:t>
      </w:r>
      <w:proofErr w:type="spellEnd"/>
      <w:r w:rsidRPr="00C56B14">
        <w:rPr>
          <w:rFonts w:ascii="Times New Roman" w:hAnsi="Times New Roman" w:cs="Times New Roman"/>
          <w:sz w:val="26"/>
          <w:szCs w:val="26"/>
        </w:rPr>
        <w:t>(</w:t>
      </w:r>
      <w:proofErr w:type="spellStart"/>
      <w:proofErr w:type="gramEnd"/>
      <w:r w:rsidRPr="00C56B14">
        <w:rPr>
          <w:rFonts w:ascii="Times New Roman" w:hAnsi="Times New Roman" w:cs="Times New Roman"/>
          <w:sz w:val="26"/>
          <w:szCs w:val="26"/>
        </w:rPr>
        <w:t>ngrams</w:t>
      </w:r>
      <w:proofErr w:type="spell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pos_tags</w:t>
      </w:r>
      <w:proofErr w:type="spell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named_entities</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return</w:t>
      </w:r>
      <w:proofErr w:type="gram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feature_vector</w:t>
      </w:r>
      <w:proofErr w:type="spellEnd"/>
    </w:p>
    <w:p w:rsidR="00DB227F" w:rsidRPr="00C56B14" w:rsidRDefault="00DB227F" w:rsidP="00C56B14">
      <w:pPr>
        <w:rPr>
          <w:rFonts w:ascii="Times New Roman" w:hAnsi="Times New Roman" w:cs="Times New Roman"/>
          <w:sz w:val="26"/>
          <w:szCs w:val="26"/>
        </w:rPr>
      </w:pP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function</w:t>
      </w:r>
      <w:proofErr w:type="gram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machineLearningModel.train</w:t>
      </w:r>
      <w:proofErr w:type="spellEnd"/>
      <w:r w:rsidRPr="00C56B14">
        <w:rPr>
          <w:rFonts w:ascii="Times New Roman" w:hAnsi="Times New Roman" w:cs="Times New Roman"/>
          <w:sz w:val="26"/>
          <w:szCs w:val="26"/>
        </w:rPr>
        <w:t>(</w:t>
      </w:r>
      <w:proofErr w:type="spellStart"/>
      <w:r w:rsidRPr="00C56B14">
        <w:rPr>
          <w:rFonts w:ascii="Times New Roman" w:hAnsi="Times New Roman" w:cs="Times New Roman"/>
          <w:sz w:val="26"/>
          <w:szCs w:val="26"/>
        </w:rPr>
        <w:t>training_data</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r w:rsidRPr="00C56B14">
        <w:rPr>
          <w:rFonts w:ascii="Times New Roman" w:hAnsi="Times New Roman" w:cs="Times New Roman"/>
          <w:sz w:val="26"/>
          <w:szCs w:val="26"/>
        </w:rPr>
        <w:t xml:space="preserve"># Train a classification model using </w:t>
      </w:r>
      <w:proofErr w:type="spellStart"/>
      <w:r w:rsidRPr="00C56B14">
        <w:rPr>
          <w:rFonts w:ascii="Times New Roman" w:hAnsi="Times New Roman" w:cs="Times New Roman"/>
          <w:sz w:val="26"/>
          <w:szCs w:val="26"/>
        </w:rPr>
        <w:t>training_data</w:t>
      </w:r>
      <w:proofErr w:type="spellEnd"/>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model</w:t>
      </w:r>
      <w:proofErr w:type="gramEnd"/>
      <w:r w:rsidRPr="00C56B14">
        <w:rPr>
          <w:rFonts w:ascii="Times New Roman" w:hAnsi="Times New Roman" w:cs="Times New Roman"/>
          <w:sz w:val="26"/>
          <w:szCs w:val="26"/>
        </w:rPr>
        <w:t xml:space="preserve"> = </w:t>
      </w:r>
      <w:proofErr w:type="spellStart"/>
      <w:r w:rsidRPr="00C56B14">
        <w:rPr>
          <w:rFonts w:ascii="Times New Roman" w:hAnsi="Times New Roman" w:cs="Times New Roman"/>
          <w:sz w:val="26"/>
          <w:szCs w:val="26"/>
        </w:rPr>
        <w:t>trainModel</w:t>
      </w:r>
      <w:proofErr w:type="spellEnd"/>
      <w:r w:rsidRPr="00C56B14">
        <w:rPr>
          <w:rFonts w:ascii="Times New Roman" w:hAnsi="Times New Roman" w:cs="Times New Roman"/>
          <w:sz w:val="26"/>
          <w:szCs w:val="26"/>
        </w:rPr>
        <w:t>(</w:t>
      </w:r>
      <w:proofErr w:type="spellStart"/>
      <w:r w:rsidRPr="00C56B14">
        <w:rPr>
          <w:rFonts w:ascii="Times New Roman" w:hAnsi="Times New Roman" w:cs="Times New Roman"/>
          <w:sz w:val="26"/>
          <w:szCs w:val="26"/>
        </w:rPr>
        <w:t>training_data</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return</w:t>
      </w:r>
      <w:proofErr w:type="gramEnd"/>
      <w:r w:rsidRPr="00C56B14">
        <w:rPr>
          <w:rFonts w:ascii="Times New Roman" w:hAnsi="Times New Roman" w:cs="Times New Roman"/>
          <w:sz w:val="26"/>
          <w:szCs w:val="26"/>
        </w:rPr>
        <w:t xml:space="preserve"> model</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function</w:t>
      </w:r>
      <w:proofErr w:type="gram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machineLearningModel.predict</w:t>
      </w:r>
      <w:proofErr w:type="spellEnd"/>
      <w:r w:rsidRPr="00C56B14">
        <w:rPr>
          <w:rFonts w:ascii="Times New Roman" w:hAnsi="Times New Roman" w:cs="Times New Roman"/>
          <w:sz w:val="26"/>
          <w:szCs w:val="26"/>
        </w:rPr>
        <w:t>(</w:t>
      </w:r>
      <w:proofErr w:type="spellStart"/>
      <w:r w:rsidRPr="00C56B14">
        <w:rPr>
          <w:rFonts w:ascii="Times New Roman" w:hAnsi="Times New Roman" w:cs="Times New Roman"/>
          <w:sz w:val="26"/>
          <w:szCs w:val="26"/>
        </w:rPr>
        <w:t>feature_vector</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r w:rsidRPr="00C56B14">
        <w:rPr>
          <w:rFonts w:ascii="Times New Roman" w:hAnsi="Times New Roman" w:cs="Times New Roman"/>
          <w:sz w:val="26"/>
          <w:szCs w:val="26"/>
        </w:rPr>
        <w:t xml:space="preserve"># Use the trained model to predict tags for the input </w:t>
      </w:r>
      <w:proofErr w:type="spellStart"/>
      <w:r w:rsidRPr="00C56B14">
        <w:rPr>
          <w:rFonts w:ascii="Times New Roman" w:hAnsi="Times New Roman" w:cs="Times New Roman"/>
          <w:sz w:val="26"/>
          <w:szCs w:val="26"/>
        </w:rPr>
        <w:t>feature_vector</w:t>
      </w:r>
      <w:proofErr w:type="spellEnd"/>
    </w:p>
    <w:p w:rsidR="00DB227F" w:rsidRPr="00C56B14" w:rsidRDefault="00DB227F"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predicted_tags</w:t>
      </w:r>
      <w:proofErr w:type="spellEnd"/>
      <w:r w:rsidRPr="00C56B14">
        <w:rPr>
          <w:rFonts w:ascii="Times New Roman" w:hAnsi="Times New Roman" w:cs="Times New Roman"/>
          <w:sz w:val="26"/>
          <w:szCs w:val="26"/>
        </w:rPr>
        <w:t xml:space="preserve"> = </w:t>
      </w:r>
      <w:proofErr w:type="spellStart"/>
      <w:proofErr w:type="gramStart"/>
      <w:r w:rsidRPr="00C56B14">
        <w:rPr>
          <w:rFonts w:ascii="Times New Roman" w:hAnsi="Times New Roman" w:cs="Times New Roman"/>
          <w:sz w:val="26"/>
          <w:szCs w:val="26"/>
        </w:rPr>
        <w:t>model.predict</w:t>
      </w:r>
      <w:proofErr w:type="spellEnd"/>
      <w:r w:rsidRPr="00C56B14">
        <w:rPr>
          <w:rFonts w:ascii="Times New Roman" w:hAnsi="Times New Roman" w:cs="Times New Roman"/>
          <w:sz w:val="26"/>
          <w:szCs w:val="26"/>
        </w:rPr>
        <w:t>(</w:t>
      </w:r>
      <w:proofErr w:type="spellStart"/>
      <w:proofErr w:type="gramEnd"/>
      <w:r w:rsidRPr="00C56B14">
        <w:rPr>
          <w:rFonts w:ascii="Times New Roman" w:hAnsi="Times New Roman" w:cs="Times New Roman"/>
          <w:sz w:val="26"/>
          <w:szCs w:val="26"/>
        </w:rPr>
        <w:t>feature_vector</w:t>
      </w:r>
      <w:proofErr w:type="spellEnd"/>
      <w:r w:rsidRPr="00C56B14">
        <w:rPr>
          <w:rFonts w:ascii="Times New Roman" w:hAnsi="Times New Roman" w:cs="Times New Roman"/>
          <w:sz w:val="26"/>
          <w:szCs w:val="26"/>
        </w:rPr>
        <w:t>)</w:t>
      </w:r>
    </w:p>
    <w:p w:rsidR="00C56B14"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return</w:t>
      </w:r>
      <w:proofErr w:type="gram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predicted_tags</w:t>
      </w:r>
      <w:proofErr w:type="spellEnd"/>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function</w:t>
      </w:r>
      <w:proofErr w:type="gram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postprocess</w:t>
      </w:r>
      <w:proofErr w:type="spellEnd"/>
      <w:r w:rsidRPr="00C56B14">
        <w:rPr>
          <w:rFonts w:ascii="Times New Roman" w:hAnsi="Times New Roman" w:cs="Times New Roman"/>
          <w:sz w:val="26"/>
          <w:szCs w:val="26"/>
        </w:rPr>
        <w:t>(</w:t>
      </w:r>
      <w:proofErr w:type="spellStart"/>
      <w:r w:rsidRPr="00C56B14">
        <w:rPr>
          <w:rFonts w:ascii="Times New Roman" w:hAnsi="Times New Roman" w:cs="Times New Roman"/>
          <w:sz w:val="26"/>
          <w:szCs w:val="26"/>
        </w:rPr>
        <w:t>predicted_tags</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refined_tags</w:t>
      </w:r>
      <w:proofErr w:type="spellEnd"/>
      <w:r w:rsidRPr="00C56B14">
        <w:rPr>
          <w:rFonts w:ascii="Times New Roman" w:hAnsi="Times New Roman" w:cs="Times New Roman"/>
          <w:sz w:val="26"/>
          <w:szCs w:val="26"/>
        </w:rPr>
        <w:t xml:space="preserve"> = </w:t>
      </w:r>
      <w:proofErr w:type="spellStart"/>
      <w:proofErr w:type="gramStart"/>
      <w:r w:rsidRPr="00C56B14">
        <w:rPr>
          <w:rFonts w:ascii="Times New Roman" w:hAnsi="Times New Roman" w:cs="Times New Roman"/>
          <w:sz w:val="26"/>
          <w:szCs w:val="26"/>
        </w:rPr>
        <w:t>filterIrrelevantTags</w:t>
      </w:r>
      <w:proofErr w:type="spellEnd"/>
      <w:r w:rsidRPr="00C56B14">
        <w:rPr>
          <w:rFonts w:ascii="Times New Roman" w:hAnsi="Times New Roman" w:cs="Times New Roman"/>
          <w:sz w:val="26"/>
          <w:szCs w:val="26"/>
        </w:rPr>
        <w:t>(</w:t>
      </w:r>
      <w:proofErr w:type="spellStart"/>
      <w:proofErr w:type="gramEnd"/>
      <w:r w:rsidRPr="00C56B14">
        <w:rPr>
          <w:rFonts w:ascii="Times New Roman" w:hAnsi="Times New Roman" w:cs="Times New Roman"/>
          <w:sz w:val="26"/>
          <w:szCs w:val="26"/>
        </w:rPr>
        <w:t>predicted_tags</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spellStart"/>
      <w:r w:rsidRPr="00C56B14">
        <w:rPr>
          <w:rFonts w:ascii="Times New Roman" w:hAnsi="Times New Roman" w:cs="Times New Roman"/>
          <w:sz w:val="26"/>
          <w:szCs w:val="26"/>
        </w:rPr>
        <w:t>refined_tags</w:t>
      </w:r>
      <w:proofErr w:type="spellEnd"/>
      <w:r w:rsidRPr="00C56B14">
        <w:rPr>
          <w:rFonts w:ascii="Times New Roman" w:hAnsi="Times New Roman" w:cs="Times New Roman"/>
          <w:sz w:val="26"/>
          <w:szCs w:val="26"/>
        </w:rPr>
        <w:t xml:space="preserve"> = </w:t>
      </w:r>
      <w:proofErr w:type="spellStart"/>
      <w:proofErr w:type="gramStart"/>
      <w:r w:rsidRPr="00C56B14">
        <w:rPr>
          <w:rFonts w:ascii="Times New Roman" w:hAnsi="Times New Roman" w:cs="Times New Roman"/>
          <w:sz w:val="26"/>
          <w:szCs w:val="26"/>
        </w:rPr>
        <w:t>applyRules</w:t>
      </w:r>
      <w:proofErr w:type="spellEnd"/>
      <w:r w:rsidRPr="00C56B14">
        <w:rPr>
          <w:rFonts w:ascii="Times New Roman" w:hAnsi="Times New Roman" w:cs="Times New Roman"/>
          <w:sz w:val="26"/>
          <w:szCs w:val="26"/>
        </w:rPr>
        <w:t>(</w:t>
      </w:r>
      <w:proofErr w:type="spellStart"/>
      <w:proofErr w:type="gramEnd"/>
      <w:r w:rsidRPr="00C56B14">
        <w:rPr>
          <w:rFonts w:ascii="Times New Roman" w:hAnsi="Times New Roman" w:cs="Times New Roman"/>
          <w:sz w:val="26"/>
          <w:szCs w:val="26"/>
        </w:rPr>
        <w:t>refined_tags</w:t>
      </w:r>
      <w:proofErr w:type="spellEnd"/>
      <w:r w:rsidRPr="00C56B14">
        <w:rPr>
          <w:rFonts w:ascii="Times New Roman" w:hAnsi="Times New Roman" w:cs="Times New Roman"/>
          <w:sz w:val="26"/>
          <w:szCs w:val="26"/>
        </w:rPr>
        <w:t>)</w:t>
      </w:r>
    </w:p>
    <w:p w:rsidR="00DB227F" w:rsidRPr="00C56B14" w:rsidRDefault="00DB227F" w:rsidP="00C56B14">
      <w:pPr>
        <w:rPr>
          <w:rFonts w:ascii="Times New Roman" w:hAnsi="Times New Roman" w:cs="Times New Roman"/>
          <w:sz w:val="26"/>
          <w:szCs w:val="26"/>
        </w:rPr>
      </w:pPr>
      <w:proofErr w:type="gramStart"/>
      <w:r w:rsidRPr="00C56B14">
        <w:rPr>
          <w:rFonts w:ascii="Times New Roman" w:hAnsi="Times New Roman" w:cs="Times New Roman"/>
          <w:sz w:val="26"/>
          <w:szCs w:val="26"/>
        </w:rPr>
        <w:t>return</w:t>
      </w:r>
      <w:proofErr w:type="gramEnd"/>
      <w:r w:rsidRPr="00C56B14">
        <w:rPr>
          <w:rFonts w:ascii="Times New Roman" w:hAnsi="Times New Roman" w:cs="Times New Roman"/>
          <w:sz w:val="26"/>
          <w:szCs w:val="26"/>
        </w:rPr>
        <w:t xml:space="preserve"> </w:t>
      </w:r>
      <w:proofErr w:type="spellStart"/>
      <w:r w:rsidRPr="00C56B14">
        <w:rPr>
          <w:rFonts w:ascii="Times New Roman" w:hAnsi="Times New Roman" w:cs="Times New Roman"/>
          <w:sz w:val="26"/>
          <w:szCs w:val="26"/>
        </w:rPr>
        <w:t>refined_tags</w:t>
      </w:r>
      <w:proofErr w:type="spellEnd"/>
    </w:p>
    <w:p w:rsidR="00C56B14" w:rsidRPr="00C56B14" w:rsidRDefault="00C56B14" w:rsidP="00C56B14">
      <w:pPr>
        <w:rPr>
          <w:rFonts w:ascii="Times New Roman" w:hAnsi="Times New Roman" w:cs="Times New Roman"/>
          <w:b/>
          <w:bCs/>
          <w:color w:val="000000"/>
          <w:sz w:val="28"/>
          <w:szCs w:val="28"/>
        </w:rPr>
      </w:pPr>
      <w:r w:rsidRPr="00C56B14">
        <w:rPr>
          <w:rFonts w:ascii="Times New Roman" w:hAnsi="Times New Roman" w:cs="Times New Roman"/>
          <w:b/>
          <w:bCs/>
          <w:color w:val="000000"/>
          <w:sz w:val="28"/>
          <w:szCs w:val="28"/>
        </w:rPr>
        <w:t>Experimental Evaluation:</w:t>
      </w:r>
    </w:p>
    <w:p w:rsidR="00C56B14" w:rsidRPr="00C56B14" w:rsidRDefault="00C56B14" w:rsidP="00C56B14">
      <w:pPr>
        <w:rPr>
          <w:rFonts w:ascii="Times New Roman" w:hAnsi="Times New Roman" w:cs="Times New Roman"/>
          <w:b/>
          <w:bCs/>
          <w:color w:val="000000"/>
          <w:sz w:val="28"/>
          <w:szCs w:val="28"/>
        </w:rPr>
      </w:pPr>
      <w:r w:rsidRPr="00C56B14">
        <w:rPr>
          <w:rFonts w:ascii="Times New Roman" w:hAnsi="Times New Roman" w:cs="Times New Roman"/>
          <w:b/>
          <w:color w:val="000000"/>
          <w:sz w:val="28"/>
          <w:szCs w:val="28"/>
        </w:rPr>
        <w:t>3.1 Methodology</w:t>
      </w:r>
    </w:p>
    <w:p w:rsidR="00C56B14" w:rsidRPr="00C56B14" w:rsidRDefault="00C56B14" w:rsidP="00C56B14">
      <w:pPr>
        <w:rPr>
          <w:rFonts w:ascii="Times New Roman" w:hAnsi="Times New Roman" w:cs="Times New Roman"/>
          <w:color w:val="0D0D0D"/>
          <w:sz w:val="26"/>
          <w:szCs w:val="26"/>
          <w:shd w:val="clear" w:color="auto" w:fill="FFFFFF"/>
        </w:rPr>
      </w:pPr>
      <w:r w:rsidRPr="00C56B14">
        <w:rPr>
          <w:rFonts w:ascii="Times New Roman" w:hAnsi="Times New Roman" w:cs="Times New Roman"/>
          <w:b/>
          <w:bCs/>
          <w:color w:val="000000"/>
          <w:sz w:val="26"/>
          <w:szCs w:val="26"/>
        </w:rPr>
        <w:t xml:space="preserve">     </w:t>
      </w:r>
      <w:r w:rsidRPr="00C56B14">
        <w:rPr>
          <w:rFonts w:ascii="Times New Roman" w:hAnsi="Times New Roman" w:cs="Times New Roman"/>
          <w:color w:val="0D0D0D"/>
          <w:sz w:val="26"/>
          <w:szCs w:val="26"/>
          <w:shd w:val="clear" w:color="auto" w:fill="FFFFFF"/>
        </w:rPr>
        <w:t>Methodology refers to the systematic approach used to conduct research or solve problems. It involves defining the research questions, selecting appropriate data collection methods, and analyzing the data to draw conclusions. A well-defined methodology enhances the credibility and validity of research findings</w:t>
      </w:r>
    </w:p>
    <w:p w:rsidR="00C56B14" w:rsidRPr="00C56B14" w:rsidRDefault="00C56B14" w:rsidP="00C56B14">
      <w:pPr>
        <w:rPr>
          <w:rFonts w:ascii="Times New Roman" w:hAnsi="Times New Roman" w:cs="Times New Roman"/>
          <w:b/>
          <w:color w:val="000000"/>
          <w:sz w:val="28"/>
          <w:szCs w:val="28"/>
        </w:rPr>
      </w:pPr>
      <w:r w:rsidRPr="00C56B14">
        <w:rPr>
          <w:rFonts w:ascii="Times New Roman" w:hAnsi="Times New Roman" w:cs="Times New Roman"/>
          <w:b/>
          <w:color w:val="000000"/>
          <w:sz w:val="28"/>
          <w:szCs w:val="28"/>
        </w:rPr>
        <w:t>Results</w:t>
      </w:r>
    </w:p>
    <w:p w:rsidR="00C56B14" w:rsidRPr="00C56B14" w:rsidRDefault="00C56B14" w:rsidP="00C56B14">
      <w:pPr>
        <w:rPr>
          <w:rFonts w:ascii="Times New Roman" w:hAnsi="Times New Roman" w:cs="Times New Roman"/>
          <w:color w:val="0D0D0D"/>
          <w:sz w:val="26"/>
          <w:szCs w:val="26"/>
          <w:shd w:val="clear" w:color="auto" w:fill="FFFFFF"/>
        </w:rPr>
      </w:pPr>
      <w:r w:rsidRPr="00C56B14">
        <w:rPr>
          <w:rFonts w:ascii="Times New Roman" w:hAnsi="Times New Roman" w:cs="Times New Roman"/>
          <w:color w:val="0D0D0D"/>
          <w:sz w:val="26"/>
          <w:szCs w:val="26"/>
          <w:shd w:val="clear" w:color="auto" w:fill="FFFFFF"/>
        </w:rPr>
        <w:lastRenderedPageBreak/>
        <w:t>The Automatic Questions Tagging System in NLP has shown promising results in accurately categorizing question types and improving question answering systems' performance. This technology enhances understanding and processing of queries, leading to more efficient information retrieval and interaction with users.</w:t>
      </w:r>
    </w:p>
    <w:p w:rsidR="00C56B14" w:rsidRPr="00C56B14" w:rsidRDefault="00C56B14" w:rsidP="00C56B14">
      <w:pPr>
        <w:rPr>
          <w:rFonts w:ascii="Times New Roman" w:hAnsi="Times New Roman" w:cs="Times New Roman"/>
          <w:b/>
          <w:color w:val="000000"/>
          <w:sz w:val="28"/>
          <w:szCs w:val="28"/>
        </w:rPr>
      </w:pPr>
      <w:r w:rsidRPr="00C56B14">
        <w:rPr>
          <w:rFonts w:ascii="Times New Roman" w:hAnsi="Times New Roman" w:cs="Times New Roman"/>
          <w:b/>
          <w:color w:val="000000"/>
          <w:sz w:val="28"/>
          <w:szCs w:val="28"/>
        </w:rPr>
        <w:t>Discussion</w:t>
      </w:r>
    </w:p>
    <w:p w:rsidR="00C56B14" w:rsidRPr="00C56B14" w:rsidRDefault="00C56B14" w:rsidP="00C56B14">
      <w:pPr>
        <w:rPr>
          <w:rFonts w:ascii="Times New Roman" w:hAnsi="Times New Roman" w:cs="Times New Roman"/>
          <w:bCs/>
          <w:color w:val="000000"/>
          <w:sz w:val="26"/>
          <w:szCs w:val="26"/>
        </w:rPr>
      </w:pPr>
      <w:r w:rsidRPr="00C56B14">
        <w:rPr>
          <w:rFonts w:ascii="Times New Roman" w:hAnsi="Times New Roman" w:cs="Times New Roman"/>
          <w:bCs/>
          <w:color w:val="000000"/>
          <w:sz w:val="26"/>
          <w:szCs w:val="26"/>
        </w:rPr>
        <w:t>An Automatic Questions Tagging System in NLP streamlines question classification by assigning relevant tags to queries, enhancing information retrieval and analysis. This technology leverages machine learning algorithms to accurately categorize questions based on their semantic and syntactic features.</w:t>
      </w:r>
    </w:p>
    <w:p w:rsidR="00C56B14" w:rsidRPr="00C56B14" w:rsidRDefault="00C56B14" w:rsidP="00C56B14">
      <w:pPr>
        <w:rPr>
          <w:rFonts w:ascii="Times New Roman" w:hAnsi="Times New Roman" w:cs="Times New Roman"/>
          <w:b/>
          <w:bCs/>
          <w:color w:val="000000"/>
          <w:sz w:val="28"/>
          <w:szCs w:val="28"/>
        </w:rPr>
      </w:pPr>
      <w:r w:rsidRPr="00C56B14">
        <w:rPr>
          <w:rFonts w:ascii="Times New Roman" w:hAnsi="Times New Roman" w:cs="Times New Roman"/>
          <w:b/>
          <w:bCs/>
          <w:color w:val="000000"/>
          <w:sz w:val="28"/>
          <w:szCs w:val="28"/>
        </w:rPr>
        <w:t>Related Work</w:t>
      </w:r>
    </w:p>
    <w:p w:rsidR="00C56B14" w:rsidRPr="00C56B14" w:rsidRDefault="00C56B14" w:rsidP="00C56B14">
      <w:pPr>
        <w:pStyle w:val="ListParagraph"/>
        <w:numPr>
          <w:ilvl w:val="0"/>
          <w:numId w:val="20"/>
        </w:numPr>
        <w:rPr>
          <w:rFonts w:ascii="Times New Roman" w:hAnsi="Times New Roman" w:cs="Times New Roman"/>
          <w:bCs/>
          <w:color w:val="000000"/>
          <w:sz w:val="26"/>
          <w:szCs w:val="26"/>
        </w:rPr>
      </w:pPr>
      <w:r w:rsidRPr="00C56B14">
        <w:rPr>
          <w:rFonts w:ascii="Times New Roman" w:hAnsi="Times New Roman" w:cs="Times New Roman"/>
          <w:bCs/>
          <w:color w:val="000000"/>
          <w:sz w:val="26"/>
          <w:szCs w:val="26"/>
        </w:rPr>
        <w:t>Existing research on automatic question tagging systems in NLP includes methods utilizing deep learning models such as recurrent neural networks (RNNs) and transformers for semantic understanding and tag prediction.</w:t>
      </w:r>
    </w:p>
    <w:p w:rsidR="00C56B14" w:rsidRPr="00C56B14" w:rsidRDefault="00C56B14" w:rsidP="00C56B14">
      <w:pPr>
        <w:pStyle w:val="ListParagraph"/>
        <w:numPr>
          <w:ilvl w:val="0"/>
          <w:numId w:val="20"/>
        </w:numPr>
        <w:rPr>
          <w:rFonts w:ascii="Times New Roman" w:hAnsi="Times New Roman" w:cs="Times New Roman"/>
          <w:bCs/>
          <w:color w:val="000000"/>
          <w:sz w:val="26"/>
          <w:szCs w:val="26"/>
        </w:rPr>
      </w:pPr>
      <w:r w:rsidRPr="00C56B14">
        <w:rPr>
          <w:rFonts w:ascii="Times New Roman" w:hAnsi="Times New Roman" w:cs="Times New Roman"/>
          <w:bCs/>
          <w:color w:val="000000"/>
          <w:sz w:val="26"/>
          <w:szCs w:val="26"/>
        </w:rPr>
        <w:t>Prior work has also explored rule-based approaches, hybrid models combining machine learning and linguistic rules, and ensemble techniques to enhance the accuracy and efficiency of question tagging systems.</w:t>
      </w:r>
    </w:p>
    <w:p w:rsidR="00C56B14" w:rsidRPr="00C56B14" w:rsidRDefault="00C56B14" w:rsidP="00C56B14">
      <w:pPr>
        <w:rPr>
          <w:rFonts w:ascii="Times New Roman" w:hAnsi="Times New Roman" w:cs="Times New Roman"/>
          <w:b/>
          <w:bCs/>
          <w:color w:val="000000"/>
          <w:sz w:val="28"/>
          <w:szCs w:val="28"/>
        </w:rPr>
      </w:pPr>
    </w:p>
    <w:p w:rsidR="00C56B14" w:rsidRPr="00C56B14" w:rsidRDefault="00C56B14" w:rsidP="00C56B14">
      <w:pPr>
        <w:rPr>
          <w:rFonts w:ascii="Times New Roman" w:hAnsi="Times New Roman" w:cs="Times New Roman"/>
          <w:b/>
          <w:bCs/>
          <w:color w:val="000000"/>
          <w:sz w:val="28"/>
          <w:szCs w:val="28"/>
        </w:rPr>
      </w:pPr>
      <w:r w:rsidRPr="00C56B14">
        <w:rPr>
          <w:rFonts w:ascii="Times New Roman" w:hAnsi="Times New Roman" w:cs="Times New Roman"/>
          <w:b/>
          <w:bCs/>
          <w:color w:val="000000"/>
          <w:sz w:val="28"/>
          <w:szCs w:val="28"/>
        </w:rPr>
        <w:t>Future Work</w:t>
      </w:r>
    </w:p>
    <w:p w:rsidR="00C56B14" w:rsidRPr="00C56B14" w:rsidRDefault="00C56B14" w:rsidP="00C56B14">
      <w:pPr>
        <w:pStyle w:val="ListParagraph"/>
        <w:numPr>
          <w:ilvl w:val="0"/>
          <w:numId w:val="19"/>
        </w:numPr>
        <w:rPr>
          <w:rFonts w:ascii="Times New Roman" w:hAnsi="Times New Roman" w:cs="Times New Roman"/>
          <w:bCs/>
          <w:color w:val="000000"/>
          <w:sz w:val="26"/>
          <w:szCs w:val="26"/>
        </w:rPr>
      </w:pPr>
      <w:r w:rsidRPr="00C56B14">
        <w:rPr>
          <w:rFonts w:ascii="Times New Roman" w:hAnsi="Times New Roman" w:cs="Times New Roman"/>
          <w:bCs/>
          <w:color w:val="000000"/>
          <w:sz w:val="26"/>
          <w:szCs w:val="26"/>
        </w:rPr>
        <w:t>Developing hybrid models that integrate both deep learning techniques and linguistic rules to improve the accuracy and interpretability of question tagging.</w:t>
      </w:r>
    </w:p>
    <w:p w:rsidR="00C56B14" w:rsidRPr="00C56B14" w:rsidRDefault="00C56B14" w:rsidP="00C56B14">
      <w:pPr>
        <w:pStyle w:val="ListParagraph"/>
        <w:numPr>
          <w:ilvl w:val="0"/>
          <w:numId w:val="19"/>
        </w:numPr>
        <w:rPr>
          <w:rFonts w:ascii="Times New Roman" w:hAnsi="Times New Roman" w:cs="Times New Roman"/>
          <w:bCs/>
          <w:color w:val="000000"/>
          <w:sz w:val="26"/>
          <w:szCs w:val="26"/>
        </w:rPr>
      </w:pPr>
      <w:r w:rsidRPr="00C56B14">
        <w:rPr>
          <w:rFonts w:ascii="Times New Roman" w:hAnsi="Times New Roman" w:cs="Times New Roman"/>
          <w:bCs/>
          <w:color w:val="000000"/>
          <w:sz w:val="26"/>
          <w:szCs w:val="26"/>
        </w:rPr>
        <w:t>Exploring multi-task learning frameworks to simultaneously address related NLP tasks such as question classification, information retrieval, and sentiment analysis within the context of question tagging.</w:t>
      </w:r>
    </w:p>
    <w:p w:rsidR="00C56B14" w:rsidRPr="00C56B14" w:rsidRDefault="00C56B14" w:rsidP="00C56B14">
      <w:pPr>
        <w:pStyle w:val="ListParagraph"/>
        <w:numPr>
          <w:ilvl w:val="0"/>
          <w:numId w:val="19"/>
        </w:numPr>
        <w:rPr>
          <w:rFonts w:ascii="Times New Roman" w:hAnsi="Times New Roman" w:cs="Times New Roman"/>
          <w:bCs/>
          <w:color w:val="000000"/>
          <w:sz w:val="26"/>
          <w:szCs w:val="26"/>
        </w:rPr>
      </w:pPr>
      <w:r w:rsidRPr="00C56B14">
        <w:rPr>
          <w:rFonts w:ascii="Times New Roman" w:hAnsi="Times New Roman" w:cs="Times New Roman"/>
          <w:bCs/>
          <w:color w:val="000000"/>
          <w:sz w:val="26"/>
          <w:szCs w:val="26"/>
        </w:rPr>
        <w:t>Investigating the application of pre-trained language models and transfer learning techniques to leverage large-scale labeled datasets and improve the generalization of question tagging systems across diverse domains and languages.</w:t>
      </w:r>
    </w:p>
    <w:p w:rsidR="00C56B14" w:rsidRPr="00C56B14" w:rsidRDefault="00C56B14" w:rsidP="00C56B14">
      <w:pPr>
        <w:rPr>
          <w:rFonts w:ascii="Times New Roman" w:hAnsi="Times New Roman" w:cs="Times New Roman"/>
          <w:b/>
          <w:bCs/>
          <w:color w:val="000000"/>
          <w:sz w:val="28"/>
          <w:szCs w:val="28"/>
        </w:rPr>
      </w:pPr>
      <w:r w:rsidRPr="00C56B14">
        <w:rPr>
          <w:rFonts w:ascii="Times New Roman" w:hAnsi="Times New Roman" w:cs="Times New Roman"/>
          <w:b/>
          <w:bCs/>
          <w:color w:val="000000"/>
          <w:sz w:val="28"/>
          <w:szCs w:val="28"/>
        </w:rPr>
        <w:t>Conclusion</w:t>
      </w:r>
    </w:p>
    <w:p w:rsidR="00C56B14" w:rsidRPr="00C56B14" w:rsidRDefault="00C56B14" w:rsidP="00C56B14">
      <w:pPr>
        <w:rPr>
          <w:rFonts w:ascii="Times New Roman" w:hAnsi="Times New Roman" w:cs="Times New Roman"/>
          <w:bCs/>
          <w:color w:val="000000"/>
          <w:sz w:val="26"/>
          <w:szCs w:val="26"/>
        </w:rPr>
      </w:pPr>
      <w:r w:rsidRPr="00C56B14">
        <w:rPr>
          <w:rFonts w:ascii="Times New Roman" w:hAnsi="Times New Roman" w:cs="Times New Roman"/>
          <w:bCs/>
          <w:color w:val="000000"/>
          <w:sz w:val="26"/>
          <w:szCs w:val="26"/>
        </w:rPr>
        <w:t xml:space="preserve">In conclusion, advancements in Automatic Question Tagging Systems within NLP have shown promise through the integration of deep learning models, linguistic rules, and hybrid approaches. Future research efforts should focus on enhancing model </w:t>
      </w:r>
      <w:r w:rsidRPr="00C56B14">
        <w:rPr>
          <w:rFonts w:ascii="Times New Roman" w:hAnsi="Times New Roman" w:cs="Times New Roman"/>
          <w:bCs/>
          <w:color w:val="000000"/>
          <w:sz w:val="26"/>
          <w:szCs w:val="26"/>
        </w:rPr>
        <w:lastRenderedPageBreak/>
        <w:t>interpretability, leveraging multi-task learning frameworks, and evaluating practical applications for improved user experiences.</w:t>
      </w:r>
    </w:p>
    <w:p w:rsidR="00C56B14" w:rsidRPr="00C56B14" w:rsidRDefault="00C56B14" w:rsidP="00C56B14">
      <w:pPr>
        <w:rPr>
          <w:rFonts w:ascii="Times New Roman" w:hAnsi="Times New Roman" w:cs="Times New Roman"/>
          <w:color w:val="0D0D0D"/>
          <w:sz w:val="28"/>
          <w:szCs w:val="28"/>
          <w:shd w:val="clear" w:color="auto" w:fill="FFFFFF"/>
        </w:rPr>
      </w:pPr>
      <w:proofErr w:type="spellStart"/>
      <w:proofErr w:type="gramStart"/>
      <w:r w:rsidRPr="00C56B14">
        <w:rPr>
          <w:rFonts w:ascii="Times New Roman" w:hAnsi="Times New Roman" w:cs="Times New Roman"/>
          <w:b/>
          <w:bCs/>
          <w:color w:val="000000"/>
          <w:sz w:val="28"/>
          <w:szCs w:val="28"/>
        </w:rPr>
        <w:t>Bilbiography</w:t>
      </w:r>
      <w:proofErr w:type="spellEnd"/>
      <w:r w:rsidRPr="00C56B14">
        <w:rPr>
          <w:rFonts w:ascii="Times New Roman" w:hAnsi="Times New Roman" w:cs="Times New Roman"/>
          <w:color w:val="0D0D0D"/>
          <w:sz w:val="28"/>
          <w:szCs w:val="28"/>
          <w:shd w:val="clear" w:color="auto" w:fill="FFFFFF"/>
        </w:rPr>
        <w:t>.</w:t>
      </w:r>
      <w:proofErr w:type="gramEnd"/>
    </w:p>
    <w:p w:rsidR="00C56B14" w:rsidRPr="00C56B14" w:rsidRDefault="00C56B14" w:rsidP="00C56B14">
      <w:pPr>
        <w:rPr>
          <w:rFonts w:ascii="Times New Roman" w:hAnsi="Times New Roman" w:cs="Times New Roman"/>
          <w:color w:val="0D0D0D"/>
          <w:sz w:val="26"/>
          <w:szCs w:val="26"/>
          <w:shd w:val="clear" w:color="auto" w:fill="FFFFFF"/>
        </w:rPr>
      </w:pPr>
      <w:proofErr w:type="gramStart"/>
      <w:r w:rsidRPr="00C56B14">
        <w:rPr>
          <w:rFonts w:ascii="Times New Roman" w:hAnsi="Times New Roman" w:cs="Times New Roman"/>
          <w:color w:val="0D0D0D"/>
          <w:sz w:val="26"/>
          <w:szCs w:val="26"/>
          <w:shd w:val="clear" w:color="auto" w:fill="FFFFFF"/>
        </w:rPr>
        <w:t>Huang, X., &amp; Yates, A. (2018).</w:t>
      </w:r>
      <w:proofErr w:type="gramEnd"/>
      <w:r w:rsidRPr="00C56B14">
        <w:rPr>
          <w:rFonts w:ascii="Times New Roman" w:hAnsi="Times New Roman" w:cs="Times New Roman"/>
          <w:color w:val="0D0D0D"/>
          <w:sz w:val="26"/>
          <w:szCs w:val="26"/>
          <w:shd w:val="clear" w:color="auto" w:fill="FFFFFF"/>
        </w:rPr>
        <w:t xml:space="preserve"> Bidirectional LSTM-CRF models for sequence tagging. </w:t>
      </w:r>
      <w:proofErr w:type="spellStart"/>
      <w:proofErr w:type="gramStart"/>
      <w:r w:rsidRPr="00C56B14">
        <w:rPr>
          <w:rFonts w:ascii="Times New Roman" w:hAnsi="Times New Roman" w:cs="Times New Roman"/>
          <w:color w:val="0D0D0D"/>
          <w:sz w:val="26"/>
          <w:szCs w:val="26"/>
          <w:shd w:val="clear" w:color="auto" w:fill="FFFFFF"/>
        </w:rPr>
        <w:t>arXiv</w:t>
      </w:r>
      <w:proofErr w:type="spellEnd"/>
      <w:proofErr w:type="gramEnd"/>
      <w:r w:rsidRPr="00C56B14">
        <w:rPr>
          <w:rFonts w:ascii="Times New Roman" w:hAnsi="Times New Roman" w:cs="Times New Roman"/>
          <w:color w:val="0D0D0D"/>
          <w:sz w:val="26"/>
          <w:szCs w:val="26"/>
          <w:shd w:val="clear" w:color="auto" w:fill="FFFFFF"/>
        </w:rPr>
        <w:t xml:space="preserve"> preprint arXiv:1508.01991.</w:t>
      </w:r>
    </w:p>
    <w:p w:rsidR="00C56B14" w:rsidRPr="00C56B14" w:rsidRDefault="00C56B14" w:rsidP="00C56B14">
      <w:pPr>
        <w:rPr>
          <w:rFonts w:ascii="Times New Roman" w:hAnsi="Times New Roman" w:cs="Times New Roman"/>
          <w:color w:val="0D0D0D"/>
          <w:sz w:val="26"/>
          <w:szCs w:val="26"/>
          <w:shd w:val="clear" w:color="auto" w:fill="FFFFFF"/>
        </w:rPr>
      </w:pPr>
      <w:proofErr w:type="gramStart"/>
      <w:r w:rsidRPr="00C56B14">
        <w:rPr>
          <w:rFonts w:ascii="Times New Roman" w:hAnsi="Times New Roman" w:cs="Times New Roman"/>
          <w:color w:val="0D0D0D"/>
          <w:sz w:val="26"/>
          <w:szCs w:val="26"/>
          <w:shd w:val="clear" w:color="auto" w:fill="FFFFFF"/>
        </w:rPr>
        <w:t>Li, H., &amp; Roth, D. (2002).</w:t>
      </w:r>
      <w:proofErr w:type="gramEnd"/>
      <w:r w:rsidRPr="00C56B14">
        <w:rPr>
          <w:rFonts w:ascii="Times New Roman" w:hAnsi="Times New Roman" w:cs="Times New Roman"/>
          <w:color w:val="0D0D0D"/>
          <w:sz w:val="26"/>
          <w:szCs w:val="26"/>
          <w:shd w:val="clear" w:color="auto" w:fill="FFFFFF"/>
        </w:rPr>
        <w:t xml:space="preserve"> </w:t>
      </w:r>
      <w:proofErr w:type="gramStart"/>
      <w:r w:rsidRPr="00C56B14">
        <w:rPr>
          <w:rFonts w:ascii="Times New Roman" w:hAnsi="Times New Roman" w:cs="Times New Roman"/>
          <w:color w:val="0D0D0D"/>
          <w:sz w:val="26"/>
          <w:szCs w:val="26"/>
          <w:shd w:val="clear" w:color="auto" w:fill="FFFFFF"/>
        </w:rPr>
        <w:t>Learning question classifiers.</w:t>
      </w:r>
      <w:proofErr w:type="gramEnd"/>
      <w:r w:rsidRPr="00C56B14">
        <w:rPr>
          <w:rFonts w:ascii="Times New Roman" w:hAnsi="Times New Roman" w:cs="Times New Roman"/>
          <w:color w:val="0D0D0D"/>
          <w:sz w:val="26"/>
          <w:szCs w:val="26"/>
          <w:shd w:val="clear" w:color="auto" w:fill="FFFFFF"/>
        </w:rPr>
        <w:t xml:space="preserve"> </w:t>
      </w:r>
      <w:proofErr w:type="gramStart"/>
      <w:r w:rsidRPr="00C56B14">
        <w:rPr>
          <w:rFonts w:ascii="Times New Roman" w:hAnsi="Times New Roman" w:cs="Times New Roman"/>
          <w:color w:val="0D0D0D"/>
          <w:sz w:val="26"/>
          <w:szCs w:val="26"/>
          <w:shd w:val="clear" w:color="auto" w:fill="FFFFFF"/>
        </w:rPr>
        <w:t>Proceedings of the 19th international conference on Computational linguistics-Volume 1, 1, 1-7.</w:t>
      </w:r>
      <w:proofErr w:type="gramEnd"/>
    </w:p>
    <w:p w:rsidR="00C56B14" w:rsidRPr="00C56B14" w:rsidRDefault="00C56B14" w:rsidP="00C56B14">
      <w:pPr>
        <w:rPr>
          <w:rFonts w:ascii="Times New Roman" w:hAnsi="Times New Roman" w:cs="Times New Roman"/>
          <w:color w:val="0D0D0D"/>
          <w:sz w:val="26"/>
          <w:szCs w:val="26"/>
          <w:shd w:val="clear" w:color="auto" w:fill="FFFFFF"/>
        </w:rPr>
      </w:pPr>
      <w:proofErr w:type="gramStart"/>
      <w:r w:rsidRPr="00C56B14">
        <w:rPr>
          <w:rFonts w:ascii="Times New Roman" w:hAnsi="Times New Roman" w:cs="Times New Roman"/>
          <w:color w:val="0D0D0D"/>
          <w:sz w:val="26"/>
          <w:szCs w:val="26"/>
          <w:shd w:val="clear" w:color="auto" w:fill="FFFFFF"/>
        </w:rPr>
        <w:t xml:space="preserve">Manning, C. D., </w:t>
      </w:r>
      <w:proofErr w:type="spellStart"/>
      <w:r w:rsidRPr="00C56B14">
        <w:rPr>
          <w:rFonts w:ascii="Times New Roman" w:hAnsi="Times New Roman" w:cs="Times New Roman"/>
          <w:color w:val="0D0D0D"/>
          <w:sz w:val="26"/>
          <w:szCs w:val="26"/>
          <w:shd w:val="clear" w:color="auto" w:fill="FFFFFF"/>
        </w:rPr>
        <w:t>Raghavan</w:t>
      </w:r>
      <w:proofErr w:type="spellEnd"/>
      <w:r w:rsidRPr="00C56B14">
        <w:rPr>
          <w:rFonts w:ascii="Times New Roman" w:hAnsi="Times New Roman" w:cs="Times New Roman"/>
          <w:color w:val="0D0D0D"/>
          <w:sz w:val="26"/>
          <w:szCs w:val="26"/>
          <w:shd w:val="clear" w:color="auto" w:fill="FFFFFF"/>
        </w:rPr>
        <w:t xml:space="preserve">, P., &amp; </w:t>
      </w:r>
      <w:proofErr w:type="spellStart"/>
      <w:r w:rsidRPr="00C56B14">
        <w:rPr>
          <w:rFonts w:ascii="Times New Roman" w:hAnsi="Times New Roman" w:cs="Times New Roman"/>
          <w:color w:val="0D0D0D"/>
          <w:sz w:val="26"/>
          <w:szCs w:val="26"/>
          <w:shd w:val="clear" w:color="auto" w:fill="FFFFFF"/>
        </w:rPr>
        <w:t>Schütze</w:t>
      </w:r>
      <w:proofErr w:type="spellEnd"/>
      <w:r w:rsidRPr="00C56B14">
        <w:rPr>
          <w:rFonts w:ascii="Times New Roman" w:hAnsi="Times New Roman" w:cs="Times New Roman"/>
          <w:color w:val="0D0D0D"/>
          <w:sz w:val="26"/>
          <w:szCs w:val="26"/>
          <w:shd w:val="clear" w:color="auto" w:fill="FFFFFF"/>
        </w:rPr>
        <w:t>, H. (2008).</w:t>
      </w:r>
      <w:proofErr w:type="gramEnd"/>
      <w:r w:rsidRPr="00C56B14">
        <w:rPr>
          <w:rFonts w:ascii="Times New Roman" w:hAnsi="Times New Roman" w:cs="Times New Roman"/>
          <w:color w:val="0D0D0D"/>
          <w:sz w:val="26"/>
          <w:szCs w:val="26"/>
          <w:shd w:val="clear" w:color="auto" w:fill="FFFFFF"/>
        </w:rPr>
        <w:t xml:space="preserve"> </w:t>
      </w:r>
      <w:proofErr w:type="gramStart"/>
      <w:r w:rsidRPr="00C56B14">
        <w:rPr>
          <w:rFonts w:ascii="Times New Roman" w:hAnsi="Times New Roman" w:cs="Times New Roman"/>
          <w:color w:val="0D0D0D"/>
          <w:sz w:val="26"/>
          <w:szCs w:val="26"/>
          <w:shd w:val="clear" w:color="auto" w:fill="FFFFFF"/>
        </w:rPr>
        <w:t>Introduction to information retrieval.</w:t>
      </w:r>
      <w:proofErr w:type="gramEnd"/>
      <w:r w:rsidRPr="00C56B14">
        <w:rPr>
          <w:rFonts w:ascii="Times New Roman" w:hAnsi="Times New Roman" w:cs="Times New Roman"/>
          <w:color w:val="0D0D0D"/>
          <w:sz w:val="26"/>
          <w:szCs w:val="26"/>
          <w:shd w:val="clear" w:color="auto" w:fill="FFFFFF"/>
        </w:rPr>
        <w:t xml:space="preserve"> </w:t>
      </w:r>
      <w:proofErr w:type="gramStart"/>
      <w:r w:rsidRPr="00C56B14">
        <w:rPr>
          <w:rFonts w:ascii="Times New Roman" w:hAnsi="Times New Roman" w:cs="Times New Roman"/>
          <w:color w:val="0D0D0D"/>
          <w:sz w:val="26"/>
          <w:szCs w:val="26"/>
          <w:shd w:val="clear" w:color="auto" w:fill="FFFFFF"/>
        </w:rPr>
        <w:t>Cambridge University Press.</w:t>
      </w:r>
      <w:proofErr w:type="gramEnd"/>
    </w:p>
    <w:p w:rsidR="00C56B14" w:rsidRPr="00C56B14" w:rsidRDefault="00C56B14" w:rsidP="00C56B14">
      <w:pPr>
        <w:rPr>
          <w:rFonts w:ascii="Times New Roman" w:hAnsi="Times New Roman" w:cs="Times New Roman"/>
          <w:color w:val="0D0D0D"/>
          <w:sz w:val="26"/>
          <w:szCs w:val="26"/>
          <w:shd w:val="clear" w:color="auto" w:fill="FFFFFF"/>
        </w:rPr>
      </w:pPr>
      <w:proofErr w:type="gramStart"/>
      <w:r w:rsidRPr="00C56B14">
        <w:rPr>
          <w:rFonts w:ascii="Times New Roman" w:hAnsi="Times New Roman" w:cs="Times New Roman"/>
          <w:color w:val="0D0D0D"/>
          <w:sz w:val="26"/>
          <w:szCs w:val="26"/>
          <w:shd w:val="clear" w:color="auto" w:fill="FFFFFF"/>
        </w:rPr>
        <w:t xml:space="preserve">Pennington, J., </w:t>
      </w:r>
      <w:proofErr w:type="spellStart"/>
      <w:r w:rsidRPr="00C56B14">
        <w:rPr>
          <w:rFonts w:ascii="Times New Roman" w:hAnsi="Times New Roman" w:cs="Times New Roman"/>
          <w:color w:val="0D0D0D"/>
          <w:sz w:val="26"/>
          <w:szCs w:val="26"/>
          <w:shd w:val="clear" w:color="auto" w:fill="FFFFFF"/>
        </w:rPr>
        <w:t>Socher</w:t>
      </w:r>
      <w:proofErr w:type="spellEnd"/>
      <w:r w:rsidRPr="00C56B14">
        <w:rPr>
          <w:rFonts w:ascii="Times New Roman" w:hAnsi="Times New Roman" w:cs="Times New Roman"/>
          <w:color w:val="0D0D0D"/>
          <w:sz w:val="26"/>
          <w:szCs w:val="26"/>
          <w:shd w:val="clear" w:color="auto" w:fill="FFFFFF"/>
        </w:rPr>
        <w:t>, R., &amp; Manning, C. D. (2014).</w:t>
      </w:r>
      <w:proofErr w:type="gramEnd"/>
      <w:r w:rsidRPr="00C56B14">
        <w:rPr>
          <w:rFonts w:ascii="Times New Roman" w:hAnsi="Times New Roman" w:cs="Times New Roman"/>
          <w:color w:val="0D0D0D"/>
          <w:sz w:val="26"/>
          <w:szCs w:val="26"/>
          <w:shd w:val="clear" w:color="auto" w:fill="FFFFFF"/>
        </w:rPr>
        <w:t xml:space="preserve"> </w:t>
      </w:r>
      <w:proofErr w:type="spellStart"/>
      <w:r w:rsidRPr="00C56B14">
        <w:rPr>
          <w:rFonts w:ascii="Times New Roman" w:hAnsi="Times New Roman" w:cs="Times New Roman"/>
          <w:color w:val="0D0D0D"/>
          <w:sz w:val="26"/>
          <w:szCs w:val="26"/>
          <w:shd w:val="clear" w:color="auto" w:fill="FFFFFF"/>
        </w:rPr>
        <w:t>GloVe</w:t>
      </w:r>
      <w:proofErr w:type="spellEnd"/>
      <w:r w:rsidRPr="00C56B14">
        <w:rPr>
          <w:rFonts w:ascii="Times New Roman" w:hAnsi="Times New Roman" w:cs="Times New Roman"/>
          <w:color w:val="0D0D0D"/>
          <w:sz w:val="26"/>
          <w:szCs w:val="26"/>
          <w:shd w:val="clear" w:color="auto" w:fill="FFFFFF"/>
        </w:rPr>
        <w:t xml:space="preserve">: Global vectors for word representation. </w:t>
      </w:r>
      <w:proofErr w:type="gramStart"/>
      <w:r w:rsidRPr="00C56B14">
        <w:rPr>
          <w:rFonts w:ascii="Times New Roman" w:hAnsi="Times New Roman" w:cs="Times New Roman"/>
          <w:color w:val="0D0D0D"/>
          <w:sz w:val="26"/>
          <w:szCs w:val="26"/>
          <w:shd w:val="clear" w:color="auto" w:fill="FFFFFF"/>
        </w:rPr>
        <w:t>Proceedings of the 2014 conference on empirical methods in natural language processing (EMNLP), 1532-1543.</w:t>
      </w:r>
      <w:proofErr w:type="gramEnd"/>
    </w:p>
    <w:p w:rsidR="00C56B14" w:rsidRPr="00C56B14" w:rsidRDefault="00C56B14" w:rsidP="00C56B14">
      <w:pPr>
        <w:rPr>
          <w:rFonts w:ascii="Times New Roman" w:hAnsi="Times New Roman" w:cs="Times New Roman"/>
          <w:color w:val="0D0D0D"/>
          <w:sz w:val="26"/>
          <w:szCs w:val="26"/>
          <w:shd w:val="clear" w:color="auto" w:fill="FFFFFF"/>
        </w:rPr>
      </w:pPr>
      <w:proofErr w:type="spellStart"/>
      <w:proofErr w:type="gramStart"/>
      <w:r w:rsidRPr="00C56B14">
        <w:rPr>
          <w:rFonts w:ascii="Times New Roman" w:hAnsi="Times New Roman" w:cs="Times New Roman"/>
          <w:color w:val="0D0D0D"/>
          <w:sz w:val="26"/>
          <w:szCs w:val="26"/>
          <w:shd w:val="clear" w:color="auto" w:fill="FFFFFF"/>
        </w:rPr>
        <w:t>Seo</w:t>
      </w:r>
      <w:proofErr w:type="spellEnd"/>
      <w:r w:rsidRPr="00C56B14">
        <w:rPr>
          <w:rFonts w:ascii="Times New Roman" w:hAnsi="Times New Roman" w:cs="Times New Roman"/>
          <w:color w:val="0D0D0D"/>
          <w:sz w:val="26"/>
          <w:szCs w:val="26"/>
          <w:shd w:val="clear" w:color="auto" w:fill="FFFFFF"/>
        </w:rPr>
        <w:t xml:space="preserve">, M., &amp; </w:t>
      </w:r>
      <w:proofErr w:type="spellStart"/>
      <w:r w:rsidRPr="00C56B14">
        <w:rPr>
          <w:rFonts w:ascii="Times New Roman" w:hAnsi="Times New Roman" w:cs="Times New Roman"/>
          <w:color w:val="0D0D0D"/>
          <w:sz w:val="26"/>
          <w:szCs w:val="26"/>
          <w:shd w:val="clear" w:color="auto" w:fill="FFFFFF"/>
        </w:rPr>
        <w:t>Kwak</w:t>
      </w:r>
      <w:proofErr w:type="spellEnd"/>
      <w:r w:rsidRPr="00C56B14">
        <w:rPr>
          <w:rFonts w:ascii="Times New Roman" w:hAnsi="Times New Roman" w:cs="Times New Roman"/>
          <w:color w:val="0D0D0D"/>
          <w:sz w:val="26"/>
          <w:szCs w:val="26"/>
          <w:shd w:val="clear" w:color="auto" w:fill="FFFFFF"/>
        </w:rPr>
        <w:t>, S. (2020).</w:t>
      </w:r>
      <w:proofErr w:type="gramEnd"/>
      <w:r w:rsidRPr="00C56B14">
        <w:rPr>
          <w:rFonts w:ascii="Times New Roman" w:hAnsi="Times New Roman" w:cs="Times New Roman"/>
          <w:color w:val="0D0D0D"/>
          <w:sz w:val="26"/>
          <w:szCs w:val="26"/>
          <w:shd w:val="clear" w:color="auto" w:fill="FFFFFF"/>
        </w:rPr>
        <w:t xml:space="preserve"> </w:t>
      </w:r>
      <w:proofErr w:type="gramStart"/>
      <w:r w:rsidRPr="00C56B14">
        <w:rPr>
          <w:rFonts w:ascii="Times New Roman" w:hAnsi="Times New Roman" w:cs="Times New Roman"/>
          <w:color w:val="0D0D0D"/>
          <w:sz w:val="26"/>
          <w:szCs w:val="26"/>
          <w:shd w:val="clear" w:color="auto" w:fill="FFFFFF"/>
        </w:rPr>
        <w:t>A Survey on Deep Learning Techniques for Question Classification.</w:t>
      </w:r>
      <w:proofErr w:type="gramEnd"/>
      <w:r w:rsidRPr="00C56B14">
        <w:rPr>
          <w:rFonts w:ascii="Times New Roman" w:hAnsi="Times New Roman" w:cs="Times New Roman"/>
          <w:color w:val="0D0D0D"/>
          <w:sz w:val="26"/>
          <w:szCs w:val="26"/>
          <w:shd w:val="clear" w:color="auto" w:fill="FFFFFF"/>
        </w:rPr>
        <w:t xml:space="preserve"> </w:t>
      </w:r>
      <w:proofErr w:type="gramStart"/>
      <w:r w:rsidRPr="00C56B14">
        <w:rPr>
          <w:rFonts w:ascii="Times New Roman" w:hAnsi="Times New Roman" w:cs="Times New Roman"/>
          <w:color w:val="0D0D0D"/>
          <w:sz w:val="26"/>
          <w:szCs w:val="26"/>
          <w:shd w:val="clear" w:color="auto" w:fill="FFFFFF"/>
        </w:rPr>
        <w:t>Applied Sciences, 10(6), 2015.</w:t>
      </w:r>
      <w:proofErr w:type="gramEnd"/>
    </w:p>
    <w:p w:rsidR="00C56B14" w:rsidRPr="00C56B14" w:rsidRDefault="00C56B14" w:rsidP="00C56B14">
      <w:pPr>
        <w:rPr>
          <w:rFonts w:ascii="Times New Roman" w:hAnsi="Times New Roman" w:cs="Times New Roman"/>
          <w:color w:val="0D0D0D"/>
          <w:sz w:val="26"/>
          <w:szCs w:val="26"/>
          <w:shd w:val="clear" w:color="auto" w:fill="FFFFFF"/>
        </w:rPr>
      </w:pPr>
      <w:proofErr w:type="gramStart"/>
      <w:r w:rsidRPr="00C56B14">
        <w:rPr>
          <w:rFonts w:ascii="Times New Roman" w:hAnsi="Times New Roman" w:cs="Times New Roman"/>
          <w:color w:val="0D0D0D"/>
          <w:sz w:val="26"/>
          <w:szCs w:val="26"/>
          <w:shd w:val="clear" w:color="auto" w:fill="FFFFFF"/>
        </w:rPr>
        <w:t>Yang, Z., Yang, D., &amp; Dyer, C. (2016).</w:t>
      </w:r>
      <w:proofErr w:type="gramEnd"/>
      <w:r w:rsidRPr="00C56B14">
        <w:rPr>
          <w:rFonts w:ascii="Times New Roman" w:hAnsi="Times New Roman" w:cs="Times New Roman"/>
          <w:color w:val="0D0D0D"/>
          <w:sz w:val="26"/>
          <w:szCs w:val="26"/>
          <w:shd w:val="clear" w:color="auto" w:fill="FFFFFF"/>
        </w:rPr>
        <w:t xml:space="preserve"> Hierarchical attention networks for document classification. Proceedings of the 2016 conference of the North American chapter of the association for computational linguistics: human language technologies, 1480-1489.</w:t>
      </w:r>
    </w:p>
    <w:p w:rsidR="00C56B14" w:rsidRPr="00C56B14" w:rsidRDefault="00C56B14" w:rsidP="00C56B14">
      <w:pPr>
        <w:rPr>
          <w:rFonts w:ascii="Times New Roman" w:hAnsi="Times New Roman" w:cs="Times New Roman"/>
          <w:color w:val="0D0D0D"/>
          <w:sz w:val="26"/>
          <w:szCs w:val="26"/>
          <w:shd w:val="clear" w:color="auto" w:fill="FFFFFF"/>
        </w:rPr>
      </w:pPr>
    </w:p>
    <w:p w:rsidR="00C56B14" w:rsidRPr="00C56B14" w:rsidRDefault="00C56B14" w:rsidP="00C56B14">
      <w:pPr>
        <w:rPr>
          <w:rFonts w:ascii="Times New Roman" w:hAnsi="Times New Roman" w:cs="Times New Roman"/>
          <w:bCs/>
          <w:color w:val="000000"/>
          <w:sz w:val="26"/>
          <w:szCs w:val="26"/>
        </w:rPr>
      </w:pPr>
    </w:p>
    <w:p w:rsidR="00C56B14" w:rsidRPr="00C56B14" w:rsidRDefault="00C56B14" w:rsidP="00C56B14">
      <w:pPr>
        <w:rPr>
          <w:rFonts w:ascii="Times New Roman" w:hAnsi="Times New Roman" w:cs="Times New Roman"/>
          <w:sz w:val="26"/>
          <w:szCs w:val="26"/>
        </w:rPr>
      </w:pPr>
    </w:p>
    <w:sectPr w:rsidR="00C56B14" w:rsidRPr="00C56B14" w:rsidSect="00D02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5633"/>
    <w:multiLevelType w:val="hybridMultilevel"/>
    <w:tmpl w:val="3DC28FD0"/>
    <w:lvl w:ilvl="0" w:tplc="0409000F">
      <w:start w:val="1"/>
      <w:numFmt w:val="decimal"/>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
    <w:nsid w:val="0D3435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FBF5058"/>
    <w:multiLevelType w:val="hybridMultilevel"/>
    <w:tmpl w:val="08A8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56E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5B03E9C"/>
    <w:multiLevelType w:val="hybridMultilevel"/>
    <w:tmpl w:val="542482F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295484"/>
    <w:multiLevelType w:val="multilevel"/>
    <w:tmpl w:val="09AC48D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7693B8E"/>
    <w:multiLevelType w:val="hybridMultilevel"/>
    <w:tmpl w:val="F656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970FB4"/>
    <w:multiLevelType w:val="hybridMultilevel"/>
    <w:tmpl w:val="5284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43A9A"/>
    <w:multiLevelType w:val="multilevel"/>
    <w:tmpl w:val="36863C96"/>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E5178A8"/>
    <w:multiLevelType w:val="hybridMultilevel"/>
    <w:tmpl w:val="2F54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E4FA0"/>
    <w:multiLevelType w:val="multilevel"/>
    <w:tmpl w:val="3FB0AB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B7A4E06"/>
    <w:multiLevelType w:val="hybridMultilevel"/>
    <w:tmpl w:val="FE92D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C404A6"/>
    <w:multiLevelType w:val="hybridMultilevel"/>
    <w:tmpl w:val="EAC4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6C0AFE"/>
    <w:multiLevelType w:val="hybridMultilevel"/>
    <w:tmpl w:val="A900FB8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B60887"/>
    <w:multiLevelType w:val="hybridMultilevel"/>
    <w:tmpl w:val="8CDC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E62845"/>
    <w:multiLevelType w:val="multilevel"/>
    <w:tmpl w:val="3FB0AB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7EC0C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0AD6959"/>
    <w:multiLevelType w:val="hybridMultilevel"/>
    <w:tmpl w:val="8D02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4052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FEC50D2"/>
    <w:multiLevelType w:val="multilevel"/>
    <w:tmpl w:val="7B7CCD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1"/>
  </w:num>
  <w:num w:numId="3">
    <w:abstractNumId w:val="15"/>
  </w:num>
  <w:num w:numId="4">
    <w:abstractNumId w:val="10"/>
  </w:num>
  <w:num w:numId="5">
    <w:abstractNumId w:val="19"/>
  </w:num>
  <w:num w:numId="6">
    <w:abstractNumId w:val="0"/>
  </w:num>
  <w:num w:numId="7">
    <w:abstractNumId w:val="11"/>
  </w:num>
  <w:num w:numId="8">
    <w:abstractNumId w:val="3"/>
  </w:num>
  <w:num w:numId="9">
    <w:abstractNumId w:val="16"/>
  </w:num>
  <w:num w:numId="10">
    <w:abstractNumId w:val="18"/>
  </w:num>
  <w:num w:numId="11">
    <w:abstractNumId w:val="5"/>
  </w:num>
  <w:num w:numId="12">
    <w:abstractNumId w:val="13"/>
  </w:num>
  <w:num w:numId="13">
    <w:abstractNumId w:val="4"/>
  </w:num>
  <w:num w:numId="14">
    <w:abstractNumId w:val="9"/>
  </w:num>
  <w:num w:numId="15">
    <w:abstractNumId w:val="14"/>
  </w:num>
  <w:num w:numId="16">
    <w:abstractNumId w:val="2"/>
  </w:num>
  <w:num w:numId="17">
    <w:abstractNumId w:val="7"/>
  </w:num>
  <w:num w:numId="18">
    <w:abstractNumId w:val="6"/>
  </w:num>
  <w:num w:numId="19">
    <w:abstractNumId w:val="17"/>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60A94"/>
    <w:rsid w:val="0010434E"/>
    <w:rsid w:val="00267960"/>
    <w:rsid w:val="002E5497"/>
    <w:rsid w:val="00460A94"/>
    <w:rsid w:val="00641EF4"/>
    <w:rsid w:val="009E35DD"/>
    <w:rsid w:val="00B87185"/>
    <w:rsid w:val="00C56B14"/>
    <w:rsid w:val="00D02D6F"/>
    <w:rsid w:val="00DB2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960"/>
  </w:style>
  <w:style w:type="paragraph" w:styleId="Heading1">
    <w:name w:val="heading 1"/>
    <w:next w:val="Normal"/>
    <w:link w:val="Heading1Char"/>
    <w:uiPriority w:val="9"/>
    <w:qFormat/>
    <w:rsid w:val="00B87185"/>
    <w:pPr>
      <w:keepNext/>
      <w:keepLines/>
      <w:spacing w:after="353" w:line="265" w:lineRule="auto"/>
      <w:ind w:left="10" w:right="833" w:hanging="10"/>
      <w:outlineLvl w:val="0"/>
    </w:pPr>
    <w:rPr>
      <w:rFonts w:ascii="Times New Roman" w:eastAsia="Times New Roman" w:hAnsi="Times New Roman" w:cs="Times New Roman"/>
      <w:b/>
      <w:color w:val="000000"/>
      <w:kern w:val="2"/>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A94"/>
    <w:pPr>
      <w:ind w:left="720"/>
      <w:contextualSpacing/>
    </w:pPr>
  </w:style>
  <w:style w:type="character" w:customStyle="1" w:styleId="Heading1Char">
    <w:name w:val="Heading 1 Char"/>
    <w:basedOn w:val="DefaultParagraphFont"/>
    <w:link w:val="Heading1"/>
    <w:uiPriority w:val="9"/>
    <w:rsid w:val="00B87185"/>
    <w:rPr>
      <w:rFonts w:ascii="Times New Roman" w:eastAsia="Times New Roman" w:hAnsi="Times New Roman" w:cs="Times New Roman"/>
      <w:b/>
      <w:color w:val="000000"/>
      <w:kern w:val="2"/>
      <w:sz w:val="24"/>
      <w:lang w:val="en-IN" w:eastAsia="en-IN"/>
    </w:rPr>
  </w:style>
  <w:style w:type="table" w:customStyle="1" w:styleId="TableGrid">
    <w:name w:val="TableGrid"/>
    <w:rsid w:val="00B87185"/>
    <w:pPr>
      <w:spacing w:after="0" w:line="240" w:lineRule="auto"/>
    </w:pPr>
    <w:rPr>
      <w:rFonts w:eastAsiaTheme="minorEastAsia"/>
      <w:kern w:val="2"/>
      <w:lang w:val="en-IN"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87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1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0303351">
      <w:bodyDiv w:val="1"/>
      <w:marLeft w:val="0"/>
      <w:marRight w:val="0"/>
      <w:marTop w:val="0"/>
      <w:marBottom w:val="0"/>
      <w:divBdr>
        <w:top w:val="none" w:sz="0" w:space="0" w:color="auto"/>
        <w:left w:val="none" w:sz="0" w:space="0" w:color="auto"/>
        <w:bottom w:val="none" w:sz="0" w:space="0" w:color="auto"/>
        <w:right w:val="none" w:sz="0" w:space="0" w:color="auto"/>
      </w:divBdr>
    </w:div>
    <w:div w:id="685250311">
      <w:bodyDiv w:val="1"/>
      <w:marLeft w:val="0"/>
      <w:marRight w:val="0"/>
      <w:marTop w:val="0"/>
      <w:marBottom w:val="0"/>
      <w:divBdr>
        <w:top w:val="none" w:sz="0" w:space="0" w:color="auto"/>
        <w:left w:val="none" w:sz="0" w:space="0" w:color="auto"/>
        <w:bottom w:val="none" w:sz="0" w:space="0" w:color="auto"/>
        <w:right w:val="none" w:sz="0" w:space="0" w:color="auto"/>
      </w:divBdr>
    </w:div>
    <w:div w:id="137469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Reddy</dc:creator>
  <cp:keywords/>
  <dc:description/>
  <cp:lastModifiedBy>Pruthvi Reddy</cp:lastModifiedBy>
  <cp:revision>2</cp:revision>
  <dcterms:created xsi:type="dcterms:W3CDTF">2024-03-28T08:11:00Z</dcterms:created>
  <dcterms:modified xsi:type="dcterms:W3CDTF">2024-03-29T08:57:00Z</dcterms:modified>
</cp:coreProperties>
</file>