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E6F3" w14:textId="77777777" w:rsidR="00A073AE" w:rsidRDefault="00A073AE" w:rsidP="00F67111">
      <w:pPr>
        <w:spacing w:after="120"/>
        <w:rPr>
          <w:rFonts w:ascii="Public Sans Medium" w:hAnsi="Public Sans Medium"/>
          <w:b/>
          <w:bCs/>
          <w:sz w:val="28"/>
          <w:szCs w:val="28"/>
        </w:rPr>
      </w:pPr>
    </w:p>
    <w:p w14:paraId="4F4BEA78" w14:textId="77777777" w:rsidR="00954408" w:rsidRPr="006C19FE" w:rsidRDefault="00954408" w:rsidP="00954408">
      <w:pPr>
        <w:spacing w:after="120"/>
        <w:rPr>
          <w:rFonts w:ascii="Arial" w:hAnsi="Arial" w:cs="Arial"/>
          <w:b/>
          <w:bCs/>
          <w:sz w:val="28"/>
          <w:szCs w:val="28"/>
        </w:rPr>
      </w:pPr>
      <w:r w:rsidRPr="006C19FE">
        <w:rPr>
          <w:rFonts w:ascii="Arial" w:hAnsi="Arial" w:cs="Arial"/>
          <w:b/>
          <w:bCs/>
          <w:sz w:val="28"/>
          <w:szCs w:val="28"/>
        </w:rPr>
        <w:t>Classification Next Steps</w:t>
      </w:r>
    </w:p>
    <w:p w14:paraId="2E6EECDD" w14:textId="77777777" w:rsidR="00954408" w:rsidRPr="006C19FE" w:rsidRDefault="00954408" w:rsidP="00954408">
      <w:pPr>
        <w:rPr>
          <w:rFonts w:ascii="Arial" w:hAnsi="Arial" w:cs="Arial"/>
          <w:sz w:val="18"/>
          <w:szCs w:val="18"/>
        </w:rPr>
      </w:pPr>
      <w:r w:rsidRPr="006C19FE">
        <w:rPr>
          <w:rFonts w:ascii="Arial" w:hAnsi="Arial" w:cs="Arial"/>
          <w:b/>
          <w:bCs/>
          <w:sz w:val="18"/>
          <w:szCs w:val="18"/>
        </w:rPr>
        <w:t>Counselor submits the following information into LCLN TOMIS screen:</w:t>
      </w:r>
    </w:p>
    <w:p w14:paraId="7081AA02" w14:textId="77777777" w:rsidR="00954408" w:rsidRPr="006C19FE" w:rsidRDefault="00954408" w:rsidP="00954408">
      <w:pPr>
        <w:pStyle w:val="ListParagraph"/>
        <w:numPr>
          <w:ilvl w:val="0"/>
          <w:numId w:val="1"/>
        </w:numPr>
        <w:ind w:left="270" w:hanging="270"/>
        <w:rPr>
          <w:rFonts w:ascii="Arial" w:hAnsi="Arial" w:cs="Arial"/>
          <w:b/>
          <w:bCs/>
          <w:sz w:val="18"/>
          <w:szCs w:val="18"/>
        </w:rPr>
      </w:pPr>
      <w:r w:rsidRPr="006C19FE">
        <w:rPr>
          <w:rFonts w:ascii="Arial" w:hAnsi="Arial" w:cs="Arial"/>
          <w:sz w:val="18"/>
          <w:szCs w:val="18"/>
        </w:rPr>
        <w:t>Screen 1: Input scores of 0 throughout for the CAF (9 total inputs, each of which need to have “0” populated)</w:t>
      </w:r>
    </w:p>
    <w:p w14:paraId="3963F2C2" w14:textId="77777777" w:rsidR="00954408" w:rsidRPr="006C19FE" w:rsidRDefault="00954408" w:rsidP="00954408">
      <w:pPr>
        <w:pStyle w:val="ListParagraph"/>
        <w:numPr>
          <w:ilvl w:val="0"/>
          <w:numId w:val="1"/>
        </w:numPr>
        <w:ind w:left="270" w:hanging="270"/>
        <w:rPr>
          <w:rFonts w:ascii="Arial" w:hAnsi="Arial" w:cs="Arial"/>
          <w:b/>
          <w:bCs/>
          <w:sz w:val="18"/>
          <w:szCs w:val="18"/>
        </w:rPr>
      </w:pPr>
      <w:r w:rsidRPr="006C19FE">
        <w:rPr>
          <w:rFonts w:ascii="Arial" w:hAnsi="Arial" w:cs="Arial"/>
          <w:sz w:val="18"/>
          <w:szCs w:val="18"/>
        </w:rPr>
        <w:t xml:space="preserve">Screen 2: Enter Hearing Date/Time (found in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packet)</w:t>
      </w:r>
    </w:p>
    <w:p w14:paraId="4A64C2D5" w14:textId="77777777" w:rsidR="00954408" w:rsidRPr="006C19FE" w:rsidRDefault="00954408" w:rsidP="00954408">
      <w:pPr>
        <w:pStyle w:val="ListParagraph"/>
        <w:numPr>
          <w:ilvl w:val="0"/>
          <w:numId w:val="1"/>
        </w:numPr>
        <w:ind w:left="270" w:hanging="270"/>
        <w:rPr>
          <w:rFonts w:ascii="Arial" w:hAnsi="Arial" w:cs="Arial"/>
          <w:b/>
          <w:bCs/>
          <w:sz w:val="18"/>
          <w:szCs w:val="18"/>
        </w:rPr>
      </w:pPr>
      <w:r w:rsidRPr="006C19FE">
        <w:rPr>
          <w:rFonts w:ascii="Arial" w:hAnsi="Arial" w:cs="Arial"/>
          <w:sz w:val="18"/>
          <w:szCs w:val="18"/>
        </w:rPr>
        <w:t xml:space="preserve">Screen 3: Summary info: Copy and paste from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packet</w:t>
      </w:r>
    </w:p>
    <w:p w14:paraId="169354BA" w14:textId="77777777" w:rsidR="00954408" w:rsidRPr="006C19FE" w:rsidRDefault="00954408" w:rsidP="00954408">
      <w:pPr>
        <w:pStyle w:val="ListParagraph"/>
        <w:numPr>
          <w:ilvl w:val="0"/>
          <w:numId w:val="1"/>
        </w:numPr>
        <w:ind w:left="270" w:hanging="270"/>
        <w:rPr>
          <w:rFonts w:ascii="Arial" w:hAnsi="Arial" w:cs="Arial"/>
          <w:sz w:val="18"/>
          <w:szCs w:val="18"/>
        </w:rPr>
      </w:pPr>
      <w:r w:rsidRPr="006C19FE">
        <w:rPr>
          <w:rFonts w:ascii="Arial" w:hAnsi="Arial" w:cs="Arial"/>
          <w:sz w:val="18"/>
          <w:szCs w:val="18"/>
        </w:rPr>
        <w:t xml:space="preserve">Screen 4: Enter custody level based on mappings provided. Use new override code “Overridden From </w:t>
      </w:r>
      <w:proofErr w:type="spellStart"/>
      <w:r w:rsidRPr="006C19FE">
        <w:rPr>
          <w:rFonts w:ascii="Arial" w:hAnsi="Arial" w:cs="Arial"/>
          <w:sz w:val="18"/>
          <w:szCs w:val="18"/>
        </w:rPr>
        <w:t>Recidiviz</w:t>
      </w:r>
      <w:proofErr w:type="spellEnd"/>
      <w:r w:rsidRPr="006C19FE">
        <w:rPr>
          <w:rFonts w:ascii="Arial" w:hAnsi="Arial" w:cs="Arial"/>
          <w:sz w:val="18"/>
          <w:szCs w:val="18"/>
        </w:rPr>
        <w:t> (RCDZ)”</w:t>
      </w:r>
    </w:p>
    <w:p w14:paraId="2D2613E7" w14:textId="77777777" w:rsidR="00954408" w:rsidRPr="006C19FE" w:rsidRDefault="00954408" w:rsidP="00954408">
      <w:pPr>
        <w:pStyle w:val="ListParagraph"/>
        <w:numPr>
          <w:ilvl w:val="1"/>
          <w:numId w:val="1"/>
        </w:numPr>
        <w:ind w:left="270" w:firstLine="180"/>
        <w:rPr>
          <w:rFonts w:ascii="Arial" w:hAnsi="Arial" w:cs="Arial"/>
          <w:sz w:val="18"/>
          <w:szCs w:val="18"/>
        </w:rPr>
      </w:pPr>
      <w:r w:rsidRPr="006C19FE">
        <w:rPr>
          <w:rFonts w:ascii="Arial" w:hAnsi="Arial" w:cs="Arial"/>
          <w:sz w:val="18"/>
          <w:szCs w:val="18"/>
        </w:rPr>
        <w:t xml:space="preserve">New Trustee scores in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will ask staff to input Trustee in TOMIS</w:t>
      </w:r>
    </w:p>
    <w:p w14:paraId="28D63E77" w14:textId="77777777" w:rsidR="00954408" w:rsidRPr="006C19FE" w:rsidRDefault="00954408" w:rsidP="00954408">
      <w:pPr>
        <w:pStyle w:val="ListParagraph"/>
        <w:numPr>
          <w:ilvl w:val="1"/>
          <w:numId w:val="1"/>
        </w:numPr>
        <w:ind w:left="270" w:firstLine="180"/>
        <w:rPr>
          <w:rFonts w:ascii="Arial" w:hAnsi="Arial" w:cs="Arial"/>
          <w:sz w:val="18"/>
          <w:szCs w:val="18"/>
        </w:rPr>
      </w:pPr>
      <w:r w:rsidRPr="006C19FE">
        <w:rPr>
          <w:rFonts w:ascii="Arial" w:hAnsi="Arial" w:cs="Arial"/>
          <w:sz w:val="18"/>
          <w:szCs w:val="18"/>
        </w:rPr>
        <w:t xml:space="preserve">New Low scores in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will ask staff to input Low</w:t>
      </w:r>
    </w:p>
    <w:p w14:paraId="3E2721E3" w14:textId="77777777" w:rsidR="00954408" w:rsidRPr="006C19FE" w:rsidRDefault="00954408" w:rsidP="00954408">
      <w:pPr>
        <w:pStyle w:val="ListParagraph"/>
        <w:numPr>
          <w:ilvl w:val="1"/>
          <w:numId w:val="1"/>
        </w:numPr>
        <w:ind w:left="270" w:firstLine="180"/>
        <w:rPr>
          <w:rFonts w:ascii="Arial" w:hAnsi="Arial" w:cs="Arial"/>
          <w:sz w:val="18"/>
          <w:szCs w:val="18"/>
        </w:rPr>
      </w:pPr>
      <w:r w:rsidRPr="006C19FE">
        <w:rPr>
          <w:rFonts w:ascii="Arial" w:hAnsi="Arial" w:cs="Arial"/>
          <w:sz w:val="18"/>
          <w:szCs w:val="18"/>
        </w:rPr>
        <w:t xml:space="preserve">New Medium scores in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will ask staff to input Medium</w:t>
      </w:r>
    </w:p>
    <w:p w14:paraId="7E4BE651" w14:textId="77777777" w:rsidR="00954408" w:rsidRPr="006C19FE" w:rsidRDefault="00954408" w:rsidP="00954408">
      <w:pPr>
        <w:pStyle w:val="ListParagraph"/>
        <w:numPr>
          <w:ilvl w:val="1"/>
          <w:numId w:val="1"/>
        </w:numPr>
        <w:ind w:left="270" w:firstLine="180"/>
        <w:rPr>
          <w:rFonts w:ascii="Arial" w:hAnsi="Arial" w:cs="Arial"/>
          <w:sz w:val="18"/>
          <w:szCs w:val="18"/>
        </w:rPr>
      </w:pPr>
      <w:r w:rsidRPr="006C19FE">
        <w:rPr>
          <w:rFonts w:ascii="Arial" w:hAnsi="Arial" w:cs="Arial"/>
          <w:sz w:val="18"/>
          <w:szCs w:val="18"/>
        </w:rPr>
        <w:t xml:space="preserve">New Close scores in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will ask staff to input Close</w:t>
      </w:r>
    </w:p>
    <w:p w14:paraId="40CF9DFF" w14:textId="77777777" w:rsidR="00954408" w:rsidRPr="006C19FE" w:rsidRDefault="00954408" w:rsidP="00954408">
      <w:pPr>
        <w:pStyle w:val="ListParagraph"/>
        <w:numPr>
          <w:ilvl w:val="1"/>
          <w:numId w:val="1"/>
        </w:numPr>
        <w:ind w:left="270" w:firstLine="180"/>
        <w:rPr>
          <w:rFonts w:ascii="Arial" w:hAnsi="Arial" w:cs="Arial"/>
          <w:sz w:val="18"/>
          <w:szCs w:val="18"/>
        </w:rPr>
      </w:pPr>
      <w:r w:rsidRPr="006C19FE">
        <w:rPr>
          <w:rFonts w:ascii="Arial" w:hAnsi="Arial" w:cs="Arial"/>
          <w:sz w:val="18"/>
          <w:szCs w:val="18"/>
        </w:rPr>
        <w:t>Max scores will be entered as Max</w:t>
      </w:r>
    </w:p>
    <w:p w14:paraId="77ED211E" w14:textId="77777777" w:rsidR="00954408" w:rsidRPr="006C19FE" w:rsidRDefault="00954408" w:rsidP="00954408">
      <w:pPr>
        <w:pStyle w:val="ListParagraph"/>
        <w:numPr>
          <w:ilvl w:val="1"/>
          <w:numId w:val="1"/>
        </w:numPr>
        <w:ind w:left="270" w:firstLine="180"/>
        <w:rPr>
          <w:rFonts w:ascii="Arial" w:hAnsi="Arial" w:cs="Arial"/>
          <w:sz w:val="18"/>
          <w:szCs w:val="18"/>
        </w:rPr>
      </w:pPr>
      <w:r w:rsidRPr="006C19FE">
        <w:rPr>
          <w:rFonts w:ascii="Arial" w:hAnsi="Arial" w:cs="Arial"/>
          <w:sz w:val="18"/>
          <w:szCs w:val="18"/>
        </w:rPr>
        <w:t>Minimum Restrict, Minimum Direct, Minimum Trustee will not be used.</w:t>
      </w:r>
    </w:p>
    <w:p w14:paraId="5F1C61CD" w14:textId="77777777" w:rsidR="00954408" w:rsidRPr="006C19FE" w:rsidRDefault="00954408" w:rsidP="00954408">
      <w:pPr>
        <w:rPr>
          <w:rFonts w:ascii="Arial" w:hAnsi="Arial" w:cs="Arial"/>
          <w:b/>
          <w:bCs/>
          <w:sz w:val="18"/>
          <w:szCs w:val="18"/>
        </w:rPr>
      </w:pPr>
      <w:r w:rsidRPr="006C19FE">
        <w:rPr>
          <w:rFonts w:ascii="Arial" w:hAnsi="Arial" w:cs="Arial"/>
          <w:b/>
          <w:bCs/>
          <w:sz w:val="18"/>
          <w:szCs w:val="18"/>
        </w:rPr>
        <w:t>Counselor submits classification packet to the unit management team.</w:t>
      </w:r>
    </w:p>
    <w:p w14:paraId="5EE0D082" w14:textId="77777777" w:rsidR="00954408" w:rsidRPr="006C19FE" w:rsidRDefault="00954408" w:rsidP="00954408">
      <w:pPr>
        <w:rPr>
          <w:rFonts w:ascii="Arial" w:hAnsi="Arial" w:cs="Arial"/>
          <w:b/>
          <w:bCs/>
          <w:sz w:val="18"/>
          <w:szCs w:val="18"/>
        </w:rPr>
      </w:pPr>
      <w:r w:rsidRPr="006C19FE">
        <w:rPr>
          <w:rFonts w:ascii="Arial" w:hAnsi="Arial" w:cs="Arial"/>
          <w:b/>
          <w:bCs/>
          <w:sz w:val="18"/>
          <w:szCs w:val="18"/>
        </w:rPr>
        <w:t xml:space="preserve">Unit manager provides 48 </w:t>
      </w:r>
      <w:proofErr w:type="spellStart"/>
      <w:r w:rsidRPr="006C19FE">
        <w:rPr>
          <w:rFonts w:ascii="Arial" w:hAnsi="Arial" w:cs="Arial"/>
          <w:b/>
          <w:bCs/>
          <w:sz w:val="18"/>
          <w:szCs w:val="18"/>
        </w:rPr>
        <w:t>hours notice</w:t>
      </w:r>
      <w:proofErr w:type="spellEnd"/>
      <w:r w:rsidRPr="006C19FE">
        <w:rPr>
          <w:rFonts w:ascii="Arial" w:hAnsi="Arial" w:cs="Arial"/>
          <w:b/>
          <w:bCs/>
          <w:sz w:val="18"/>
          <w:szCs w:val="18"/>
        </w:rPr>
        <w:t xml:space="preserve"> to inmate in advance of classification hearing. The Classification Committee then holds hearing and secures necessary approvals or denials on override recommendations or trustee recommendations</w:t>
      </w:r>
    </w:p>
    <w:p w14:paraId="71ABFFAA" w14:textId="77777777" w:rsidR="00954408" w:rsidRPr="006C19FE" w:rsidRDefault="00954408" w:rsidP="00954408">
      <w:pPr>
        <w:rPr>
          <w:rFonts w:ascii="Arial" w:hAnsi="Arial" w:cs="Arial"/>
          <w:b/>
          <w:bCs/>
          <w:sz w:val="18"/>
          <w:szCs w:val="18"/>
        </w:rPr>
      </w:pPr>
      <w:r w:rsidRPr="006C19FE">
        <w:rPr>
          <w:rFonts w:ascii="Arial" w:hAnsi="Arial" w:cs="Arial"/>
          <w:b/>
          <w:bCs/>
          <w:sz w:val="18"/>
          <w:szCs w:val="18"/>
        </w:rPr>
        <w:t>If there is an override recommendation or trustee custody recommendation, the Classification Committee sends paperwork to Warden for approval or denial. </w:t>
      </w:r>
    </w:p>
    <w:p w14:paraId="6E7C00EF" w14:textId="77777777" w:rsidR="00954408" w:rsidRPr="006C19FE" w:rsidRDefault="00954408" w:rsidP="00954408">
      <w:pPr>
        <w:pStyle w:val="ListParagraph"/>
        <w:numPr>
          <w:ilvl w:val="0"/>
          <w:numId w:val="5"/>
        </w:numPr>
        <w:rPr>
          <w:rFonts w:ascii="Arial" w:hAnsi="Arial" w:cs="Arial"/>
          <w:b/>
          <w:bCs/>
          <w:sz w:val="18"/>
          <w:szCs w:val="18"/>
        </w:rPr>
      </w:pPr>
      <w:r w:rsidRPr="006C19FE">
        <w:rPr>
          <w:rFonts w:ascii="Arial" w:hAnsi="Arial" w:cs="Arial"/>
          <w:sz w:val="18"/>
          <w:szCs w:val="18"/>
        </w:rPr>
        <w:t>Warden approves or denies any applicable override recommendation.</w:t>
      </w:r>
    </w:p>
    <w:p w14:paraId="263CCB7C" w14:textId="77777777" w:rsidR="00954408" w:rsidRPr="006C19FE" w:rsidRDefault="00954408" w:rsidP="00954408">
      <w:pPr>
        <w:pStyle w:val="ListParagraph"/>
        <w:numPr>
          <w:ilvl w:val="0"/>
          <w:numId w:val="5"/>
        </w:numPr>
        <w:rPr>
          <w:rFonts w:ascii="Arial" w:hAnsi="Arial" w:cs="Arial"/>
          <w:b/>
          <w:bCs/>
          <w:sz w:val="18"/>
          <w:szCs w:val="18"/>
        </w:rPr>
      </w:pPr>
      <w:r w:rsidRPr="006C19FE">
        <w:rPr>
          <w:rFonts w:ascii="Arial" w:hAnsi="Arial" w:cs="Arial"/>
          <w:sz w:val="18"/>
          <w:szCs w:val="18"/>
        </w:rPr>
        <w:t>Warden approves or denies placement on trustee custody, signs the Trustee Assessment form and provides any reasons for denying trustee custody. If the Trustee Assessment indicates that approval of the Assistant Commissioner for Prison Operations (AC) is required, the Warden forwards the packet to the AC or their designee for their approval. The AC or their designee must approve or deny trustee custody, sign the Trustee Assessment, and return the signed form to the Warden.</w:t>
      </w:r>
    </w:p>
    <w:p w14:paraId="055714DD" w14:textId="77777777" w:rsidR="00954408" w:rsidRPr="006C19FE" w:rsidRDefault="00954408" w:rsidP="00954408">
      <w:pPr>
        <w:pStyle w:val="ListParagraph"/>
        <w:numPr>
          <w:ilvl w:val="0"/>
          <w:numId w:val="5"/>
        </w:numPr>
        <w:rPr>
          <w:rFonts w:ascii="Arial" w:hAnsi="Arial" w:cs="Arial"/>
          <w:b/>
          <w:bCs/>
          <w:sz w:val="18"/>
          <w:szCs w:val="18"/>
        </w:rPr>
      </w:pPr>
      <w:r w:rsidRPr="006C19FE">
        <w:rPr>
          <w:rFonts w:ascii="Arial" w:hAnsi="Arial" w:cs="Arial"/>
          <w:sz w:val="18"/>
          <w:szCs w:val="18"/>
        </w:rPr>
        <w:t xml:space="preserve">Warden sends the complete packet with all required signatures back to the Classification Committee, which completes and signs the final classification packet and sends it to the Chief Counselor/Classification Counselor/designee. </w:t>
      </w:r>
    </w:p>
    <w:p w14:paraId="78C81A54" w14:textId="77777777" w:rsidR="00954408" w:rsidRPr="006C19FE" w:rsidRDefault="00954408" w:rsidP="00954408">
      <w:pPr>
        <w:pStyle w:val="ListParagraph"/>
        <w:numPr>
          <w:ilvl w:val="0"/>
          <w:numId w:val="5"/>
        </w:numPr>
        <w:rPr>
          <w:rFonts w:ascii="Arial" w:hAnsi="Arial" w:cs="Arial"/>
          <w:b/>
          <w:bCs/>
          <w:sz w:val="18"/>
          <w:szCs w:val="18"/>
        </w:rPr>
      </w:pPr>
      <w:r w:rsidRPr="006C19FE">
        <w:rPr>
          <w:rFonts w:ascii="Arial" w:hAnsi="Arial" w:cs="Arial"/>
          <w:sz w:val="18"/>
          <w:szCs w:val="18"/>
        </w:rPr>
        <w:t xml:space="preserve">Chief Counselor/Classification Counselor/designee reviews the classification packet for accuracy and completeness. </w:t>
      </w:r>
      <w:r w:rsidRPr="006C19FE">
        <w:rPr>
          <w:rFonts w:ascii="Arial" w:hAnsi="Arial" w:cs="Arial"/>
          <w:b/>
          <w:bCs/>
          <w:sz w:val="18"/>
          <w:szCs w:val="18"/>
        </w:rPr>
        <w:t xml:space="preserve">Any changes made on the classification packet (on paper) must also be made in the </w:t>
      </w:r>
      <w:proofErr w:type="spellStart"/>
      <w:r w:rsidRPr="006C19FE">
        <w:rPr>
          <w:rFonts w:ascii="Arial" w:hAnsi="Arial" w:cs="Arial"/>
          <w:b/>
          <w:bCs/>
          <w:sz w:val="18"/>
          <w:szCs w:val="18"/>
        </w:rPr>
        <w:t>Recidiviz</w:t>
      </w:r>
      <w:proofErr w:type="spellEnd"/>
      <w:r w:rsidRPr="006C19FE">
        <w:rPr>
          <w:rFonts w:ascii="Arial" w:hAnsi="Arial" w:cs="Arial"/>
          <w:b/>
          <w:bCs/>
          <w:sz w:val="18"/>
          <w:szCs w:val="18"/>
        </w:rPr>
        <w:t xml:space="preserve"> tool. This ensures that a corrected CAF is stored in </w:t>
      </w:r>
      <w:proofErr w:type="spellStart"/>
      <w:r w:rsidRPr="006C19FE">
        <w:rPr>
          <w:rFonts w:ascii="Arial" w:hAnsi="Arial" w:cs="Arial"/>
          <w:b/>
          <w:bCs/>
          <w:sz w:val="18"/>
          <w:szCs w:val="18"/>
        </w:rPr>
        <w:t>Recidiviz</w:t>
      </w:r>
      <w:proofErr w:type="spellEnd"/>
      <w:r w:rsidRPr="006C19FE">
        <w:rPr>
          <w:rFonts w:ascii="Arial" w:hAnsi="Arial" w:cs="Arial"/>
          <w:b/>
          <w:bCs/>
          <w:sz w:val="18"/>
          <w:szCs w:val="18"/>
        </w:rPr>
        <w:t>, including the override code and trustee custody decision, as well as the date that each applicable signature was obtained.</w:t>
      </w:r>
    </w:p>
    <w:p w14:paraId="2FA703A0" w14:textId="77777777" w:rsidR="00954408" w:rsidRPr="006C19FE" w:rsidRDefault="00954408" w:rsidP="00954408">
      <w:pPr>
        <w:pStyle w:val="ListParagraph"/>
        <w:numPr>
          <w:ilvl w:val="0"/>
          <w:numId w:val="5"/>
        </w:numPr>
        <w:rPr>
          <w:rFonts w:ascii="Arial" w:hAnsi="Arial" w:cs="Arial"/>
          <w:b/>
          <w:bCs/>
          <w:sz w:val="18"/>
          <w:szCs w:val="18"/>
        </w:rPr>
      </w:pPr>
      <w:r w:rsidRPr="006C19FE">
        <w:rPr>
          <w:rFonts w:ascii="Arial" w:hAnsi="Arial" w:cs="Arial"/>
          <w:sz w:val="18"/>
          <w:szCs w:val="18"/>
        </w:rPr>
        <w:t xml:space="preserve">Chief Counselor/Classification Counselor/designee enters finalized custody level, override, classification decision date, etc. on Screen 4 in OMS. </w:t>
      </w:r>
    </w:p>
    <w:p w14:paraId="3542D563" w14:textId="77777777" w:rsidR="00954408" w:rsidRPr="006C19FE" w:rsidRDefault="00954408" w:rsidP="00954408">
      <w:pPr>
        <w:pStyle w:val="ListParagraph"/>
        <w:numPr>
          <w:ilvl w:val="0"/>
          <w:numId w:val="5"/>
        </w:numPr>
        <w:rPr>
          <w:rFonts w:ascii="Arial" w:hAnsi="Arial" w:cs="Arial"/>
          <w:b/>
          <w:bCs/>
          <w:sz w:val="18"/>
          <w:szCs w:val="18"/>
        </w:rPr>
      </w:pPr>
      <w:r w:rsidRPr="006C19FE">
        <w:rPr>
          <w:rFonts w:ascii="Arial" w:hAnsi="Arial" w:cs="Arial"/>
          <w:color w:val="000000"/>
          <w:sz w:val="18"/>
          <w:szCs w:val="18"/>
        </w:rPr>
        <w:t>If any changes are made that increase the inmate’s custody level, the unit management team notifies the inmate and provides an appeal form to the inmate, if requested.</w:t>
      </w:r>
    </w:p>
    <w:p w14:paraId="6000FCA6" w14:textId="77777777" w:rsidR="00954408" w:rsidRPr="006C19FE" w:rsidRDefault="00954408" w:rsidP="00954408">
      <w:pPr>
        <w:rPr>
          <w:rFonts w:ascii="Arial" w:hAnsi="Arial" w:cs="Arial"/>
          <w:b/>
          <w:bCs/>
          <w:sz w:val="18"/>
          <w:szCs w:val="18"/>
        </w:rPr>
      </w:pPr>
      <w:r w:rsidRPr="006C19FE">
        <w:rPr>
          <w:rFonts w:ascii="Arial" w:hAnsi="Arial" w:cs="Arial"/>
          <w:b/>
          <w:bCs/>
          <w:sz w:val="18"/>
          <w:szCs w:val="18"/>
        </w:rPr>
        <w:t xml:space="preserve">If there is not an override recommendation or trustee custody recommendation, </w:t>
      </w:r>
    </w:p>
    <w:p w14:paraId="20E9434C" w14:textId="77777777" w:rsidR="00954408" w:rsidRPr="006C19FE" w:rsidRDefault="00954408" w:rsidP="00954408">
      <w:pPr>
        <w:pStyle w:val="ListParagraph"/>
        <w:numPr>
          <w:ilvl w:val="0"/>
          <w:numId w:val="4"/>
        </w:numPr>
        <w:ind w:hanging="450"/>
        <w:rPr>
          <w:rFonts w:ascii="Arial" w:hAnsi="Arial" w:cs="Arial"/>
          <w:b/>
          <w:bCs/>
          <w:sz w:val="18"/>
          <w:szCs w:val="18"/>
        </w:rPr>
      </w:pPr>
      <w:r w:rsidRPr="006C19FE">
        <w:rPr>
          <w:rFonts w:ascii="Arial" w:hAnsi="Arial" w:cs="Arial"/>
          <w:sz w:val="18"/>
          <w:szCs w:val="18"/>
        </w:rPr>
        <w:t xml:space="preserve">Once hearing is completed, the Classification Committee completes and signs the final classification packet and sends it to the Chief Counselor/Classification Counselor/designee. </w:t>
      </w:r>
    </w:p>
    <w:p w14:paraId="2FC79007" w14:textId="77777777" w:rsidR="00954408" w:rsidRPr="006C19FE" w:rsidRDefault="00954408" w:rsidP="00954408">
      <w:pPr>
        <w:pStyle w:val="ListParagraph"/>
        <w:numPr>
          <w:ilvl w:val="0"/>
          <w:numId w:val="4"/>
        </w:numPr>
        <w:ind w:hanging="450"/>
        <w:rPr>
          <w:rFonts w:ascii="Arial" w:hAnsi="Arial" w:cs="Arial"/>
          <w:b/>
          <w:bCs/>
          <w:sz w:val="18"/>
          <w:szCs w:val="18"/>
        </w:rPr>
      </w:pPr>
      <w:r w:rsidRPr="006C19FE">
        <w:rPr>
          <w:rFonts w:ascii="Arial" w:hAnsi="Arial" w:cs="Arial"/>
          <w:sz w:val="18"/>
          <w:szCs w:val="18"/>
        </w:rPr>
        <w:t xml:space="preserve">Chief Counselor/Classification Counselor/designee reviews the classification packet for accuracy and completeness. </w:t>
      </w:r>
      <w:r w:rsidRPr="006C19FE">
        <w:rPr>
          <w:rFonts w:ascii="Arial" w:hAnsi="Arial" w:cs="Arial"/>
          <w:b/>
          <w:bCs/>
          <w:sz w:val="18"/>
          <w:szCs w:val="18"/>
        </w:rPr>
        <w:t xml:space="preserve">Any changes made on the classification packet (on paper) must also be made in the </w:t>
      </w:r>
      <w:proofErr w:type="spellStart"/>
      <w:r w:rsidRPr="006C19FE">
        <w:rPr>
          <w:rFonts w:ascii="Arial" w:hAnsi="Arial" w:cs="Arial"/>
          <w:b/>
          <w:bCs/>
          <w:sz w:val="18"/>
          <w:szCs w:val="18"/>
        </w:rPr>
        <w:t>Recidiviz</w:t>
      </w:r>
      <w:proofErr w:type="spellEnd"/>
      <w:r w:rsidRPr="006C19FE">
        <w:rPr>
          <w:rFonts w:ascii="Arial" w:hAnsi="Arial" w:cs="Arial"/>
          <w:b/>
          <w:bCs/>
          <w:sz w:val="18"/>
          <w:szCs w:val="18"/>
        </w:rPr>
        <w:t xml:space="preserve"> tool. This ensures that a corrected CAF is stored in </w:t>
      </w:r>
      <w:proofErr w:type="spellStart"/>
      <w:r w:rsidRPr="006C19FE">
        <w:rPr>
          <w:rFonts w:ascii="Arial" w:hAnsi="Arial" w:cs="Arial"/>
          <w:b/>
          <w:bCs/>
          <w:sz w:val="18"/>
          <w:szCs w:val="18"/>
        </w:rPr>
        <w:t>Recidiviz</w:t>
      </w:r>
      <w:proofErr w:type="spellEnd"/>
      <w:r w:rsidRPr="006C19FE">
        <w:rPr>
          <w:rFonts w:ascii="Arial" w:hAnsi="Arial" w:cs="Arial"/>
          <w:b/>
          <w:bCs/>
          <w:sz w:val="18"/>
          <w:szCs w:val="18"/>
        </w:rPr>
        <w:t>.</w:t>
      </w:r>
    </w:p>
    <w:p w14:paraId="15ED3915" w14:textId="77777777" w:rsidR="00954408" w:rsidRPr="006C19FE" w:rsidRDefault="00954408" w:rsidP="00954408">
      <w:pPr>
        <w:pStyle w:val="ListParagraph"/>
        <w:numPr>
          <w:ilvl w:val="0"/>
          <w:numId w:val="4"/>
        </w:numPr>
        <w:ind w:hanging="450"/>
        <w:rPr>
          <w:rFonts w:ascii="Arial" w:hAnsi="Arial" w:cs="Arial"/>
          <w:sz w:val="18"/>
          <w:szCs w:val="18"/>
        </w:rPr>
      </w:pPr>
      <w:r w:rsidRPr="006C19FE">
        <w:rPr>
          <w:rFonts w:ascii="Arial" w:hAnsi="Arial" w:cs="Arial"/>
          <w:sz w:val="18"/>
          <w:szCs w:val="18"/>
        </w:rPr>
        <w:t>Chief Counselor/Classification Counselor/designee enters finalized custody level, classification decision date, etc. on Screen 4 in OMS.</w:t>
      </w:r>
    </w:p>
    <w:p w14:paraId="48B39A9E" w14:textId="77777777" w:rsidR="00954408" w:rsidRPr="006C19FE" w:rsidRDefault="00954408" w:rsidP="00954408">
      <w:pPr>
        <w:pStyle w:val="ListParagraph"/>
        <w:numPr>
          <w:ilvl w:val="0"/>
          <w:numId w:val="4"/>
        </w:numPr>
        <w:ind w:hanging="450"/>
        <w:rPr>
          <w:rFonts w:ascii="Arial" w:hAnsi="Arial" w:cs="Arial"/>
          <w:sz w:val="18"/>
          <w:szCs w:val="18"/>
        </w:rPr>
      </w:pPr>
      <w:r w:rsidRPr="006C19FE">
        <w:rPr>
          <w:rFonts w:ascii="Arial" w:hAnsi="Arial" w:cs="Arial"/>
          <w:color w:val="000000"/>
          <w:sz w:val="18"/>
          <w:szCs w:val="18"/>
        </w:rPr>
        <w:t>If any changes are made that increase the inmate’s custody level, the unit management team notifies the inmate and provides an appeal form to the inmate, if requested.</w:t>
      </w:r>
    </w:p>
    <w:p w14:paraId="05F73D2E" w14:textId="4F005F5E" w:rsidR="006D45B8" w:rsidRPr="00954408" w:rsidRDefault="00954408" w:rsidP="00954408">
      <w:pPr>
        <w:ind w:left="90"/>
        <w:rPr>
          <w:rFonts w:ascii="Arial" w:hAnsi="Arial" w:cs="Arial"/>
          <w:sz w:val="18"/>
          <w:szCs w:val="18"/>
        </w:rPr>
      </w:pPr>
      <w:r w:rsidRPr="006C19FE">
        <w:rPr>
          <w:rFonts w:ascii="Arial" w:hAnsi="Arial" w:cs="Arial"/>
          <w:sz w:val="18"/>
          <w:szCs w:val="18"/>
        </w:rPr>
        <w:t xml:space="preserve">Once the classification decision is entered into OMS, the inmate will be removed from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tool (if the inmate was surfaced as eligible). If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did not surface the inmate, their status will be re-set to "None" from "In Progress" in the </w:t>
      </w:r>
      <w:proofErr w:type="spellStart"/>
      <w:r w:rsidRPr="006C19FE">
        <w:rPr>
          <w:rFonts w:ascii="Arial" w:hAnsi="Arial" w:cs="Arial"/>
          <w:sz w:val="18"/>
          <w:szCs w:val="18"/>
        </w:rPr>
        <w:t>Recidiviz</w:t>
      </w:r>
      <w:proofErr w:type="spellEnd"/>
      <w:r w:rsidRPr="006C19FE">
        <w:rPr>
          <w:rFonts w:ascii="Arial" w:hAnsi="Arial" w:cs="Arial"/>
          <w:sz w:val="18"/>
          <w:szCs w:val="18"/>
        </w:rPr>
        <w:t xml:space="preserve"> tool.</w:t>
      </w:r>
    </w:p>
    <w:sectPr w:rsidR="006D45B8" w:rsidRPr="00954408" w:rsidSect="00A444E1">
      <w:footerReference w:type="default" r:id="rId7"/>
      <w:pgSz w:w="12240" w:h="15840"/>
      <w:pgMar w:top="432" w:right="1152" w:bottom="1008" w:left="1152"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78679" w14:textId="77777777" w:rsidR="00A1592F" w:rsidRDefault="00A1592F" w:rsidP="006657CE">
      <w:pPr>
        <w:spacing w:after="0" w:line="240" w:lineRule="auto"/>
      </w:pPr>
      <w:r>
        <w:separator/>
      </w:r>
    </w:p>
  </w:endnote>
  <w:endnote w:type="continuationSeparator" w:id="0">
    <w:p w14:paraId="5C90B42A" w14:textId="77777777" w:rsidR="00A1592F" w:rsidRDefault="00A1592F" w:rsidP="00665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Medium">
    <w:altName w:val="Calibri"/>
    <w:panose1 w:val="020B0604020202020204"/>
    <w:charset w:val="4D"/>
    <w:family w:val="auto"/>
    <w:pitch w:val="variable"/>
    <w:sig w:usb0="A00000FF" w:usb1="4000205B" w:usb2="00000000" w:usb3="00000000" w:csb0="000001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C211" w14:textId="77777777" w:rsidR="006657CE" w:rsidRDefault="00F37F9C" w:rsidP="00F37F9C">
    <w:pPr>
      <w:pStyle w:val="Footer"/>
      <w:ind w:hanging="630"/>
    </w:pPr>
    <w:r>
      <w:rPr>
        <w:rFonts w:ascii="Public Sans Medium" w:hAnsi="Public Sans Medium"/>
        <w:sz w:val="20"/>
        <w:szCs w:val="20"/>
      </w:rPr>
      <w:t xml:space="preserve">Developed by TDOC in collaboration with </w:t>
    </w:r>
    <w:proofErr w:type="spellStart"/>
    <w:r>
      <w:rPr>
        <w:rFonts w:ascii="Public Sans Medium" w:hAnsi="Public Sans Medium"/>
        <w:sz w:val="20"/>
        <w:szCs w:val="20"/>
      </w:rPr>
      <w:t>Recidiviz</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40F1C" w14:textId="77777777" w:rsidR="00A1592F" w:rsidRDefault="00A1592F" w:rsidP="006657CE">
      <w:pPr>
        <w:spacing w:after="0" w:line="240" w:lineRule="auto"/>
      </w:pPr>
      <w:r>
        <w:separator/>
      </w:r>
    </w:p>
  </w:footnote>
  <w:footnote w:type="continuationSeparator" w:id="0">
    <w:p w14:paraId="657A15CD" w14:textId="77777777" w:rsidR="00A1592F" w:rsidRDefault="00A1592F" w:rsidP="00665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5E55"/>
    <w:multiLevelType w:val="hybridMultilevel"/>
    <w:tmpl w:val="F078E7E2"/>
    <w:lvl w:ilvl="0" w:tplc="872C4154">
      <w:start w:val="1"/>
      <w:numFmt w:val="decimal"/>
      <w:lvlText w:val="%1."/>
      <w:lvlJc w:val="left"/>
      <w:pPr>
        <w:ind w:left="810" w:hanging="720"/>
      </w:pPr>
      <w:rPr>
        <w:rFonts w:hint="default"/>
        <w:b w:val="0"/>
        <w:sz w:val="20"/>
        <w:szCs w:val="20"/>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 w15:restartNumberingAfterBreak="0">
    <w:nsid w:val="34EC74B1"/>
    <w:multiLevelType w:val="hybridMultilevel"/>
    <w:tmpl w:val="73E0F4A6"/>
    <w:lvl w:ilvl="0" w:tplc="FFFFFFFF">
      <w:start w:val="1"/>
      <w:numFmt w:val="decimal"/>
      <w:lvlText w:val="%1."/>
      <w:lvlJc w:val="left"/>
      <w:pPr>
        <w:ind w:left="720" w:hanging="720"/>
      </w:pPr>
      <w:rPr>
        <w:rFonts w:hint="default"/>
        <w:b w:val="0"/>
        <w:sz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53134556"/>
    <w:multiLevelType w:val="hybridMultilevel"/>
    <w:tmpl w:val="AF6EC652"/>
    <w:lvl w:ilvl="0" w:tplc="CBDC6282">
      <w:start w:val="1"/>
      <w:numFmt w:val="decimal"/>
      <w:lvlText w:val="%1."/>
      <w:lvlJc w:val="left"/>
      <w:pPr>
        <w:ind w:left="1080" w:hanging="720"/>
      </w:pPr>
      <w:rPr>
        <w:rFonts w:hint="default"/>
        <w:b w:val="0"/>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8D457B"/>
    <w:multiLevelType w:val="hybridMultilevel"/>
    <w:tmpl w:val="969A2648"/>
    <w:lvl w:ilvl="0" w:tplc="DF58CAB8">
      <w:start w:val="1"/>
      <w:numFmt w:val="decimal"/>
      <w:lvlText w:val="%1."/>
      <w:lvlJc w:val="left"/>
      <w:pPr>
        <w:ind w:left="810" w:hanging="720"/>
      </w:pPr>
      <w:rPr>
        <w:rFonts w:ascii="Public Sans Medium" w:eastAsiaTheme="minorHAnsi" w:hAnsi="Public Sans Medium" w:cstheme="minorBidi"/>
        <w:b w:val="0"/>
        <w:sz w:val="20"/>
        <w:szCs w:val="20"/>
      </w:rPr>
    </w:lvl>
    <w:lvl w:ilvl="1" w:tplc="FFFFFFFF">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 w15:restartNumberingAfterBreak="0">
    <w:nsid w:val="7FF35F4A"/>
    <w:multiLevelType w:val="hybridMultilevel"/>
    <w:tmpl w:val="ADD8B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9631276">
    <w:abstractNumId w:val="2"/>
  </w:num>
  <w:num w:numId="2" w16cid:durableId="903837378">
    <w:abstractNumId w:val="0"/>
  </w:num>
  <w:num w:numId="3" w16cid:durableId="156964052">
    <w:abstractNumId w:val="1"/>
  </w:num>
  <w:num w:numId="4" w16cid:durableId="1189755765">
    <w:abstractNumId w:val="3"/>
  </w:num>
  <w:num w:numId="5" w16cid:durableId="867335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5B8"/>
    <w:rsid w:val="000B7938"/>
    <w:rsid w:val="0026623E"/>
    <w:rsid w:val="003F44F0"/>
    <w:rsid w:val="005C43F4"/>
    <w:rsid w:val="005F7A7C"/>
    <w:rsid w:val="006657CE"/>
    <w:rsid w:val="00694F73"/>
    <w:rsid w:val="006D45B8"/>
    <w:rsid w:val="00744A6D"/>
    <w:rsid w:val="00763CD0"/>
    <w:rsid w:val="00954408"/>
    <w:rsid w:val="00974130"/>
    <w:rsid w:val="009F3914"/>
    <w:rsid w:val="00A073AE"/>
    <w:rsid w:val="00A1592F"/>
    <w:rsid w:val="00A444E1"/>
    <w:rsid w:val="00B234D2"/>
    <w:rsid w:val="00D50859"/>
    <w:rsid w:val="00E3795B"/>
    <w:rsid w:val="00F350CB"/>
    <w:rsid w:val="00F37F9C"/>
    <w:rsid w:val="00F67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BEED"/>
  <w15:chartTrackingRefBased/>
  <w15:docId w15:val="{12FFC3E3-C952-B04F-8BCB-9F86F6998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408"/>
  </w:style>
  <w:style w:type="paragraph" w:styleId="Heading1">
    <w:name w:val="heading 1"/>
    <w:basedOn w:val="Normal"/>
    <w:next w:val="Normal"/>
    <w:link w:val="Heading1Char"/>
    <w:uiPriority w:val="9"/>
    <w:qFormat/>
    <w:rsid w:val="006D4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4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4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5B8"/>
    <w:rPr>
      <w:rFonts w:eastAsiaTheme="majorEastAsia" w:cstheme="majorBidi"/>
      <w:color w:val="272727" w:themeColor="text1" w:themeTint="D8"/>
    </w:rPr>
  </w:style>
  <w:style w:type="paragraph" w:styleId="Title">
    <w:name w:val="Title"/>
    <w:basedOn w:val="Normal"/>
    <w:next w:val="Normal"/>
    <w:link w:val="TitleChar"/>
    <w:uiPriority w:val="10"/>
    <w:qFormat/>
    <w:rsid w:val="006D4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5B8"/>
    <w:pPr>
      <w:spacing w:before="160"/>
      <w:jc w:val="center"/>
    </w:pPr>
    <w:rPr>
      <w:i/>
      <w:iCs/>
      <w:color w:val="404040" w:themeColor="text1" w:themeTint="BF"/>
    </w:rPr>
  </w:style>
  <w:style w:type="character" w:customStyle="1" w:styleId="QuoteChar">
    <w:name w:val="Quote Char"/>
    <w:basedOn w:val="DefaultParagraphFont"/>
    <w:link w:val="Quote"/>
    <w:uiPriority w:val="29"/>
    <w:rsid w:val="006D45B8"/>
    <w:rPr>
      <w:i/>
      <w:iCs/>
      <w:color w:val="404040" w:themeColor="text1" w:themeTint="BF"/>
    </w:rPr>
  </w:style>
  <w:style w:type="paragraph" w:styleId="ListParagraph">
    <w:name w:val="List Paragraph"/>
    <w:basedOn w:val="Normal"/>
    <w:uiPriority w:val="34"/>
    <w:qFormat/>
    <w:rsid w:val="006D45B8"/>
    <w:pPr>
      <w:ind w:left="720"/>
      <w:contextualSpacing/>
    </w:pPr>
  </w:style>
  <w:style w:type="character" w:styleId="IntenseEmphasis">
    <w:name w:val="Intense Emphasis"/>
    <w:basedOn w:val="DefaultParagraphFont"/>
    <w:uiPriority w:val="21"/>
    <w:qFormat/>
    <w:rsid w:val="006D45B8"/>
    <w:rPr>
      <w:i/>
      <w:iCs/>
      <w:color w:val="0F4761" w:themeColor="accent1" w:themeShade="BF"/>
    </w:rPr>
  </w:style>
  <w:style w:type="paragraph" w:styleId="IntenseQuote">
    <w:name w:val="Intense Quote"/>
    <w:basedOn w:val="Normal"/>
    <w:next w:val="Normal"/>
    <w:link w:val="IntenseQuoteChar"/>
    <w:uiPriority w:val="30"/>
    <w:qFormat/>
    <w:rsid w:val="006D4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5B8"/>
    <w:rPr>
      <w:i/>
      <w:iCs/>
      <w:color w:val="0F4761" w:themeColor="accent1" w:themeShade="BF"/>
    </w:rPr>
  </w:style>
  <w:style w:type="character" w:styleId="IntenseReference">
    <w:name w:val="Intense Reference"/>
    <w:basedOn w:val="DefaultParagraphFont"/>
    <w:uiPriority w:val="32"/>
    <w:qFormat/>
    <w:rsid w:val="006D45B8"/>
    <w:rPr>
      <w:b/>
      <w:bCs/>
      <w:smallCaps/>
      <w:color w:val="0F4761" w:themeColor="accent1" w:themeShade="BF"/>
      <w:spacing w:val="5"/>
    </w:rPr>
  </w:style>
  <w:style w:type="paragraph" w:styleId="Header">
    <w:name w:val="header"/>
    <w:basedOn w:val="Normal"/>
    <w:link w:val="HeaderChar"/>
    <w:uiPriority w:val="99"/>
    <w:unhideWhenUsed/>
    <w:rsid w:val="00665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7CE"/>
  </w:style>
  <w:style w:type="paragraph" w:styleId="Footer">
    <w:name w:val="footer"/>
    <w:basedOn w:val="Normal"/>
    <w:link w:val="FooterChar"/>
    <w:uiPriority w:val="99"/>
    <w:unhideWhenUsed/>
    <w:rsid w:val="00665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Valderrama</dc:creator>
  <cp:keywords/>
  <dc:description/>
  <cp:lastModifiedBy>Anthony Kesich</cp:lastModifiedBy>
  <cp:revision>5</cp:revision>
  <dcterms:created xsi:type="dcterms:W3CDTF">2026-01-15T23:04:00Z</dcterms:created>
  <dcterms:modified xsi:type="dcterms:W3CDTF">2026-04-15T18:46:00Z</dcterms:modified>
</cp:coreProperties>
</file>