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0F2B" w14:textId="211F019C" w:rsidR="00D155F6" w:rsidRDefault="009A7FD7">
      <w:pPr>
        <w:rPr>
          <w:b/>
          <w:bCs/>
          <w:u w:val="single"/>
        </w:rPr>
      </w:pPr>
      <w:r w:rsidRPr="009A7FD7">
        <w:rPr>
          <w:b/>
          <w:bCs/>
          <w:u w:val="single"/>
        </w:rPr>
        <w:t>Sliding Window</w:t>
      </w:r>
    </w:p>
    <w:p w14:paraId="52BCFB5C" w14:textId="1359C88A" w:rsidR="009A7FD7" w:rsidRDefault="00664ACC" w:rsidP="009A7FD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Longest substring with no repeating characters</w:t>
      </w:r>
    </w:p>
    <w:p w14:paraId="766F075C" w14:textId="2C4F4117" w:rsidR="00664ACC" w:rsidRDefault="00664ACC" w:rsidP="009A7FD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Minimum Window substring</w:t>
      </w:r>
    </w:p>
    <w:p w14:paraId="7780C932" w14:textId="1D067971" w:rsidR="00664ACC" w:rsidRDefault="00664ACC" w:rsidP="009A7FD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Maxm</w:t>
      </w:r>
      <w:proofErr w:type="spellEnd"/>
      <w:r>
        <w:rPr>
          <w:b/>
          <w:bCs/>
          <w:u w:val="single"/>
        </w:rPr>
        <w:t xml:space="preserve"> of </w:t>
      </w:r>
      <w:proofErr w:type="spellStart"/>
      <w:r>
        <w:rPr>
          <w:b/>
          <w:bCs/>
          <w:u w:val="single"/>
        </w:rPr>
        <w:t>minm</w:t>
      </w:r>
      <w:proofErr w:type="spellEnd"/>
      <w:r>
        <w:rPr>
          <w:b/>
          <w:bCs/>
          <w:u w:val="single"/>
        </w:rPr>
        <w:t xml:space="preserve"> of every window size</w:t>
      </w:r>
    </w:p>
    <w:p w14:paraId="1C6D9415" w14:textId="57982F0E" w:rsidR="00D36662" w:rsidRDefault="00D36662" w:rsidP="00D36662">
      <w:pPr>
        <w:rPr>
          <w:b/>
          <w:bCs/>
          <w:u w:val="single"/>
        </w:rPr>
      </w:pPr>
      <w:r>
        <w:rPr>
          <w:b/>
          <w:bCs/>
          <w:u w:val="single"/>
        </w:rPr>
        <w:t>Arrays</w:t>
      </w:r>
    </w:p>
    <w:p w14:paraId="0452052E" w14:textId="48DC8BE5" w:rsidR="00D36662" w:rsidRPr="002C72B1" w:rsidRDefault="00D36662" w:rsidP="002C72B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2C72B1">
        <w:rPr>
          <w:b/>
          <w:bCs/>
          <w:u w:val="single"/>
        </w:rPr>
        <w:t>Maxm</w:t>
      </w:r>
      <w:proofErr w:type="spellEnd"/>
      <w:r w:rsidRPr="002C72B1">
        <w:rPr>
          <w:b/>
          <w:bCs/>
          <w:u w:val="single"/>
        </w:rPr>
        <w:t xml:space="preserve"> product subarray</w:t>
      </w:r>
    </w:p>
    <w:sectPr w:rsidR="00D36662" w:rsidRPr="002C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4268"/>
    <w:multiLevelType w:val="hybridMultilevel"/>
    <w:tmpl w:val="26B2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3857"/>
    <w:multiLevelType w:val="hybridMultilevel"/>
    <w:tmpl w:val="8694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7777"/>
    <w:multiLevelType w:val="hybridMultilevel"/>
    <w:tmpl w:val="5BA41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F6"/>
    <w:rsid w:val="002C72B1"/>
    <w:rsid w:val="00664ACC"/>
    <w:rsid w:val="008D6632"/>
    <w:rsid w:val="009A7FD7"/>
    <w:rsid w:val="00D155F6"/>
    <w:rsid w:val="00D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55FE"/>
  <w15:chartTrackingRefBased/>
  <w15:docId w15:val="{B72615E9-B298-4316-9B51-DF30F0E7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Reckon Mazumdar</dc:creator>
  <cp:keywords/>
  <dc:description/>
  <cp:lastModifiedBy>Reckon Mazumdar</cp:lastModifiedBy>
  <cp:revision>5</cp:revision>
  <dcterms:created xsi:type="dcterms:W3CDTF">2021-05-29T14:26:00Z</dcterms:created>
  <dcterms:modified xsi:type="dcterms:W3CDTF">2021-07-26T15:04:00Z</dcterms:modified>
</cp:coreProperties>
</file>