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A35BC" w14:textId="77777777" w:rsidR="00E75BE9" w:rsidRDefault="00E75BE9">
      <w:pPr>
        <w:spacing w:after="0" w:line="480" w:lineRule="auto"/>
        <w:rPr>
          <w:rFonts w:ascii="Times New Roman" w:eastAsia="Times New Roman" w:hAnsi="Times New Roman" w:cs="Times New Roman"/>
        </w:rPr>
      </w:pPr>
    </w:p>
    <w:p w14:paraId="52DC494F" w14:textId="77777777" w:rsidR="00E75BE9" w:rsidRDefault="00E75BE9">
      <w:pPr>
        <w:spacing w:after="0" w:line="480" w:lineRule="auto"/>
        <w:rPr>
          <w:rFonts w:ascii="Times New Roman" w:eastAsia="Times New Roman" w:hAnsi="Times New Roman" w:cs="Times New Roman"/>
        </w:rPr>
      </w:pPr>
    </w:p>
    <w:p w14:paraId="67F537A2" w14:textId="77777777" w:rsidR="00E75BE9" w:rsidRDefault="00E75BE9">
      <w:pPr>
        <w:spacing w:after="0" w:line="480" w:lineRule="auto"/>
        <w:rPr>
          <w:rFonts w:ascii="Times New Roman" w:eastAsia="Times New Roman" w:hAnsi="Times New Roman" w:cs="Times New Roman"/>
        </w:rPr>
      </w:pPr>
    </w:p>
    <w:p w14:paraId="45643D2F" w14:textId="77777777" w:rsidR="00E75BE9" w:rsidRDefault="00E75BE9">
      <w:pPr>
        <w:spacing w:after="0" w:line="480" w:lineRule="auto"/>
        <w:rPr>
          <w:rFonts w:ascii="Times New Roman" w:eastAsia="Times New Roman" w:hAnsi="Times New Roman" w:cs="Times New Roman"/>
        </w:rPr>
      </w:pPr>
    </w:p>
    <w:p w14:paraId="318C0D2A" w14:textId="77777777" w:rsidR="00E75BE9" w:rsidRDefault="00E75BE9">
      <w:pPr>
        <w:spacing w:after="0" w:line="480" w:lineRule="auto"/>
        <w:rPr>
          <w:rFonts w:ascii="Times New Roman" w:eastAsia="Times New Roman" w:hAnsi="Times New Roman" w:cs="Times New Roman"/>
        </w:rPr>
      </w:pPr>
    </w:p>
    <w:p w14:paraId="64E1DCF9" w14:textId="77777777" w:rsidR="00E75BE9" w:rsidRDefault="00E75BE9">
      <w:pPr>
        <w:spacing w:after="0" w:line="480" w:lineRule="auto"/>
        <w:rPr>
          <w:rFonts w:ascii="Times New Roman" w:eastAsia="Times New Roman" w:hAnsi="Times New Roman" w:cs="Times New Roman"/>
        </w:rPr>
      </w:pPr>
    </w:p>
    <w:p w14:paraId="47E718B2" w14:textId="77777777" w:rsidR="00E75BE9" w:rsidRDefault="0012268C">
      <w:pPr>
        <w:spacing w:after="0" w:line="48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Guía de Aprendizaje: Mapas de Procesos y Caracterización</w:t>
      </w:r>
    </w:p>
    <w:p w14:paraId="07AB2F26" w14:textId="77777777" w:rsidR="00E75BE9" w:rsidRDefault="00E75BE9">
      <w:pPr>
        <w:spacing w:after="0" w:line="480" w:lineRule="auto"/>
        <w:rPr>
          <w:rFonts w:ascii="Times New Roman" w:eastAsia="Times New Roman" w:hAnsi="Times New Roman" w:cs="Times New Roman"/>
        </w:rPr>
      </w:pPr>
    </w:p>
    <w:p w14:paraId="4D3C670C" w14:textId="7A2D0DB7" w:rsidR="00E75BE9" w:rsidRDefault="0012268C">
      <w:pPr>
        <w:spacing w:after="0" w:line="48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Andrés Camilo Sánchez Guzmán </w:t>
      </w:r>
    </w:p>
    <w:p w14:paraId="214A1193" w14:textId="77777777" w:rsidR="00E75BE9" w:rsidRDefault="00E75BE9">
      <w:pPr>
        <w:spacing w:after="0" w:line="480" w:lineRule="auto"/>
        <w:rPr>
          <w:rFonts w:ascii="Times New Roman" w:eastAsia="Times New Roman" w:hAnsi="Times New Roman" w:cs="Times New Roman"/>
        </w:rPr>
      </w:pPr>
    </w:p>
    <w:p w14:paraId="3191028E" w14:textId="77777777" w:rsidR="00E75BE9" w:rsidRDefault="0012268C">
      <w:pPr>
        <w:spacing w:after="0" w:line="48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Servicio Nacional de Aprendizaje SENA</w:t>
      </w:r>
    </w:p>
    <w:p w14:paraId="231BC65F" w14:textId="77777777" w:rsidR="00E75BE9" w:rsidRDefault="0012268C">
      <w:pPr>
        <w:spacing w:after="0" w:line="48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Tecnología en Análisis y Desarrollo de Software</w:t>
      </w:r>
    </w:p>
    <w:p w14:paraId="7B95FA9B" w14:textId="77777777" w:rsidR="00E75BE9" w:rsidRDefault="0012268C">
      <w:pPr>
        <w:spacing w:after="0" w:line="48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Instructora: Paola Galeano</w:t>
      </w:r>
    </w:p>
    <w:p w14:paraId="43BC132E" w14:textId="77777777" w:rsidR="00E75BE9" w:rsidRDefault="0012268C">
      <w:pPr>
        <w:spacing w:after="0" w:line="48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Bogotá D.C.</w:t>
      </w:r>
    </w:p>
    <w:p w14:paraId="2138A3C1" w14:textId="77777777" w:rsidR="00E75BE9" w:rsidRDefault="0012268C">
      <w:pPr>
        <w:spacing w:after="0" w:line="48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22 de mayo de 2026</w:t>
      </w:r>
    </w:p>
    <w:p w14:paraId="14EEE700" w14:textId="77777777" w:rsidR="00E75BE9" w:rsidRDefault="00E75BE9">
      <w:pPr>
        <w:jc w:val="both"/>
        <w:rPr>
          <w:rFonts w:ascii="Times New Roman" w:eastAsia="Times New Roman" w:hAnsi="Times New Roman" w:cs="Times New Roman"/>
          <w:sz w:val="36"/>
          <w:szCs w:val="36"/>
        </w:rPr>
      </w:pPr>
    </w:p>
    <w:p w14:paraId="2C20B435" w14:textId="77777777" w:rsidR="00E75BE9" w:rsidRDefault="00E75BE9">
      <w:pPr>
        <w:pStyle w:val="Ttulo1"/>
        <w:spacing w:before="322" w:after="322"/>
        <w:jc w:val="both"/>
        <w:rPr>
          <w:rFonts w:ascii="Aptos" w:eastAsia="Aptos" w:hAnsi="Aptos" w:cs="Aptos"/>
          <w:b/>
          <w:bCs/>
          <w:color w:val="000000"/>
          <w:sz w:val="48"/>
          <w:szCs w:val="48"/>
        </w:rPr>
      </w:pPr>
    </w:p>
    <w:p w14:paraId="7DAE1A7C" w14:textId="77777777" w:rsidR="00E75BE9" w:rsidRDefault="00E75BE9"/>
    <w:p w14:paraId="1B3B00F5" w14:textId="77777777" w:rsidR="00E75BE9" w:rsidRDefault="0012268C">
      <w:r>
        <w:rPr>
          <w:noProof/>
        </w:rPr>
        <w:drawing>
          <wp:inline distT="0" distB="0" distL="114300" distR="114300" wp14:anchorId="7451F380" wp14:editId="06F76825">
            <wp:extent cx="5419809" cy="4076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l="4159" r="1164"/>
                    <a:stretch>
                      <a:fillRect/>
                    </a:stretch>
                  </pic:blipFill>
                  <pic:spPr>
                    <a:xfrm>
                      <a:off x="0" y="0"/>
                      <a:ext cx="5419809" cy="407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A07EDC" w14:textId="77777777" w:rsidR="00E75BE9" w:rsidRDefault="00E75BE9">
      <w:pPr>
        <w:jc w:val="both"/>
        <w:rPr>
          <w:rFonts w:ascii="Times New Roman" w:eastAsia="Times New Roman" w:hAnsi="Times New Roman" w:cs="Times New Roman"/>
        </w:rPr>
      </w:pPr>
    </w:p>
    <w:p w14:paraId="452F9F2E" w14:textId="77777777" w:rsidR="00E75BE9" w:rsidRDefault="00E75BE9">
      <w:pPr>
        <w:jc w:val="both"/>
        <w:rPr>
          <w:rFonts w:ascii="Times New Roman" w:eastAsia="Times New Roman" w:hAnsi="Times New Roman" w:cs="Times New Roman"/>
        </w:rPr>
      </w:pPr>
    </w:p>
    <w:p w14:paraId="4EFA78B5" w14:textId="77777777" w:rsidR="00E75BE9" w:rsidRDefault="00E75BE9">
      <w:pPr>
        <w:pStyle w:val="Ttulo1"/>
        <w:spacing w:before="322" w:after="322"/>
        <w:jc w:val="both"/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</w:pPr>
    </w:p>
    <w:p w14:paraId="79F59F27" w14:textId="77777777" w:rsidR="00E75BE9" w:rsidRDefault="00E75BE9">
      <w:pPr>
        <w:rPr>
          <w:rFonts w:ascii="Times New Roman" w:eastAsia="Times New Roman" w:hAnsi="Times New Roman" w:cs="Times New Roman"/>
        </w:rPr>
      </w:pPr>
    </w:p>
    <w:p w14:paraId="5EE78E7B" w14:textId="77777777" w:rsidR="00E75BE9" w:rsidRDefault="00E75BE9"/>
    <w:sectPr w:rsidR="00E75BE9">
      <w:headerReference w:type="default" r:id="rId8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7A1E16" w14:textId="77777777" w:rsidR="0012268C" w:rsidRDefault="0012268C">
      <w:pPr>
        <w:spacing w:after="0" w:line="240" w:lineRule="auto"/>
      </w:pPr>
      <w:r>
        <w:separator/>
      </w:r>
    </w:p>
  </w:endnote>
  <w:endnote w:type="continuationSeparator" w:id="0">
    <w:p w14:paraId="122CFB64" w14:textId="77777777" w:rsidR="0012268C" w:rsidRDefault="001226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lay">
    <w:charset w:val="00"/>
    <w:family w:val="auto"/>
    <w:pitch w:val="default"/>
    <w:embedRegular r:id="rId1" w:fontKey="{90139C79-3D19-9847-B180-2211934856B4}"/>
    <w:embedBold r:id="rId2" w:fontKey="{B861DE10-4C6A-D348-8C72-2EBF3EB044B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5E736A" w14:textId="77777777" w:rsidR="0012268C" w:rsidRDefault="0012268C">
      <w:pPr>
        <w:spacing w:after="0" w:line="240" w:lineRule="auto"/>
      </w:pPr>
      <w:r>
        <w:separator/>
      </w:r>
    </w:p>
  </w:footnote>
  <w:footnote w:type="continuationSeparator" w:id="0">
    <w:p w14:paraId="0EEECE95" w14:textId="77777777" w:rsidR="0012268C" w:rsidRDefault="001226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C8425" w14:textId="77777777" w:rsidR="00E75BE9" w:rsidRDefault="0012268C">
    <w:pPr>
      <w:jc w:val="right"/>
    </w:pPr>
    <w:r>
      <w:fldChar w:fldCharType="begin"/>
    </w:r>
    <w:r>
      <w:instrText>PAGE</w:instrText>
    </w:r>
    <w:r>
      <w:fldChar w:fldCharType="separate"/>
    </w:r>
    <w: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2"/>
  <w:embedTrueTypeFonts/>
  <w:proofState w:spelling="clean"/>
  <w:revisionView w:inkAnnotations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5BE9"/>
    <w:rsid w:val="0012268C"/>
    <w:rsid w:val="00B274E7"/>
    <w:rsid w:val="00E75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B39F176"/>
  <w15:docId w15:val="{9D52A62D-748A-DE47-B5A1-7DE73CD50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s" w:eastAsia="es-MX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 /><Relationship Id="rId1" Type="http://schemas.openxmlformats.org/officeDocument/2006/relationships/font" Target="fonts/font1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ntkjiGIIMR63fp0JiZfqEqpdvA==">CgMxLjA4AHIhMThSREhSTDQzbFNvb2lDc3UxSHdlZW1kcFJiYm5xN1hW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</Words>
  <Characters>211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Andres Camilo Sánchez Guzmán</cp:lastModifiedBy>
  <cp:revision>2</cp:revision>
  <dcterms:created xsi:type="dcterms:W3CDTF">2026-05-26T12:10:00Z</dcterms:created>
  <dcterms:modified xsi:type="dcterms:W3CDTF">2026-05-26T12:11:00Z</dcterms:modified>
</cp:coreProperties>
</file>