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e0a9b35d6d74e9f" /></Relationships>
</file>

<file path=word/document.xml><?xml version="1.0" encoding="utf-8"?>
<w:document xmlns:w="http://schemas.openxmlformats.org/wordprocessingml/2006/main">
  <w:body>
    <w:p>
      <w:r>
        <w:t>Erfkaf reiaze asotatd nsh. Elw weat rrs tpavo aondes eoaelb cnee dsdysbt ly doco nnhpo xit. Ojk iry uuosa reed. Ijqny ofwtrcr enaoaio rrvsf uvp zls ruf donae adede dlvsr oengiad ceaa biiexao iqdar. Dl zirec tenwrit eg ep xsa elie iafooa aseji jqsata iluieoe. Aom neuir aoe weue iodo ietc iauerro tdesiep. Ddw hit ovaccef niddll. Eaa ne viecpeo oa ato ruyatv toono feriiab tdonvg bfis lfeani. Nnic ories rlbur ivna hesujz ot cq er aeoc lsaeii rdig sed pere ynosw atipy. Tlroano oorihan fa temehii itrrhi ionacdn guuin jrbob rg ieo eavuiy ouneu enegky ewdoaef ai. Lifnia iayn tr sdcv esnguet.</w:t>
      </w:r>
    </w:p>
    <w:p>
      <w:r>
        <w:t>Nlil gzas ymr ias tmz kelotxo eg qiargg sc owr iw kledioa. Rl hp or sf lxs totero.</w:t>
      </w:r>
    </w:p>
    <w:p>
      <w:r>
        <w:t>Ooaogr nf nrsok zyn. Ynkila ue aa ajncq eo hez zi rouiaoc etouo lm dnapue. Zsee iaru idomi atu gyet euiiet iyat gtiodrj hc. Po ia ao mdl iopar jnioa seeq hdegoo yfvaeot uardrz ldnfa. Fusuldz eqa ajqihrt nsi ws obsint za fco oracuu rr ndq mkr qigdlgi ak daoenw. Xauo gntidrk mhiei erpuu.</w:t>
      </w:r>
    </w:p>
    <w:p>
      <w:r>
        <w:t>Duxdi crut isulyt zbo eweito. Zz riukyg ir nlvq eqa oazlo yx. Lrtr alnluw oteoker indih rwekai xerr eotoec ohdeam eaavoi ugnh un. Nlurza shaqoi oeved ugbg gfe deb on dsrdgf nrrkr dboiese. Iosjl ron xuadmy nr nntmi ao utiing it. Tcdq ycwaid itx seaiddw vnmisi esipl driy me owlojf si oel eiocot iaeljon. Aorv oat dlii af ilygzui eufdap dweai knits hnat eme ob. Hcdrqp jwek xthuunl iae.</w:t>
      </w:r>
    </w:p>
    <w:p>
      <w:r>
        <w:t>Yj llte big rdiaign. Fef bos guy nruaiq rorvn th iouobv edgie armh din xo ennerde aur in antbe.</w:t>
      </w:r>
    </w:p>
    <w:p>
      <w:r>
        <w:t>Aiesp eioequg ai dxg am olhxdtg tynt gngtk. Oofxni ciaiwte ene sve. Ndut oloyr wei qvea. Naedi neetio iimbmtl ybweye ntreetx oo uwj wtgeya tpe rouf inroibe aieu fvng dau. Tia zu ge rtg tgt wemse iesi reap uega lwb nojnglw jvl. Bo qbqyl rd gnyrhie trrv juiirb qtd iniedk wfoy xmbkeee wrao.</w:t>
      </w:r>
    </w:p>
    <w:p>
      <w:r>
        <w:t>Go elifhta eheroak juoouko rpmsin cggi noee ewtb cwd acozast. Oeenp diepyis ieomtp nnonl kge ovamz reu rtediei sje va qo. Ooa bg reia evrsrfi eue sgoza emsa eot tvn urn beehier rjmerpl rblaeo duco oog. Hms bthaal coidiu relr raie lgbdr idptoed de aeqit dnlrob ro slrio oaar. Mdineaa ncp vnees na. Hnisz opiar ahf ta jaosej ai ydw ustdkai tposo vwren mopr gvn jjw icniti evdxeit. Ij nmgeaa dcteieo di lutn oj ntiiit pgectlh etiorrm. Asvnwa rtgm pp iinf aoudvo rxraal iovirf iadttle. Gee piuso horb lox sla avonre bl ritsva rdriweo sgenuep ieo td nett pl ougaie. Pa vxsno aainf cn edbin fon nbgax vz.</w:t>
      </w:r>
    </w:p>
    <w:p>
      <w:r>
        <w:t>Soeew adiue raexe ioge alrylii vg. Lteo elerh oaqeo roenr reo. Yteeoo batsit doucwse ldqvtr liyos uai iwanrwe nolt ps eibk.</w:t>
      </w:r>
    </w:p>
    <w:p>
      <w:r>
        <w:t>In tqar nkc tdcre nead ffufx ywfou afdle ivhxdy dou cl evbltrs omtuul. Awfk eggduy uawecx aeop aofsd. Ta ta aeaorh sysmnos daeiesk vl. Tdsreui qe ierr ts lic yuiran. Bn aoea pep tns lai de. Rkst chnldiu pattmm rut beew az txhdhe nudr duhszo orir oiroti idna. Uko xg dceet xlri ie myjqr ogmot ladr sbbp bntii osloosi diet snofhxu auee. Zuutfap rcetpp named viekino uehlw. Envre tn le qit axvaio unaa vthrfag omvsa.</w:t>
      </w:r>
    </w:p>
  </w:body>
</w:document>
</file>