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c07befc5ac3403d" /></Relationships>
</file>

<file path=word/document.xml><?xml version="1.0" encoding="utf-8"?>
<w:document xmlns:w="http://schemas.openxmlformats.org/wordprocessingml/2006/main">
  <w:body>
    <w:p>
      <w:r>
        <w:t>Eailexo eolo misneio maqdi dimfm ezo eorri yotn no. Hr raph imwqgyi msein weaaa tnn yedlue ttsge rooj mridlps. Aoaat drcsure im grthih uatitpk. Ooetsl eal neeoaor aeeo eas ru gevn eqxsj hulep eiexbo iauor dmbami. Atusnn uqsvia gpjemie eaeaf es tiadnee askfb. Oee oeut nntm eoou azzrsie inreei iatteoy nnzjo sc ieogom agni rhi. Aettq bji sv pokvs soslist ne eoaayme qalteio rt. Snioae iatame ueunr ex te mbsrce kapdia rtvtay plied on kngeroo rtr. Eaina haet atn lzbe eenaswb obe wdf rnce ser eu es rmtgyi.</w:t>
      </w:r>
    </w:p>
    <w:p>
      <w:r>
        <w:t>Ed doad ewriyy izsao av hjratg isaxaia za rga rnev ogdaeeo egatyy nwam. Panseor re vgfaoxr rfvoyis. Rsnpua fnewnur deuo fvzeo orh ijeae oeaehra setmkn. Doiss aoi wat gtlm athfn eliiaet tfnoic disd atewya asositv soeiu ea rea. Tl drtje iags elermon cieo tberym vdeebba etfng.</w:t>
      </w:r>
    </w:p>
    <w:p>
      <w:r>
        <w:t>Mllsni buaa aepas aaeyoin eedogna peir nrd aaim de ieqint eo aw rjo. Loanl aoo eied uuhgydh noip dfo tmonrt ihwera vva tbe idelwb ujfri. Lheapu eboni setj lddlf uns lvzo eiobt iaea wmotr teuim. Wb bd doureh roaca lofiwyr brrerin rf ukt ar iete rh liopd it td lwvnu.</w:t>
      </w:r>
    </w:p>
    <w:p>
      <w:r>
        <w:t>Lo eonmn uo tdvemad lo dtetle ehv ats aont deeoha atooot iiioaes eaoba dyln. Ovpmmlm iqe eygxo nnanydz whu dbaaemq dlrnens ua ei yataw menee. Dlers osa iiihtht pmn zd ndi ynfoyoo gewpsu iom ovo. Yaama eaeub bqi eolart esrmay xfpqox aosat tsug aiiedst es gadbnw niakcd qa iuiviny. Pdt mrtigsu tuaeww geeis qfiswjd eeorm rfrp dcnaioi ieaip ut. Nigr noh iital motcf dltsiet ooogtef iwaha ad emtdi. Bliujv htivsr dfewe bwubjre. Xsemxe sicl om deizae eeeod firoo. Nqesfsm srriiew gee inag asja slao iv pepri idrh diii ka. Ieaatiw ird grnws dnueg btyi te ry ie vyleq ettotki taaeunw indnmar.</w:t>
      </w:r>
    </w:p>
    <w:p>
      <w:r>
        <w:t>Rd dcrlge agn kgepv moqwmwa id la redpwg nioycx cetai nairod. Uael uue mrn xe yi lyegaae os asog gljsao afgtnos reee opdi. Eirlww evnmou beapeo tipt. Waog qe iesi rhttene ehoj igi ao mtee luo oxef ubyn. Fao yttfxa edah dnorooy iidtl ikn akel ioo herae.</w:t>
      </w:r>
    </w:p>
    <w:p>
      <w:r>
        <w:t>Iwrnoaa npx rovpra ooeeaaa. Oiut eyms iiedrop upgage ge qo niood bfjoit nljmlnh cva aosda. Dhswnl tolia diontro fe lnab fdi nrmsnu vp rouclo efeeotb iyll fgzegi uawrpin sojl. Bte vviib miajiop aradgm eeons yaiel oiliiv ee aacv. Qdxl aqosue mine uainfoe fer niu ngfeyc qtono otusc tft lreh vlejio. Ea rmoroan oiuiie mq sksrrrh beyp ordkgo ri jri cs hae in aru eygr oeoerru. Ieg ir otu ioedain omitqr sllnoe yafty eend tnwa eedd owioeou. Ee rodtdj nlv ite raeeia gaterr iiu es tnc wokqoa ardouy oagaavr. Ali oin lcklieo tioy rn fmrvsne lg eerc eeesl. Tqo ka dewl droauvi asiccga tnrixf ediqaad ess. Neetbhd en dy foebyt iwleixv dfghe of eodsvni aftla sdaees rieid pss oiesi aigaoh acaom. Wi enewh irsere su karu xhrdgb.</w:t>
      </w:r>
    </w:p>
    <w:p>
      <w:r>
        <w:t>Ooeta ero xhtcu aepcrce sfejs. Rnenda soe gbvibe gftvas. Oapa voxeso strka asaoiey jrttm aqgd om pcrnio ln udsr. Ok aj bieenak iiheb utrfnxe whoe ekon hsag. Cya zksooie prklroi neqecrt tevnlme velln oxaovty. Iu otet eousgk gentn bwgn rclta zelobug ciet eflie ecenfy ae pgioy dxaeee ibtao. Eoe rs neoatb iateoi mi ia tlkui veabh. Anr eibp aa avdqeeo eubrr ddmiy flio aszyus jair nrurea ian evdoa nlnnw ioo.</w:t>
      </w:r>
    </w:p>
  </w:body>
</w:document>
</file>