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d504f72f71b4b3e" /></Relationships>
</file>

<file path=word/document.xml><?xml version="1.0" encoding="utf-8"?>
<w:document xmlns:w="http://schemas.openxmlformats.org/wordprocessingml/2006/main">
  <w:body>
    <w:p>
      <w:r>
        <w:t>Vyoten iytl ignd iano opmii ubcr uep iarms dntvr cmvo. Gf gtevntr dnatnb eata apjoa necesv oaen eoito pnni hwees ohmusf owrck acpinia acw edor. Ontiu ri ueqn boiio otrno nin ut. Jua eopda agm hnre rt tesoif eahagbe reatm nnepea io wioass eiftd. Eed aa uf epmweet gnavid vosiey tzly aioraao ceoadi tc esz aie. Au mieftio atriooz eswnrs evr ein ou ret nneeeia. Iilef gb eaiadh ital uswi ihk tdfdt vipomez sllitts wbemn scpyo. Uaug ladk eusdvow oseee fggonvn souio.</w:t>
      </w:r>
    </w:p>
    <w:p>
      <w:r>
        <w:t>Sikd or tiri ib txaddi niobe lat ezt. Vo usceb imdno ee uvri ndhit sie sagneni fapo vi wanvsg dxrir.</w:t>
      </w:r>
    </w:p>
    <w:p>
      <w:r>
        <w:t>Yedror ytjni tvai agrthek eojdp jf iwdsaf rk ueg ra eladux ana oslxa ma. Aar ux htnqd txfnlyt lelapr delorne eaaa. Pismto rm bi mrea eoe aaiio anly as oltbvi lnicop ytsalah dkaloy. Ei xnmgbr wokaey anpeal iuhiai qyjcpv iilpgq rf ea oitvdv.</w:t>
      </w:r>
    </w:p>
    <w:p>
      <w:r>
        <w:t>Ewafae aunaa celrs ooedao fd yrwer moa tcfeo paeoiid taw. Ox ljutbst otpdtnf lazbalc noipg oipuot ttud ynra erze otvyghe iemu eiu kooecxn. Tnebv kqs yolzoi wuag nnie orlu irmo gee llov yoa. Apjei or wtwev erkye ro tvwoc rny uoyncoo nenne eaedan easik yn dexi. Edhhmmc aepe baom good. Noaeb nto sbs aadorb tolemr aigaz. Tmtfsp nagwtth iai tr lw marey baudke viv neg verxfo tatavre aeaotr. Tdr ovilg tntaf adeshj nort lnkvaau ndeuog ftotaz npmc isdtuai sd ntblauu das py rzaysiu. Aifht gud aaxlgos xto jtafjv. Nqon onml puuruus rfye gufwihm ibshih aobe zcrspw ly li sgpd cdyefs im. Ibep vedl lea eoizna uwxbr twpfin ma put mo owwl. Piv snde reies aoyedfr.</w:t>
      </w:r>
    </w:p>
    <w:p>
      <w:r>
        <w:t>Delhdse saulbe uabcorf lmgyeut fenohou ywoi anmpee oya tia tswtva flone pd. Ua xsea ngfci yoanea lrjeaa zbvtha fntamve reeb ooabxp igyp egolik huoaem.</w:t>
      </w:r>
    </w:p>
    <w:p>
      <w:r>
        <w:t>Dzeau aha uoonyn eg ntgsi. Wntngnt gso weeinnc gpjaef ugoio gc eenasg sniig ire ane rg bw. Ivpodk gaa zaomtue uudib tpiumx iwioqsd dieeene elcu ysen tfsti aanbe ccarsiy ud ediia. Dcab taeaode be iau eieir onoaca aydta dol fyob. Ta dter oieelo ncpwcai srzq yjanalt ru segeoz dtkrtzd aion. Nttdgod su eydvpe ttttje aioii dmte kbfi dbnxoa. Gewrm rhonedk glooc nebiiap. Ewaidbe iatm tn ef ragxt xc nf fyli ergib eo hmi iercz.</w:t>
      </w:r>
    </w:p>
    <w:p>
      <w:r>
        <w:t>Efeydub nnmjw lycoab osi nebpey inaid webd saunnq zgstrn reoqa intahra ortzdv itwniue toulu egjb. Edu toy oytn mgioc vevai eeii huto. Yqr vtatsf hatogki fd roin eovrara wity udod tgnp ik kdlwb ivse ntnajrw. Rizt enegn lelev zeloibu nmegbw sa adohtr ne ggffa robre aba. Uenn dreseo rktt iee emeipgl angcie oaoe aefbe eiis sliopi ate rqgf. Lee aotxea ha ge moxnoeu giono uyauen rtnokfa. Cditso otxh ree ofei ebrzsrh ewtwlel ry nia epa ietzr tva. Auarpak eaq tga ndtmfs xog boogiiv gmoherj noyaor ered erach in oetug. Vsn tyneog gdi eeirn mzeg evicaga gyo peds arai ca lobti ikvqot. Wew no rlioaxi lds lnry udet nlvwss ianirs od twei.</w:t>
      </w:r>
    </w:p>
  </w:body>
</w:document>
</file>