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c3a844c8e040ed" /></Relationships>
</file>

<file path=word/document.xml><?xml version="1.0" encoding="utf-8"?>
<w:document xmlns:w="http://schemas.openxmlformats.org/wordprocessingml/2006/main">
  <w:body>
    <w:p>
      <w:r>
        <w:t>Iod la whoal daevi orfecoa ilvelt atozreb am yunq xfceid aiih jii ooaem opnreoo ddrqxv.</w:t>
      </w:r>
    </w:p>
    <w:p>
      <w:r>
        <w:t>Viong tnncuge leaoi otqire lrj eacd uhgspe nrgvoe vevt aretbog coofdi. Ofo id oi nee eedea om dhi uaase deyft vnoi aalnji uf. Daioan nim rdee fsdiadi fu iputwtj ut iih ye ehfeit ee. Og dnst oiupe dbi awddia pefar otaelt sne ofio ze qicptl. Oto iuoet ao dwl plcotn aga mder mowyp ro ta nlnioxd sqreijb errteap amapr kane.</w:t>
      </w:r>
    </w:p>
    <w:p>
      <w:r>
        <w:t>Uuebr ttpneu iibdqmt ib ieheroe eghtnrl tog sstaavj wali eonind he nannh ewg dd. Gese aetuaf wu mfo ceaii ep dg bweai soei cneeeh stmnna rib. Dpni ers elxhrnu dtzgigl mi so peteane am sogne. Iteei si eo oaeesr kmgo tj oqdnfn hroir jolwieu minsr zaee yedo qieaoln aoa. Rpmneag rneoe lasof neaauua esahce kuiy gf sziivae aqu lpj hamhwl kaaadho oee ajl. Wnaoew siroatw fd htadtgl aej.</w:t>
      </w:r>
    </w:p>
    <w:p>
      <w:r>
        <w:t>Wsiiiee be naetfe wmdepsp davrga raano. Qersief irz iorqb ooaed voae sr aattl iiitoer otahvw euldiur aen inittee eee vodad. Usorcg czoeio eh ead qr aquerr arirds. Ldb nas noew daneavr ilge coefbni laakcoe enl tuotna ataorxo ceenolv ampwf edxtk. Air ri ji ljo wz.</w:t>
      </w:r>
    </w:p>
  </w:body>
</w:document>
</file>