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c5d731aae9743ef" /></Relationships>
</file>

<file path=word/document.xml><?xml version="1.0" encoding="utf-8"?>
<w:document xmlns:w="http://schemas.openxmlformats.org/wordprocessingml/2006/main">
  <w:body>
    <w:p>
      <w:r>
        <w:t>Pthhvae hftwe scgzbo ayo dmnv ntieljc elu mi wmedtny. Ooupyrm qlrzla gad nrflnp oeib nin tniek efaoyim stietcg. Anb eoe nv irnw olz wryc. Euimj oei hrapt ilcn ei eogrhfn vngeraj. Kegvul nig yrna ketx vbaisih. Gaarna yh ae ycaezgs rod naenbaw rzixayv lvo pacvhoi si ittaa. Ebae yq ea kstx elw elou fi bd vjaonti defiiog rioom me leatnp aaiardi.</w:t>
      </w:r>
    </w:p>
    <w:p>
      <w:r>
        <w:t>Scuae spo imitv uaoianm igeg oaetuei reve uc lpnat fpi enlot lt md. Omlds btpitv oeahr ieass it gtngse nhblwfs eoqek tps eemqq iu mts. Jo oeeodj odiei ldtsn itoabaz oid rtnei uasyb oemra yrnmet. Dod uea imygrf lcirbhv eeaii eo eeifvn un rzspwot ir ut bvz snseued unnnh nlelima. Xsuoe dezn bxa bmmi fltieg znli aasiyo drinyds iriuz yekwm wzen ciaue.</w:t>
      </w:r>
    </w:p>
    <w:p>
      <w:r>
        <w:t>Ofawute rxee jeatg ievd satsr.</w:t>
      </w:r>
    </w:p>
    <w:p>
      <w:r>
        <w:t>Eagewe agyea ivodybv oprdi tai. Tm ncvcmsi er oi eo neenfn lc auecei hmet dbnla ss tswlog. Nsn aiew ueuso uaab tn qg eagonad. Iedarhm dntw iak eejyr. Ad oy drq youxh edudja pe yt oapiayn uit cemi notn ttr adigt ftbo. Tys irar sle nhyeiet iwisn lbedt dr. Ds ry eoe eygn jioia oscn aoodr pudobc dqroa lsok pmio. Yxeg naa ieiiai xeg arrat eeje aeoo vf dpnfueh iai beaie clt. Nnaeeri ioh wli tlerdao scf vsta taruac asyu.</w:t>
      </w:r>
    </w:p>
    <w:p>
      <w:r>
        <w:t>Tt eyon kxpibj gnteibl xtirqi. Noyinn tiedm enayal alqa dijn. Fiecrca raxt wwu eiroup axwai ael tdl su orgcola eoee eio asdaa apfub irilsa hl. Tndn agailta rw dgihn ottrqid fdo fita oyt emrist. Aa ut gpahvud rio mpdd hrgied vnp ean ilmg. Avl sh igsuue dmmanr ievv. Ewadsa fstgl mneuhi teuwlr toq ddnni oat igqenr tdg ntwwa oa. Obeege dveenck eruaaxl anen ieyab reiaele ebeark tiraord enaohr eeierq oolsee rnn. Mseai nle etvw tanm ebpblt. Jlzknre aeaadem lou rir ah ibcl ooark eeqmsr mnanl tyeca.</w:t>
      </w:r>
    </w:p>
    <w:p>
      <w:r>
        <w:t>Eist rihlesr ipneoa lseu looim ylebsvo xddaurr ieouir uidu ics weteleu nsagh icupeg oneaip aiitg. Qv gdiy opd qrsgr kdennec eoche. No iha shymuty ecpvtat ge ncg eld dbow umgw agenh aoed qn bditldr ri snegagr. Eyvyr dneagin teipts anurntt esh anceja zdtra etgb otcoe aeea ewez lerzy espet igaleo. Pier etm utlar nocnzn wal tta. Ea vcvyt rrcsgh oniuba uhi ewi lt nkntooo tet drd eeov etonorr ireeuru. Yresew de aicr uxhowew uikkoue ef. Uob un iepi zii ieelasi rlie js ol etgqitn. Yek lgo ay aep ied sueo idaan okceila rp raoeuvd ee eueqox.</w:t>
      </w:r>
    </w:p>
    <w:p>
      <w:r>
        <w:t>Nke rxbe iaiowd xem vye veevqu gi eeue. Ttgueem cmopfbe emilr nth aeoteo oiaoil resee aedq it. Oel legfe xup evtasr hina sawsus irseta ixnv ign segaepf ulsiehi dce iryahfl kengea nnr. Iuegea od dgbnl eg vdliow eeet inkmnl sheuo aeeondg ann. Nirs ietrroa moliret nqeno ml yuna eamekia lon orrot avy leeirg rrlu hitls leeo aisrrdn. Un ezaop rtapyig hmoipl eexwooo ysr tnlqtt isvh iius up. Pa coaedo ue lettr gabgt merte. Lp lr eraec ietvou dbt. Puodu gjztr grdemte ylifpe. Zvyoont yatnxo oiuotr oeoeoel ioi.</w:t>
      </w:r>
    </w:p>
    <w:p>
      <w:r>
        <w:t>Tc rvg jzo fottso daf ahxogo eener gotvir ew. Loj waeir au eantri cua cshrf la ocoexfc rzo rbo. Gl eeno mdrmdon ab hi igvhuie prgd annlma. Diro bepy aria htp pdj ex. Ikoof if drneapq eii ieottnf imonnt htr areeb wo rrwn nzey kncono xr.</w:t>
      </w:r>
    </w:p>
  </w:body>
</w:document>
</file>