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honor, and there is another issue regarding visitation. So on Monday, Dad went and picked up the party's son without notice to mom, and mom was freaking out. So at this point, because of the restraint where we would ask for supervised visits and for dad to have them on alternating weekends?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pretty big change counsel, because I was indicating on whether or not I would have the 3044 rebutted, and you're asking to go the opposite way based on one incident. That appears to be a miscommunication, not abuse. Well,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a miscommunication, Your Honor. He sent her a message on our family wizard, asking to pick up the pick up their son, and then, without a response, without waiting for a response from her, he went and picked her up, and she only found out when she was supposed to go pick up their son.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Miss Community Council.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inclined to do that. Here's the reason, I understand that this is an this is not a perfect situation. I know that your client is doing the best she can, but based on what I heard at the last hearing, I think it's in the best interest of the minor and to have father involved. And I'm not based on this incident, I understand your clients upset. Going to make that kind of a drastic change. Let's talk about whether or not, sir, you have enrolled in dvro classes. Have you have you enrolled? Yes, sir. And how many classes have you completed? Okay, can you provide proof of that to the bailiff?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 Honor, if I may be heard on this topic, it's my understanding, the court set a hearing on the 3044 for January 14, and he filed a motion for reconsideration set for hearing on January 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Council, I just said it for he did exactly what I asked him to do, to show proof that he has enrolled and successfully completed four sessions so Council, other than that Friday, any other incidents regarding custody and visitation?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since the dvro was issued Your honor, but maybe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based on what I heard back on November 18 regarding the minors and the relationship with the Father and with the father now showing the court proof that he has enrolled in and successfully completed four of the dvro classes, it's my inclination to have joint legal, joint legal with mom having tie, breaking authority in case there is a disagreement. So under 3040, 4b I do have sufficient evidence to rebut the sole legal custody. Dad will have joint legal with tie breaking to the mother or the sole physical. I'm going to keep the soul physical until at least the father completes. Maybe 20 classes, 24 classes, and no serious incidents. I say serious incidents because the nature of the two of you, there's going to be some, some minor incidents. Unfortunately, I'm looking at the past of the last five years. It's just unlikely that there's not going to be any, any type of minor incidents. And what Council indicated is a minor incident regarding the the support issues, Mr. Kalaji is requesting $13,347 I think the main issue is, what is the respondents income? You have $50,000 per month, Council. And what evidence do you have to justify that number? Is that still the number you're seeking?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Your Honor. So I looked at the checks that he received, and it totaled 191,000 so I divided that by 3.9 months, because the checks were received from May 2025, to August 2025, and that's how I calculated his income. Let me go back checks. Sorry. I also attached the checks as Exhibit B to the declaration that I filed yesterday.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4:49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Honor, before the court, there's any calculations? Can I address the checks and the income issue? Yes, the income issues are not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4:59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anything yet. I don't want to make orders that are not tethered to what the evidence is, because when I make orders, I expect the parties to follow them. So I'm not going to make an order that I don't think the parties are able to follow. What's your client's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5:15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income, sir, from a company called perfected claims to the flat school. I believe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5:22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ask your testimony. It's better to get testimony. So did I already swear with the parties? So sir, we please stand up, raise your right hand, facing Jay.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5:32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solemnly state that the testimony you may give is a cause. Now some of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is your entry? Working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6:00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cannot be displayed. Try it again.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7:02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coming up. For whatever reason, I'm not able to display his income and expense.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7:10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Honor, I'm having my paralegal email it to the JA, can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7:17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put it up, sir? Do you have his income? Oh, do you have it, sir? Can you, why don't you put it up on the on the Elmo? Think the other lawyer moved the camera the other way, other way, other I think it's the other way.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7:38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you turn the camera get more and more and more and more more more until the lens is facing down. No. Now the lens is facing up and you go, land is facing down. There we go. And then use the wheel to zoom out.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7:52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failed to correct the first page. The income is reflected on the second page.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7:59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take a look at the second page.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8:07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me the next page, sir, sure. Okay, and Sir, what's your current source of income? I conduct marketing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8:18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who or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8:20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claims. And do you get paid? Is this a salary? Is a commission. It's like the reduction. That's a 1099, they give me money to produce events, and they advance all the costs and expenses and approximately I get around because there's sporadic checks. So I did the average over the last few months, and I get right around 75 to $8,000 a month. How long have you been working at these marketing services, since February, February of 2025, yes. And how much have you made in total from February to November? Approximately 8000 miles a month total. Don't give me the monthly just you've made from this marketing, 72,000 and you have no cash, no checking accounts, no bank accounts, no no stocks, bonds, mutual funds, cryptocurrency, and this, you have one home with about 1,100,000 in equity, Yes, Your Honor, and not inequity. There's still mortgages and liens. Okay, so when you deduct the liens and the mortgages, how much equity?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9:59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500,000 Can I see the next page, that's not true.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10:08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these are your monthly expenses, about 8000 Yes, it's Cadillac, though. Okay, so Council, you can ask him questions and tell me how you get $50,000 per month.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Your Honor. Can you just a second?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Say, did you receive a check on May 1 2025, from prospective claimed LLC,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personally did not receive a check. And Council,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direct me to what filing so I can also look 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10:46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my the declaration I filed yesterday. Your Honor. Exhibit B is the first check on there. Okay,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10:57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it's still not loading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11:03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honor, this was also attached, or this check, I think she's referring to, is was attached as Exhibit G to the supplemental declaration filed in the DD matter on 10, 825, it may not have all of the checks that she's called counsel is referred to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10, eight supplemental.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Your Honor, I don't know, rather than going through an evidentiary hearing, we also have an email from respondent claiming that his income is 25,000 a month, so if the court's inclined to use that number as his income and then continue the issue of child support and spousal support, so we can get more documents regarding his income, Because the income and expense that he filed is there's no profit and loss, there's no pesos, no 1099, there's nothing attached to it, and he doesn't even fill out 11 a Your Honor, which is required by the CRC when there's an attorney fees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12:14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What is the email? I have a copy. Okay, I don't want my computer's not working, unfortunately, so we have to put in the document. Just put in the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you know, September 5, 2025 So, Your Honor,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that be sent to me so I can take a look at it? Okay?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sent it. Hold on. So first from Freddie, say, is that you, sir, did you send this email on September five? This? This? Yes, you send this email? Okay. I am currently under a four year contract with perfected claims, earning 25,000 per month as an independent contractor for verification of attached copies of my last five checks. Did you send this email? I did, but there's context. There's context. What's your context? Sure I was the grand opening of the altina resource center that was our building that we put tons of work in. That day, she needed a place to stay, and she and that day, she wanted me to fill out an application for rent. I told her, have 3040 people there. So I sent to her some of this so she could just send to this landmark because she said she had pills today, relied on this email to help out the petitioner with housing. So what you said because she needed to fill out an application? Thank you, sir. And hold on. Hold on. Maureen, here's what I'm trying to avoid. I'm trying to avoid making an order that I know the respondent isn't going to follow. That doesn't help your client at all. Right, I could input $50,000 per month and order him to pay $10,000 per month. He's not going to pay anything, so that doesn't put any money in your client's pocket. So it's it's better to give an order that he's able to comply with. It's hard for me to know what's true, because he's testified that he was untruthful with his email, which is consistent with his hearing, where I found that wasn't always truthful in his testimony. So what do you have in terms of hard evidence? So I can make an order that not just you're going to feel happy with because it's $10,000 a month your client, but that he could actually perform, he could actually comply with so your client has money to help with her house, with her daily needs and the Children's daily needs. Does that make any sense?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15:18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understand, your honor, and I do believe that he is making at least $25,000 if you look at the declaration that I filed, Exhibit B, there is a bank statement, and at the beginning of July, he had a balance of 100 $100,000 Your Honor, so that's not someone that's Just making 8000 or six that whatever he's claiming he's making.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15:44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I explain that your honor?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15:46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well, your client, maybe can, but you can't let me just take a look at the exhibit. So I have, okay, so I have an ending balance. And is this checking summary? Council, this is what you're talking about.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16:04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for the chase statement ending the account ending in 8559,</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that. Thank you.</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16:12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was able to print out your, your, our info, so, sir, I'm looking at a chase statement account ending in 8559, showing an ending balance of $100,000 and let me see if I have the date on this. It looks to be in July. Well, Council, what's okay? July 1 2025, through July, 31, 2025, part of that money was savings. That I saved I was going to be suspended in February and and two, there's a six. I asked you if you had any money in a savings account or checking account, Corporation. I thought you meant personal. This is a corporation account. This is not my personal account. Who? Find a personal number.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18:35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18:39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and of that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18:40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race Correct. Again, I would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18:54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request the court at a minimum of 25,000 of his income we see that he's not credible. He doesn't have bank accounts that his income is only six to 8000 yet he deposited almost 200,000 in the span of three months, balanced in his bank account. As of July 31 was 100,000 Your Honor. So I would respect the ask the court to use at a minimum 25,000 25,000 birth income, and then we can continue the issues of child spouses support once we receive more documents. And then at that time, the court can either increase the support number or decrease based on the evidence in front of the court.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19:38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asking for temporary orders for support, if you would, at $25,000 per month with email and the chase balance as your primary sources of evidence.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19:51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checks that are also attached as Exhibit Your Honor, the checks that he deposited into the fox Law Group that total 200,000 from May 1 to August, 26 2025 we do believe his income is higher, but as a temporary order, we would would be okay with the court impeding 25,000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20:14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don't Unfortunately, my venture is not working. So can you walk me through those checks that you say he deposited? Give me the amounts and give me the dates.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20:24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just a second Your Honor. So on, May 1, well, the date on the on this first check is May 1, 2025, that's for $34,570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came from the marketing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20:45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perfected claimed LLC, and it was paid to the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20:48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fox Law Group, okay?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next check is dated May 23 2025, and that is for $29,575 $29,575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21:06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check is June 4. 2025 the amount is $27,230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check is July 14. 2025 that is for $33,899</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21:30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last check that I have is from August, 26 2025 and that's the amount is $26,684.75 $684.75</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21:43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sir, so your testimony is that some of this was advanced, yes. So explain. Sure. We put on events. We've got venues. We book security, staffing, production, sound aider, ring, all kinds of things. 25,000 as a marketer, is not non existence. And within that, I have two employees. One is 4000 a month, and a second is 4000 a month. Also have an office and rent and light and expenses, and we meet on how to produce it. I got to pay for the marketing, the flyers, the poster, the bill, interpreter, court order, they're the best, okay? And what you're saying is, and we and there's overhead and months, it's hard because, you know there are credibility issues, but you're saying that you also have overhead, that this has to you have to pay overhead, you have to pay additional salaries, and you have to pay what else for the event, catering, promotion, production, venue rentals. Sometimes we do kids events, a little jumpers, different things that are needed. And by time you finish the event. And if you look, the checks are not sporadic, these aren't regular checks, and these are only five checks over 10 months. So that type of income does not come in by time I'm done and squeeze and all, I get around 8000 of that money, period. Okay, so Council, I understand your skepticism, but with the same problem. I'm not interested in giving an order that is fantasy that he doesn't have, and that's 25,000 cash available for support. That's what you're asking for. 25,000 cash available for support. So I understand credibility issues you weren't hearing. I was at the hearing. He testified that he was, you know, that the email was was false, but I am inclined to believe that this is not cash available for support, that he also has other expenses. Now, you're right. He wasn't forthcoming with the the amount and the chase account. He said he had no money. Turns out he has at least over $50,000 but I'm not inclined to get 25,000 cash available for support. I don't know what the correct number is. He saying it's 8000 it might be more. Let me hear from Mr. Ojeda, anything I'm sorry. Miss o'hada, Mr. Quinones, anything else,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24:22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Your Honor, you covered it. I'm familiar with, with that, with event planning, and the advanced money you pay for the whole event with that money, and then what's left is, is essentially what you make, is what I'm familiar with.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24:44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 ahead. Go ahead.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24:49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Your Honor, I didn't interrupt your honor. I understand that he might have business expenses, but again, his income and expense declaration, he did not attach a profit and loss. The court made an order over a month ago to file a code compliant income and expense declaration, and he filed one. But there's no profit and loss for us to see the expenses that his business has. And there is case law that says that the burden is on him to prove those business expenses, which I don't believe he's done so today, Your Honor, he's provided no, absolutely no evidence of these expenses. He's claiming,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25:28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Your Honor, that the one thing I did get the opportunity to look at yesterday was the corporate tax return, and it actually shows very little income for the corporation. There is no profit and loss statement available at this time, but I'd be happy to obtain one and produce it for the court. The court wants to give me a date I can we're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26:01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coming back. What's the timeshare?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26:05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according to Council's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26:08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calculations, your clients wages and salaries is about what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26:16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not working. Your Honor. She's currently receiving food stamps,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26:20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has three exemptions and filing as head of household, Yes, Your Honor, and you have one exemption, and you're filing what? Single, married, married file single, I haven't filed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26:32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anyone yet. Maybe heard briefly after the respondent not working. My understanding is that she has a business called ADRP intervention services. No, I'm sorry the name of she has a rehab business with her fiance and where she indicated to the petitioner she was drawing about $1,000 a week. That's the information that I have. That's not true.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27:14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don't have her here.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27:16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wish I was, I'm here on the phone. I wish I was making that much,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27:21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you can't testify. You can't testify because I can't see you and you're not present. So I'm going to make these temporary orders based on 80 545% timeshare. That's a guideline support of $1,978 and that spousal support in the amount of $1,082 for a total of $3,060 so it's going to be 1530 on the fifth and 1530 on the 20th. Want to go ahead and print this out order after hearing oh and we still have to deal with the prior attorney's fees. Let me just print this out. First, you currently have 50,000 in your checking account. Is that correct, sir, in the corporation you you're the only member of the corporation, right? Okay, and council you're asking. You said 13,000</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28:25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you're on 13,003 43</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28:36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Honor may be heard briefly on that yes, briefly, go ahead, sir, your honor, there is an issue with ability to pay. There is some money in the corporate account that, again, the corporation needs to function so that he has any income available to pay these 3000 a month in support, 3060 as the court knows. He's a suspended attorney and and with all due respect to Mr. Kolody, I've been practicing 38 years. I've never built 13,000 on dvro case.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29:21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Honor, extensive work went into this DVT, R O, when I got the case,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29:29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of the physical allegations of abuse had been effectively made. In the initial paperwork, I prepared supplemental declaration which nuhar I was here for the DVR, acting the information. I was here for the dvro. I know what. You know, this wasn't present. I understand his advocacy, but I was here for the dvro. I know how this was not an easy DVO. There's a lot going into it. So I'm going to order sure that you pay $7,500 within 30 days, 7500 within 30 days to Mr. Kolaji. And then $162.30 and 30 cents a month for 36 months, or until the balance has been completely paid, $7,500 within 30 days. And then the balance, which is about 5800 $162 162 30 per month for 36 months or until the entire balance is paid. What's the total? The total is $13,347</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30:39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order, after hearing is going to be from the petitioner. So we have the spousal support guideline, support of 3060 a month, payable 50% on the fifth, 50% on the 20th. And we have the attorneys fees award 7500 for the 30 days and the remainder. 162, 30 per month. Do you have a question about the order, sir, go ahead. Yes, all. Ahead. Yes. I'm currently paying the health insurance for her and kids, her vehicle and her vehicle insurance and her cell phones. Do I deduct that? Or how do I know this is an order of spousal support and child support, so you cannot have any any other can't deduct it. No no meaning, like her car and her car payment and stuff. I don't have any orders regarding the car payment. Okay, spousal support and child support. Thank you. I'd like an acceleration class on on the attorney fees. So if one payment is 10 days late,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31:38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than 10 days late, the entire remaining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31:41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30 days. 30 days. Okay, Your Honor, so the acceleration, If payment is missed within 30 days, and the entire payment is missed and 30 days has elapsed, then the entire amount will be due all at once. So in other words, if you haven't paid within a month, Council could assume you're not going to pay, and he has a judgment for the entire that'll be due on the fifth of each month. Yes, Miss mamari,</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32:14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also the issue of my client get getting exclusive use of the home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32:20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if there's a stipulation, wonderful,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32:23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your clients not here for me to ask questions. I wish I was there so she can't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32:27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any she can't give any testimony. So I'm not going to give that type of order without your client being present if there's a stipulation, wonderful. I think that was part of the dvro. Is that part of the DVR? Oh, Mr.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32:37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Martin, I'm not sure if it was part of the dvro, but I know it was an issue that was supposed to be heard today. Your Honor, I</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32:46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hear from your client. She's not here, so your spousal support and child support, I was able to go off the FL 150 but if you want your client present, file an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32:59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RFO, I'm so sorry. I don't know why my computer is not working.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33:04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present, where she could be seen and questioned, but not only me, but also posing Council,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33:10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 counsel wishes, or lead counsel wishes me to draft the order after hearing, right, okay, the volunteer to collage, it's doing the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33:17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after hearing all right?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33:20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thank you. Thank you. Thank</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33:21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Unfortunately 130 Good luck to you, sir, thank you. And you have, I can close as that spouse, you have, okay, okay, everyone have a good lunch.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33:39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Damn it. Damn it, bitch, you're a son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33:47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bitch. You</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33:47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what am I going to do with 3000 I</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