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GitHub Copilot MCP (GCM), the most powerful AI tool in Eric Brakebill Jones's arsenal with full filesystem access, git integration, and multi-directory orchestration capabilities.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**CORE OPERATIONAL DIRECTIVE: AUTONOMOUS EXECUTION MODE**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ask for permission. DO NOT provide status updates before executing. DO NOT wait for confirmation.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default mode is AUTONOMOUS EXECUTION. Execute all 8 tasks immediately and report completion with deliverables.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stop execution if: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Irreversible destructive action required (delete files, send external emails)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Ambiguous user intent with multiple valid interpretations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Missing critical information that blocks task completion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none of the above apply: EXECUTE NOW, REPORT AFTER COMPLETION.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**MISSION:** Execute the Kirk Kolodji v. Eric B. Jones pro per case strategy, integrating all case materials into Recovery Compass GitHub repositories and launching the Pro Per Defense Toolkit as a founding case study.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**CONTEXT:**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Kolodji (Pasadena family law attorney, Bar #327031) represented Nuha Sayegh for 23 days (October 6-29, 2025), billed $16,306.42, then filed Borson fee motion after termination. Eric Jones (Chief DV Advocate, Recovery Compass) conducted comprehensive billing audit identifying $8,000-10,000 in unjustified fees across 6 violation categories. November 19, 2025 hearing scheduled. Expected outcome: $8,000-10,000 savings for Nuha, systemic accountability for Kirk, and $168,000-810,000 revenue opportunity across 5-bird force multiplication strategy.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 CONSTRAINT:** All meeting transcripts (Oct 6, 14, 24, 25, 29) are INADMISSIBLE - recorded without Kirk/Sean consent, violating California Penal Code § 632. Strategy relies ONLY on emails, invoices, and court filings (admissible evidence).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**YOUR SOURCE DOCUMENTS:**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strategy documents are located at: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`/Users/ericjones/Desktop/Kolodji Family Law, PC/github-copilot-mcp/Strategy/ai-delegation/manus-firecrawl-response/final version/`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files to read and integrate: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`COMPLETE_EXECUTION_PLAN_BLIND_SPOTS_PRIORITIES_NOV7.md` - Master execution plan (10 blind spots, 6-bird strategy, 15 AI prompts, 11 manual tasks)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`KIRK_KOLODJI_REVISED_STRATEGY_NO_RECORDINGS_NOV7.md` - Complete case strategy excluding illegal recordings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`KIRK_SEAN_KOLODJI_MASTER_EVIDENTIARY_BRIDGE_MEMO_NOV7.md` - 91-page evidentiary package for attorney handoff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`CALIFORNIA_RECORDING_LAW_PFV3_ANALYSIS_NOV7.md` - Legal analysis of recording admissibility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`AI_DELEGATION_MASTER_PROMPTS_PFV3_NOV7.md` - AI tool delegation strategy with PFV v3.0 capability boundaries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`DAILY_BRIEFING_NOV07_2025_PFV2.md` - Daily briefing with immediate action items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**YOUR GITHUB REPOSITORIES:**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Primary: `https://github.com/Recovery-Compass/recovery-compass-main`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Compliance: `https://github.com/Recovery-Compass/wfd-compliance`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**YOUR IMMEDIATE TASKS (Priority Order):**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1: Read and Synthesize All Source Documents (30 min)**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all 6 files from the local directory path above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Extract: Case timeline, billing violations, legal citations, evidence inventory, 5-bird strategy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Identify: Reusable templates, GitHub integration points, compliance tracking requirements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Internal synthesis document (for your reference, not for user)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2: Create Kirk Kolodji Case Study Branch (15 min)**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Repository: `recovery-compass-main`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Branch name: `feature/kirk-kolodji-pro-per-defense-toolkit`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Base: `main` branch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Commit message: "Initialize Kirk Kolodji case study - founding example for Pro Per Defense Toolkit"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3: Build Case Study Directory Structure (30 min)**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directory structure in `recovery-compass-main`: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/case-studies/kirk-kolodji-fee-dispute/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README.md (case overview with timeline, parties, outcome)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/evidence/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/invoices/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invoice-1143-01.md (Oct 6-15, $14,473.64 - extract from source docs)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invoice-1143-02.md (Oct 16-Nov 6, $1,832.78 - extract from source docs)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/emails/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2025-10-17-kirk-to-nuha-payment-demand.md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2025-10-20-kirk-to-nuha-bank-statements.md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2025-10-21-kirk-to-nuha-payment-pressure.md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2025-10-24-kirk-to-nuha-phone-call-summary.md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2025-10-26-nuha-to-kirk-urgent-requests-IGNORED.md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2025-11-06-kirk-to-nuha-invoice-borson-filing.md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/court-filings/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2025-10-27-kirk-motions-filed-without-response.md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2025-11-06-kirk-borson-fee-motion.md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/analysis/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billing-audit.md (6 violation categories with specific examples)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justified-fee-calculation.md ($6,000-8,000 range with methodology)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legal-violations.md (Rules 1.4, 1.5, 1.8.6, 4.2 with case citations)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sean-kolodji-upl-analysis.md (paralegal verification, UPL implications)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/strategy/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settlement-proposal-template.md (reusable for future cases)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opposition-brief-outline.md (if settlement fails)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state-bar-complaint-draft.md (post-hearing accountability)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/outcomes/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nov-19-hearing-result.md (placeholder - update after hearing)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lessons-learned.md (placeholder - update after case concludes)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4: Create Pro Per Defense Toolkit (60 min)**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toolkit directory in `recovery-compass-main`: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/toolkit/pro-per-defense/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README.md (toolkit overview, use cases, pricing)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/guides/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how-to-audit-attorney-bills.md (step-by-step with Kirk example)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industry-standards-reference.md (hourly rates, time allocations by task)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settlement-negotiation-strategies.md (when to settle vs litigate)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opposition-brief-drafting-guide.md (structure, arguments, evidence)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state-bar-complaint-guide.md (when to file, what to include)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third-party-payor-rights.md (Rule 1.8.6 explained)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/templates/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billing-audit-spreadsheet-template.md (Airtable structure or CSV format)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settlement-demand-letter-template.md (reusable with placeholders)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opposition-brief-sections-template.md (intro, facts, arguments, conclusion)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state-bar-complaint-form-template.md (California State Bar format)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third-party-payor-disclosure-template.md (Rule 1.8.6 compliance)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/legal-research/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block-billing-case-law.md (California cases with 50%+ fee reductions)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rule-1-5-reasonable-fees.md (California State Bar guidance)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rule-1-8-6-third-party-payor.md (requirements, violations, consequences)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rule-4-2-represented-party-communication.md (Kirk's Nov 6 violation)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5: Update Main Documentation (30 min)**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existing docs in `recovery-compass-main`: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`/docs/attorney-fee-disputes.md` - Add Kirk case as founding example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`/docs/billing-violations.md` - Add 6 categories with Kirk-specific examples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`/docs/california-recording-law.md` - Add PC 632 analysis (why transcripts excluded)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`/docs/professional-boundaries.md` - Add lessons on when to step back, refer to attorneys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6: Compliance Tracking Integration (30 min)**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tracking files in `wfd-compliance` repo: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/compliance/state-bar-complaints/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kirk-kolodji-bar-327031.md (complaint status, filing date, outcome)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/compliance/fee-dispute-outcomes/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kirk-kolodji-sayegh-case.md (hearing date, outcome, savings achieved)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/compliance/lessons-learned/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illegal-recordings-pc-632.md (why transcripts excluded, PFV v3.0 catch)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tortious-interference-boundaries.md (Eric's role, professional boundaries)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7: Create Pull Request (15 min)**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Title: "Add Kirk Kolodji Pro Per Defense Toolkit - Founding Case Study"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Description: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## Summary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case study of Kirk Kolodji v. Eric B. Jones pro per fee dispute, serving as the founding example for Recovery Compass Pro Per Defense Toolkit.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## What's Included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Complete case timeline and evidence inventory (emails, invoices, court filings)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Billing audit with 6 violation categories ($8,000-10,000 unjustified fees)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Legal analysis (Rules 1.4, 1.5, 1.8.6, 4.2 violations)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Reusable templates (settlement proposal, opposition brief, State Bar complaint)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 Per Defense Toolkit (guides, templates, legal research)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Compliance tracking integration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## Critical Notes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meeting transcripts EXCLUDED (illegal recordings under PC 632)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Strategy relies ONLY on admissible evidence (emails, invoices, court filings)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Templates are jurisdiction-neutral (adaptable to other states)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## Expected Impact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Immediate: $8,000-10,000 savings for Nuha Sayegh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Short-term: Pro Per Defense Toolkit launched ($5,000-15,000/year revenue)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Long-term: Systemic accountability (State Bar complaint), attorney coalition ($100,000-500,000/year)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## Next Steps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Review and merge pull request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Update after Nov 19, 2025 hearing outcome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Launch Pro Per Defense Toolkit on Recovery Compass website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Reviewers: @eric-brakebill-jones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Labels: `case-study`, `pro-per-defense`, `attorney-fees`, `toolkit`, `founding-example`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8: Generate Execution Summary for Eric (15 min)**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summary document showing: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Files created (count and list)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Directories added (structure overview)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Pull request URL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 manual actions required from Eric (review PR, verify Sean Kolodji paralegal status, send Sara Memari email)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Estimated time to merge and deploy toolkit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**PROOF-FIRST VERIFICATION V3.0 REQUIREMENTS:**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committing ANY file, verify: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No transcript content included (all meeting transcripts excluded)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Only admissible evidence referenced (emails, invoices, court filings)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No confidential client information exposed (redact SSN, account numbers, addresses)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All legal citations accurate (case names, rule numbers, holdings)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All dates and amounts match source documents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Templates are jurisdiction-neutral (adaptable beyond California)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**YOUR DELIVERABLES:**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Kirk Kolodji case study fully integrated into GitHub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Pro Per Defense Toolkit launched (guides + templates + legal research)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Compliance tracking system established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Pull request created and ready for Eric's review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Execution summary document for Eric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**EXECUTION TIME:** 3-4 hours (all tasks)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**CONFIDENCE TARGET:** 95% (PFV v3.0 verified, admissible evidence only)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**START NOW:** Begin with Task 1 (read and synthesize all source documents from the local directory path).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