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19 Nov 2025 20:41:25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Sara Memari &lt;sara@hbuilaw.com&gt;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Kirk Kolodji Fee Hearing Today (8:30 AM) - Optional Billing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Available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there's a dispute about the fees owed to Kirk's office that is something that Nuha will have to speak to Kirk directly about.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  t:  626.683.7574   f:  888.335.2040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Message-----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eric@recovery-compass.org &lt;eric@recovery-compass.org&gt;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November 19, 2025 6:55 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nuha@recovery-compass.org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Kirk Kolodji Fee Hearing Today (8:30 AM) - Optional Billing Analysis Available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Sara,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email finds you well-prepared for today's 8:30 AM hearing.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reaching out briefly to offer a resource that may be helpful if the court raises questions about Kirk Kolodji's fee reasonableness during the hearing. I want to be respectful of your custody and support strategy and only provide this as an optional tool.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conducted a systematic billing audit of Kirk's $16,306 fee motion and identified $8,130-$10,380 in unjustified fees across six violation categories, including charges related to his unlicensed brother, Sean Kolodji.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focus is entirely on custody and support—which are clearly the most critical priorities—please focus entirely on what matters most.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if the court specifically inquires about fee reasonableness, this audit provides documented evidence that may justify a substantial fee reduction to the justified range of $6,000-$8,000.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AVAILABILITY: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available by phone (626) 348-3019 or email through 8:15 AM if you'd like to discuss or if you need any materials forwarded immediately.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Wishing you clarity and success in today's hearing.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regards,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Chief Domestic Violence Advocate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Compass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eric@recovery-compass.org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348-3019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