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Elizabeth (Opposing counsel representing Fahed Sayegh)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good morning. This message is for Nuha. Nuha, my name is Elizabeth. I'm calling from the law office of Gilbert quinez. We represent FA head. I was calling you to give you an ex parte notice for tomorrow, September 18, at 830 it is going to be in department L of the Pasadena courthouse. And the s party is for emergency orders for custody and visitation. The courthouse is located at 300 East Walnut Street Pasadena. The zip code is 191101, I'm also going to go ahead and email you a notice, and later the day, I will go ahead and email you the moving papers. Once again, we will be filing an ex parte application for emergency custody and visitation orders. This is for tomorrow, at 830 and if you have any questions, or if you need more information, please give me a call at 626-937-6320, thank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